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1C71E" w14:textId="77777777" w:rsidR="008C4F97" w:rsidRPr="00DA386A" w:rsidRDefault="008C4F97" w:rsidP="008C4F97">
      <w:pPr>
        <w:pStyle w:val="-123"/>
      </w:pPr>
      <w:bookmarkStart w:id="0" w:name="_Toc517425644"/>
      <w:r w:rsidRPr="00DA386A">
        <w:rPr>
          <w:rFonts w:hint="eastAsia"/>
        </w:rPr>
        <w:t>拾壹、教育部主管</w:t>
      </w:r>
      <w:bookmarkEnd w:id="0"/>
    </w:p>
    <w:p w14:paraId="1E00A52A" w14:textId="52D205F5" w:rsidR="008C4F97" w:rsidRPr="00DA386A" w:rsidRDefault="004D5703" w:rsidP="004D5703">
      <w:pPr>
        <w:pStyle w:val="-12"/>
        <w:spacing w:line="440" w:lineRule="exact"/>
        <w:ind w:firstLine="472"/>
        <w:rPr>
          <w:b/>
          <w:color w:val="auto"/>
          <w:spacing w:val="-2"/>
        </w:rPr>
      </w:pPr>
      <w:r w:rsidRPr="00DA386A">
        <w:rPr>
          <w:rFonts w:hint="eastAsia"/>
          <w:color w:val="auto"/>
          <w:spacing w:val="-2"/>
        </w:rPr>
        <w:t>教育部主管包括教育部、國民及學前教育署、體育署、青年發展署、國家圖書館、國立公共資訊圖書館、國立教育廣播電臺、國家教育研究院等8個機關，掌理全國教育、體育運動、青年發展等業務。茲將</w:t>
      </w:r>
      <w:proofErr w:type="gramStart"/>
      <w:r w:rsidRPr="00DA386A">
        <w:rPr>
          <w:rFonts w:hint="eastAsia"/>
          <w:color w:val="auto"/>
          <w:spacing w:val="-2"/>
        </w:rPr>
        <w:t>113</w:t>
      </w:r>
      <w:proofErr w:type="gramEnd"/>
      <w:r w:rsidRPr="00DA386A">
        <w:rPr>
          <w:rFonts w:hint="eastAsia"/>
          <w:color w:val="auto"/>
          <w:spacing w:val="-2"/>
        </w:rPr>
        <w:t>年度決算審核結果說明如次（有關歲入、歲出決算之審定及各項差異之原因分析等詳細內容，請至審計部全球資訊網/總決算審核報告/總決算審核報告查詢平台查閱）：</w:t>
      </w:r>
    </w:p>
    <w:p w14:paraId="19CCF8E1" w14:textId="37B66B8E" w:rsidR="008C4F97" w:rsidRPr="00DA386A" w:rsidRDefault="008C4F97" w:rsidP="00E77952">
      <w:pPr>
        <w:pStyle w:val="-121"/>
      </w:pPr>
      <w:bookmarkStart w:id="1" w:name="_Toc517425646"/>
      <w:r w:rsidRPr="00DA386A">
        <w:rPr>
          <w:rFonts w:hint="eastAsia"/>
          <w:lang w:eastAsia="zh-HK"/>
        </w:rPr>
        <w:t>一、計畫實施之查核</w:t>
      </w:r>
      <w:bookmarkEnd w:id="1"/>
    </w:p>
    <w:p w14:paraId="67748130" w14:textId="057E583E" w:rsidR="008C4F97" w:rsidRPr="00DA386A" w:rsidRDefault="004D5703" w:rsidP="004D5703">
      <w:pPr>
        <w:pStyle w:val="-12"/>
        <w:rPr>
          <w:color w:val="auto"/>
        </w:rPr>
      </w:pPr>
      <w:r w:rsidRPr="00DA386A">
        <w:rPr>
          <w:rFonts w:hint="eastAsia"/>
          <w:color w:val="auto"/>
        </w:rPr>
        <w:t>業務計畫27項，下分工作計畫43項，包括擴展平價優質的學前教育、落實適性發展的十二年國民基本教育、精進務實致用的技職教育、發展卓越創新的高等教育、接軌世界的國際教育、營造安全舒適的友善校園、精進專業優質的師資培育、推動前瞻多元的數位科技教育、建構精緻豐富的原民教育、優化全民樂學的終身教育、培育創新活力的青年人才、打造健康卓越的運動環境等重要施政項目，其中已執行完成者21項，尚在執行者22項，主要係教育部、國民及學前教育署補助或委辦計畫期程跨年度或經費未於年度內結報；體育署補助國家運動訓練</w:t>
      </w:r>
      <w:proofErr w:type="gramStart"/>
      <w:r w:rsidRPr="00DA386A">
        <w:rPr>
          <w:rFonts w:hint="eastAsia"/>
          <w:color w:val="auto"/>
        </w:rPr>
        <w:t>中心興整建</w:t>
      </w:r>
      <w:proofErr w:type="gramEnd"/>
      <w:r w:rsidRPr="00DA386A">
        <w:rPr>
          <w:rFonts w:hint="eastAsia"/>
          <w:color w:val="auto"/>
        </w:rPr>
        <w:t>計畫工程及</w:t>
      </w:r>
      <w:proofErr w:type="gramStart"/>
      <w:r w:rsidRPr="00DA386A">
        <w:rPr>
          <w:rFonts w:hint="eastAsia"/>
          <w:color w:val="auto"/>
        </w:rPr>
        <w:t>辦理士</w:t>
      </w:r>
      <w:proofErr w:type="gramEnd"/>
      <w:r w:rsidRPr="00DA386A">
        <w:rPr>
          <w:rFonts w:hint="eastAsia"/>
          <w:color w:val="auto"/>
        </w:rPr>
        <w:t>校營區遷建作業、新建游泳館等工程，期程跨年度；國家圖書館南部分館暨聯合典藏中心建設計畫，執行進度未如預期，仍須繼續執行。</w:t>
      </w:r>
    </w:p>
    <w:p w14:paraId="7B8D0A24" w14:textId="3A864298" w:rsidR="008C4F97" w:rsidRPr="00DA386A" w:rsidRDefault="008C4F97" w:rsidP="008C4F97">
      <w:pPr>
        <w:pStyle w:val="-121"/>
      </w:pPr>
      <w:bookmarkStart w:id="2" w:name="_Toc517425647"/>
      <w:r w:rsidRPr="00DA386A">
        <w:rPr>
          <w:rFonts w:hint="eastAsia"/>
          <w:lang w:eastAsia="zh-HK"/>
        </w:rPr>
        <w:t>二、預算執行之審核</w:t>
      </w:r>
      <w:bookmarkEnd w:id="2"/>
    </w:p>
    <w:p w14:paraId="6CCB0302" w14:textId="70936D48" w:rsidR="008C4F97" w:rsidRPr="00DA386A" w:rsidRDefault="004D5703" w:rsidP="004D5703">
      <w:pPr>
        <w:pStyle w:val="-125"/>
        <w:spacing w:line="440" w:lineRule="exact"/>
        <w:rPr>
          <w:strike/>
        </w:rPr>
      </w:pPr>
      <w:r w:rsidRPr="00DA386A">
        <w:rPr>
          <w:rFonts w:hint="eastAsia"/>
        </w:rPr>
        <w:t>（一）　歲入預算數14億3,047萬餘元，決算審核結果，審定實現數15億2,423萬餘元，應收保留數1,342萬餘元，主要係教育部應收香港荃灣校舍租金；合計決算審定數為15億3,766萬餘元，較預算增加1億718萬餘元（7.49％），主要係</w:t>
      </w:r>
      <w:r w:rsidRPr="00DA386A">
        <w:rPr>
          <w:rFonts w:hint="eastAsia"/>
          <w:spacing w:val="-2"/>
        </w:rPr>
        <w:t>國民及學前教育署、體育署</w:t>
      </w:r>
      <w:r w:rsidRPr="00DA386A">
        <w:rPr>
          <w:rFonts w:hint="eastAsia"/>
        </w:rPr>
        <w:t>收回以前年度補助及委辦計畫經費結餘較預計增加。</w:t>
      </w:r>
    </w:p>
    <w:p w14:paraId="433F4E5A" w14:textId="4A2DDA1C" w:rsidR="008C4F97" w:rsidRPr="00DA386A" w:rsidRDefault="004D5703" w:rsidP="004D5703">
      <w:pPr>
        <w:pStyle w:val="-125"/>
        <w:spacing w:line="440" w:lineRule="exact"/>
      </w:pPr>
      <w:r w:rsidRPr="00DA386A">
        <w:rPr>
          <w:rFonts w:hint="eastAsia"/>
        </w:rPr>
        <w:t>（二）　以前年度歲入轉入數計2,219萬餘元，決算審核結果，審定實現數1,863萬餘元（83.97％），應收保留數355萬餘元（16.03％），主要係教育部應收亞太創意技術學院應繳回之計畫結餘款，仍待繼續收取。</w:t>
      </w:r>
    </w:p>
    <w:p w14:paraId="6EAD9873" w14:textId="0303DFB9" w:rsidR="008C4F97" w:rsidRPr="00DA386A" w:rsidRDefault="004D5703" w:rsidP="004D5703">
      <w:pPr>
        <w:pStyle w:val="-125"/>
        <w:spacing w:line="440" w:lineRule="exact"/>
        <w:rPr>
          <w:strike/>
        </w:rPr>
      </w:pPr>
      <w:r w:rsidRPr="00DA386A">
        <w:rPr>
          <w:rFonts w:hint="eastAsia"/>
        </w:rPr>
        <w:t>（三）　歲出原編列預算數3,344億9,395萬餘元，因教育部辦理國家重點領域校際研教園區計畫工程建設，及體育署頒發世界12強棒球錦標賽等多項賽會績優運動選手獎勵金所需經費等事由，經動支第二預備金4億5,092萬餘元，合計3,349億4,487萬餘元，決算審核結果，修正減列實現數6億7,501萬餘元，增列應付保留數3億7,620萬餘元，主要係補助地方政府經費，尚未支用即逕列實現數；審定實現數3,214億3</w:t>
      </w:r>
      <w:r w:rsidRPr="00DA386A">
        <w:t>,0</w:t>
      </w:r>
      <w:r w:rsidRPr="00DA386A">
        <w:rPr>
          <w:rFonts w:hint="eastAsia"/>
        </w:rPr>
        <w:t>08萬餘元（9</w:t>
      </w:r>
      <w:r w:rsidRPr="00DA386A">
        <w:t>5</w:t>
      </w:r>
      <w:r w:rsidRPr="00DA386A">
        <w:rPr>
          <w:rFonts w:hint="eastAsia"/>
        </w:rPr>
        <w:t>.</w:t>
      </w:r>
      <w:r w:rsidRPr="00DA386A">
        <w:t>9</w:t>
      </w:r>
      <w:r w:rsidRPr="00DA386A">
        <w:rPr>
          <w:rFonts w:hint="eastAsia"/>
        </w:rPr>
        <w:t>7％），應付保留數</w:t>
      </w:r>
      <w:r w:rsidRPr="00DA386A">
        <w:t>42</w:t>
      </w:r>
      <w:r w:rsidRPr="00DA386A">
        <w:rPr>
          <w:rFonts w:hint="eastAsia"/>
        </w:rPr>
        <w:t>億</w:t>
      </w:r>
      <w:r w:rsidRPr="00DA386A">
        <w:t>8</w:t>
      </w:r>
      <w:r w:rsidRPr="00DA386A">
        <w:rPr>
          <w:rFonts w:hint="eastAsia"/>
        </w:rPr>
        <w:t>,</w:t>
      </w:r>
      <w:r w:rsidRPr="00DA386A">
        <w:t>411</w:t>
      </w:r>
      <w:r w:rsidRPr="00DA386A">
        <w:rPr>
          <w:rFonts w:hint="eastAsia"/>
        </w:rPr>
        <w:t>萬餘元（1.</w:t>
      </w:r>
      <w:r w:rsidRPr="00DA386A">
        <w:t>28</w:t>
      </w:r>
      <w:r w:rsidRPr="00DA386A">
        <w:rPr>
          <w:rFonts w:hint="eastAsia"/>
        </w:rPr>
        <w:t>％），保留原因詳「一、計畫實施之查核」說明；合計決算審定數為</w:t>
      </w:r>
      <w:r w:rsidRPr="00DA386A">
        <w:t>3</w:t>
      </w:r>
      <w:r w:rsidRPr="00DA386A">
        <w:rPr>
          <w:rFonts w:hint="eastAsia"/>
        </w:rPr>
        <w:t>,</w:t>
      </w:r>
      <w:r w:rsidRPr="00DA386A">
        <w:t>257</w:t>
      </w:r>
      <w:r w:rsidRPr="00DA386A">
        <w:rPr>
          <w:rFonts w:hint="eastAsia"/>
        </w:rPr>
        <w:t>億</w:t>
      </w:r>
      <w:r w:rsidRPr="00DA386A">
        <w:t>1</w:t>
      </w:r>
      <w:r w:rsidRPr="00DA386A">
        <w:rPr>
          <w:rFonts w:hint="eastAsia"/>
        </w:rPr>
        <w:t>,</w:t>
      </w:r>
      <w:r w:rsidRPr="00DA386A">
        <w:t>419</w:t>
      </w:r>
      <w:r w:rsidRPr="00DA386A">
        <w:rPr>
          <w:rFonts w:hint="eastAsia"/>
        </w:rPr>
        <w:t>萬餘元，預算賸餘</w:t>
      </w:r>
      <w:r w:rsidRPr="00DA386A">
        <w:t>92</w:t>
      </w:r>
      <w:r w:rsidRPr="00DA386A">
        <w:rPr>
          <w:rFonts w:hint="eastAsia"/>
        </w:rPr>
        <w:t>億</w:t>
      </w:r>
      <w:r w:rsidRPr="00DA386A">
        <w:t>3</w:t>
      </w:r>
      <w:r w:rsidRPr="00DA386A">
        <w:rPr>
          <w:rFonts w:hint="eastAsia"/>
        </w:rPr>
        <w:t>,</w:t>
      </w:r>
      <w:r w:rsidRPr="00DA386A">
        <w:t>068</w:t>
      </w:r>
      <w:r w:rsidRPr="00DA386A">
        <w:rPr>
          <w:rFonts w:hint="eastAsia"/>
        </w:rPr>
        <w:t>萬餘元（</w:t>
      </w:r>
      <w:r w:rsidRPr="00DA386A">
        <w:t>2</w:t>
      </w:r>
      <w:r w:rsidRPr="00DA386A">
        <w:rPr>
          <w:rFonts w:hint="eastAsia"/>
        </w:rPr>
        <w:t>.</w:t>
      </w:r>
      <w:r w:rsidRPr="00DA386A">
        <w:t>76</w:t>
      </w:r>
      <w:r w:rsidRPr="00DA386A">
        <w:rPr>
          <w:rFonts w:hint="eastAsia"/>
        </w:rPr>
        <w:t>％），主要係各機關按業務需要減少支付之賸餘，及補助或委辦計畫經費之結餘。</w:t>
      </w:r>
    </w:p>
    <w:p w14:paraId="4DA6DE31" w14:textId="5210B530" w:rsidR="004874CC" w:rsidRPr="00DA386A" w:rsidRDefault="004D5703" w:rsidP="004D5703">
      <w:pPr>
        <w:pStyle w:val="-125"/>
        <w:spacing w:line="420" w:lineRule="exact"/>
        <w:rPr>
          <w:strike/>
        </w:rPr>
      </w:pPr>
      <w:r w:rsidRPr="00DA386A">
        <w:rPr>
          <w:rFonts w:hint="eastAsia"/>
        </w:rPr>
        <w:lastRenderedPageBreak/>
        <w:t>（四）　以前年度歲出轉入數計4</w:t>
      </w:r>
      <w:r w:rsidRPr="00DA386A">
        <w:t>0</w:t>
      </w:r>
      <w:r w:rsidRPr="00DA386A">
        <w:rPr>
          <w:rFonts w:hint="eastAsia"/>
        </w:rPr>
        <w:t>億</w:t>
      </w:r>
      <w:r w:rsidRPr="00DA386A">
        <w:t>5</w:t>
      </w:r>
      <w:r w:rsidRPr="00DA386A">
        <w:rPr>
          <w:rFonts w:hint="eastAsia"/>
        </w:rPr>
        <w:t>,</w:t>
      </w:r>
      <w:r w:rsidRPr="00DA386A">
        <w:t>801</w:t>
      </w:r>
      <w:r w:rsidRPr="00DA386A">
        <w:rPr>
          <w:rFonts w:hint="eastAsia"/>
        </w:rPr>
        <w:t>萬餘元，決算審核結果，審定實現數3</w:t>
      </w:r>
      <w:r w:rsidRPr="00DA386A">
        <w:t>3</w:t>
      </w:r>
      <w:r w:rsidRPr="00DA386A">
        <w:rPr>
          <w:rFonts w:hint="eastAsia"/>
        </w:rPr>
        <w:t>億</w:t>
      </w:r>
      <w:r w:rsidRPr="00DA386A">
        <w:t>3</w:t>
      </w:r>
      <w:r w:rsidRPr="00DA386A">
        <w:rPr>
          <w:rFonts w:hint="eastAsia"/>
        </w:rPr>
        <w:t>,</w:t>
      </w:r>
      <w:r w:rsidRPr="00DA386A">
        <w:t>382</w:t>
      </w:r>
      <w:r w:rsidRPr="00DA386A">
        <w:rPr>
          <w:rFonts w:hint="eastAsia"/>
        </w:rPr>
        <w:t>萬餘元（8</w:t>
      </w:r>
      <w:r w:rsidRPr="00DA386A">
        <w:t>2.15</w:t>
      </w:r>
      <w:r w:rsidRPr="00DA386A">
        <w:rPr>
          <w:rFonts w:hint="eastAsia"/>
        </w:rPr>
        <w:t>％），減免（註銷）數1億5,</w:t>
      </w:r>
      <w:r w:rsidRPr="00DA386A">
        <w:t>513</w:t>
      </w:r>
      <w:r w:rsidRPr="00DA386A">
        <w:rPr>
          <w:rFonts w:hint="eastAsia"/>
        </w:rPr>
        <w:t>萬餘元（</w:t>
      </w:r>
      <w:r w:rsidRPr="00DA386A">
        <w:t>3.82</w:t>
      </w:r>
      <w:r w:rsidRPr="00DA386A">
        <w:rPr>
          <w:rFonts w:hint="eastAsia"/>
        </w:rPr>
        <w:t>％），主要係教育部補助金門縣政府建立縣市圖書館中心實施計畫，因該府自籌經費不足及興建場址屢次變更等問題申請撤案，不繼續執行；應付保留數5億6</w:t>
      </w:r>
      <w:r w:rsidRPr="00DA386A">
        <w:t>,905</w:t>
      </w:r>
      <w:r w:rsidRPr="00DA386A">
        <w:rPr>
          <w:rFonts w:hint="eastAsia"/>
        </w:rPr>
        <w:t>萬餘元（1</w:t>
      </w:r>
      <w:r w:rsidRPr="00DA386A">
        <w:t>4.02</w:t>
      </w:r>
      <w:r w:rsidRPr="00DA386A">
        <w:rPr>
          <w:rFonts w:hint="eastAsia"/>
        </w:rPr>
        <w:t>％），主要係體育署辦理士校營區遷建作業，期程跨年度，仍須保留繼續執行。</w:t>
      </w:r>
    </w:p>
    <w:p w14:paraId="307BBFED" w14:textId="10D33064" w:rsidR="00E77952" w:rsidRPr="00DA386A" w:rsidRDefault="00E77952" w:rsidP="00E77952">
      <w:pPr>
        <w:pStyle w:val="-121"/>
        <w:rPr>
          <w:lang w:eastAsia="zh-HK"/>
        </w:rPr>
      </w:pPr>
      <w:bookmarkStart w:id="3" w:name="_Toc517425652"/>
      <w:r w:rsidRPr="00DA386A">
        <w:rPr>
          <w:rFonts w:hint="eastAsia"/>
          <w:lang w:eastAsia="zh-HK"/>
        </w:rPr>
        <w:t>三、重要審核意見</w:t>
      </w:r>
      <w:bookmarkEnd w:id="3"/>
    </w:p>
    <w:p w14:paraId="0C3C013A" w14:textId="4FB4368F" w:rsidR="00E77952" w:rsidRPr="00DA386A" w:rsidRDefault="00E77952" w:rsidP="00E77952">
      <w:pPr>
        <w:pStyle w:val="-126"/>
        <w:rPr>
          <w:color w:val="auto"/>
        </w:rPr>
      </w:pPr>
      <w:r w:rsidRPr="00DA386A">
        <w:rPr>
          <w:rFonts w:hint="eastAsia"/>
          <w:color w:val="auto"/>
        </w:rPr>
        <w:t xml:space="preserve">（一）　</w:t>
      </w:r>
      <w:r w:rsidR="004D5703" w:rsidRPr="00DA386A">
        <w:rPr>
          <w:rFonts w:hint="eastAsia"/>
          <w:color w:val="auto"/>
        </w:rPr>
        <w:t>教育部加強培育科技人才，</w:t>
      </w:r>
      <w:proofErr w:type="gramStart"/>
      <w:r w:rsidR="004D5703" w:rsidRPr="00DA386A">
        <w:rPr>
          <w:rFonts w:hint="eastAsia"/>
          <w:color w:val="auto"/>
        </w:rPr>
        <w:t>惟少子女</w:t>
      </w:r>
      <w:proofErr w:type="gramEnd"/>
      <w:r w:rsidR="004D5703" w:rsidRPr="00DA386A">
        <w:rPr>
          <w:rFonts w:hint="eastAsia"/>
          <w:color w:val="auto"/>
        </w:rPr>
        <w:t>化趨勢下學生人數持續下滑，以人文、社會領域受衝擊最大，及推動AI人才培育相關計畫執行成效尚待提升，</w:t>
      </w:r>
      <w:proofErr w:type="gramStart"/>
      <w:r w:rsidR="004D5703" w:rsidRPr="00DA386A">
        <w:rPr>
          <w:rFonts w:hint="eastAsia"/>
          <w:color w:val="auto"/>
        </w:rPr>
        <w:t>暨間有學生</w:t>
      </w:r>
      <w:proofErr w:type="gramEnd"/>
      <w:r w:rsidR="004D5703" w:rsidRPr="00DA386A">
        <w:rPr>
          <w:rFonts w:hint="eastAsia"/>
          <w:color w:val="auto"/>
        </w:rPr>
        <w:t>畢業後久未投入職場情形，允宜妥</w:t>
      </w:r>
      <w:proofErr w:type="gramStart"/>
      <w:r w:rsidR="004D5703" w:rsidRPr="00DA386A">
        <w:rPr>
          <w:rFonts w:hint="eastAsia"/>
          <w:color w:val="auto"/>
        </w:rPr>
        <w:t>謀善策</w:t>
      </w:r>
      <w:proofErr w:type="gramEnd"/>
      <w:r w:rsidR="004D5703" w:rsidRPr="00DA386A">
        <w:rPr>
          <w:rFonts w:hint="eastAsia"/>
          <w:color w:val="auto"/>
        </w:rPr>
        <w:t>因應</w:t>
      </w:r>
      <w:r w:rsidRPr="00DA386A">
        <w:rPr>
          <w:rFonts w:hint="eastAsia"/>
          <w:color w:val="auto"/>
        </w:rPr>
        <w:t>。</w:t>
      </w:r>
    </w:p>
    <w:p w14:paraId="7507C01F" w14:textId="77777777" w:rsidR="00E77952" w:rsidRPr="00DA386A" w:rsidRDefault="00E77952" w:rsidP="00E77952">
      <w:pPr>
        <w:pStyle w:val="-128"/>
        <w:rPr>
          <w:b/>
          <w:color w:val="auto"/>
        </w:rPr>
      </w:pPr>
      <w:r w:rsidRPr="00DA386A">
        <w:rPr>
          <w:rFonts w:hint="eastAsia"/>
          <w:color w:val="auto"/>
        </w:rPr>
        <w:t>教育部為配合國家重點領域產業發展，加強培育科技人才，及協助大專校院提升人工智慧</w:t>
      </w:r>
      <w:r w:rsidRPr="00DA386A">
        <w:rPr>
          <w:rFonts w:hint="eastAsia"/>
          <w:color w:val="auto"/>
          <w:spacing w:val="-4"/>
        </w:rPr>
        <w:t>（AI）人才培育量能，培養學生整合科技與專業之核心能力，並推動企業與學校合作開設產業碩士專班，培育高階技術跨領域人才，促進國家重點領域產業競爭力。經查執行情形，核有下列事項：</w:t>
      </w:r>
    </w:p>
    <w:p w14:paraId="00C0A587" w14:textId="1210C570" w:rsidR="005F5ED1" w:rsidRPr="00DA386A" w:rsidRDefault="005F5ED1" w:rsidP="002A7037">
      <w:pPr>
        <w:pStyle w:val="1-12"/>
        <w:spacing w:line="440" w:lineRule="exact"/>
        <w:ind w:firstLine="1081"/>
        <w:jc w:val="distribute"/>
        <w:sectPr w:rsidR="005F5ED1" w:rsidRPr="00DA386A" w:rsidSect="00394BA1">
          <w:footerReference w:type="even" r:id="rId8"/>
          <w:footerReference w:type="default" r:id="rId9"/>
          <w:pgSz w:w="11906" w:h="16838" w:code="9"/>
          <w:pgMar w:top="1418" w:right="851" w:bottom="1418" w:left="851" w:header="1021" w:footer="737" w:gutter="284"/>
          <w:pgNumType w:start="270"/>
          <w:cols w:space="425"/>
          <w:docGrid w:type="lines" w:linePitch="360"/>
        </w:sectPr>
      </w:pPr>
      <w:r w:rsidRPr="00DA386A">
        <w:rPr>
          <w:rFonts w:hint="eastAsia"/>
          <w:b/>
          <w:bCs w:val="0"/>
        </w:rPr>
        <w:t>1.　擴充大專校院STEM領域系所招生名額，加強培育科技人才，惟少子女化趨勢下學生人數持續下滑，以人文、社會領域、商業及管理學門、語文學門等受衝擊最大，偏重特定領域人才培育，恐潛藏過度集中特定產業，衍生人才磁吸效應等風險</w:t>
      </w:r>
      <w:r w:rsidR="0044737F" w:rsidRPr="00DA386A">
        <w:rPr>
          <w:rFonts w:hint="eastAsia"/>
          <w:b/>
          <w:bCs w:val="0"/>
        </w:rPr>
        <w:t>，有待正視各領域人才質量均為國家發展關鍵力量</w:t>
      </w:r>
      <w:r w:rsidRPr="00DA386A">
        <w:rPr>
          <w:rFonts w:hint="eastAsia"/>
          <w:b/>
          <w:bCs w:val="0"/>
        </w:rPr>
        <w:t>，</w:t>
      </w:r>
      <w:r w:rsidR="00B326F2" w:rsidRPr="00DA386A">
        <w:rPr>
          <w:rFonts w:hint="eastAsia"/>
          <w:b/>
          <w:bCs w:val="0"/>
        </w:rPr>
        <w:t>就產業人力需求滾動檢討</w:t>
      </w:r>
      <w:r w:rsidRPr="00DA386A">
        <w:rPr>
          <w:rFonts w:hint="eastAsia"/>
          <w:b/>
          <w:bCs w:val="0"/>
        </w:rPr>
        <w:t>因應，以加強各領域人才培育，均衡各產業發展：</w:t>
      </w:r>
      <w:r w:rsidRPr="00DA386A">
        <w:rPr>
          <w:rFonts w:hint="eastAsia"/>
        </w:rPr>
        <w:t>教育部為配合國家重點領域產業發展，加強培育科技人才，於關鍵人才培育及延攬方案（110至113年度）之培育本土數位人才策略，將「漸進擴充STEM【科學（Science）、技術（Technology）、工程（Engineering）及數學（Math）】系所每年招生名額」列為具體措施，針對大專校院資通訊、半導體、AI、機械及資訊安全等STEM領域相關系所，漸進擴充每年招生名額，以擴增培育我國科技領域所需人才。</w:t>
      </w:r>
      <w:r w:rsidR="00084148" w:rsidRPr="00DA386A">
        <w:rPr>
          <w:rFonts w:hint="eastAsia"/>
        </w:rPr>
        <w:t>經查，</w:t>
      </w:r>
      <w:r w:rsidRPr="00DA386A">
        <w:rPr>
          <w:rFonts w:hint="eastAsia"/>
        </w:rPr>
        <w:t>我國113學年度大專校院學生人數計1,074,365人，其中科技、人文、社會領域分別為512,717人（47.72％）、197,992人（18.43％）、363,656人（33.85％），相較於104學年度各領域人數占比42.61％、19.24％、38.15％，科技領域學生人數占比增加，人文、社會領域學生人數占比則呈現減少，顯示政府推動加強培育科技人才相關措施，尚具成效，惟隨著少子女化持續影響，相較於104學年度之1,332,445人，減少258,080人（減幅19.37％），其中科技、人文、社會領域分別減少55,053人（減幅9.70％）、58,374人（減幅22.77％）、144,653人（減幅28.46％），以社會領域學生人數減少最多（表1）。另以學門別觀之，113學年度餐</w:t>
      </w:r>
      <w:r w:rsidR="00800560" w:rsidRPr="00DA386A">
        <w:rPr>
          <w:rFonts w:hint="eastAsia"/>
        </w:rPr>
        <w:t>旅</w:t>
      </w:r>
      <w:r w:rsidRPr="00DA386A">
        <w:rPr>
          <w:rFonts w:hint="eastAsia"/>
        </w:rPr>
        <w:t>及民生服務學門、商業及管理學門、語文學門學生人數，分別較104學年度減少71,448人（減幅45.32％）、63,090人（減幅26.63％）、31,659人（減幅32.89％），為學生人數減少最多之3個學門（同表1），均屬人文、社會領域；餐</w:t>
      </w:r>
      <w:r w:rsidR="00800560" w:rsidRPr="00DA386A">
        <w:rPr>
          <w:rFonts w:hint="eastAsia"/>
        </w:rPr>
        <w:t>旅</w:t>
      </w:r>
      <w:r w:rsidRPr="00DA386A">
        <w:rPr>
          <w:rFonts w:hint="eastAsia"/>
        </w:rPr>
        <w:t>及民生服務學門學生人數減少原因，主要係技職體系學校已向餐旅、服務等系所傾斜，教育部爰控管招生名</w:t>
      </w:r>
      <w:r w:rsidR="002A7037" w:rsidRPr="00DA386A">
        <w:rPr>
          <w:rFonts w:hint="eastAsia"/>
        </w:rPr>
        <w:t>額。又113</w:t>
      </w:r>
    </w:p>
    <w:p w14:paraId="45624BFD" w14:textId="287309B8" w:rsidR="00E77952" w:rsidRPr="00DA386A" w:rsidRDefault="00B326F2" w:rsidP="004F56E4">
      <w:pPr>
        <w:pStyle w:val="1-12"/>
        <w:spacing w:line="420" w:lineRule="exact"/>
        <w:ind w:firstLineChars="0" w:firstLine="0"/>
        <w:rPr>
          <w:strike/>
        </w:rPr>
      </w:pPr>
      <w:r w:rsidRPr="00DA386A">
        <w:rPr>
          <w:rFonts w:hint="eastAsia"/>
        </w:rPr>
        <w:lastRenderedPageBreak/>
        <w:t>學年度</w:t>
      </w:r>
      <w:r w:rsidR="000030DB" w:rsidRPr="00DA386A">
        <w:rPr>
          <w:b/>
          <w:bCs w:val="0"/>
        </w:rPr>
        <mc:AlternateContent>
          <mc:Choice Requires="wps">
            <w:drawing>
              <wp:anchor distT="0" distB="0" distL="114300" distR="114300" simplePos="0" relativeHeight="251662336" behindDoc="0" locked="0" layoutInCell="1" allowOverlap="1" wp14:anchorId="2E92604F" wp14:editId="54D7C431">
                <wp:simplePos x="0" y="0"/>
                <wp:positionH relativeFrom="margin">
                  <wp:align>right</wp:align>
                </wp:positionH>
                <wp:positionV relativeFrom="paragraph">
                  <wp:posOffset>24130</wp:posOffset>
                </wp:positionV>
                <wp:extent cx="6371590" cy="2160000"/>
                <wp:effectExtent l="0" t="0" r="0" b="0"/>
                <wp:wrapTopAndBottom/>
                <wp:docPr id="1" name="文字方塊 1"/>
                <wp:cNvGraphicFramePr/>
                <a:graphic xmlns:a="http://schemas.openxmlformats.org/drawingml/2006/main">
                  <a:graphicData uri="http://schemas.microsoft.com/office/word/2010/wordprocessingShape">
                    <wps:wsp>
                      <wps:cNvSpPr txBox="1"/>
                      <wps:spPr>
                        <a:xfrm>
                          <a:off x="0" y="0"/>
                          <a:ext cx="6371590" cy="2160000"/>
                        </a:xfrm>
                        <a:prstGeom prst="rect">
                          <a:avLst/>
                        </a:prstGeom>
                        <a:noFill/>
                        <a:ln w="6350">
                          <a:noFill/>
                        </a:ln>
                      </wps:spPr>
                      <wps:txbx>
                        <w:txbxContent>
                          <w:p w14:paraId="724B6EEF" w14:textId="17B00B6D" w:rsidR="000030DB" w:rsidRPr="00DA386A" w:rsidRDefault="000030DB" w:rsidP="000030DB">
                            <w:pPr>
                              <w:ind w:leftChars="-295" w:left="1" w:rightChars="-437" w:right="-1049" w:hangingChars="295" w:hanging="709"/>
                              <w:jc w:val="center"/>
                              <w:rPr>
                                <w:rFonts w:ascii="標楷體" w:eastAsia="標楷體" w:hAnsi="標楷體" w:cs="Tahoma"/>
                                <w:b/>
                                <w:bCs/>
                                <w:kern w:val="0"/>
                              </w:rPr>
                            </w:pPr>
                            <w:r w:rsidRPr="00DA386A">
                              <w:rPr>
                                <w:rFonts w:ascii="標楷體" w:eastAsia="標楷體" w:hAnsi="標楷體" w:cs="Tahoma" w:hint="eastAsia"/>
                                <w:b/>
                                <w:bCs/>
                                <w:kern w:val="0"/>
                              </w:rPr>
                              <w:t xml:space="preserve">表1　</w:t>
                            </w:r>
                            <w:r w:rsidRPr="00DA386A">
                              <w:rPr>
                                <w:rFonts w:ascii="標楷體" w:eastAsia="標楷體" w:hAnsi="標楷體" w:hint="eastAsia"/>
                                <w:b/>
                              </w:rPr>
                              <w:t>大專校院領域別及部</w:t>
                            </w:r>
                            <w:r w:rsidRPr="00DA386A">
                              <w:rPr>
                                <w:rFonts w:ascii="標楷體" w:eastAsia="標楷體" w:hAnsi="標楷體"/>
                                <w:b/>
                              </w:rPr>
                              <w:t>分</w:t>
                            </w:r>
                            <w:r w:rsidRPr="00DA386A">
                              <w:rPr>
                                <w:rFonts w:ascii="標楷體" w:eastAsia="標楷體" w:hAnsi="標楷體" w:hint="eastAsia"/>
                                <w:b/>
                              </w:rPr>
                              <w:t>學門別學生</w:t>
                            </w:r>
                            <w:r w:rsidR="0011527C" w:rsidRPr="00DA386A">
                              <w:rPr>
                                <w:rFonts w:ascii="標楷體" w:eastAsia="標楷體" w:hAnsi="標楷體" w:hint="eastAsia"/>
                                <w:b/>
                              </w:rPr>
                              <w:t>人數</w:t>
                            </w:r>
                            <w:r w:rsidR="005F5ED1" w:rsidRPr="00DA386A">
                              <w:rPr>
                                <w:rFonts w:ascii="標楷體" w:eastAsia="標楷體" w:hAnsi="標楷體" w:hint="eastAsia"/>
                                <w:b/>
                              </w:rPr>
                              <w:t>增減</w:t>
                            </w:r>
                            <w:r w:rsidRPr="00DA386A">
                              <w:rPr>
                                <w:rFonts w:ascii="標楷體" w:eastAsia="標楷體" w:hAnsi="標楷體" w:hint="eastAsia"/>
                                <w:b/>
                              </w:rPr>
                              <w:t>情形</w:t>
                            </w:r>
                          </w:p>
                          <w:p w14:paraId="52EBCA19" w14:textId="77777777" w:rsidR="000030DB" w:rsidRPr="00DA386A" w:rsidRDefault="000030DB" w:rsidP="000030DB">
                            <w:pPr>
                              <w:spacing w:line="240" w:lineRule="exact"/>
                              <w:jc w:val="right"/>
                              <w:rPr>
                                <w:rFonts w:ascii="標楷體" w:eastAsia="標楷體" w:hAnsi="標楷體"/>
                                <w:sz w:val="20"/>
                                <w:szCs w:val="20"/>
                              </w:rPr>
                            </w:pPr>
                            <w:r w:rsidRPr="00DA386A">
                              <w:rPr>
                                <w:rFonts w:ascii="標楷體" w:eastAsia="標楷體" w:hAnsi="標楷體" w:hint="eastAsia"/>
                                <w:sz w:val="20"/>
                                <w:szCs w:val="18"/>
                              </w:rPr>
                              <w:t>單位：人、％、百分點</w:t>
                            </w:r>
                          </w:p>
                          <w:tbl>
                            <w:tblPr>
                              <w:tblW w:w="9809" w:type="dxa"/>
                              <w:tblCellMar>
                                <w:left w:w="28" w:type="dxa"/>
                                <w:right w:w="28" w:type="dxa"/>
                              </w:tblCellMar>
                              <w:tblLook w:val="04A0" w:firstRow="1" w:lastRow="0" w:firstColumn="1" w:lastColumn="0" w:noHBand="0" w:noVBand="1"/>
                            </w:tblPr>
                            <w:tblGrid>
                              <w:gridCol w:w="824"/>
                              <w:gridCol w:w="593"/>
                              <w:gridCol w:w="875"/>
                              <w:gridCol w:w="799"/>
                              <w:gridCol w:w="530"/>
                              <w:gridCol w:w="861"/>
                              <w:gridCol w:w="659"/>
                              <w:gridCol w:w="882"/>
                              <w:gridCol w:w="883"/>
                              <w:gridCol w:w="617"/>
                              <w:gridCol w:w="1094"/>
                              <w:gridCol w:w="1192"/>
                            </w:tblGrid>
                            <w:tr w:rsidR="00DA386A" w:rsidRPr="00DA386A" w14:paraId="25B83E5E" w14:textId="77777777" w:rsidTr="0011527C">
                              <w:trPr>
                                <w:trHeight w:val="255"/>
                              </w:trPr>
                              <w:tc>
                                <w:tcPr>
                                  <w:tcW w:w="1417"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3AB503EA" w14:textId="77777777" w:rsidR="000030DB" w:rsidRPr="00DA386A" w:rsidRDefault="000030DB" w:rsidP="0011527C">
                                  <w:pPr>
                                    <w:widowControl/>
                                    <w:spacing w:line="240" w:lineRule="exact"/>
                                    <w:ind w:rightChars="50" w:right="120"/>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領</w:t>
                                  </w:r>
                                  <w:r w:rsidRPr="00DA386A">
                                    <w:rPr>
                                      <w:rFonts w:ascii="標楷體" w:eastAsia="標楷體" w:hAnsi="標楷體" w:cs="新細明體"/>
                                      <w:spacing w:val="-6"/>
                                      <w:kern w:val="0"/>
                                      <w:sz w:val="20"/>
                                      <w:szCs w:val="20"/>
                                    </w:rPr>
                                    <w:t>域別</w:t>
                                  </w:r>
                                </w:p>
                                <w:p w14:paraId="4D63F1E3" w14:textId="77777777" w:rsidR="000030DB" w:rsidRPr="00DA386A" w:rsidRDefault="000030DB" w:rsidP="0011527C">
                                  <w:pPr>
                                    <w:widowControl/>
                                    <w:spacing w:line="24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學門</w:t>
                                  </w:r>
                                  <w:r w:rsidRPr="00DA386A">
                                    <w:rPr>
                                      <w:rFonts w:ascii="標楷體" w:eastAsia="標楷體" w:hAnsi="標楷體" w:cs="新細明體"/>
                                      <w:spacing w:val="-6"/>
                                      <w:kern w:val="0"/>
                                      <w:sz w:val="20"/>
                                      <w:szCs w:val="20"/>
                                    </w:rPr>
                                    <w:t>別</w:t>
                                  </w:r>
                                </w:p>
                                <w:p w14:paraId="4C081A8B"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學年度</w:t>
                                  </w:r>
                                </w:p>
                              </w:tc>
                              <w:tc>
                                <w:tcPr>
                                  <w:tcW w:w="8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F11A6"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合計</w:t>
                                  </w:r>
                                </w:p>
                              </w:tc>
                              <w:tc>
                                <w:tcPr>
                                  <w:tcW w:w="1329" w:type="dxa"/>
                                  <w:gridSpan w:val="2"/>
                                  <w:tcBorders>
                                    <w:top w:val="single" w:sz="4" w:space="0" w:color="auto"/>
                                    <w:left w:val="single" w:sz="4" w:space="0" w:color="auto"/>
                                    <w:right w:val="single" w:sz="4" w:space="0" w:color="auto"/>
                                  </w:tcBorders>
                                  <w:vAlign w:val="center"/>
                                </w:tcPr>
                                <w:p w14:paraId="0784EE44" w14:textId="77777777" w:rsidR="000030DB" w:rsidRPr="00DA386A" w:rsidRDefault="000030DB" w:rsidP="00E77952">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科技領域</w:t>
                                  </w:r>
                                </w:p>
                              </w:tc>
                              <w:tc>
                                <w:tcPr>
                                  <w:tcW w:w="2402" w:type="dxa"/>
                                  <w:gridSpan w:val="3"/>
                                  <w:tcBorders>
                                    <w:top w:val="single" w:sz="4" w:space="0" w:color="auto"/>
                                    <w:left w:val="single" w:sz="4" w:space="0" w:color="auto"/>
                                    <w:right w:val="single" w:sz="4" w:space="0" w:color="auto"/>
                                  </w:tcBorders>
                                  <w:shd w:val="clear" w:color="auto" w:fill="auto"/>
                                  <w:noWrap/>
                                  <w:vAlign w:val="center"/>
                                  <w:hideMark/>
                                </w:tcPr>
                                <w:p w14:paraId="11B55BFB"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人文領域</w:t>
                                  </w:r>
                                </w:p>
                              </w:tc>
                              <w:tc>
                                <w:tcPr>
                                  <w:tcW w:w="3786" w:type="dxa"/>
                                  <w:gridSpan w:val="4"/>
                                  <w:tcBorders>
                                    <w:top w:val="single" w:sz="4" w:space="0" w:color="auto"/>
                                    <w:left w:val="single" w:sz="4" w:space="0" w:color="auto"/>
                                    <w:right w:val="single" w:sz="4" w:space="0" w:color="auto"/>
                                  </w:tcBorders>
                                  <w:shd w:val="clear" w:color="auto" w:fill="auto"/>
                                  <w:noWrap/>
                                  <w:vAlign w:val="center"/>
                                  <w:hideMark/>
                                </w:tcPr>
                                <w:p w14:paraId="75966547"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社會領域</w:t>
                                  </w:r>
                                </w:p>
                              </w:tc>
                            </w:tr>
                            <w:tr w:rsidR="00DA386A" w:rsidRPr="00DA386A" w14:paraId="0658350B" w14:textId="77777777" w:rsidTr="0011527C">
                              <w:trPr>
                                <w:trHeight w:val="255"/>
                              </w:trPr>
                              <w:tc>
                                <w:tcPr>
                                  <w:tcW w:w="1417" w:type="dxa"/>
                                  <w:gridSpan w:val="2"/>
                                  <w:vMerge/>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283D7371"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8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8280FA"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799" w:type="dxa"/>
                                  <w:tcBorders>
                                    <w:left w:val="single" w:sz="4" w:space="0" w:color="auto"/>
                                    <w:bottom w:val="single" w:sz="4" w:space="0" w:color="auto"/>
                                  </w:tcBorders>
                                </w:tcPr>
                                <w:p w14:paraId="219AE93D"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530" w:type="dxa"/>
                                  <w:tcBorders>
                                    <w:bottom w:val="single" w:sz="4" w:space="0" w:color="auto"/>
                                    <w:right w:val="single" w:sz="4" w:space="0" w:color="auto"/>
                                  </w:tcBorders>
                                </w:tcPr>
                                <w:p w14:paraId="4EF28AA6"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861" w:type="dxa"/>
                                  <w:tcBorders>
                                    <w:left w:val="single" w:sz="4" w:space="0" w:color="auto"/>
                                    <w:bottom w:val="single" w:sz="4" w:space="0" w:color="auto"/>
                                    <w:right w:val="nil"/>
                                  </w:tcBorders>
                                  <w:shd w:val="clear" w:color="auto" w:fill="auto"/>
                                  <w:noWrap/>
                                  <w:vAlign w:val="center"/>
                                  <w:hideMark/>
                                </w:tcPr>
                                <w:p w14:paraId="49BDD2B4" w14:textId="54500309"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659" w:type="dxa"/>
                                  <w:tcBorders>
                                    <w:left w:val="nil"/>
                                    <w:bottom w:val="single" w:sz="4" w:space="0" w:color="auto"/>
                                    <w:right w:val="single" w:sz="4" w:space="0" w:color="auto"/>
                                  </w:tcBorders>
                                  <w:shd w:val="clear" w:color="auto" w:fill="auto"/>
                                  <w:noWrap/>
                                  <w:vAlign w:val="center"/>
                                  <w:hideMark/>
                                </w:tcPr>
                                <w:p w14:paraId="12491969"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8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98D83D" w14:textId="77777777" w:rsidR="000C6C9C"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語文</w:t>
                                  </w:r>
                                </w:p>
                                <w:p w14:paraId="196098B4" w14:textId="66EB6544"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學門人數</w:t>
                                  </w:r>
                                </w:p>
                              </w:tc>
                              <w:tc>
                                <w:tcPr>
                                  <w:tcW w:w="883" w:type="dxa"/>
                                  <w:tcBorders>
                                    <w:left w:val="nil"/>
                                    <w:bottom w:val="single" w:sz="4" w:space="0" w:color="auto"/>
                                    <w:right w:val="nil"/>
                                  </w:tcBorders>
                                  <w:shd w:val="clear" w:color="auto" w:fill="auto"/>
                                  <w:vAlign w:val="center"/>
                                  <w:hideMark/>
                                </w:tcPr>
                                <w:p w14:paraId="29CEF6C7" w14:textId="1C2F0E9B"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617" w:type="dxa"/>
                                  <w:tcBorders>
                                    <w:left w:val="nil"/>
                                    <w:bottom w:val="single" w:sz="4" w:space="0" w:color="auto"/>
                                    <w:right w:val="nil"/>
                                  </w:tcBorders>
                                  <w:shd w:val="clear" w:color="auto" w:fill="auto"/>
                                  <w:vAlign w:val="center"/>
                                  <w:hideMark/>
                                </w:tcPr>
                                <w:p w14:paraId="03DDEB6A"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10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2F865" w14:textId="77777777" w:rsidR="000C6C9C" w:rsidRPr="00DA386A" w:rsidRDefault="000030DB" w:rsidP="000C6C9C">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商業及管理</w:t>
                                  </w:r>
                                </w:p>
                                <w:p w14:paraId="739D010B" w14:textId="5D6D5AD8" w:rsidR="000030DB" w:rsidRPr="00DA386A" w:rsidRDefault="000030DB" w:rsidP="000C6C9C">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學門人數</w:t>
                                  </w:r>
                                </w:p>
                              </w:tc>
                              <w:tc>
                                <w:tcPr>
                                  <w:tcW w:w="1192" w:type="dxa"/>
                                  <w:vMerge w:val="restart"/>
                                  <w:tcBorders>
                                    <w:top w:val="single" w:sz="4" w:space="0" w:color="auto"/>
                                    <w:left w:val="nil"/>
                                    <w:bottom w:val="single" w:sz="4" w:space="0" w:color="auto"/>
                                    <w:right w:val="single" w:sz="4" w:space="0" w:color="auto"/>
                                  </w:tcBorders>
                                  <w:shd w:val="clear" w:color="auto" w:fill="auto"/>
                                  <w:vAlign w:val="center"/>
                                  <w:hideMark/>
                                </w:tcPr>
                                <w:p w14:paraId="0D49100C" w14:textId="77777777" w:rsidR="0011527C" w:rsidRPr="00DA386A" w:rsidRDefault="000030DB" w:rsidP="0011527C">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餐旅及民生</w:t>
                                  </w:r>
                                </w:p>
                                <w:p w14:paraId="0B3B8B35" w14:textId="57B31C14" w:rsidR="000030DB" w:rsidRPr="00DA386A" w:rsidRDefault="000030DB" w:rsidP="0011527C">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服務學門人數</w:t>
                                  </w:r>
                                </w:p>
                              </w:tc>
                            </w:tr>
                            <w:tr w:rsidR="00DA386A" w:rsidRPr="00DA386A" w14:paraId="76EE2814" w14:textId="77777777" w:rsidTr="0011527C">
                              <w:trPr>
                                <w:trHeight w:val="255"/>
                              </w:trPr>
                              <w:tc>
                                <w:tcPr>
                                  <w:tcW w:w="1417" w:type="dxa"/>
                                  <w:gridSpan w:val="2"/>
                                  <w:vMerge/>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00F790BC"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875" w:type="dxa"/>
                                  <w:vMerge/>
                                  <w:tcBorders>
                                    <w:top w:val="single" w:sz="4" w:space="0" w:color="auto"/>
                                    <w:left w:val="single" w:sz="4" w:space="0" w:color="auto"/>
                                    <w:bottom w:val="single" w:sz="4" w:space="0" w:color="auto"/>
                                    <w:right w:val="nil"/>
                                  </w:tcBorders>
                                  <w:shd w:val="clear" w:color="auto" w:fill="auto"/>
                                  <w:vAlign w:val="center"/>
                                  <w:hideMark/>
                                </w:tcPr>
                                <w:p w14:paraId="34783671"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799" w:type="dxa"/>
                                  <w:tcBorders>
                                    <w:top w:val="single" w:sz="4" w:space="0" w:color="auto"/>
                                    <w:left w:val="single" w:sz="4" w:space="0" w:color="auto"/>
                                    <w:bottom w:val="single" w:sz="4" w:space="0" w:color="auto"/>
                                    <w:right w:val="single" w:sz="4" w:space="0" w:color="auto"/>
                                  </w:tcBorders>
                                  <w:vAlign w:val="center"/>
                                </w:tcPr>
                                <w:p w14:paraId="02CD6519"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人數</w:t>
                                  </w:r>
                                </w:p>
                              </w:tc>
                              <w:tc>
                                <w:tcPr>
                                  <w:tcW w:w="530" w:type="dxa"/>
                                  <w:tcBorders>
                                    <w:top w:val="single" w:sz="4" w:space="0" w:color="auto"/>
                                    <w:left w:val="single" w:sz="4" w:space="0" w:color="auto"/>
                                    <w:bottom w:val="single" w:sz="4" w:space="0" w:color="auto"/>
                                    <w:right w:val="single" w:sz="4" w:space="0" w:color="auto"/>
                                  </w:tcBorders>
                                  <w:vAlign w:val="center"/>
                                </w:tcPr>
                                <w:p w14:paraId="1CAC191C"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比率</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BF8AB"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人數</w:t>
                                  </w:r>
                                </w:p>
                              </w:tc>
                              <w:tc>
                                <w:tcPr>
                                  <w:tcW w:w="659" w:type="dxa"/>
                                  <w:tcBorders>
                                    <w:top w:val="single" w:sz="4" w:space="0" w:color="auto"/>
                                    <w:left w:val="nil"/>
                                    <w:bottom w:val="single" w:sz="4" w:space="0" w:color="auto"/>
                                    <w:right w:val="nil"/>
                                  </w:tcBorders>
                                  <w:shd w:val="clear" w:color="auto" w:fill="auto"/>
                                  <w:noWrap/>
                                  <w:vAlign w:val="center"/>
                                  <w:hideMark/>
                                </w:tcPr>
                                <w:p w14:paraId="2A8F6E69"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比率</w:t>
                                  </w:r>
                                </w:p>
                              </w:tc>
                              <w:tc>
                                <w:tcPr>
                                  <w:tcW w:w="882"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B6967"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14:paraId="0E577FE8"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人數</w:t>
                                  </w:r>
                                </w:p>
                              </w:tc>
                              <w:tc>
                                <w:tcPr>
                                  <w:tcW w:w="617" w:type="dxa"/>
                                  <w:tcBorders>
                                    <w:top w:val="single" w:sz="4" w:space="0" w:color="auto"/>
                                    <w:left w:val="nil"/>
                                    <w:bottom w:val="single" w:sz="4" w:space="0" w:color="auto"/>
                                    <w:right w:val="nil"/>
                                  </w:tcBorders>
                                  <w:shd w:val="clear" w:color="auto" w:fill="auto"/>
                                  <w:noWrap/>
                                  <w:vAlign w:val="center"/>
                                  <w:hideMark/>
                                </w:tcPr>
                                <w:p w14:paraId="4DD29D3B"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比率</w:t>
                                  </w:r>
                                </w:p>
                              </w:tc>
                              <w:tc>
                                <w:tcPr>
                                  <w:tcW w:w="1094"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6B1E2"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1192" w:type="dxa"/>
                                  <w:vMerge/>
                                  <w:tcBorders>
                                    <w:top w:val="single" w:sz="4" w:space="0" w:color="auto"/>
                                    <w:left w:val="nil"/>
                                    <w:bottom w:val="single" w:sz="4" w:space="0" w:color="auto"/>
                                    <w:right w:val="single" w:sz="4" w:space="0" w:color="auto"/>
                                  </w:tcBorders>
                                  <w:shd w:val="clear" w:color="auto" w:fill="auto"/>
                                  <w:noWrap/>
                                  <w:vAlign w:val="center"/>
                                  <w:hideMark/>
                                </w:tcPr>
                                <w:p w14:paraId="6442EF96"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r>
                            <w:tr w:rsidR="00DA386A" w:rsidRPr="00DA386A" w14:paraId="61174BBE" w14:textId="77777777" w:rsidTr="00194ECE">
                              <w:trPr>
                                <w:trHeight w:val="340"/>
                              </w:trPr>
                              <w:tc>
                                <w:tcPr>
                                  <w:tcW w:w="1417"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847842" w14:textId="77777777" w:rsidR="000030DB" w:rsidRPr="00DA386A" w:rsidRDefault="000030DB"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104</w:t>
                                  </w:r>
                                </w:p>
                              </w:tc>
                              <w:tc>
                                <w:tcPr>
                                  <w:tcW w:w="875" w:type="dxa"/>
                                  <w:tcBorders>
                                    <w:top w:val="nil"/>
                                    <w:left w:val="nil"/>
                                    <w:bottom w:val="single" w:sz="4" w:space="0" w:color="auto"/>
                                    <w:right w:val="nil"/>
                                  </w:tcBorders>
                                  <w:shd w:val="clear" w:color="auto" w:fill="auto"/>
                                  <w:noWrap/>
                                  <w:vAlign w:val="center"/>
                                  <w:hideMark/>
                                </w:tcPr>
                                <w:p w14:paraId="5A065284" w14:textId="77777777" w:rsidR="000030DB" w:rsidRPr="00DA386A" w:rsidRDefault="000030DB" w:rsidP="00185A1A">
                                  <w:pPr>
                                    <w:widowControl/>
                                    <w:spacing w:line="240" w:lineRule="exact"/>
                                    <w:ind w:rightChars="10" w:right="24"/>
                                    <w:jc w:val="right"/>
                                    <w:rPr>
                                      <w:rFonts w:ascii="標楷體" w:eastAsia="標楷體" w:hAnsi="標楷體" w:cs="新細明體"/>
                                      <w:b/>
                                      <w:bCs/>
                                      <w:spacing w:val="-12"/>
                                      <w:kern w:val="0"/>
                                      <w:sz w:val="20"/>
                                      <w:szCs w:val="20"/>
                                    </w:rPr>
                                  </w:pPr>
                                  <w:r w:rsidRPr="00DA386A">
                                    <w:rPr>
                                      <w:rFonts w:ascii="標楷體" w:eastAsia="標楷體" w:hAnsi="標楷體" w:cs="新細明體" w:hint="eastAsia"/>
                                      <w:b/>
                                      <w:bCs/>
                                      <w:spacing w:val="-12"/>
                                      <w:kern w:val="0"/>
                                      <w:sz w:val="20"/>
                                      <w:szCs w:val="20"/>
                                    </w:rPr>
                                    <w:t>1,332,445</w:t>
                                  </w:r>
                                </w:p>
                              </w:tc>
                              <w:tc>
                                <w:tcPr>
                                  <w:tcW w:w="799" w:type="dxa"/>
                                  <w:tcBorders>
                                    <w:top w:val="nil"/>
                                    <w:left w:val="single" w:sz="4" w:space="0" w:color="auto"/>
                                    <w:bottom w:val="single" w:sz="4" w:space="0" w:color="auto"/>
                                    <w:right w:val="single" w:sz="4" w:space="0" w:color="auto"/>
                                  </w:tcBorders>
                                  <w:vAlign w:val="center"/>
                                </w:tcPr>
                                <w:p w14:paraId="3F988A4A"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567,770</w:t>
                                  </w:r>
                                </w:p>
                              </w:tc>
                              <w:tc>
                                <w:tcPr>
                                  <w:tcW w:w="530" w:type="dxa"/>
                                  <w:tcBorders>
                                    <w:top w:val="nil"/>
                                    <w:left w:val="single" w:sz="4" w:space="0" w:color="auto"/>
                                    <w:bottom w:val="single" w:sz="4" w:space="0" w:color="auto"/>
                                    <w:right w:val="single" w:sz="4" w:space="0" w:color="auto"/>
                                  </w:tcBorders>
                                  <w:vAlign w:val="center"/>
                                </w:tcPr>
                                <w:p w14:paraId="59FE07C8"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42.61</w:t>
                                  </w: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017D67C4"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256,366</w:t>
                                  </w:r>
                                </w:p>
                              </w:tc>
                              <w:tc>
                                <w:tcPr>
                                  <w:tcW w:w="659" w:type="dxa"/>
                                  <w:tcBorders>
                                    <w:top w:val="nil"/>
                                    <w:left w:val="nil"/>
                                    <w:bottom w:val="single" w:sz="4" w:space="0" w:color="auto"/>
                                    <w:right w:val="nil"/>
                                  </w:tcBorders>
                                  <w:shd w:val="clear" w:color="auto" w:fill="auto"/>
                                  <w:noWrap/>
                                  <w:vAlign w:val="center"/>
                                  <w:hideMark/>
                                </w:tcPr>
                                <w:p w14:paraId="43027117"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19.24</w:t>
                                  </w:r>
                                </w:p>
                              </w:tc>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4FB9639C"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96,255</w:t>
                                  </w:r>
                                </w:p>
                              </w:tc>
                              <w:tc>
                                <w:tcPr>
                                  <w:tcW w:w="883" w:type="dxa"/>
                                  <w:tcBorders>
                                    <w:top w:val="nil"/>
                                    <w:left w:val="nil"/>
                                    <w:bottom w:val="single" w:sz="4" w:space="0" w:color="auto"/>
                                    <w:right w:val="single" w:sz="4" w:space="0" w:color="auto"/>
                                  </w:tcBorders>
                                  <w:shd w:val="clear" w:color="auto" w:fill="auto"/>
                                  <w:noWrap/>
                                  <w:vAlign w:val="center"/>
                                  <w:hideMark/>
                                </w:tcPr>
                                <w:p w14:paraId="162F3E54"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508,309</w:t>
                                  </w:r>
                                </w:p>
                              </w:tc>
                              <w:tc>
                                <w:tcPr>
                                  <w:tcW w:w="617" w:type="dxa"/>
                                  <w:tcBorders>
                                    <w:top w:val="nil"/>
                                    <w:left w:val="nil"/>
                                    <w:bottom w:val="single" w:sz="4" w:space="0" w:color="auto"/>
                                    <w:right w:val="nil"/>
                                  </w:tcBorders>
                                  <w:shd w:val="clear" w:color="auto" w:fill="auto"/>
                                  <w:noWrap/>
                                  <w:vAlign w:val="center"/>
                                  <w:hideMark/>
                                </w:tcPr>
                                <w:p w14:paraId="2D76CA26"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38.15</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14:paraId="4135DF08"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236,892</w:t>
                                  </w:r>
                                </w:p>
                              </w:tc>
                              <w:tc>
                                <w:tcPr>
                                  <w:tcW w:w="1192" w:type="dxa"/>
                                  <w:tcBorders>
                                    <w:top w:val="nil"/>
                                    <w:left w:val="nil"/>
                                    <w:bottom w:val="single" w:sz="4" w:space="0" w:color="auto"/>
                                    <w:right w:val="single" w:sz="4" w:space="0" w:color="auto"/>
                                  </w:tcBorders>
                                  <w:shd w:val="clear" w:color="auto" w:fill="auto"/>
                                  <w:noWrap/>
                                  <w:vAlign w:val="center"/>
                                  <w:hideMark/>
                                </w:tcPr>
                                <w:p w14:paraId="4ABA1DD5"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157,658</w:t>
                                  </w:r>
                                </w:p>
                              </w:tc>
                            </w:tr>
                            <w:tr w:rsidR="00DA386A" w:rsidRPr="00DA386A" w14:paraId="57D3D804" w14:textId="77777777" w:rsidTr="00194ECE">
                              <w:trPr>
                                <w:trHeight w:val="340"/>
                              </w:trPr>
                              <w:tc>
                                <w:tcPr>
                                  <w:tcW w:w="1417"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C1B048" w14:textId="77777777" w:rsidR="000030DB" w:rsidRPr="00DA386A" w:rsidRDefault="000030DB"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113</w:t>
                                  </w:r>
                                </w:p>
                              </w:tc>
                              <w:tc>
                                <w:tcPr>
                                  <w:tcW w:w="875" w:type="dxa"/>
                                  <w:tcBorders>
                                    <w:top w:val="nil"/>
                                    <w:left w:val="nil"/>
                                    <w:bottom w:val="single" w:sz="4" w:space="0" w:color="auto"/>
                                    <w:right w:val="nil"/>
                                  </w:tcBorders>
                                  <w:shd w:val="clear" w:color="auto" w:fill="auto"/>
                                  <w:noWrap/>
                                  <w:vAlign w:val="center"/>
                                  <w:hideMark/>
                                </w:tcPr>
                                <w:p w14:paraId="0294A874" w14:textId="77777777" w:rsidR="000030DB" w:rsidRPr="00DA386A" w:rsidRDefault="000030DB" w:rsidP="00185A1A">
                                  <w:pPr>
                                    <w:widowControl/>
                                    <w:spacing w:line="240" w:lineRule="exact"/>
                                    <w:ind w:rightChars="10" w:right="24"/>
                                    <w:jc w:val="right"/>
                                    <w:rPr>
                                      <w:rFonts w:ascii="標楷體" w:eastAsia="標楷體" w:hAnsi="標楷體" w:cs="新細明體"/>
                                      <w:b/>
                                      <w:bCs/>
                                      <w:spacing w:val="-12"/>
                                      <w:kern w:val="0"/>
                                      <w:sz w:val="20"/>
                                      <w:szCs w:val="20"/>
                                    </w:rPr>
                                  </w:pPr>
                                  <w:r w:rsidRPr="00DA386A">
                                    <w:rPr>
                                      <w:rFonts w:ascii="標楷體" w:eastAsia="標楷體" w:hAnsi="標楷體" w:cs="新細明體" w:hint="eastAsia"/>
                                      <w:b/>
                                      <w:bCs/>
                                      <w:spacing w:val="-12"/>
                                      <w:kern w:val="0"/>
                                      <w:sz w:val="20"/>
                                      <w:szCs w:val="20"/>
                                    </w:rPr>
                                    <w:t>1,074,365</w:t>
                                  </w:r>
                                </w:p>
                              </w:tc>
                              <w:tc>
                                <w:tcPr>
                                  <w:tcW w:w="799" w:type="dxa"/>
                                  <w:tcBorders>
                                    <w:top w:val="nil"/>
                                    <w:left w:val="single" w:sz="4" w:space="0" w:color="auto"/>
                                    <w:bottom w:val="single" w:sz="4" w:space="0" w:color="auto"/>
                                    <w:right w:val="single" w:sz="4" w:space="0" w:color="auto"/>
                                  </w:tcBorders>
                                  <w:vAlign w:val="center"/>
                                </w:tcPr>
                                <w:p w14:paraId="1C0F2C01"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512,717</w:t>
                                  </w:r>
                                </w:p>
                              </w:tc>
                              <w:tc>
                                <w:tcPr>
                                  <w:tcW w:w="530" w:type="dxa"/>
                                  <w:tcBorders>
                                    <w:top w:val="nil"/>
                                    <w:left w:val="single" w:sz="4" w:space="0" w:color="auto"/>
                                    <w:bottom w:val="single" w:sz="4" w:space="0" w:color="auto"/>
                                    <w:right w:val="single" w:sz="4" w:space="0" w:color="auto"/>
                                  </w:tcBorders>
                                  <w:vAlign w:val="center"/>
                                </w:tcPr>
                                <w:p w14:paraId="0D17EF3F"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47.72</w:t>
                                  </w: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6A41F5F0"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197,992</w:t>
                                  </w:r>
                                </w:p>
                              </w:tc>
                              <w:tc>
                                <w:tcPr>
                                  <w:tcW w:w="659" w:type="dxa"/>
                                  <w:tcBorders>
                                    <w:top w:val="nil"/>
                                    <w:left w:val="nil"/>
                                    <w:bottom w:val="single" w:sz="4" w:space="0" w:color="auto"/>
                                    <w:right w:val="nil"/>
                                  </w:tcBorders>
                                  <w:shd w:val="clear" w:color="auto" w:fill="auto"/>
                                  <w:noWrap/>
                                  <w:vAlign w:val="center"/>
                                  <w:hideMark/>
                                </w:tcPr>
                                <w:p w14:paraId="7F84DEE9"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18.43</w:t>
                                  </w:r>
                                </w:p>
                              </w:tc>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276891F9"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64,596</w:t>
                                  </w:r>
                                </w:p>
                              </w:tc>
                              <w:tc>
                                <w:tcPr>
                                  <w:tcW w:w="883" w:type="dxa"/>
                                  <w:tcBorders>
                                    <w:top w:val="nil"/>
                                    <w:left w:val="nil"/>
                                    <w:bottom w:val="single" w:sz="4" w:space="0" w:color="auto"/>
                                    <w:right w:val="single" w:sz="4" w:space="0" w:color="auto"/>
                                  </w:tcBorders>
                                  <w:shd w:val="clear" w:color="auto" w:fill="auto"/>
                                  <w:noWrap/>
                                  <w:vAlign w:val="center"/>
                                  <w:hideMark/>
                                </w:tcPr>
                                <w:p w14:paraId="71B4C4B6"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363,656</w:t>
                                  </w:r>
                                </w:p>
                              </w:tc>
                              <w:tc>
                                <w:tcPr>
                                  <w:tcW w:w="617" w:type="dxa"/>
                                  <w:tcBorders>
                                    <w:top w:val="nil"/>
                                    <w:left w:val="nil"/>
                                    <w:bottom w:val="single" w:sz="4" w:space="0" w:color="auto"/>
                                    <w:right w:val="nil"/>
                                  </w:tcBorders>
                                  <w:shd w:val="clear" w:color="auto" w:fill="auto"/>
                                  <w:noWrap/>
                                  <w:vAlign w:val="center"/>
                                  <w:hideMark/>
                                </w:tcPr>
                                <w:p w14:paraId="3EEB705B"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33.85</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14:paraId="69421ECF"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173,802</w:t>
                                  </w:r>
                                </w:p>
                              </w:tc>
                              <w:tc>
                                <w:tcPr>
                                  <w:tcW w:w="1192" w:type="dxa"/>
                                  <w:tcBorders>
                                    <w:top w:val="nil"/>
                                    <w:left w:val="nil"/>
                                    <w:bottom w:val="single" w:sz="4" w:space="0" w:color="auto"/>
                                    <w:right w:val="single" w:sz="4" w:space="0" w:color="auto"/>
                                  </w:tcBorders>
                                  <w:shd w:val="clear" w:color="auto" w:fill="auto"/>
                                  <w:noWrap/>
                                  <w:vAlign w:val="center"/>
                                  <w:hideMark/>
                                </w:tcPr>
                                <w:p w14:paraId="28A4DD8B"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86,210</w:t>
                                  </w:r>
                                </w:p>
                              </w:tc>
                            </w:tr>
                            <w:tr w:rsidR="00DA386A" w:rsidRPr="00DA386A" w14:paraId="1584A1F6" w14:textId="77777777" w:rsidTr="00194ECE">
                              <w:trPr>
                                <w:trHeight w:val="340"/>
                              </w:trPr>
                              <w:tc>
                                <w:tcPr>
                                  <w:tcW w:w="824" w:type="dxa"/>
                                  <w:vMerge w:val="restart"/>
                                  <w:tcBorders>
                                    <w:top w:val="nil"/>
                                    <w:left w:val="single" w:sz="4" w:space="0" w:color="auto"/>
                                    <w:right w:val="single" w:sz="4" w:space="0" w:color="auto"/>
                                  </w:tcBorders>
                                  <w:shd w:val="clear" w:color="auto" w:fill="auto"/>
                                  <w:vAlign w:val="center"/>
                                  <w:hideMark/>
                                </w:tcPr>
                                <w:p w14:paraId="7512E5F8" w14:textId="77777777" w:rsidR="000030DB" w:rsidRPr="00DA386A" w:rsidRDefault="000030DB" w:rsidP="00185A1A">
                                  <w:pPr>
                                    <w:widowControl/>
                                    <w:spacing w:line="240" w:lineRule="exact"/>
                                    <w:jc w:val="center"/>
                                    <w:rPr>
                                      <w:rFonts w:ascii="標楷體" w:eastAsia="標楷體" w:hAnsi="標楷體" w:cs="新細明體"/>
                                      <w:spacing w:val="-20"/>
                                      <w:kern w:val="0"/>
                                      <w:sz w:val="20"/>
                                      <w:szCs w:val="20"/>
                                    </w:rPr>
                                  </w:pPr>
                                  <w:r w:rsidRPr="00DA386A">
                                    <w:rPr>
                                      <w:rFonts w:ascii="標楷體" w:eastAsia="標楷體" w:hAnsi="標楷體" w:cs="新細明體" w:hint="eastAsia"/>
                                      <w:spacing w:val="-20"/>
                                      <w:kern w:val="0"/>
                                      <w:sz w:val="20"/>
                                      <w:szCs w:val="20"/>
                                    </w:rPr>
                                    <w:t>113較104增減</w:t>
                                  </w:r>
                                </w:p>
                              </w:tc>
                              <w:tc>
                                <w:tcPr>
                                  <w:tcW w:w="593" w:type="dxa"/>
                                  <w:tcBorders>
                                    <w:top w:val="nil"/>
                                    <w:left w:val="single" w:sz="4" w:space="0" w:color="auto"/>
                                    <w:bottom w:val="single" w:sz="4" w:space="0" w:color="000000"/>
                                    <w:right w:val="single" w:sz="4" w:space="0" w:color="auto"/>
                                  </w:tcBorders>
                                  <w:shd w:val="clear" w:color="auto" w:fill="auto"/>
                                  <w:vAlign w:val="center"/>
                                </w:tcPr>
                                <w:p w14:paraId="710D5719" w14:textId="77777777" w:rsidR="000030DB" w:rsidRPr="00DA386A" w:rsidRDefault="000030DB" w:rsidP="00185A1A">
                                  <w:pPr>
                                    <w:widowControl/>
                                    <w:spacing w:line="240" w:lineRule="exact"/>
                                    <w:jc w:val="center"/>
                                    <w:rPr>
                                      <w:rFonts w:ascii="標楷體" w:eastAsia="標楷體" w:hAnsi="標楷體" w:cs="新細明體"/>
                                      <w:spacing w:val="-20"/>
                                      <w:kern w:val="0"/>
                                      <w:sz w:val="20"/>
                                      <w:szCs w:val="20"/>
                                    </w:rPr>
                                  </w:pPr>
                                  <w:r w:rsidRPr="00DA386A">
                                    <w:rPr>
                                      <w:rFonts w:ascii="標楷體" w:eastAsia="標楷體" w:hAnsi="標楷體" w:cs="新細明體" w:hint="eastAsia"/>
                                      <w:spacing w:val="-20"/>
                                      <w:kern w:val="0"/>
                                      <w:sz w:val="20"/>
                                      <w:szCs w:val="20"/>
                                    </w:rPr>
                                    <w:t>人數</w:t>
                                  </w:r>
                                </w:p>
                              </w:tc>
                              <w:tc>
                                <w:tcPr>
                                  <w:tcW w:w="875" w:type="dxa"/>
                                  <w:tcBorders>
                                    <w:top w:val="nil"/>
                                    <w:left w:val="nil"/>
                                    <w:bottom w:val="single" w:sz="4" w:space="0" w:color="auto"/>
                                    <w:right w:val="nil"/>
                                  </w:tcBorders>
                                  <w:shd w:val="clear" w:color="auto" w:fill="auto"/>
                                  <w:noWrap/>
                                  <w:vAlign w:val="center"/>
                                  <w:hideMark/>
                                </w:tcPr>
                                <w:p w14:paraId="27D34B9A" w14:textId="77777777" w:rsidR="000030DB" w:rsidRPr="00DA386A" w:rsidRDefault="000030DB" w:rsidP="00185A1A">
                                  <w:pPr>
                                    <w:widowControl/>
                                    <w:spacing w:line="240" w:lineRule="exact"/>
                                    <w:ind w:rightChars="10" w:right="24"/>
                                    <w:jc w:val="right"/>
                                    <w:rPr>
                                      <w:rFonts w:ascii="標楷體" w:eastAsia="標楷體" w:hAnsi="標楷體" w:cs="新細明體"/>
                                      <w:b/>
                                      <w:bCs/>
                                      <w:spacing w:val="-12"/>
                                      <w:kern w:val="0"/>
                                      <w:sz w:val="20"/>
                                      <w:szCs w:val="20"/>
                                    </w:rPr>
                                  </w:pPr>
                                  <w:r w:rsidRPr="00DA386A">
                                    <w:rPr>
                                      <w:rFonts w:ascii="標楷體" w:eastAsia="標楷體" w:hAnsi="標楷體" w:cs="新細明體" w:hint="eastAsia"/>
                                      <w:b/>
                                      <w:bCs/>
                                      <w:spacing w:val="-12"/>
                                      <w:kern w:val="0"/>
                                      <w:sz w:val="20"/>
                                      <w:szCs w:val="20"/>
                                    </w:rPr>
                                    <w:t>-</w:t>
                                  </w:r>
                                  <w:r w:rsidRPr="00DA386A">
                                    <w:rPr>
                                      <w:rFonts w:ascii="標楷體" w:eastAsia="標楷體" w:hAnsi="標楷體" w:cs="新細明體"/>
                                      <w:b/>
                                      <w:bCs/>
                                      <w:spacing w:val="-12"/>
                                      <w:kern w:val="0"/>
                                      <w:sz w:val="20"/>
                                      <w:szCs w:val="20"/>
                                    </w:rPr>
                                    <w:t xml:space="preserve"> </w:t>
                                  </w:r>
                                  <w:r w:rsidRPr="00DA386A">
                                    <w:rPr>
                                      <w:rFonts w:ascii="標楷體" w:eastAsia="標楷體" w:hAnsi="標楷體" w:cs="新細明體" w:hint="eastAsia"/>
                                      <w:b/>
                                      <w:bCs/>
                                      <w:spacing w:val="-12"/>
                                      <w:kern w:val="0"/>
                                      <w:sz w:val="20"/>
                                      <w:szCs w:val="20"/>
                                    </w:rPr>
                                    <w:t>258,080</w:t>
                                  </w:r>
                                </w:p>
                              </w:tc>
                              <w:tc>
                                <w:tcPr>
                                  <w:tcW w:w="799" w:type="dxa"/>
                                  <w:tcBorders>
                                    <w:top w:val="nil"/>
                                    <w:left w:val="single" w:sz="4" w:space="0" w:color="auto"/>
                                    <w:bottom w:val="single" w:sz="4" w:space="0" w:color="auto"/>
                                    <w:right w:val="single" w:sz="4" w:space="0" w:color="auto"/>
                                  </w:tcBorders>
                                  <w:vAlign w:val="center"/>
                                </w:tcPr>
                                <w:p w14:paraId="70080D9D" w14:textId="77777777" w:rsidR="000030DB" w:rsidRPr="00DA386A" w:rsidRDefault="000030DB" w:rsidP="00185A1A">
                                  <w:pPr>
                                    <w:widowControl/>
                                    <w:spacing w:line="240" w:lineRule="exact"/>
                                    <w:ind w:leftChars="-20" w:left="-48"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55,053</w:t>
                                  </w:r>
                                </w:p>
                              </w:tc>
                              <w:tc>
                                <w:tcPr>
                                  <w:tcW w:w="530" w:type="dxa"/>
                                  <w:tcBorders>
                                    <w:top w:val="single" w:sz="4" w:space="0" w:color="auto"/>
                                    <w:left w:val="single" w:sz="4" w:space="0" w:color="auto"/>
                                    <w:bottom w:val="single" w:sz="4" w:space="0" w:color="auto"/>
                                    <w:right w:val="single" w:sz="4" w:space="0" w:color="auto"/>
                                    <w:tl2br w:val="single" w:sz="4" w:space="0" w:color="auto"/>
                                  </w:tcBorders>
                                  <w:vAlign w:val="center"/>
                                </w:tcPr>
                                <w:p w14:paraId="7FFF227D"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79DB0952"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58,374</w:t>
                                  </w:r>
                                </w:p>
                              </w:tc>
                              <w:tc>
                                <w:tcPr>
                                  <w:tcW w:w="659"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63018EFD"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p>
                              </w:tc>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4DD77805" w14:textId="77777777" w:rsidR="000030DB" w:rsidRPr="00DA386A" w:rsidRDefault="000030DB" w:rsidP="00185A1A">
                                  <w:pPr>
                                    <w:widowControl/>
                                    <w:spacing w:line="240" w:lineRule="exact"/>
                                    <w:ind w:leftChars="-20" w:left="-48"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31,659</w:t>
                                  </w:r>
                                </w:p>
                              </w:tc>
                              <w:tc>
                                <w:tcPr>
                                  <w:tcW w:w="883" w:type="dxa"/>
                                  <w:tcBorders>
                                    <w:top w:val="nil"/>
                                    <w:left w:val="nil"/>
                                    <w:bottom w:val="single" w:sz="4" w:space="0" w:color="auto"/>
                                    <w:right w:val="single" w:sz="4" w:space="0" w:color="auto"/>
                                  </w:tcBorders>
                                  <w:shd w:val="clear" w:color="auto" w:fill="auto"/>
                                  <w:noWrap/>
                                  <w:vAlign w:val="center"/>
                                  <w:hideMark/>
                                </w:tcPr>
                                <w:p w14:paraId="5E24382C"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144,653</w:t>
                                  </w:r>
                                </w:p>
                              </w:tc>
                              <w:tc>
                                <w:tcPr>
                                  <w:tcW w:w="617"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2E8BE074" w14:textId="77777777" w:rsidR="000030DB" w:rsidRPr="00DA386A" w:rsidRDefault="000030DB" w:rsidP="00185A1A">
                                  <w:pPr>
                                    <w:spacing w:line="240" w:lineRule="exact"/>
                                    <w:ind w:rightChars="10" w:right="24"/>
                                    <w:jc w:val="right"/>
                                    <w:rPr>
                                      <w:rFonts w:ascii="標楷體" w:eastAsia="標楷體" w:hAnsi="標楷體" w:cs="新細明體"/>
                                      <w:spacing w:val="-12"/>
                                      <w:kern w:val="0"/>
                                      <w:sz w:val="20"/>
                                      <w:szCs w:val="20"/>
                                    </w:rPr>
                                  </w:pP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14:paraId="472E8E45"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63,090</w:t>
                                  </w:r>
                                </w:p>
                              </w:tc>
                              <w:tc>
                                <w:tcPr>
                                  <w:tcW w:w="1192" w:type="dxa"/>
                                  <w:tcBorders>
                                    <w:top w:val="nil"/>
                                    <w:left w:val="nil"/>
                                    <w:bottom w:val="single" w:sz="4" w:space="0" w:color="auto"/>
                                    <w:right w:val="single" w:sz="4" w:space="0" w:color="auto"/>
                                  </w:tcBorders>
                                  <w:shd w:val="clear" w:color="auto" w:fill="auto"/>
                                  <w:noWrap/>
                                  <w:vAlign w:val="center"/>
                                  <w:hideMark/>
                                </w:tcPr>
                                <w:p w14:paraId="6014B585"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71,448</w:t>
                                  </w:r>
                                </w:p>
                              </w:tc>
                            </w:tr>
                            <w:tr w:rsidR="00DA386A" w:rsidRPr="00DA386A" w14:paraId="5ED767A6" w14:textId="77777777" w:rsidTr="00194ECE">
                              <w:trPr>
                                <w:trHeight w:val="340"/>
                              </w:trPr>
                              <w:tc>
                                <w:tcPr>
                                  <w:tcW w:w="824" w:type="dxa"/>
                                  <w:vMerge/>
                                  <w:tcBorders>
                                    <w:left w:val="single" w:sz="4" w:space="0" w:color="auto"/>
                                    <w:bottom w:val="single" w:sz="4" w:space="0" w:color="000000"/>
                                    <w:right w:val="single" w:sz="4" w:space="0" w:color="auto"/>
                                  </w:tcBorders>
                                  <w:shd w:val="clear" w:color="auto" w:fill="auto"/>
                                  <w:vAlign w:val="center"/>
                                  <w:hideMark/>
                                </w:tcPr>
                                <w:p w14:paraId="1C460A66" w14:textId="77777777" w:rsidR="000030DB" w:rsidRPr="00DA386A" w:rsidRDefault="000030DB" w:rsidP="00185A1A">
                                  <w:pPr>
                                    <w:widowControl/>
                                    <w:spacing w:line="240" w:lineRule="exact"/>
                                    <w:rPr>
                                      <w:rFonts w:ascii="標楷體" w:eastAsia="標楷體" w:hAnsi="標楷體" w:cs="新細明體"/>
                                      <w:spacing w:val="-20"/>
                                      <w:kern w:val="0"/>
                                      <w:sz w:val="20"/>
                                      <w:szCs w:val="20"/>
                                    </w:rPr>
                                  </w:pPr>
                                </w:p>
                              </w:tc>
                              <w:tc>
                                <w:tcPr>
                                  <w:tcW w:w="593" w:type="dxa"/>
                                  <w:tcBorders>
                                    <w:top w:val="nil"/>
                                    <w:left w:val="single" w:sz="4" w:space="0" w:color="auto"/>
                                    <w:bottom w:val="single" w:sz="4" w:space="0" w:color="000000"/>
                                    <w:right w:val="single" w:sz="4" w:space="0" w:color="auto"/>
                                  </w:tcBorders>
                                  <w:shd w:val="clear" w:color="auto" w:fill="auto"/>
                                  <w:vAlign w:val="center"/>
                                </w:tcPr>
                                <w:p w14:paraId="1808C990" w14:textId="77777777" w:rsidR="005F5ED1" w:rsidRPr="00DA386A" w:rsidRDefault="005F5ED1" w:rsidP="005F5ED1">
                                  <w:pPr>
                                    <w:widowControl/>
                                    <w:spacing w:line="240" w:lineRule="exact"/>
                                    <w:jc w:val="center"/>
                                    <w:rPr>
                                      <w:rFonts w:ascii="標楷體" w:eastAsia="標楷體" w:hAnsi="標楷體" w:cs="新細明體"/>
                                      <w:spacing w:val="-20"/>
                                      <w:kern w:val="0"/>
                                      <w:sz w:val="20"/>
                                      <w:szCs w:val="20"/>
                                    </w:rPr>
                                  </w:pPr>
                                  <w:r w:rsidRPr="00DA386A">
                                    <w:rPr>
                                      <w:rFonts w:ascii="標楷體" w:eastAsia="標楷體" w:hAnsi="標楷體" w:cs="新細明體"/>
                                      <w:spacing w:val="-20"/>
                                      <w:kern w:val="0"/>
                                      <w:sz w:val="20"/>
                                      <w:szCs w:val="20"/>
                                    </w:rPr>
                                    <w:t>比率</w:t>
                                  </w:r>
                                  <w:r w:rsidRPr="00DA386A">
                                    <w:rPr>
                                      <w:rFonts w:ascii="標楷體" w:eastAsia="標楷體" w:hAnsi="標楷體" w:cs="新細明體" w:hint="eastAsia"/>
                                      <w:spacing w:val="-20"/>
                                      <w:kern w:val="0"/>
                                      <w:sz w:val="20"/>
                                      <w:szCs w:val="20"/>
                                    </w:rPr>
                                    <w:t>/</w:t>
                                  </w:r>
                                </w:p>
                                <w:p w14:paraId="4609AF17" w14:textId="2429582E" w:rsidR="000030DB" w:rsidRPr="00DA386A" w:rsidRDefault="005F5ED1" w:rsidP="005F5ED1">
                                  <w:pPr>
                                    <w:widowControl/>
                                    <w:spacing w:line="240" w:lineRule="exact"/>
                                    <w:jc w:val="center"/>
                                    <w:rPr>
                                      <w:rFonts w:ascii="標楷體" w:eastAsia="標楷體" w:hAnsi="標楷體" w:cs="新細明體"/>
                                      <w:spacing w:val="-20"/>
                                      <w:kern w:val="0"/>
                                      <w:sz w:val="20"/>
                                      <w:szCs w:val="20"/>
                                    </w:rPr>
                                  </w:pPr>
                                  <w:r w:rsidRPr="00DA386A">
                                    <w:rPr>
                                      <w:rFonts w:ascii="標楷體" w:eastAsia="標楷體" w:hAnsi="標楷體" w:cs="新細明體" w:hint="eastAsia"/>
                                      <w:spacing w:val="-20"/>
                                      <w:kern w:val="0"/>
                                      <w:sz w:val="20"/>
                                      <w:szCs w:val="20"/>
                                    </w:rPr>
                                    <w:t>百分點</w:t>
                                  </w:r>
                                </w:p>
                              </w:tc>
                              <w:tc>
                                <w:tcPr>
                                  <w:tcW w:w="875" w:type="dxa"/>
                                  <w:tcBorders>
                                    <w:top w:val="nil"/>
                                    <w:left w:val="nil"/>
                                    <w:bottom w:val="single" w:sz="4" w:space="0" w:color="auto"/>
                                    <w:right w:val="nil"/>
                                  </w:tcBorders>
                                  <w:shd w:val="clear" w:color="auto" w:fill="auto"/>
                                  <w:noWrap/>
                                  <w:vAlign w:val="center"/>
                                  <w:hideMark/>
                                </w:tcPr>
                                <w:p w14:paraId="7C8EDC7E" w14:textId="77777777" w:rsidR="000030DB" w:rsidRPr="00DA386A" w:rsidRDefault="000030DB" w:rsidP="00185A1A">
                                  <w:pPr>
                                    <w:widowControl/>
                                    <w:spacing w:line="240" w:lineRule="exact"/>
                                    <w:ind w:rightChars="10" w:right="24"/>
                                    <w:jc w:val="right"/>
                                    <w:rPr>
                                      <w:rFonts w:ascii="標楷體" w:eastAsia="標楷體" w:hAnsi="標楷體" w:cs="新細明體"/>
                                      <w:b/>
                                      <w:bCs/>
                                      <w:spacing w:val="-12"/>
                                      <w:kern w:val="0"/>
                                      <w:sz w:val="20"/>
                                      <w:szCs w:val="20"/>
                                    </w:rPr>
                                  </w:pPr>
                                  <w:r w:rsidRPr="00DA386A">
                                    <w:rPr>
                                      <w:rFonts w:ascii="標楷體" w:eastAsia="標楷體" w:hAnsi="標楷體" w:cs="新細明體" w:hint="eastAsia"/>
                                      <w:b/>
                                      <w:bCs/>
                                      <w:spacing w:val="-12"/>
                                      <w:kern w:val="0"/>
                                      <w:sz w:val="20"/>
                                      <w:szCs w:val="20"/>
                                    </w:rPr>
                                    <w:t>-</w:t>
                                  </w:r>
                                  <w:r w:rsidRPr="00DA386A">
                                    <w:rPr>
                                      <w:rFonts w:ascii="標楷體" w:eastAsia="標楷體" w:hAnsi="標楷體" w:cs="新細明體"/>
                                      <w:b/>
                                      <w:bCs/>
                                      <w:spacing w:val="-12"/>
                                      <w:kern w:val="0"/>
                                      <w:sz w:val="20"/>
                                      <w:szCs w:val="20"/>
                                    </w:rPr>
                                    <w:t xml:space="preserve"> </w:t>
                                  </w:r>
                                  <w:r w:rsidRPr="00DA386A">
                                    <w:rPr>
                                      <w:rFonts w:ascii="標楷體" w:eastAsia="標楷體" w:hAnsi="標楷體" w:cs="新細明體" w:hint="eastAsia"/>
                                      <w:b/>
                                      <w:bCs/>
                                      <w:spacing w:val="-12"/>
                                      <w:kern w:val="0"/>
                                      <w:sz w:val="20"/>
                                      <w:szCs w:val="20"/>
                                    </w:rPr>
                                    <w:t>19.37</w:t>
                                  </w:r>
                                </w:p>
                              </w:tc>
                              <w:tc>
                                <w:tcPr>
                                  <w:tcW w:w="799" w:type="dxa"/>
                                  <w:tcBorders>
                                    <w:top w:val="nil"/>
                                    <w:left w:val="single" w:sz="4" w:space="0" w:color="auto"/>
                                    <w:bottom w:val="single" w:sz="4" w:space="0" w:color="auto"/>
                                    <w:right w:val="single" w:sz="4" w:space="0" w:color="auto"/>
                                  </w:tcBorders>
                                  <w:vAlign w:val="center"/>
                                </w:tcPr>
                                <w:p w14:paraId="0FADD77F"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9.70</w:t>
                                  </w:r>
                                </w:p>
                              </w:tc>
                              <w:tc>
                                <w:tcPr>
                                  <w:tcW w:w="530" w:type="dxa"/>
                                  <w:tcBorders>
                                    <w:top w:val="nil"/>
                                    <w:left w:val="single" w:sz="4" w:space="0" w:color="auto"/>
                                    <w:bottom w:val="single" w:sz="4" w:space="0" w:color="auto"/>
                                    <w:right w:val="single" w:sz="4" w:space="0" w:color="auto"/>
                                  </w:tcBorders>
                                  <w:vAlign w:val="center"/>
                                </w:tcPr>
                                <w:p w14:paraId="1B30D138"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5.11</w:t>
                                  </w: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3AD72005"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22.77</w:t>
                                  </w:r>
                                </w:p>
                              </w:tc>
                              <w:tc>
                                <w:tcPr>
                                  <w:tcW w:w="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42F03"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0.81</w:t>
                                  </w:r>
                                </w:p>
                              </w:tc>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57BC8611"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32.89</w:t>
                                  </w:r>
                                </w:p>
                              </w:tc>
                              <w:tc>
                                <w:tcPr>
                                  <w:tcW w:w="883" w:type="dxa"/>
                                  <w:tcBorders>
                                    <w:top w:val="nil"/>
                                    <w:left w:val="nil"/>
                                    <w:bottom w:val="single" w:sz="4" w:space="0" w:color="auto"/>
                                    <w:right w:val="single" w:sz="4" w:space="0" w:color="auto"/>
                                  </w:tcBorders>
                                  <w:shd w:val="clear" w:color="auto" w:fill="auto"/>
                                  <w:noWrap/>
                                  <w:vAlign w:val="center"/>
                                  <w:hideMark/>
                                </w:tcPr>
                                <w:p w14:paraId="76701D4E"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28.46</w:t>
                                  </w:r>
                                </w:p>
                              </w:tc>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11F17"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 xml:space="preserve">- </w:t>
                                  </w:r>
                                  <w:r w:rsidRPr="00DA386A">
                                    <w:rPr>
                                      <w:rFonts w:ascii="標楷體" w:eastAsia="標楷體" w:hAnsi="標楷體" w:cs="新細明體"/>
                                      <w:spacing w:val="-12"/>
                                      <w:kern w:val="0"/>
                                      <w:sz w:val="20"/>
                                      <w:szCs w:val="20"/>
                                    </w:rPr>
                                    <w:t>4.30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14:paraId="7FB2829A"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26.63</w:t>
                                  </w:r>
                                </w:p>
                              </w:tc>
                              <w:tc>
                                <w:tcPr>
                                  <w:tcW w:w="1192" w:type="dxa"/>
                                  <w:tcBorders>
                                    <w:top w:val="nil"/>
                                    <w:left w:val="nil"/>
                                    <w:bottom w:val="single" w:sz="4" w:space="0" w:color="auto"/>
                                    <w:right w:val="single" w:sz="4" w:space="0" w:color="auto"/>
                                  </w:tcBorders>
                                  <w:shd w:val="clear" w:color="auto" w:fill="auto"/>
                                  <w:noWrap/>
                                  <w:vAlign w:val="center"/>
                                  <w:hideMark/>
                                </w:tcPr>
                                <w:p w14:paraId="7E49588F"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45.32</w:t>
                                  </w:r>
                                </w:p>
                              </w:tc>
                            </w:tr>
                          </w:tbl>
                          <w:p w14:paraId="08B03555" w14:textId="77777777" w:rsidR="000030DB" w:rsidRPr="00DA386A" w:rsidRDefault="000030DB" w:rsidP="0011527C">
                            <w:pPr>
                              <w:spacing w:line="240" w:lineRule="exact"/>
                              <w:ind w:leftChars="-5" w:left="-12"/>
                            </w:pPr>
                            <w:r w:rsidRPr="00DA386A">
                              <w:rPr>
                                <w:rFonts w:ascii="標楷體" w:eastAsia="標楷體" w:hAnsi="標楷體" w:hint="eastAsia"/>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92604F" id="_x0000_t202" coordsize="21600,21600" o:spt="202" path="m,l,21600r21600,l21600,xe">
                <v:stroke joinstyle="miter"/>
                <v:path gradientshapeok="t" o:connecttype="rect"/>
              </v:shapetype>
              <v:shape id="文字方塊 1" o:spid="_x0000_s1026" type="#_x0000_t202" style="position:absolute;left:0;text-align:left;margin-left:450.5pt;margin-top:1.9pt;width:501.7pt;height:170.1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" filled="f" stroked="f" strokeweight=".5pt">
                <v:textbox>
                  <w:txbxContent>
                    <w:p w14:paraId="724B6EEF" w14:textId="17B00B6D" w:rsidR="000030DB" w:rsidRPr="00DA386A" w:rsidRDefault="000030DB" w:rsidP="000030DB">
                      <w:pPr>
                        <w:ind w:leftChars="-295" w:left="1" w:rightChars="-437" w:right="-1049" w:hangingChars="295" w:hanging="709"/>
                        <w:jc w:val="center"/>
                        <w:rPr>
                          <w:rFonts w:ascii="標楷體" w:eastAsia="標楷體" w:hAnsi="標楷體" w:cs="Tahoma"/>
                          <w:b/>
                          <w:bCs/>
                          <w:kern w:val="0"/>
                        </w:rPr>
                      </w:pPr>
                      <w:r w:rsidRPr="00DA386A">
                        <w:rPr>
                          <w:rFonts w:ascii="標楷體" w:eastAsia="標楷體" w:hAnsi="標楷體" w:cs="Tahoma" w:hint="eastAsia"/>
                          <w:b/>
                          <w:bCs/>
                          <w:kern w:val="0"/>
                        </w:rPr>
                        <w:t xml:space="preserve">表1　</w:t>
                      </w:r>
                      <w:r w:rsidRPr="00DA386A">
                        <w:rPr>
                          <w:rFonts w:ascii="標楷體" w:eastAsia="標楷體" w:hAnsi="標楷體" w:hint="eastAsia"/>
                          <w:b/>
                        </w:rPr>
                        <w:t>大專校院領域別及部</w:t>
                      </w:r>
                      <w:r w:rsidRPr="00DA386A">
                        <w:rPr>
                          <w:rFonts w:ascii="標楷體" w:eastAsia="標楷體" w:hAnsi="標楷體"/>
                          <w:b/>
                        </w:rPr>
                        <w:t>分</w:t>
                      </w:r>
                      <w:r w:rsidRPr="00DA386A">
                        <w:rPr>
                          <w:rFonts w:ascii="標楷體" w:eastAsia="標楷體" w:hAnsi="標楷體" w:hint="eastAsia"/>
                          <w:b/>
                        </w:rPr>
                        <w:t>學門別學生</w:t>
                      </w:r>
                      <w:r w:rsidR="0011527C" w:rsidRPr="00DA386A">
                        <w:rPr>
                          <w:rFonts w:ascii="標楷體" w:eastAsia="標楷體" w:hAnsi="標楷體" w:hint="eastAsia"/>
                          <w:b/>
                        </w:rPr>
                        <w:t>人數</w:t>
                      </w:r>
                      <w:r w:rsidR="005F5ED1" w:rsidRPr="00DA386A">
                        <w:rPr>
                          <w:rFonts w:ascii="標楷體" w:eastAsia="標楷體" w:hAnsi="標楷體" w:hint="eastAsia"/>
                          <w:b/>
                        </w:rPr>
                        <w:t>增減</w:t>
                      </w:r>
                      <w:r w:rsidRPr="00DA386A">
                        <w:rPr>
                          <w:rFonts w:ascii="標楷體" w:eastAsia="標楷體" w:hAnsi="標楷體" w:hint="eastAsia"/>
                          <w:b/>
                        </w:rPr>
                        <w:t>情形</w:t>
                      </w:r>
                    </w:p>
                    <w:p w14:paraId="52EBCA19" w14:textId="77777777" w:rsidR="000030DB" w:rsidRPr="00DA386A" w:rsidRDefault="000030DB" w:rsidP="000030DB">
                      <w:pPr>
                        <w:spacing w:line="240" w:lineRule="exact"/>
                        <w:jc w:val="right"/>
                        <w:rPr>
                          <w:rFonts w:ascii="標楷體" w:eastAsia="標楷體" w:hAnsi="標楷體"/>
                          <w:sz w:val="20"/>
                          <w:szCs w:val="20"/>
                        </w:rPr>
                      </w:pPr>
                      <w:r w:rsidRPr="00DA386A">
                        <w:rPr>
                          <w:rFonts w:ascii="標楷體" w:eastAsia="標楷體" w:hAnsi="標楷體" w:hint="eastAsia"/>
                          <w:sz w:val="20"/>
                          <w:szCs w:val="18"/>
                        </w:rPr>
                        <w:t>單位：人、％、百分點</w:t>
                      </w:r>
                    </w:p>
                    <w:tbl>
                      <w:tblPr>
                        <w:tblW w:w="9809" w:type="dxa"/>
                        <w:tblCellMar>
                          <w:left w:w="28" w:type="dxa"/>
                          <w:right w:w="28" w:type="dxa"/>
                        </w:tblCellMar>
                        <w:tblLook w:val="04A0" w:firstRow="1" w:lastRow="0" w:firstColumn="1" w:lastColumn="0" w:noHBand="0" w:noVBand="1"/>
                      </w:tblPr>
                      <w:tblGrid>
                        <w:gridCol w:w="824"/>
                        <w:gridCol w:w="593"/>
                        <w:gridCol w:w="875"/>
                        <w:gridCol w:w="799"/>
                        <w:gridCol w:w="530"/>
                        <w:gridCol w:w="861"/>
                        <w:gridCol w:w="659"/>
                        <w:gridCol w:w="882"/>
                        <w:gridCol w:w="883"/>
                        <w:gridCol w:w="617"/>
                        <w:gridCol w:w="1094"/>
                        <w:gridCol w:w="1192"/>
                      </w:tblGrid>
                      <w:tr w:rsidR="00DA386A" w:rsidRPr="00DA386A" w14:paraId="25B83E5E" w14:textId="77777777" w:rsidTr="0011527C">
                        <w:trPr>
                          <w:trHeight w:val="255"/>
                        </w:trPr>
                        <w:tc>
                          <w:tcPr>
                            <w:tcW w:w="1417"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3AB503EA" w14:textId="77777777" w:rsidR="000030DB" w:rsidRPr="00DA386A" w:rsidRDefault="000030DB" w:rsidP="0011527C">
                            <w:pPr>
                              <w:widowControl/>
                              <w:spacing w:line="240" w:lineRule="exact"/>
                              <w:ind w:rightChars="50" w:right="120"/>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領</w:t>
                            </w:r>
                            <w:r w:rsidRPr="00DA386A">
                              <w:rPr>
                                <w:rFonts w:ascii="標楷體" w:eastAsia="標楷體" w:hAnsi="標楷體" w:cs="新細明體"/>
                                <w:spacing w:val="-6"/>
                                <w:kern w:val="0"/>
                                <w:sz w:val="20"/>
                                <w:szCs w:val="20"/>
                              </w:rPr>
                              <w:t>域別</w:t>
                            </w:r>
                          </w:p>
                          <w:p w14:paraId="4D63F1E3" w14:textId="77777777" w:rsidR="000030DB" w:rsidRPr="00DA386A" w:rsidRDefault="000030DB" w:rsidP="0011527C">
                            <w:pPr>
                              <w:widowControl/>
                              <w:spacing w:line="24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學門</w:t>
                            </w:r>
                            <w:r w:rsidRPr="00DA386A">
                              <w:rPr>
                                <w:rFonts w:ascii="標楷體" w:eastAsia="標楷體" w:hAnsi="標楷體" w:cs="新細明體"/>
                                <w:spacing w:val="-6"/>
                                <w:kern w:val="0"/>
                                <w:sz w:val="20"/>
                                <w:szCs w:val="20"/>
                              </w:rPr>
                              <w:t>別</w:t>
                            </w:r>
                          </w:p>
                          <w:p w14:paraId="4C081A8B"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學年度</w:t>
                            </w:r>
                          </w:p>
                        </w:tc>
                        <w:tc>
                          <w:tcPr>
                            <w:tcW w:w="8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F11A6"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合計</w:t>
                            </w:r>
                          </w:p>
                        </w:tc>
                        <w:tc>
                          <w:tcPr>
                            <w:tcW w:w="1329" w:type="dxa"/>
                            <w:gridSpan w:val="2"/>
                            <w:tcBorders>
                              <w:top w:val="single" w:sz="4" w:space="0" w:color="auto"/>
                              <w:left w:val="single" w:sz="4" w:space="0" w:color="auto"/>
                              <w:right w:val="single" w:sz="4" w:space="0" w:color="auto"/>
                            </w:tcBorders>
                            <w:vAlign w:val="center"/>
                          </w:tcPr>
                          <w:p w14:paraId="0784EE44" w14:textId="77777777" w:rsidR="000030DB" w:rsidRPr="00DA386A" w:rsidRDefault="000030DB" w:rsidP="00E77952">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科技領域</w:t>
                            </w:r>
                          </w:p>
                        </w:tc>
                        <w:tc>
                          <w:tcPr>
                            <w:tcW w:w="2402" w:type="dxa"/>
                            <w:gridSpan w:val="3"/>
                            <w:tcBorders>
                              <w:top w:val="single" w:sz="4" w:space="0" w:color="auto"/>
                              <w:left w:val="single" w:sz="4" w:space="0" w:color="auto"/>
                              <w:right w:val="single" w:sz="4" w:space="0" w:color="auto"/>
                            </w:tcBorders>
                            <w:shd w:val="clear" w:color="auto" w:fill="auto"/>
                            <w:noWrap/>
                            <w:vAlign w:val="center"/>
                            <w:hideMark/>
                          </w:tcPr>
                          <w:p w14:paraId="11B55BFB"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人文領域</w:t>
                            </w:r>
                          </w:p>
                        </w:tc>
                        <w:tc>
                          <w:tcPr>
                            <w:tcW w:w="3786" w:type="dxa"/>
                            <w:gridSpan w:val="4"/>
                            <w:tcBorders>
                              <w:top w:val="single" w:sz="4" w:space="0" w:color="auto"/>
                              <w:left w:val="single" w:sz="4" w:space="0" w:color="auto"/>
                              <w:right w:val="single" w:sz="4" w:space="0" w:color="auto"/>
                            </w:tcBorders>
                            <w:shd w:val="clear" w:color="auto" w:fill="auto"/>
                            <w:noWrap/>
                            <w:vAlign w:val="center"/>
                            <w:hideMark/>
                          </w:tcPr>
                          <w:p w14:paraId="75966547"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社會領域</w:t>
                            </w:r>
                          </w:p>
                        </w:tc>
                      </w:tr>
                      <w:tr w:rsidR="00DA386A" w:rsidRPr="00DA386A" w14:paraId="0658350B" w14:textId="77777777" w:rsidTr="0011527C">
                        <w:trPr>
                          <w:trHeight w:val="255"/>
                        </w:trPr>
                        <w:tc>
                          <w:tcPr>
                            <w:tcW w:w="1417" w:type="dxa"/>
                            <w:gridSpan w:val="2"/>
                            <w:vMerge/>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283D7371"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8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8280FA"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799" w:type="dxa"/>
                            <w:tcBorders>
                              <w:left w:val="single" w:sz="4" w:space="0" w:color="auto"/>
                              <w:bottom w:val="single" w:sz="4" w:space="0" w:color="auto"/>
                            </w:tcBorders>
                          </w:tcPr>
                          <w:p w14:paraId="219AE93D"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530" w:type="dxa"/>
                            <w:tcBorders>
                              <w:bottom w:val="single" w:sz="4" w:space="0" w:color="auto"/>
                              <w:right w:val="single" w:sz="4" w:space="0" w:color="auto"/>
                            </w:tcBorders>
                          </w:tcPr>
                          <w:p w14:paraId="4EF28AA6"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861" w:type="dxa"/>
                            <w:tcBorders>
                              <w:left w:val="single" w:sz="4" w:space="0" w:color="auto"/>
                              <w:bottom w:val="single" w:sz="4" w:space="0" w:color="auto"/>
                              <w:right w:val="nil"/>
                            </w:tcBorders>
                            <w:shd w:val="clear" w:color="auto" w:fill="auto"/>
                            <w:noWrap/>
                            <w:vAlign w:val="center"/>
                            <w:hideMark/>
                          </w:tcPr>
                          <w:p w14:paraId="49BDD2B4" w14:textId="54500309"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659" w:type="dxa"/>
                            <w:tcBorders>
                              <w:left w:val="nil"/>
                              <w:bottom w:val="single" w:sz="4" w:space="0" w:color="auto"/>
                              <w:right w:val="single" w:sz="4" w:space="0" w:color="auto"/>
                            </w:tcBorders>
                            <w:shd w:val="clear" w:color="auto" w:fill="auto"/>
                            <w:noWrap/>
                            <w:vAlign w:val="center"/>
                            <w:hideMark/>
                          </w:tcPr>
                          <w:p w14:paraId="12491969"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8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98D83D" w14:textId="77777777" w:rsidR="000C6C9C"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語文</w:t>
                            </w:r>
                          </w:p>
                          <w:p w14:paraId="196098B4" w14:textId="66EB6544"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學門人數</w:t>
                            </w:r>
                          </w:p>
                        </w:tc>
                        <w:tc>
                          <w:tcPr>
                            <w:tcW w:w="883" w:type="dxa"/>
                            <w:tcBorders>
                              <w:left w:val="nil"/>
                              <w:bottom w:val="single" w:sz="4" w:space="0" w:color="auto"/>
                              <w:right w:val="nil"/>
                            </w:tcBorders>
                            <w:shd w:val="clear" w:color="auto" w:fill="auto"/>
                            <w:vAlign w:val="center"/>
                            <w:hideMark/>
                          </w:tcPr>
                          <w:p w14:paraId="29CEF6C7" w14:textId="1C2F0E9B"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617" w:type="dxa"/>
                            <w:tcBorders>
                              <w:left w:val="nil"/>
                              <w:bottom w:val="single" w:sz="4" w:space="0" w:color="auto"/>
                              <w:right w:val="nil"/>
                            </w:tcBorders>
                            <w:shd w:val="clear" w:color="auto" w:fill="auto"/>
                            <w:vAlign w:val="center"/>
                            <w:hideMark/>
                          </w:tcPr>
                          <w:p w14:paraId="03DDEB6A"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10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2F865" w14:textId="77777777" w:rsidR="000C6C9C" w:rsidRPr="00DA386A" w:rsidRDefault="000030DB" w:rsidP="000C6C9C">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商業及管理</w:t>
                            </w:r>
                          </w:p>
                          <w:p w14:paraId="739D010B" w14:textId="5D6D5AD8" w:rsidR="000030DB" w:rsidRPr="00DA386A" w:rsidRDefault="000030DB" w:rsidP="000C6C9C">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學門人數</w:t>
                            </w:r>
                          </w:p>
                        </w:tc>
                        <w:tc>
                          <w:tcPr>
                            <w:tcW w:w="1192" w:type="dxa"/>
                            <w:vMerge w:val="restart"/>
                            <w:tcBorders>
                              <w:top w:val="single" w:sz="4" w:space="0" w:color="auto"/>
                              <w:left w:val="nil"/>
                              <w:bottom w:val="single" w:sz="4" w:space="0" w:color="auto"/>
                              <w:right w:val="single" w:sz="4" w:space="0" w:color="auto"/>
                            </w:tcBorders>
                            <w:shd w:val="clear" w:color="auto" w:fill="auto"/>
                            <w:vAlign w:val="center"/>
                            <w:hideMark/>
                          </w:tcPr>
                          <w:p w14:paraId="0D49100C" w14:textId="77777777" w:rsidR="0011527C" w:rsidRPr="00DA386A" w:rsidRDefault="000030DB" w:rsidP="0011527C">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餐旅及民生</w:t>
                            </w:r>
                          </w:p>
                          <w:p w14:paraId="0B3B8B35" w14:textId="57B31C14" w:rsidR="000030DB" w:rsidRPr="00DA386A" w:rsidRDefault="000030DB" w:rsidP="0011527C">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服務學門人數</w:t>
                            </w:r>
                          </w:p>
                        </w:tc>
                      </w:tr>
                      <w:tr w:rsidR="00DA386A" w:rsidRPr="00DA386A" w14:paraId="76EE2814" w14:textId="77777777" w:rsidTr="0011527C">
                        <w:trPr>
                          <w:trHeight w:val="255"/>
                        </w:trPr>
                        <w:tc>
                          <w:tcPr>
                            <w:tcW w:w="1417" w:type="dxa"/>
                            <w:gridSpan w:val="2"/>
                            <w:vMerge/>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00F790BC"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875" w:type="dxa"/>
                            <w:vMerge/>
                            <w:tcBorders>
                              <w:top w:val="single" w:sz="4" w:space="0" w:color="auto"/>
                              <w:left w:val="single" w:sz="4" w:space="0" w:color="auto"/>
                              <w:bottom w:val="single" w:sz="4" w:space="0" w:color="auto"/>
                              <w:right w:val="nil"/>
                            </w:tcBorders>
                            <w:shd w:val="clear" w:color="auto" w:fill="auto"/>
                            <w:vAlign w:val="center"/>
                            <w:hideMark/>
                          </w:tcPr>
                          <w:p w14:paraId="34783671"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799" w:type="dxa"/>
                            <w:tcBorders>
                              <w:top w:val="single" w:sz="4" w:space="0" w:color="auto"/>
                              <w:left w:val="single" w:sz="4" w:space="0" w:color="auto"/>
                              <w:bottom w:val="single" w:sz="4" w:space="0" w:color="auto"/>
                              <w:right w:val="single" w:sz="4" w:space="0" w:color="auto"/>
                            </w:tcBorders>
                            <w:vAlign w:val="center"/>
                          </w:tcPr>
                          <w:p w14:paraId="02CD6519"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人數</w:t>
                            </w:r>
                          </w:p>
                        </w:tc>
                        <w:tc>
                          <w:tcPr>
                            <w:tcW w:w="530" w:type="dxa"/>
                            <w:tcBorders>
                              <w:top w:val="single" w:sz="4" w:space="0" w:color="auto"/>
                              <w:left w:val="single" w:sz="4" w:space="0" w:color="auto"/>
                              <w:bottom w:val="single" w:sz="4" w:space="0" w:color="auto"/>
                              <w:right w:val="single" w:sz="4" w:space="0" w:color="auto"/>
                            </w:tcBorders>
                            <w:vAlign w:val="center"/>
                          </w:tcPr>
                          <w:p w14:paraId="1CAC191C"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比率</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BF8AB"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人數</w:t>
                            </w:r>
                          </w:p>
                        </w:tc>
                        <w:tc>
                          <w:tcPr>
                            <w:tcW w:w="659" w:type="dxa"/>
                            <w:tcBorders>
                              <w:top w:val="single" w:sz="4" w:space="0" w:color="auto"/>
                              <w:left w:val="nil"/>
                              <w:bottom w:val="single" w:sz="4" w:space="0" w:color="auto"/>
                              <w:right w:val="nil"/>
                            </w:tcBorders>
                            <w:shd w:val="clear" w:color="auto" w:fill="auto"/>
                            <w:noWrap/>
                            <w:vAlign w:val="center"/>
                            <w:hideMark/>
                          </w:tcPr>
                          <w:p w14:paraId="2A8F6E69"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比率</w:t>
                            </w:r>
                          </w:p>
                        </w:tc>
                        <w:tc>
                          <w:tcPr>
                            <w:tcW w:w="882"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B6967"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14:paraId="0E577FE8"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人數</w:t>
                            </w:r>
                          </w:p>
                        </w:tc>
                        <w:tc>
                          <w:tcPr>
                            <w:tcW w:w="617" w:type="dxa"/>
                            <w:tcBorders>
                              <w:top w:val="single" w:sz="4" w:space="0" w:color="auto"/>
                              <w:left w:val="nil"/>
                              <w:bottom w:val="single" w:sz="4" w:space="0" w:color="auto"/>
                              <w:right w:val="nil"/>
                            </w:tcBorders>
                            <w:shd w:val="clear" w:color="auto" w:fill="auto"/>
                            <w:noWrap/>
                            <w:vAlign w:val="center"/>
                            <w:hideMark/>
                          </w:tcPr>
                          <w:p w14:paraId="4DD29D3B" w14:textId="77777777" w:rsidR="000030DB" w:rsidRPr="00DA386A" w:rsidRDefault="000030DB" w:rsidP="00185A1A">
                            <w:pPr>
                              <w:widowControl/>
                              <w:spacing w:line="24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比率</w:t>
                            </w:r>
                          </w:p>
                        </w:tc>
                        <w:tc>
                          <w:tcPr>
                            <w:tcW w:w="1094"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6B1E2"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c>
                          <w:tcPr>
                            <w:tcW w:w="1192" w:type="dxa"/>
                            <w:vMerge/>
                            <w:tcBorders>
                              <w:top w:val="single" w:sz="4" w:space="0" w:color="auto"/>
                              <w:left w:val="nil"/>
                              <w:bottom w:val="single" w:sz="4" w:space="0" w:color="auto"/>
                              <w:right w:val="single" w:sz="4" w:space="0" w:color="auto"/>
                            </w:tcBorders>
                            <w:shd w:val="clear" w:color="auto" w:fill="auto"/>
                            <w:noWrap/>
                            <w:vAlign w:val="center"/>
                            <w:hideMark/>
                          </w:tcPr>
                          <w:p w14:paraId="6442EF96" w14:textId="77777777" w:rsidR="000030DB" w:rsidRPr="00DA386A" w:rsidRDefault="000030DB" w:rsidP="00185A1A">
                            <w:pPr>
                              <w:widowControl/>
                              <w:spacing w:line="240" w:lineRule="exact"/>
                              <w:rPr>
                                <w:rFonts w:ascii="標楷體" w:eastAsia="標楷體" w:hAnsi="標楷體" w:cs="新細明體"/>
                                <w:spacing w:val="-6"/>
                                <w:kern w:val="0"/>
                                <w:sz w:val="20"/>
                                <w:szCs w:val="20"/>
                              </w:rPr>
                            </w:pPr>
                          </w:p>
                        </w:tc>
                      </w:tr>
                      <w:tr w:rsidR="00DA386A" w:rsidRPr="00DA386A" w14:paraId="61174BBE" w14:textId="77777777" w:rsidTr="00194ECE">
                        <w:trPr>
                          <w:trHeight w:val="340"/>
                        </w:trPr>
                        <w:tc>
                          <w:tcPr>
                            <w:tcW w:w="1417"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847842" w14:textId="77777777" w:rsidR="000030DB" w:rsidRPr="00DA386A" w:rsidRDefault="000030DB"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104</w:t>
                            </w:r>
                          </w:p>
                        </w:tc>
                        <w:tc>
                          <w:tcPr>
                            <w:tcW w:w="875" w:type="dxa"/>
                            <w:tcBorders>
                              <w:top w:val="nil"/>
                              <w:left w:val="nil"/>
                              <w:bottom w:val="single" w:sz="4" w:space="0" w:color="auto"/>
                              <w:right w:val="nil"/>
                            </w:tcBorders>
                            <w:shd w:val="clear" w:color="auto" w:fill="auto"/>
                            <w:noWrap/>
                            <w:vAlign w:val="center"/>
                            <w:hideMark/>
                          </w:tcPr>
                          <w:p w14:paraId="5A065284" w14:textId="77777777" w:rsidR="000030DB" w:rsidRPr="00DA386A" w:rsidRDefault="000030DB" w:rsidP="00185A1A">
                            <w:pPr>
                              <w:widowControl/>
                              <w:spacing w:line="240" w:lineRule="exact"/>
                              <w:ind w:rightChars="10" w:right="24"/>
                              <w:jc w:val="right"/>
                              <w:rPr>
                                <w:rFonts w:ascii="標楷體" w:eastAsia="標楷體" w:hAnsi="標楷體" w:cs="新細明體"/>
                                <w:b/>
                                <w:bCs/>
                                <w:spacing w:val="-12"/>
                                <w:kern w:val="0"/>
                                <w:sz w:val="20"/>
                                <w:szCs w:val="20"/>
                              </w:rPr>
                            </w:pPr>
                            <w:r w:rsidRPr="00DA386A">
                              <w:rPr>
                                <w:rFonts w:ascii="標楷體" w:eastAsia="標楷體" w:hAnsi="標楷體" w:cs="新細明體" w:hint="eastAsia"/>
                                <w:b/>
                                <w:bCs/>
                                <w:spacing w:val="-12"/>
                                <w:kern w:val="0"/>
                                <w:sz w:val="20"/>
                                <w:szCs w:val="20"/>
                              </w:rPr>
                              <w:t>1,332,445</w:t>
                            </w:r>
                          </w:p>
                        </w:tc>
                        <w:tc>
                          <w:tcPr>
                            <w:tcW w:w="799" w:type="dxa"/>
                            <w:tcBorders>
                              <w:top w:val="nil"/>
                              <w:left w:val="single" w:sz="4" w:space="0" w:color="auto"/>
                              <w:bottom w:val="single" w:sz="4" w:space="0" w:color="auto"/>
                              <w:right w:val="single" w:sz="4" w:space="0" w:color="auto"/>
                            </w:tcBorders>
                            <w:vAlign w:val="center"/>
                          </w:tcPr>
                          <w:p w14:paraId="3F988A4A"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567,770</w:t>
                            </w:r>
                          </w:p>
                        </w:tc>
                        <w:tc>
                          <w:tcPr>
                            <w:tcW w:w="530" w:type="dxa"/>
                            <w:tcBorders>
                              <w:top w:val="nil"/>
                              <w:left w:val="single" w:sz="4" w:space="0" w:color="auto"/>
                              <w:bottom w:val="single" w:sz="4" w:space="0" w:color="auto"/>
                              <w:right w:val="single" w:sz="4" w:space="0" w:color="auto"/>
                            </w:tcBorders>
                            <w:vAlign w:val="center"/>
                          </w:tcPr>
                          <w:p w14:paraId="59FE07C8"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42.61</w:t>
                            </w: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017D67C4"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256,366</w:t>
                            </w:r>
                          </w:p>
                        </w:tc>
                        <w:tc>
                          <w:tcPr>
                            <w:tcW w:w="659" w:type="dxa"/>
                            <w:tcBorders>
                              <w:top w:val="nil"/>
                              <w:left w:val="nil"/>
                              <w:bottom w:val="single" w:sz="4" w:space="0" w:color="auto"/>
                              <w:right w:val="nil"/>
                            </w:tcBorders>
                            <w:shd w:val="clear" w:color="auto" w:fill="auto"/>
                            <w:noWrap/>
                            <w:vAlign w:val="center"/>
                            <w:hideMark/>
                          </w:tcPr>
                          <w:p w14:paraId="43027117"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19.24</w:t>
                            </w:r>
                          </w:p>
                        </w:tc>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4FB9639C"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96,255</w:t>
                            </w:r>
                          </w:p>
                        </w:tc>
                        <w:tc>
                          <w:tcPr>
                            <w:tcW w:w="883" w:type="dxa"/>
                            <w:tcBorders>
                              <w:top w:val="nil"/>
                              <w:left w:val="nil"/>
                              <w:bottom w:val="single" w:sz="4" w:space="0" w:color="auto"/>
                              <w:right w:val="single" w:sz="4" w:space="0" w:color="auto"/>
                            </w:tcBorders>
                            <w:shd w:val="clear" w:color="auto" w:fill="auto"/>
                            <w:noWrap/>
                            <w:vAlign w:val="center"/>
                            <w:hideMark/>
                          </w:tcPr>
                          <w:p w14:paraId="162F3E54"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508,309</w:t>
                            </w:r>
                          </w:p>
                        </w:tc>
                        <w:tc>
                          <w:tcPr>
                            <w:tcW w:w="617" w:type="dxa"/>
                            <w:tcBorders>
                              <w:top w:val="nil"/>
                              <w:left w:val="nil"/>
                              <w:bottom w:val="single" w:sz="4" w:space="0" w:color="auto"/>
                              <w:right w:val="nil"/>
                            </w:tcBorders>
                            <w:shd w:val="clear" w:color="auto" w:fill="auto"/>
                            <w:noWrap/>
                            <w:vAlign w:val="center"/>
                            <w:hideMark/>
                          </w:tcPr>
                          <w:p w14:paraId="2D76CA26"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38.15</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14:paraId="4135DF08"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236,892</w:t>
                            </w:r>
                          </w:p>
                        </w:tc>
                        <w:tc>
                          <w:tcPr>
                            <w:tcW w:w="1192" w:type="dxa"/>
                            <w:tcBorders>
                              <w:top w:val="nil"/>
                              <w:left w:val="nil"/>
                              <w:bottom w:val="single" w:sz="4" w:space="0" w:color="auto"/>
                              <w:right w:val="single" w:sz="4" w:space="0" w:color="auto"/>
                            </w:tcBorders>
                            <w:shd w:val="clear" w:color="auto" w:fill="auto"/>
                            <w:noWrap/>
                            <w:vAlign w:val="center"/>
                            <w:hideMark/>
                          </w:tcPr>
                          <w:p w14:paraId="4ABA1DD5"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157,658</w:t>
                            </w:r>
                          </w:p>
                        </w:tc>
                      </w:tr>
                      <w:tr w:rsidR="00DA386A" w:rsidRPr="00DA386A" w14:paraId="57D3D804" w14:textId="77777777" w:rsidTr="00194ECE">
                        <w:trPr>
                          <w:trHeight w:val="340"/>
                        </w:trPr>
                        <w:tc>
                          <w:tcPr>
                            <w:tcW w:w="1417" w:type="dxa"/>
                            <w:gridSpan w:val="2"/>
                            <w:tcBorders>
                              <w:top w:val="nil"/>
                              <w:left w:val="single" w:sz="4" w:space="0" w:color="auto"/>
                              <w:bottom w:val="single" w:sz="4" w:space="0" w:color="auto"/>
                              <w:right w:val="single" w:sz="4" w:space="0" w:color="auto"/>
                            </w:tcBorders>
                            <w:shd w:val="clear" w:color="auto" w:fill="auto"/>
                            <w:noWrap/>
                            <w:vAlign w:val="center"/>
                            <w:hideMark/>
                          </w:tcPr>
                          <w:p w14:paraId="55C1B048" w14:textId="77777777" w:rsidR="000030DB" w:rsidRPr="00DA386A" w:rsidRDefault="000030DB"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113</w:t>
                            </w:r>
                          </w:p>
                        </w:tc>
                        <w:tc>
                          <w:tcPr>
                            <w:tcW w:w="875" w:type="dxa"/>
                            <w:tcBorders>
                              <w:top w:val="nil"/>
                              <w:left w:val="nil"/>
                              <w:bottom w:val="single" w:sz="4" w:space="0" w:color="auto"/>
                              <w:right w:val="nil"/>
                            </w:tcBorders>
                            <w:shd w:val="clear" w:color="auto" w:fill="auto"/>
                            <w:noWrap/>
                            <w:vAlign w:val="center"/>
                            <w:hideMark/>
                          </w:tcPr>
                          <w:p w14:paraId="0294A874" w14:textId="77777777" w:rsidR="000030DB" w:rsidRPr="00DA386A" w:rsidRDefault="000030DB" w:rsidP="00185A1A">
                            <w:pPr>
                              <w:widowControl/>
                              <w:spacing w:line="240" w:lineRule="exact"/>
                              <w:ind w:rightChars="10" w:right="24"/>
                              <w:jc w:val="right"/>
                              <w:rPr>
                                <w:rFonts w:ascii="標楷體" w:eastAsia="標楷體" w:hAnsi="標楷體" w:cs="新細明體"/>
                                <w:b/>
                                <w:bCs/>
                                <w:spacing w:val="-12"/>
                                <w:kern w:val="0"/>
                                <w:sz w:val="20"/>
                                <w:szCs w:val="20"/>
                              </w:rPr>
                            </w:pPr>
                            <w:r w:rsidRPr="00DA386A">
                              <w:rPr>
                                <w:rFonts w:ascii="標楷體" w:eastAsia="標楷體" w:hAnsi="標楷體" w:cs="新細明體" w:hint="eastAsia"/>
                                <w:b/>
                                <w:bCs/>
                                <w:spacing w:val="-12"/>
                                <w:kern w:val="0"/>
                                <w:sz w:val="20"/>
                                <w:szCs w:val="20"/>
                              </w:rPr>
                              <w:t>1,074,365</w:t>
                            </w:r>
                          </w:p>
                        </w:tc>
                        <w:tc>
                          <w:tcPr>
                            <w:tcW w:w="799" w:type="dxa"/>
                            <w:tcBorders>
                              <w:top w:val="nil"/>
                              <w:left w:val="single" w:sz="4" w:space="0" w:color="auto"/>
                              <w:bottom w:val="single" w:sz="4" w:space="0" w:color="auto"/>
                              <w:right w:val="single" w:sz="4" w:space="0" w:color="auto"/>
                            </w:tcBorders>
                            <w:vAlign w:val="center"/>
                          </w:tcPr>
                          <w:p w14:paraId="1C0F2C01"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512,717</w:t>
                            </w:r>
                          </w:p>
                        </w:tc>
                        <w:tc>
                          <w:tcPr>
                            <w:tcW w:w="530" w:type="dxa"/>
                            <w:tcBorders>
                              <w:top w:val="nil"/>
                              <w:left w:val="single" w:sz="4" w:space="0" w:color="auto"/>
                              <w:bottom w:val="single" w:sz="4" w:space="0" w:color="auto"/>
                              <w:right w:val="single" w:sz="4" w:space="0" w:color="auto"/>
                            </w:tcBorders>
                            <w:vAlign w:val="center"/>
                          </w:tcPr>
                          <w:p w14:paraId="0D17EF3F"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47.72</w:t>
                            </w: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6A41F5F0"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197,992</w:t>
                            </w:r>
                          </w:p>
                        </w:tc>
                        <w:tc>
                          <w:tcPr>
                            <w:tcW w:w="659" w:type="dxa"/>
                            <w:tcBorders>
                              <w:top w:val="nil"/>
                              <w:left w:val="nil"/>
                              <w:bottom w:val="single" w:sz="4" w:space="0" w:color="auto"/>
                              <w:right w:val="nil"/>
                            </w:tcBorders>
                            <w:shd w:val="clear" w:color="auto" w:fill="auto"/>
                            <w:noWrap/>
                            <w:vAlign w:val="center"/>
                            <w:hideMark/>
                          </w:tcPr>
                          <w:p w14:paraId="7F84DEE9"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18.43</w:t>
                            </w:r>
                          </w:p>
                        </w:tc>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276891F9"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64,596</w:t>
                            </w:r>
                          </w:p>
                        </w:tc>
                        <w:tc>
                          <w:tcPr>
                            <w:tcW w:w="883" w:type="dxa"/>
                            <w:tcBorders>
                              <w:top w:val="nil"/>
                              <w:left w:val="nil"/>
                              <w:bottom w:val="single" w:sz="4" w:space="0" w:color="auto"/>
                              <w:right w:val="single" w:sz="4" w:space="0" w:color="auto"/>
                            </w:tcBorders>
                            <w:shd w:val="clear" w:color="auto" w:fill="auto"/>
                            <w:noWrap/>
                            <w:vAlign w:val="center"/>
                            <w:hideMark/>
                          </w:tcPr>
                          <w:p w14:paraId="71B4C4B6"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363,656</w:t>
                            </w:r>
                          </w:p>
                        </w:tc>
                        <w:tc>
                          <w:tcPr>
                            <w:tcW w:w="617" w:type="dxa"/>
                            <w:tcBorders>
                              <w:top w:val="nil"/>
                              <w:left w:val="nil"/>
                              <w:bottom w:val="single" w:sz="4" w:space="0" w:color="auto"/>
                              <w:right w:val="nil"/>
                            </w:tcBorders>
                            <w:shd w:val="clear" w:color="auto" w:fill="auto"/>
                            <w:noWrap/>
                            <w:vAlign w:val="center"/>
                            <w:hideMark/>
                          </w:tcPr>
                          <w:p w14:paraId="3EEB705B"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33.85</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14:paraId="69421ECF"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173,802</w:t>
                            </w:r>
                          </w:p>
                        </w:tc>
                        <w:tc>
                          <w:tcPr>
                            <w:tcW w:w="1192" w:type="dxa"/>
                            <w:tcBorders>
                              <w:top w:val="nil"/>
                              <w:left w:val="nil"/>
                              <w:bottom w:val="single" w:sz="4" w:space="0" w:color="auto"/>
                              <w:right w:val="single" w:sz="4" w:space="0" w:color="auto"/>
                            </w:tcBorders>
                            <w:shd w:val="clear" w:color="auto" w:fill="auto"/>
                            <w:noWrap/>
                            <w:vAlign w:val="center"/>
                            <w:hideMark/>
                          </w:tcPr>
                          <w:p w14:paraId="28A4DD8B"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86,210</w:t>
                            </w:r>
                          </w:p>
                        </w:tc>
                      </w:tr>
                      <w:tr w:rsidR="00DA386A" w:rsidRPr="00DA386A" w14:paraId="1584A1F6" w14:textId="77777777" w:rsidTr="00194ECE">
                        <w:trPr>
                          <w:trHeight w:val="340"/>
                        </w:trPr>
                        <w:tc>
                          <w:tcPr>
                            <w:tcW w:w="824" w:type="dxa"/>
                            <w:vMerge w:val="restart"/>
                            <w:tcBorders>
                              <w:top w:val="nil"/>
                              <w:left w:val="single" w:sz="4" w:space="0" w:color="auto"/>
                              <w:right w:val="single" w:sz="4" w:space="0" w:color="auto"/>
                            </w:tcBorders>
                            <w:shd w:val="clear" w:color="auto" w:fill="auto"/>
                            <w:vAlign w:val="center"/>
                            <w:hideMark/>
                          </w:tcPr>
                          <w:p w14:paraId="7512E5F8" w14:textId="77777777" w:rsidR="000030DB" w:rsidRPr="00DA386A" w:rsidRDefault="000030DB" w:rsidP="00185A1A">
                            <w:pPr>
                              <w:widowControl/>
                              <w:spacing w:line="240" w:lineRule="exact"/>
                              <w:jc w:val="center"/>
                              <w:rPr>
                                <w:rFonts w:ascii="標楷體" w:eastAsia="標楷體" w:hAnsi="標楷體" w:cs="新細明體"/>
                                <w:spacing w:val="-20"/>
                                <w:kern w:val="0"/>
                                <w:sz w:val="20"/>
                                <w:szCs w:val="20"/>
                              </w:rPr>
                            </w:pPr>
                            <w:r w:rsidRPr="00DA386A">
                              <w:rPr>
                                <w:rFonts w:ascii="標楷體" w:eastAsia="標楷體" w:hAnsi="標楷體" w:cs="新細明體" w:hint="eastAsia"/>
                                <w:spacing w:val="-20"/>
                                <w:kern w:val="0"/>
                                <w:sz w:val="20"/>
                                <w:szCs w:val="20"/>
                              </w:rPr>
                              <w:t>113較104增減</w:t>
                            </w:r>
                          </w:p>
                        </w:tc>
                        <w:tc>
                          <w:tcPr>
                            <w:tcW w:w="593" w:type="dxa"/>
                            <w:tcBorders>
                              <w:top w:val="nil"/>
                              <w:left w:val="single" w:sz="4" w:space="0" w:color="auto"/>
                              <w:bottom w:val="single" w:sz="4" w:space="0" w:color="000000"/>
                              <w:right w:val="single" w:sz="4" w:space="0" w:color="auto"/>
                            </w:tcBorders>
                            <w:shd w:val="clear" w:color="auto" w:fill="auto"/>
                            <w:vAlign w:val="center"/>
                          </w:tcPr>
                          <w:p w14:paraId="710D5719" w14:textId="77777777" w:rsidR="000030DB" w:rsidRPr="00DA386A" w:rsidRDefault="000030DB" w:rsidP="00185A1A">
                            <w:pPr>
                              <w:widowControl/>
                              <w:spacing w:line="240" w:lineRule="exact"/>
                              <w:jc w:val="center"/>
                              <w:rPr>
                                <w:rFonts w:ascii="標楷體" w:eastAsia="標楷體" w:hAnsi="標楷體" w:cs="新細明體"/>
                                <w:spacing w:val="-20"/>
                                <w:kern w:val="0"/>
                                <w:sz w:val="20"/>
                                <w:szCs w:val="20"/>
                              </w:rPr>
                            </w:pPr>
                            <w:r w:rsidRPr="00DA386A">
                              <w:rPr>
                                <w:rFonts w:ascii="標楷體" w:eastAsia="標楷體" w:hAnsi="標楷體" w:cs="新細明體" w:hint="eastAsia"/>
                                <w:spacing w:val="-20"/>
                                <w:kern w:val="0"/>
                                <w:sz w:val="20"/>
                                <w:szCs w:val="20"/>
                              </w:rPr>
                              <w:t>人數</w:t>
                            </w:r>
                          </w:p>
                        </w:tc>
                        <w:tc>
                          <w:tcPr>
                            <w:tcW w:w="875" w:type="dxa"/>
                            <w:tcBorders>
                              <w:top w:val="nil"/>
                              <w:left w:val="nil"/>
                              <w:bottom w:val="single" w:sz="4" w:space="0" w:color="auto"/>
                              <w:right w:val="nil"/>
                            </w:tcBorders>
                            <w:shd w:val="clear" w:color="auto" w:fill="auto"/>
                            <w:noWrap/>
                            <w:vAlign w:val="center"/>
                            <w:hideMark/>
                          </w:tcPr>
                          <w:p w14:paraId="27D34B9A" w14:textId="77777777" w:rsidR="000030DB" w:rsidRPr="00DA386A" w:rsidRDefault="000030DB" w:rsidP="00185A1A">
                            <w:pPr>
                              <w:widowControl/>
                              <w:spacing w:line="240" w:lineRule="exact"/>
                              <w:ind w:rightChars="10" w:right="24"/>
                              <w:jc w:val="right"/>
                              <w:rPr>
                                <w:rFonts w:ascii="標楷體" w:eastAsia="標楷體" w:hAnsi="標楷體" w:cs="新細明體"/>
                                <w:b/>
                                <w:bCs/>
                                <w:spacing w:val="-12"/>
                                <w:kern w:val="0"/>
                                <w:sz w:val="20"/>
                                <w:szCs w:val="20"/>
                              </w:rPr>
                            </w:pPr>
                            <w:r w:rsidRPr="00DA386A">
                              <w:rPr>
                                <w:rFonts w:ascii="標楷體" w:eastAsia="標楷體" w:hAnsi="標楷體" w:cs="新細明體" w:hint="eastAsia"/>
                                <w:b/>
                                <w:bCs/>
                                <w:spacing w:val="-12"/>
                                <w:kern w:val="0"/>
                                <w:sz w:val="20"/>
                                <w:szCs w:val="20"/>
                              </w:rPr>
                              <w:t>-</w:t>
                            </w:r>
                            <w:r w:rsidRPr="00DA386A">
                              <w:rPr>
                                <w:rFonts w:ascii="標楷體" w:eastAsia="標楷體" w:hAnsi="標楷體" w:cs="新細明體"/>
                                <w:b/>
                                <w:bCs/>
                                <w:spacing w:val="-12"/>
                                <w:kern w:val="0"/>
                                <w:sz w:val="20"/>
                                <w:szCs w:val="20"/>
                              </w:rPr>
                              <w:t xml:space="preserve"> </w:t>
                            </w:r>
                            <w:r w:rsidRPr="00DA386A">
                              <w:rPr>
                                <w:rFonts w:ascii="標楷體" w:eastAsia="標楷體" w:hAnsi="標楷體" w:cs="新細明體" w:hint="eastAsia"/>
                                <w:b/>
                                <w:bCs/>
                                <w:spacing w:val="-12"/>
                                <w:kern w:val="0"/>
                                <w:sz w:val="20"/>
                                <w:szCs w:val="20"/>
                              </w:rPr>
                              <w:t>258,080</w:t>
                            </w:r>
                          </w:p>
                        </w:tc>
                        <w:tc>
                          <w:tcPr>
                            <w:tcW w:w="799" w:type="dxa"/>
                            <w:tcBorders>
                              <w:top w:val="nil"/>
                              <w:left w:val="single" w:sz="4" w:space="0" w:color="auto"/>
                              <w:bottom w:val="single" w:sz="4" w:space="0" w:color="auto"/>
                              <w:right w:val="single" w:sz="4" w:space="0" w:color="auto"/>
                            </w:tcBorders>
                            <w:vAlign w:val="center"/>
                          </w:tcPr>
                          <w:p w14:paraId="70080D9D" w14:textId="77777777" w:rsidR="000030DB" w:rsidRPr="00DA386A" w:rsidRDefault="000030DB" w:rsidP="00185A1A">
                            <w:pPr>
                              <w:widowControl/>
                              <w:spacing w:line="240" w:lineRule="exact"/>
                              <w:ind w:leftChars="-20" w:left="-48"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55,053</w:t>
                            </w:r>
                          </w:p>
                        </w:tc>
                        <w:tc>
                          <w:tcPr>
                            <w:tcW w:w="530" w:type="dxa"/>
                            <w:tcBorders>
                              <w:top w:val="single" w:sz="4" w:space="0" w:color="auto"/>
                              <w:left w:val="single" w:sz="4" w:space="0" w:color="auto"/>
                              <w:bottom w:val="single" w:sz="4" w:space="0" w:color="auto"/>
                              <w:right w:val="single" w:sz="4" w:space="0" w:color="auto"/>
                              <w:tl2br w:val="single" w:sz="4" w:space="0" w:color="auto"/>
                            </w:tcBorders>
                            <w:vAlign w:val="center"/>
                          </w:tcPr>
                          <w:p w14:paraId="7FFF227D"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79DB0952"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58,374</w:t>
                            </w:r>
                          </w:p>
                        </w:tc>
                        <w:tc>
                          <w:tcPr>
                            <w:tcW w:w="659"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63018EFD"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p>
                        </w:tc>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4DD77805" w14:textId="77777777" w:rsidR="000030DB" w:rsidRPr="00DA386A" w:rsidRDefault="000030DB" w:rsidP="00185A1A">
                            <w:pPr>
                              <w:widowControl/>
                              <w:spacing w:line="240" w:lineRule="exact"/>
                              <w:ind w:leftChars="-20" w:left="-48"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31,659</w:t>
                            </w:r>
                          </w:p>
                        </w:tc>
                        <w:tc>
                          <w:tcPr>
                            <w:tcW w:w="883" w:type="dxa"/>
                            <w:tcBorders>
                              <w:top w:val="nil"/>
                              <w:left w:val="nil"/>
                              <w:bottom w:val="single" w:sz="4" w:space="0" w:color="auto"/>
                              <w:right w:val="single" w:sz="4" w:space="0" w:color="auto"/>
                            </w:tcBorders>
                            <w:shd w:val="clear" w:color="auto" w:fill="auto"/>
                            <w:noWrap/>
                            <w:vAlign w:val="center"/>
                            <w:hideMark/>
                          </w:tcPr>
                          <w:p w14:paraId="5E24382C"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144,653</w:t>
                            </w:r>
                          </w:p>
                        </w:tc>
                        <w:tc>
                          <w:tcPr>
                            <w:tcW w:w="617"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2E8BE074" w14:textId="77777777" w:rsidR="000030DB" w:rsidRPr="00DA386A" w:rsidRDefault="000030DB" w:rsidP="00185A1A">
                            <w:pPr>
                              <w:spacing w:line="240" w:lineRule="exact"/>
                              <w:ind w:rightChars="10" w:right="24"/>
                              <w:jc w:val="right"/>
                              <w:rPr>
                                <w:rFonts w:ascii="標楷體" w:eastAsia="標楷體" w:hAnsi="標楷體" w:cs="新細明體"/>
                                <w:spacing w:val="-12"/>
                                <w:kern w:val="0"/>
                                <w:sz w:val="20"/>
                                <w:szCs w:val="20"/>
                              </w:rPr>
                            </w:pP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14:paraId="472E8E45"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63,090</w:t>
                            </w:r>
                          </w:p>
                        </w:tc>
                        <w:tc>
                          <w:tcPr>
                            <w:tcW w:w="1192" w:type="dxa"/>
                            <w:tcBorders>
                              <w:top w:val="nil"/>
                              <w:left w:val="nil"/>
                              <w:bottom w:val="single" w:sz="4" w:space="0" w:color="auto"/>
                              <w:right w:val="single" w:sz="4" w:space="0" w:color="auto"/>
                            </w:tcBorders>
                            <w:shd w:val="clear" w:color="auto" w:fill="auto"/>
                            <w:noWrap/>
                            <w:vAlign w:val="center"/>
                            <w:hideMark/>
                          </w:tcPr>
                          <w:p w14:paraId="6014B585"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71,448</w:t>
                            </w:r>
                          </w:p>
                        </w:tc>
                      </w:tr>
                      <w:tr w:rsidR="00DA386A" w:rsidRPr="00DA386A" w14:paraId="5ED767A6" w14:textId="77777777" w:rsidTr="00194ECE">
                        <w:trPr>
                          <w:trHeight w:val="340"/>
                        </w:trPr>
                        <w:tc>
                          <w:tcPr>
                            <w:tcW w:w="824" w:type="dxa"/>
                            <w:vMerge/>
                            <w:tcBorders>
                              <w:left w:val="single" w:sz="4" w:space="0" w:color="auto"/>
                              <w:bottom w:val="single" w:sz="4" w:space="0" w:color="000000"/>
                              <w:right w:val="single" w:sz="4" w:space="0" w:color="auto"/>
                            </w:tcBorders>
                            <w:shd w:val="clear" w:color="auto" w:fill="auto"/>
                            <w:vAlign w:val="center"/>
                            <w:hideMark/>
                          </w:tcPr>
                          <w:p w14:paraId="1C460A66" w14:textId="77777777" w:rsidR="000030DB" w:rsidRPr="00DA386A" w:rsidRDefault="000030DB" w:rsidP="00185A1A">
                            <w:pPr>
                              <w:widowControl/>
                              <w:spacing w:line="240" w:lineRule="exact"/>
                              <w:rPr>
                                <w:rFonts w:ascii="標楷體" w:eastAsia="標楷體" w:hAnsi="標楷體" w:cs="新細明體"/>
                                <w:spacing w:val="-20"/>
                                <w:kern w:val="0"/>
                                <w:sz w:val="20"/>
                                <w:szCs w:val="20"/>
                              </w:rPr>
                            </w:pPr>
                          </w:p>
                        </w:tc>
                        <w:tc>
                          <w:tcPr>
                            <w:tcW w:w="593" w:type="dxa"/>
                            <w:tcBorders>
                              <w:top w:val="nil"/>
                              <w:left w:val="single" w:sz="4" w:space="0" w:color="auto"/>
                              <w:bottom w:val="single" w:sz="4" w:space="0" w:color="000000"/>
                              <w:right w:val="single" w:sz="4" w:space="0" w:color="auto"/>
                            </w:tcBorders>
                            <w:shd w:val="clear" w:color="auto" w:fill="auto"/>
                            <w:vAlign w:val="center"/>
                          </w:tcPr>
                          <w:p w14:paraId="1808C990" w14:textId="77777777" w:rsidR="005F5ED1" w:rsidRPr="00DA386A" w:rsidRDefault="005F5ED1" w:rsidP="005F5ED1">
                            <w:pPr>
                              <w:widowControl/>
                              <w:spacing w:line="240" w:lineRule="exact"/>
                              <w:jc w:val="center"/>
                              <w:rPr>
                                <w:rFonts w:ascii="標楷體" w:eastAsia="標楷體" w:hAnsi="標楷體" w:cs="新細明體"/>
                                <w:spacing w:val="-20"/>
                                <w:kern w:val="0"/>
                                <w:sz w:val="20"/>
                                <w:szCs w:val="20"/>
                              </w:rPr>
                            </w:pPr>
                            <w:r w:rsidRPr="00DA386A">
                              <w:rPr>
                                <w:rFonts w:ascii="標楷體" w:eastAsia="標楷體" w:hAnsi="標楷體" w:cs="新細明體"/>
                                <w:spacing w:val="-20"/>
                                <w:kern w:val="0"/>
                                <w:sz w:val="20"/>
                                <w:szCs w:val="20"/>
                              </w:rPr>
                              <w:t>比率</w:t>
                            </w:r>
                            <w:r w:rsidRPr="00DA386A">
                              <w:rPr>
                                <w:rFonts w:ascii="標楷體" w:eastAsia="標楷體" w:hAnsi="標楷體" w:cs="新細明體" w:hint="eastAsia"/>
                                <w:spacing w:val="-20"/>
                                <w:kern w:val="0"/>
                                <w:sz w:val="20"/>
                                <w:szCs w:val="20"/>
                              </w:rPr>
                              <w:t>/</w:t>
                            </w:r>
                          </w:p>
                          <w:p w14:paraId="4609AF17" w14:textId="2429582E" w:rsidR="000030DB" w:rsidRPr="00DA386A" w:rsidRDefault="005F5ED1" w:rsidP="005F5ED1">
                            <w:pPr>
                              <w:widowControl/>
                              <w:spacing w:line="240" w:lineRule="exact"/>
                              <w:jc w:val="center"/>
                              <w:rPr>
                                <w:rFonts w:ascii="標楷體" w:eastAsia="標楷體" w:hAnsi="標楷體" w:cs="新細明體"/>
                                <w:spacing w:val="-20"/>
                                <w:kern w:val="0"/>
                                <w:sz w:val="20"/>
                                <w:szCs w:val="20"/>
                              </w:rPr>
                            </w:pPr>
                            <w:r w:rsidRPr="00DA386A">
                              <w:rPr>
                                <w:rFonts w:ascii="標楷體" w:eastAsia="標楷體" w:hAnsi="標楷體" w:cs="新細明體" w:hint="eastAsia"/>
                                <w:spacing w:val="-20"/>
                                <w:kern w:val="0"/>
                                <w:sz w:val="20"/>
                                <w:szCs w:val="20"/>
                              </w:rPr>
                              <w:t>百分點</w:t>
                            </w:r>
                          </w:p>
                        </w:tc>
                        <w:tc>
                          <w:tcPr>
                            <w:tcW w:w="875" w:type="dxa"/>
                            <w:tcBorders>
                              <w:top w:val="nil"/>
                              <w:left w:val="nil"/>
                              <w:bottom w:val="single" w:sz="4" w:space="0" w:color="auto"/>
                              <w:right w:val="nil"/>
                            </w:tcBorders>
                            <w:shd w:val="clear" w:color="auto" w:fill="auto"/>
                            <w:noWrap/>
                            <w:vAlign w:val="center"/>
                            <w:hideMark/>
                          </w:tcPr>
                          <w:p w14:paraId="7C8EDC7E" w14:textId="77777777" w:rsidR="000030DB" w:rsidRPr="00DA386A" w:rsidRDefault="000030DB" w:rsidP="00185A1A">
                            <w:pPr>
                              <w:widowControl/>
                              <w:spacing w:line="240" w:lineRule="exact"/>
                              <w:ind w:rightChars="10" w:right="24"/>
                              <w:jc w:val="right"/>
                              <w:rPr>
                                <w:rFonts w:ascii="標楷體" w:eastAsia="標楷體" w:hAnsi="標楷體" w:cs="新細明體"/>
                                <w:b/>
                                <w:bCs/>
                                <w:spacing w:val="-12"/>
                                <w:kern w:val="0"/>
                                <w:sz w:val="20"/>
                                <w:szCs w:val="20"/>
                              </w:rPr>
                            </w:pPr>
                            <w:r w:rsidRPr="00DA386A">
                              <w:rPr>
                                <w:rFonts w:ascii="標楷體" w:eastAsia="標楷體" w:hAnsi="標楷體" w:cs="新細明體" w:hint="eastAsia"/>
                                <w:b/>
                                <w:bCs/>
                                <w:spacing w:val="-12"/>
                                <w:kern w:val="0"/>
                                <w:sz w:val="20"/>
                                <w:szCs w:val="20"/>
                              </w:rPr>
                              <w:t>-</w:t>
                            </w:r>
                            <w:r w:rsidRPr="00DA386A">
                              <w:rPr>
                                <w:rFonts w:ascii="標楷體" w:eastAsia="標楷體" w:hAnsi="標楷體" w:cs="新細明體"/>
                                <w:b/>
                                <w:bCs/>
                                <w:spacing w:val="-12"/>
                                <w:kern w:val="0"/>
                                <w:sz w:val="20"/>
                                <w:szCs w:val="20"/>
                              </w:rPr>
                              <w:t xml:space="preserve"> </w:t>
                            </w:r>
                            <w:r w:rsidRPr="00DA386A">
                              <w:rPr>
                                <w:rFonts w:ascii="標楷體" w:eastAsia="標楷體" w:hAnsi="標楷體" w:cs="新細明體" w:hint="eastAsia"/>
                                <w:b/>
                                <w:bCs/>
                                <w:spacing w:val="-12"/>
                                <w:kern w:val="0"/>
                                <w:sz w:val="20"/>
                                <w:szCs w:val="20"/>
                              </w:rPr>
                              <w:t>19.37</w:t>
                            </w:r>
                          </w:p>
                        </w:tc>
                        <w:tc>
                          <w:tcPr>
                            <w:tcW w:w="799" w:type="dxa"/>
                            <w:tcBorders>
                              <w:top w:val="nil"/>
                              <w:left w:val="single" w:sz="4" w:space="0" w:color="auto"/>
                              <w:bottom w:val="single" w:sz="4" w:space="0" w:color="auto"/>
                              <w:right w:val="single" w:sz="4" w:space="0" w:color="auto"/>
                            </w:tcBorders>
                            <w:vAlign w:val="center"/>
                          </w:tcPr>
                          <w:p w14:paraId="0FADD77F"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9.70</w:t>
                            </w:r>
                          </w:p>
                        </w:tc>
                        <w:tc>
                          <w:tcPr>
                            <w:tcW w:w="530" w:type="dxa"/>
                            <w:tcBorders>
                              <w:top w:val="nil"/>
                              <w:left w:val="single" w:sz="4" w:space="0" w:color="auto"/>
                              <w:bottom w:val="single" w:sz="4" w:space="0" w:color="auto"/>
                              <w:right w:val="single" w:sz="4" w:space="0" w:color="auto"/>
                            </w:tcBorders>
                            <w:vAlign w:val="center"/>
                          </w:tcPr>
                          <w:p w14:paraId="1B30D138"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5.11</w:t>
                            </w: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3AD72005"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22.77</w:t>
                            </w:r>
                          </w:p>
                        </w:tc>
                        <w:tc>
                          <w:tcPr>
                            <w:tcW w:w="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42F03"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0.81</w:t>
                            </w:r>
                          </w:p>
                        </w:tc>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57BC8611"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32.89</w:t>
                            </w:r>
                          </w:p>
                        </w:tc>
                        <w:tc>
                          <w:tcPr>
                            <w:tcW w:w="883" w:type="dxa"/>
                            <w:tcBorders>
                              <w:top w:val="nil"/>
                              <w:left w:val="nil"/>
                              <w:bottom w:val="single" w:sz="4" w:space="0" w:color="auto"/>
                              <w:right w:val="single" w:sz="4" w:space="0" w:color="auto"/>
                            </w:tcBorders>
                            <w:shd w:val="clear" w:color="auto" w:fill="auto"/>
                            <w:noWrap/>
                            <w:vAlign w:val="center"/>
                            <w:hideMark/>
                          </w:tcPr>
                          <w:p w14:paraId="76701D4E"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28.46</w:t>
                            </w:r>
                          </w:p>
                        </w:tc>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11F17"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 xml:space="preserve">- </w:t>
                            </w:r>
                            <w:r w:rsidRPr="00DA386A">
                              <w:rPr>
                                <w:rFonts w:ascii="標楷體" w:eastAsia="標楷體" w:hAnsi="標楷體" w:cs="新細明體"/>
                                <w:spacing w:val="-12"/>
                                <w:kern w:val="0"/>
                                <w:sz w:val="20"/>
                                <w:szCs w:val="20"/>
                              </w:rPr>
                              <w:t>4.30</w:t>
                            </w:r>
                          </w:p>
                        </w:tc>
                        <w:tc>
                          <w:tcPr>
                            <w:tcW w:w="1094" w:type="dxa"/>
                            <w:tcBorders>
                              <w:top w:val="nil"/>
                              <w:left w:val="single" w:sz="4" w:space="0" w:color="auto"/>
                              <w:bottom w:val="single" w:sz="4" w:space="0" w:color="auto"/>
                              <w:right w:val="single" w:sz="4" w:space="0" w:color="auto"/>
                            </w:tcBorders>
                            <w:shd w:val="clear" w:color="auto" w:fill="auto"/>
                            <w:noWrap/>
                            <w:vAlign w:val="center"/>
                            <w:hideMark/>
                          </w:tcPr>
                          <w:p w14:paraId="7FB2829A"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26.63</w:t>
                            </w:r>
                          </w:p>
                        </w:tc>
                        <w:tc>
                          <w:tcPr>
                            <w:tcW w:w="1192" w:type="dxa"/>
                            <w:tcBorders>
                              <w:top w:val="nil"/>
                              <w:left w:val="nil"/>
                              <w:bottom w:val="single" w:sz="4" w:space="0" w:color="auto"/>
                              <w:right w:val="single" w:sz="4" w:space="0" w:color="auto"/>
                            </w:tcBorders>
                            <w:shd w:val="clear" w:color="auto" w:fill="auto"/>
                            <w:noWrap/>
                            <w:vAlign w:val="center"/>
                            <w:hideMark/>
                          </w:tcPr>
                          <w:p w14:paraId="7E49588F" w14:textId="77777777" w:rsidR="000030DB" w:rsidRPr="00DA386A" w:rsidRDefault="000030DB" w:rsidP="00185A1A">
                            <w:pPr>
                              <w:widowControl/>
                              <w:spacing w:line="240" w:lineRule="exact"/>
                              <w:ind w:rightChars="10" w:right="24"/>
                              <w:jc w:val="right"/>
                              <w:rPr>
                                <w:rFonts w:ascii="標楷體" w:eastAsia="標楷體" w:hAnsi="標楷體" w:cs="新細明體"/>
                                <w:spacing w:val="-12"/>
                                <w:kern w:val="0"/>
                                <w:sz w:val="20"/>
                                <w:szCs w:val="20"/>
                              </w:rPr>
                            </w:pPr>
                            <w:r w:rsidRPr="00DA386A">
                              <w:rPr>
                                <w:rFonts w:ascii="標楷體" w:eastAsia="標楷體" w:hAnsi="標楷體" w:cs="新細明體" w:hint="eastAsia"/>
                                <w:spacing w:val="-12"/>
                                <w:kern w:val="0"/>
                                <w:sz w:val="20"/>
                                <w:szCs w:val="20"/>
                              </w:rPr>
                              <w:t>-</w:t>
                            </w:r>
                            <w:r w:rsidRPr="00DA386A">
                              <w:rPr>
                                <w:rFonts w:ascii="標楷體" w:eastAsia="標楷體" w:hAnsi="標楷體" w:cs="新細明體"/>
                                <w:spacing w:val="-12"/>
                                <w:kern w:val="0"/>
                                <w:sz w:val="20"/>
                                <w:szCs w:val="20"/>
                              </w:rPr>
                              <w:t xml:space="preserve"> </w:t>
                            </w:r>
                            <w:r w:rsidRPr="00DA386A">
                              <w:rPr>
                                <w:rFonts w:ascii="標楷體" w:eastAsia="標楷體" w:hAnsi="標楷體" w:cs="新細明體" w:hint="eastAsia"/>
                                <w:spacing w:val="-12"/>
                                <w:kern w:val="0"/>
                                <w:sz w:val="20"/>
                                <w:szCs w:val="20"/>
                              </w:rPr>
                              <w:t>45.32</w:t>
                            </w:r>
                          </w:p>
                        </w:tc>
                      </w:tr>
                    </w:tbl>
                    <w:p w14:paraId="08B03555" w14:textId="77777777" w:rsidR="000030DB" w:rsidRPr="00DA386A" w:rsidRDefault="000030DB" w:rsidP="0011527C">
                      <w:pPr>
                        <w:spacing w:line="240" w:lineRule="exact"/>
                        <w:ind w:leftChars="-5" w:left="-12"/>
                      </w:pPr>
                      <w:r w:rsidRPr="00DA386A">
                        <w:rPr>
                          <w:rFonts w:ascii="標楷體" w:eastAsia="標楷體" w:hAnsi="標楷體" w:hint="eastAsia"/>
                          <w:sz w:val="18"/>
                          <w:szCs w:val="18"/>
                        </w:rPr>
                        <w:t>資料來源：整理自教育部提供資料。</w:t>
                      </w:r>
                    </w:p>
                  </w:txbxContent>
                </v:textbox>
                <w10:wrap type="topAndBottom" anchorx="margin"/>
              </v:shape>
            </w:pict>
          </mc:Fallback>
        </mc:AlternateContent>
      </w:r>
      <w:r w:rsidR="005F5ED1" w:rsidRPr="00DA386A">
        <w:rPr>
          <w:rFonts w:hint="eastAsia"/>
        </w:rPr>
        <w:t>商業及管理學門、語文學門新生註冊率分別為84.71％、84.96％，均低於整體平均值86.84％。報章媒體亦報導，科技業人力需求殷切，型塑高收入形象，加速學生往理工科系傾斜，畢業後以進入科技業工作為目標，致部分大學人文、社會領域系所已面臨就讀人數減少，招生不易，因而減班停招。按各領域人才質量均為國家發展關鍵力量，</w:t>
      </w:r>
      <w:r w:rsidR="00F96B1F" w:rsidRPr="00DA386A">
        <w:rPr>
          <w:rFonts w:hint="eastAsia"/>
        </w:rPr>
        <w:t>為避免</w:t>
      </w:r>
      <w:r w:rsidR="005F5ED1" w:rsidRPr="00DA386A">
        <w:rPr>
          <w:rFonts w:hint="eastAsia"/>
        </w:rPr>
        <w:t>產業人力供需失衡情形，經函請教育部</w:t>
      </w:r>
      <w:r w:rsidR="00F96B1F" w:rsidRPr="00DA386A">
        <w:rPr>
          <w:rFonts w:hint="eastAsia"/>
        </w:rPr>
        <w:t>依照我國各領域</w:t>
      </w:r>
      <w:r w:rsidR="005F5ED1" w:rsidRPr="00DA386A">
        <w:rPr>
          <w:rFonts w:hint="eastAsia"/>
        </w:rPr>
        <w:t>產業人力</w:t>
      </w:r>
      <w:r w:rsidR="00F96B1F" w:rsidRPr="00DA386A">
        <w:rPr>
          <w:rFonts w:hint="eastAsia"/>
        </w:rPr>
        <w:t>需求</w:t>
      </w:r>
      <w:r w:rsidR="005F5ED1" w:rsidRPr="00DA386A">
        <w:rPr>
          <w:rFonts w:hint="eastAsia"/>
        </w:rPr>
        <w:t>，</w:t>
      </w:r>
      <w:r w:rsidR="00F96B1F" w:rsidRPr="00DA386A">
        <w:rPr>
          <w:rFonts w:hint="eastAsia"/>
        </w:rPr>
        <w:t>檢視</w:t>
      </w:r>
      <w:r w:rsidR="005F5ED1" w:rsidRPr="00DA386A">
        <w:rPr>
          <w:rFonts w:hint="eastAsia"/>
        </w:rPr>
        <w:t>培育人才政策有無潛藏過度集中特定領域（學門），衍生特定產業人才磁吸效應等風險，研謀改善措施</w:t>
      </w:r>
      <w:r w:rsidR="0044737F" w:rsidRPr="00DA386A">
        <w:rPr>
          <w:rFonts w:hint="eastAsia"/>
        </w:rPr>
        <w:t>加以</w:t>
      </w:r>
      <w:r w:rsidR="005F5ED1" w:rsidRPr="00DA386A">
        <w:rPr>
          <w:rFonts w:hint="eastAsia"/>
        </w:rPr>
        <w:t>因應，以加強各領域人才培育，均衡各產業發展。據復：每年依國家發展委員會公</w:t>
      </w:r>
      <w:r w:rsidR="00DC1BDD" w:rsidRPr="00DA386A">
        <w:rPr>
          <w:rFonts w:hint="eastAsia"/>
        </w:rPr>
        <w:t>布</w:t>
      </w:r>
      <w:r w:rsidR="005F5ED1" w:rsidRPr="00DA386A">
        <w:rPr>
          <w:rFonts w:hint="eastAsia"/>
        </w:rPr>
        <w:t>之</w:t>
      </w:r>
      <w:r w:rsidR="00872222" w:rsidRPr="00DA386A">
        <w:rPr>
          <w:rFonts w:hint="eastAsia"/>
        </w:rPr>
        <w:t>重點產業人才供需調查及推估</w:t>
      </w:r>
      <w:r w:rsidR="005F5ED1" w:rsidRPr="00DA386A">
        <w:rPr>
          <w:rFonts w:hint="eastAsia"/>
        </w:rPr>
        <w:t>報告，提供各大專校院增設調整系所參考，114學年度建議增設系所包括語文、人文藝術、社會科學及管理等領域，將持續引導學校培育跨領域人才，回應社會多元人力需求。</w:t>
      </w:r>
    </w:p>
    <w:p w14:paraId="601C3042" w14:textId="06CDECB5" w:rsidR="00F96B1F" w:rsidRPr="00DA386A" w:rsidRDefault="00E77952" w:rsidP="00311158">
      <w:pPr>
        <w:pStyle w:val="1-12"/>
        <w:spacing w:line="420" w:lineRule="exact"/>
        <w:ind w:firstLine="1081"/>
        <w:jc w:val="distribute"/>
      </w:pPr>
      <w:r w:rsidRPr="00DA386A">
        <w:rPr>
          <w:rFonts w:hint="eastAsia"/>
          <w:b/>
        </w:rPr>
        <w:t xml:space="preserve">2.　</w:t>
      </w:r>
      <w:r w:rsidR="005F5ED1" w:rsidRPr="00DA386A">
        <w:rPr>
          <w:rFonts w:hint="eastAsia"/>
          <w:b/>
        </w:rPr>
        <w:t>大專校院開設AI、程式設計等課程供學生修讀，以培育跨領域AI應用人才，惟部分非資訊類學系學生尚未修讀程式設計課程，及學生修讀AI課程情形仍有提升空間，有待檢討及督促學校改善：</w:t>
      </w:r>
      <w:r w:rsidR="005F5ED1" w:rsidRPr="00DA386A">
        <w:rPr>
          <w:rFonts w:hint="eastAsia"/>
        </w:rPr>
        <w:t>教育部配合</w:t>
      </w:r>
      <w:r w:rsidR="00A15DB4" w:rsidRPr="00DA386A">
        <w:rPr>
          <w:rFonts w:hint="eastAsia"/>
        </w:rPr>
        <w:t>五加二</w:t>
      </w:r>
      <w:r w:rsidR="005F5ED1" w:rsidRPr="00DA386A">
        <w:rPr>
          <w:rFonts w:hint="eastAsia"/>
        </w:rPr>
        <w:t>產業創新及</w:t>
      </w:r>
      <w:r w:rsidR="00A15DB4" w:rsidRPr="00DA386A">
        <w:rPr>
          <w:rFonts w:hint="eastAsia"/>
        </w:rPr>
        <w:t>六</w:t>
      </w:r>
      <w:r w:rsidR="005F5ED1" w:rsidRPr="00DA386A">
        <w:rPr>
          <w:rFonts w:hint="eastAsia"/>
        </w:rPr>
        <w:t>大核心戰略等重點產業人才需求，協助大專校院提升AI人才培育量能，開設跨院系數位科技課程，引導學生培養整合科技與專業之核心能力。經查執行情形，核有：（1）教育部依據臺灣永續發展目標之具體目標4.4（提升青年獲取資通訊科技技能，增加青年獲得相關工作的技術與職業技能）及因應數位經濟人才需求，推動學生（包括非資訊</w:t>
      </w:r>
      <w:r w:rsidR="008306E2" w:rsidRPr="00DA386A">
        <w:rPr>
          <w:rFonts w:hint="eastAsia"/>
        </w:rPr>
        <w:t>類學系</w:t>
      </w:r>
      <w:r w:rsidR="005F5ED1" w:rsidRPr="00DA386A">
        <w:rPr>
          <w:rFonts w:hint="eastAsia"/>
        </w:rPr>
        <w:t>）修讀程式設計課程，使其具備以數位科技解決領域專業問題之核心能力。112學年度133所大學校院學士班學生人數511,058人，曾修讀程式設計課程人數401,193人，比率78.50％，已接近前揭臺灣永續發展目標之對應指標4.4.1有關大專校院學士班學生修讀程式設計相關課程比率於114年度達80％之目標，有助培育具備資通訊數位能力之跨領域人才，其中資訊類學系男、女學生修讀比率均達98％，惟非資訊類學系學生修讀比率為76.92％（男、女學生修讀比率分別為80.07％、74.05％），仍有約23％非資訊類學系學生尚未修讀程式設計課程，其中女學生修讀比率較男學生低6.02個百分點；（2）該部於113學年度成立「臺灣大專院校人工智慧學程聯盟」（Taiwan AI College Alliance, TAICA），整合大專校院AI教育資源，補助參與TAICA學校開設跨校AI課程，提供學生跨校修讀，使各校學生皆能有學習AI之機會，並滿足就業市場對於AI技術人才需求，預計113學年度第1學期修課學生2,400</w:t>
      </w:r>
    </w:p>
    <w:p w14:paraId="4E2745CA" w14:textId="259A1BB7" w:rsidR="00F96B1F" w:rsidRPr="00DA386A" w:rsidRDefault="00F96B1F" w:rsidP="00311158">
      <w:pPr>
        <w:pStyle w:val="1-12"/>
        <w:spacing w:line="420" w:lineRule="exact"/>
        <w:jc w:val="distribute"/>
        <w:sectPr w:rsidR="00F96B1F" w:rsidRPr="00DA386A" w:rsidSect="00232421">
          <w:pgSz w:w="11906" w:h="16838" w:code="9"/>
          <w:pgMar w:top="1418" w:right="851" w:bottom="1418" w:left="851" w:header="1021" w:footer="737" w:gutter="284"/>
          <w:cols w:space="425"/>
          <w:docGrid w:type="lines" w:linePitch="360"/>
        </w:sectPr>
      </w:pPr>
    </w:p>
    <w:p w14:paraId="670A03F2" w14:textId="76237AAA" w:rsidR="00E77952" w:rsidRPr="00DA386A" w:rsidRDefault="005B6B08" w:rsidP="00311158">
      <w:pPr>
        <w:pStyle w:val="1-12"/>
        <w:spacing w:line="420" w:lineRule="exact"/>
        <w:ind w:firstLineChars="0" w:firstLine="0"/>
        <w:rPr>
          <w:strike/>
        </w:rPr>
      </w:pPr>
      <w:r w:rsidRPr="00DA386A">
        <w:rPr>
          <w:rFonts w:hint="eastAsia"/>
          <w:szCs w:val="24"/>
        </w:rPr>
        <w:lastRenderedPageBreak/>
        <mc:AlternateContent>
          <mc:Choice Requires="wps">
            <w:drawing>
              <wp:anchor distT="0" distB="0" distL="114300" distR="114300" simplePos="0" relativeHeight="251660288" behindDoc="1" locked="0" layoutInCell="1" allowOverlap="1" wp14:anchorId="7D154F77" wp14:editId="62ADDF53">
                <wp:simplePos x="0" y="0"/>
                <wp:positionH relativeFrom="margin">
                  <wp:posOffset>4108714</wp:posOffset>
                </wp:positionH>
                <wp:positionV relativeFrom="paragraph">
                  <wp:posOffset>2989951</wp:posOffset>
                </wp:positionV>
                <wp:extent cx="2267585" cy="3717925"/>
                <wp:effectExtent l="0" t="0" r="0" b="0"/>
                <wp:wrapSquare wrapText="bothSides"/>
                <wp:docPr id="35" name="文字方塊 35"/>
                <wp:cNvGraphicFramePr/>
                <a:graphic xmlns:a="http://schemas.openxmlformats.org/drawingml/2006/main">
                  <a:graphicData uri="http://schemas.microsoft.com/office/word/2010/wordprocessingShape">
                    <wps:wsp>
                      <wps:cNvSpPr txBox="1"/>
                      <wps:spPr>
                        <a:xfrm>
                          <a:off x="0" y="0"/>
                          <a:ext cx="2267585" cy="3717925"/>
                        </a:xfrm>
                        <a:prstGeom prst="rect">
                          <a:avLst/>
                        </a:prstGeom>
                        <a:noFill/>
                        <a:ln w="6350">
                          <a:noFill/>
                        </a:ln>
                        <a:effectLst/>
                      </wps:spPr>
                      <wps:txbx>
                        <w:txbxContent>
                          <w:p w14:paraId="52F7E44D" w14:textId="77777777" w:rsidR="00E77952" w:rsidRPr="00DA386A" w:rsidRDefault="00E77952" w:rsidP="000C6C9C">
                            <w:pPr>
                              <w:spacing w:line="240" w:lineRule="exact"/>
                              <w:ind w:left="673" w:hangingChars="280" w:hanging="673"/>
                            </w:pPr>
                            <w:r w:rsidRPr="00DA386A">
                              <w:rPr>
                                <w:rFonts w:ascii="標楷體" w:eastAsia="標楷體" w:hAnsi="標楷體" w:hint="eastAsia"/>
                                <w:b/>
                              </w:rPr>
                              <w:t>表2　1</w:t>
                            </w:r>
                            <w:r w:rsidRPr="00DA386A">
                              <w:rPr>
                                <w:rFonts w:ascii="標楷體" w:eastAsia="標楷體" w:hAnsi="標楷體"/>
                                <w:b/>
                              </w:rPr>
                              <w:t>11及112</w:t>
                            </w:r>
                            <w:r w:rsidRPr="00DA386A">
                              <w:rPr>
                                <w:rFonts w:ascii="標楷體" w:eastAsia="標楷體" w:hAnsi="標楷體" w:hint="eastAsia"/>
                                <w:b/>
                              </w:rPr>
                              <w:t>學年度學生修讀A</w:t>
                            </w:r>
                            <w:r w:rsidRPr="00DA386A">
                              <w:rPr>
                                <w:rFonts w:ascii="標楷體" w:eastAsia="標楷體" w:hAnsi="標楷體"/>
                                <w:b/>
                              </w:rPr>
                              <w:t>I</w:t>
                            </w:r>
                            <w:r w:rsidRPr="00DA386A">
                              <w:rPr>
                                <w:rFonts w:ascii="標楷體" w:eastAsia="標楷體" w:hAnsi="標楷體" w:hint="eastAsia"/>
                                <w:b/>
                              </w:rPr>
                              <w:t>課程情形</w:t>
                            </w:r>
                          </w:p>
                          <w:p w14:paraId="0AFE454D" w14:textId="77777777" w:rsidR="00E77952" w:rsidRPr="00DA386A" w:rsidRDefault="00E77952" w:rsidP="000C6C9C">
                            <w:pPr>
                              <w:spacing w:line="240" w:lineRule="exact"/>
                              <w:ind w:firstLineChars="600" w:firstLine="1200"/>
                              <w:jc w:val="right"/>
                              <w:rPr>
                                <w:rFonts w:ascii="標楷體" w:eastAsia="標楷體" w:hAnsi="標楷體"/>
                              </w:rPr>
                            </w:pPr>
                            <w:r w:rsidRPr="00DA386A">
                              <w:rPr>
                                <w:rFonts w:ascii="標楷體" w:eastAsia="標楷體" w:hAnsi="標楷體" w:hint="eastAsia"/>
                                <w:sz w:val="20"/>
                              </w:rPr>
                              <w:t>單位：人、％</w:t>
                            </w:r>
                          </w:p>
                          <w:tbl>
                            <w:tblPr>
                              <w:tblW w:w="3261" w:type="dxa"/>
                              <w:tblInd w:w="-5" w:type="dxa"/>
                              <w:tblCellMar>
                                <w:left w:w="28" w:type="dxa"/>
                                <w:right w:w="28" w:type="dxa"/>
                              </w:tblCellMar>
                              <w:tblLook w:val="04A0" w:firstRow="1" w:lastRow="0" w:firstColumn="1" w:lastColumn="0" w:noHBand="0" w:noVBand="1"/>
                            </w:tblPr>
                            <w:tblGrid>
                              <w:gridCol w:w="700"/>
                              <w:gridCol w:w="1204"/>
                              <w:gridCol w:w="653"/>
                              <w:gridCol w:w="704"/>
                            </w:tblGrid>
                            <w:tr w:rsidR="00DA386A" w:rsidRPr="00DA386A" w14:paraId="6D6BFDED" w14:textId="77777777" w:rsidTr="005276EA">
                              <w:trPr>
                                <w:trHeight w:val="340"/>
                              </w:trPr>
                              <w:tc>
                                <w:tcPr>
                                  <w:tcW w:w="19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560F4" w14:textId="77777777" w:rsidR="00E77952" w:rsidRPr="00DA386A" w:rsidRDefault="00E77952" w:rsidP="005B6B08">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領域別</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64556381" w14:textId="77777777" w:rsidR="00E77952" w:rsidRPr="00DA386A" w:rsidRDefault="00E77952" w:rsidP="005B6B08">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人數</w:t>
                                  </w:r>
                                </w:p>
                              </w:tc>
                              <w:tc>
                                <w:tcPr>
                                  <w:tcW w:w="704" w:type="dxa"/>
                                  <w:tcBorders>
                                    <w:top w:val="single" w:sz="4" w:space="0" w:color="auto"/>
                                    <w:left w:val="nil"/>
                                    <w:bottom w:val="single" w:sz="4" w:space="0" w:color="auto"/>
                                    <w:right w:val="single" w:sz="4" w:space="0" w:color="auto"/>
                                  </w:tcBorders>
                                  <w:shd w:val="clear" w:color="auto" w:fill="auto"/>
                                  <w:noWrap/>
                                  <w:vAlign w:val="center"/>
                                  <w:hideMark/>
                                </w:tcPr>
                                <w:p w14:paraId="3AD73729" w14:textId="77777777" w:rsidR="00E77952" w:rsidRPr="00DA386A" w:rsidRDefault="00E77952" w:rsidP="005B6B08">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占比</w:t>
                                  </w:r>
                                </w:p>
                              </w:tc>
                            </w:tr>
                            <w:tr w:rsidR="00DA386A" w:rsidRPr="00DA386A" w14:paraId="6C31C5A0" w14:textId="77777777" w:rsidTr="005276EA">
                              <w:trPr>
                                <w:trHeight w:val="340"/>
                              </w:trPr>
                              <w:tc>
                                <w:tcPr>
                                  <w:tcW w:w="19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96BBA" w14:textId="77777777" w:rsidR="00E77952" w:rsidRPr="00DA386A" w:rsidRDefault="00E77952" w:rsidP="005B6B08">
                                  <w:pPr>
                                    <w:spacing w:line="240" w:lineRule="exact"/>
                                    <w:jc w:val="center"/>
                                    <w:rPr>
                                      <w:rFonts w:ascii="標楷體" w:eastAsia="標楷體" w:hAnsi="標楷體"/>
                                      <w:b/>
                                      <w:sz w:val="20"/>
                                      <w:szCs w:val="20"/>
                                    </w:rPr>
                                  </w:pPr>
                                  <w:r w:rsidRPr="00DA386A">
                                    <w:rPr>
                                      <w:rFonts w:ascii="標楷體" w:eastAsia="標楷體" w:hAnsi="標楷體" w:hint="eastAsia"/>
                                      <w:b/>
                                      <w:sz w:val="20"/>
                                      <w:szCs w:val="20"/>
                                    </w:rPr>
                                    <w:t>合計</w:t>
                                  </w:r>
                                </w:p>
                              </w:tc>
                              <w:tc>
                                <w:tcPr>
                                  <w:tcW w:w="653" w:type="dxa"/>
                                  <w:tcBorders>
                                    <w:top w:val="nil"/>
                                    <w:left w:val="nil"/>
                                    <w:bottom w:val="single" w:sz="4" w:space="0" w:color="auto"/>
                                    <w:right w:val="single" w:sz="4" w:space="0" w:color="auto"/>
                                  </w:tcBorders>
                                  <w:shd w:val="clear" w:color="auto" w:fill="auto"/>
                                  <w:noWrap/>
                                  <w:vAlign w:val="center"/>
                                  <w:hideMark/>
                                </w:tcPr>
                                <w:p w14:paraId="15A69783" w14:textId="77777777" w:rsidR="00E77952" w:rsidRPr="00DA386A" w:rsidRDefault="00E77952" w:rsidP="005B6B08">
                                  <w:pPr>
                                    <w:spacing w:line="240" w:lineRule="exact"/>
                                    <w:jc w:val="right"/>
                                    <w:rPr>
                                      <w:rFonts w:ascii="標楷體" w:eastAsia="標楷體" w:hAnsi="標楷體"/>
                                      <w:b/>
                                      <w:sz w:val="20"/>
                                      <w:szCs w:val="20"/>
                                    </w:rPr>
                                  </w:pPr>
                                  <w:r w:rsidRPr="00DA386A">
                                    <w:rPr>
                                      <w:rFonts w:ascii="標楷體" w:eastAsia="標楷體" w:hAnsi="標楷體"/>
                                      <w:b/>
                                      <w:sz w:val="20"/>
                                      <w:szCs w:val="20"/>
                                    </w:rPr>
                                    <w:t>7</w:t>
                                  </w:r>
                                  <w:r w:rsidRPr="00DA386A">
                                    <w:rPr>
                                      <w:rFonts w:ascii="標楷體" w:eastAsia="標楷體" w:hAnsi="標楷體" w:hint="eastAsia"/>
                                      <w:b/>
                                      <w:sz w:val="20"/>
                                      <w:szCs w:val="20"/>
                                    </w:rPr>
                                    <w:t>,</w:t>
                                  </w:r>
                                  <w:r w:rsidRPr="00DA386A">
                                    <w:rPr>
                                      <w:rFonts w:ascii="標楷體" w:eastAsia="標楷體" w:hAnsi="標楷體"/>
                                      <w:b/>
                                      <w:sz w:val="20"/>
                                      <w:szCs w:val="20"/>
                                    </w:rPr>
                                    <w:t>395</w:t>
                                  </w:r>
                                  <w:r w:rsidRPr="00DA386A">
                                    <w:rPr>
                                      <w:rFonts w:ascii="標楷體" w:eastAsia="標楷體" w:hAnsi="標楷體" w:hint="eastAsia"/>
                                      <w:b/>
                                      <w:sz w:val="20"/>
                                      <w:szCs w:val="20"/>
                                    </w:rPr>
                                    <w:t xml:space="preserve"> </w:t>
                                  </w:r>
                                </w:p>
                              </w:tc>
                              <w:tc>
                                <w:tcPr>
                                  <w:tcW w:w="704" w:type="dxa"/>
                                  <w:tcBorders>
                                    <w:top w:val="nil"/>
                                    <w:left w:val="nil"/>
                                    <w:bottom w:val="single" w:sz="4" w:space="0" w:color="auto"/>
                                    <w:right w:val="single" w:sz="4" w:space="0" w:color="auto"/>
                                  </w:tcBorders>
                                  <w:shd w:val="clear" w:color="auto" w:fill="auto"/>
                                  <w:noWrap/>
                                  <w:vAlign w:val="center"/>
                                  <w:hideMark/>
                                </w:tcPr>
                                <w:p w14:paraId="330F475F" w14:textId="77777777" w:rsidR="00E77952" w:rsidRPr="00DA386A" w:rsidRDefault="00E77952" w:rsidP="005B6B08">
                                  <w:pPr>
                                    <w:spacing w:line="240" w:lineRule="exact"/>
                                    <w:jc w:val="right"/>
                                    <w:rPr>
                                      <w:rFonts w:ascii="標楷體" w:eastAsia="標楷體" w:hAnsi="標楷體"/>
                                      <w:b/>
                                      <w:sz w:val="20"/>
                                      <w:szCs w:val="20"/>
                                    </w:rPr>
                                  </w:pPr>
                                  <w:r w:rsidRPr="00DA386A">
                                    <w:rPr>
                                      <w:rFonts w:ascii="標楷體" w:eastAsia="標楷體" w:hAnsi="標楷體" w:hint="eastAsia"/>
                                      <w:b/>
                                      <w:sz w:val="20"/>
                                      <w:szCs w:val="20"/>
                                    </w:rPr>
                                    <w:t xml:space="preserve">100.00 </w:t>
                                  </w:r>
                                </w:p>
                              </w:tc>
                            </w:tr>
                            <w:tr w:rsidR="00DA386A" w:rsidRPr="00DA386A" w14:paraId="2B8F70E3" w14:textId="77777777" w:rsidTr="005276EA">
                              <w:trPr>
                                <w:trHeight w:val="227"/>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C777B38" w14:textId="77777777" w:rsidR="00E77952" w:rsidRPr="00DA386A" w:rsidRDefault="00E77952" w:rsidP="005B6B08">
                                  <w:pPr>
                                    <w:spacing w:line="240" w:lineRule="exact"/>
                                    <w:rPr>
                                      <w:rFonts w:ascii="標楷體" w:eastAsia="標楷體" w:hAnsi="標楷體"/>
                                      <w:sz w:val="20"/>
                                      <w:szCs w:val="20"/>
                                    </w:rPr>
                                  </w:pPr>
                                  <w:r w:rsidRPr="00DA386A">
                                    <w:rPr>
                                      <w:rFonts w:ascii="標楷體" w:eastAsia="標楷體" w:hAnsi="標楷體" w:hint="eastAsia"/>
                                      <w:sz w:val="20"/>
                                      <w:szCs w:val="20"/>
                                    </w:rPr>
                                    <w:t>電機</w:t>
                                  </w:r>
                                </w:p>
                                <w:p w14:paraId="1EBEE2FF" w14:textId="77777777" w:rsidR="00E77952" w:rsidRPr="00DA386A" w:rsidRDefault="00E77952" w:rsidP="005B6B08">
                                  <w:pPr>
                                    <w:spacing w:line="240" w:lineRule="exact"/>
                                    <w:rPr>
                                      <w:rFonts w:ascii="標楷體" w:eastAsia="標楷體" w:hAnsi="標楷體"/>
                                      <w:sz w:val="20"/>
                                      <w:szCs w:val="20"/>
                                    </w:rPr>
                                  </w:pPr>
                                  <w:r w:rsidRPr="00DA386A">
                                    <w:rPr>
                                      <w:rFonts w:ascii="標楷體" w:eastAsia="標楷體" w:hAnsi="標楷體" w:hint="eastAsia"/>
                                      <w:sz w:val="20"/>
                                      <w:szCs w:val="20"/>
                                    </w:rPr>
                                    <w:t>資訊</w:t>
                                  </w:r>
                                </w:p>
                              </w:tc>
                              <w:tc>
                                <w:tcPr>
                                  <w:tcW w:w="1204" w:type="dxa"/>
                                  <w:tcBorders>
                                    <w:top w:val="nil"/>
                                    <w:left w:val="nil"/>
                                    <w:bottom w:val="single" w:sz="4" w:space="0" w:color="auto"/>
                                    <w:right w:val="single" w:sz="4" w:space="0" w:color="auto"/>
                                  </w:tcBorders>
                                  <w:shd w:val="clear" w:color="auto" w:fill="auto"/>
                                  <w:noWrap/>
                                  <w:vAlign w:val="center"/>
                                  <w:hideMark/>
                                </w:tcPr>
                                <w:p w14:paraId="1C170756" w14:textId="77777777" w:rsidR="00E77952" w:rsidRPr="00DA386A" w:rsidRDefault="00E77952" w:rsidP="005B6B08">
                                  <w:pPr>
                                    <w:spacing w:line="240" w:lineRule="exact"/>
                                    <w:rPr>
                                      <w:rFonts w:ascii="標楷體" w:eastAsia="標楷體" w:hAnsi="標楷體"/>
                                      <w:sz w:val="20"/>
                                      <w:szCs w:val="20"/>
                                    </w:rPr>
                                  </w:pPr>
                                  <w:r w:rsidRPr="00DA386A">
                                    <w:rPr>
                                      <w:rFonts w:ascii="標楷體" w:eastAsia="標楷體" w:hAnsi="標楷體" w:hint="eastAsia"/>
                                      <w:sz w:val="20"/>
                                      <w:szCs w:val="20"/>
                                    </w:rPr>
                                    <w:t>電機資訊</w:t>
                                  </w:r>
                                </w:p>
                              </w:tc>
                              <w:tc>
                                <w:tcPr>
                                  <w:tcW w:w="653" w:type="dxa"/>
                                  <w:tcBorders>
                                    <w:top w:val="nil"/>
                                    <w:left w:val="nil"/>
                                    <w:bottom w:val="single" w:sz="4" w:space="0" w:color="auto"/>
                                    <w:right w:val="single" w:sz="4" w:space="0" w:color="auto"/>
                                  </w:tcBorders>
                                  <w:shd w:val="clear" w:color="auto" w:fill="auto"/>
                                  <w:noWrap/>
                                  <w:vAlign w:val="center"/>
                                  <w:hideMark/>
                                </w:tcPr>
                                <w:p w14:paraId="3A8138A6"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1,528 </w:t>
                                  </w:r>
                                </w:p>
                              </w:tc>
                              <w:tc>
                                <w:tcPr>
                                  <w:tcW w:w="704" w:type="dxa"/>
                                  <w:tcBorders>
                                    <w:top w:val="nil"/>
                                    <w:left w:val="nil"/>
                                    <w:bottom w:val="single" w:sz="4" w:space="0" w:color="auto"/>
                                    <w:right w:val="single" w:sz="4" w:space="0" w:color="auto"/>
                                  </w:tcBorders>
                                  <w:shd w:val="clear" w:color="auto" w:fill="auto"/>
                                  <w:noWrap/>
                                  <w:vAlign w:val="center"/>
                                  <w:hideMark/>
                                </w:tcPr>
                                <w:p w14:paraId="0A66F9F2"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20.66 </w:t>
                                  </w:r>
                                </w:p>
                              </w:tc>
                            </w:tr>
                            <w:tr w:rsidR="00DA386A" w:rsidRPr="00DA386A" w14:paraId="0CAC6BF9" w14:textId="77777777" w:rsidTr="005276EA">
                              <w:trPr>
                                <w:trHeight w:val="227"/>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EA823E" w14:textId="77777777" w:rsidR="00E77952" w:rsidRPr="00DA386A" w:rsidRDefault="00E77952" w:rsidP="005B6B08">
                                  <w:pPr>
                                    <w:spacing w:line="240" w:lineRule="exact"/>
                                    <w:rPr>
                                      <w:rFonts w:ascii="標楷體" w:eastAsia="標楷體" w:hAnsi="標楷體"/>
                                      <w:sz w:val="20"/>
                                      <w:szCs w:val="20"/>
                                    </w:rPr>
                                  </w:pPr>
                                  <w:r w:rsidRPr="00DA386A">
                                    <w:rPr>
                                      <w:rFonts w:ascii="標楷體" w:eastAsia="標楷體" w:hAnsi="標楷體" w:hint="eastAsia"/>
                                      <w:sz w:val="20"/>
                                      <w:szCs w:val="20"/>
                                    </w:rPr>
                                    <w:t>非電機資訊</w:t>
                                  </w:r>
                                </w:p>
                              </w:tc>
                              <w:tc>
                                <w:tcPr>
                                  <w:tcW w:w="1204" w:type="dxa"/>
                                  <w:tcBorders>
                                    <w:top w:val="nil"/>
                                    <w:left w:val="nil"/>
                                    <w:bottom w:val="single" w:sz="4" w:space="0" w:color="auto"/>
                                    <w:right w:val="single" w:sz="4" w:space="0" w:color="auto"/>
                                  </w:tcBorders>
                                  <w:shd w:val="clear" w:color="auto" w:fill="auto"/>
                                  <w:noWrap/>
                                  <w:vAlign w:val="center"/>
                                  <w:hideMark/>
                                </w:tcPr>
                                <w:p w14:paraId="17934CD5" w14:textId="77777777" w:rsidR="00E77952" w:rsidRPr="00DA386A" w:rsidRDefault="00E77952" w:rsidP="005B6B08">
                                  <w:pPr>
                                    <w:spacing w:line="240" w:lineRule="exact"/>
                                    <w:jc w:val="center"/>
                                    <w:rPr>
                                      <w:rFonts w:ascii="標楷體" w:eastAsia="標楷體" w:hAnsi="標楷體"/>
                                      <w:b/>
                                      <w:sz w:val="20"/>
                                      <w:szCs w:val="20"/>
                                    </w:rPr>
                                  </w:pPr>
                                  <w:r w:rsidRPr="00DA386A">
                                    <w:rPr>
                                      <w:rFonts w:ascii="標楷體" w:eastAsia="標楷體" w:hAnsi="標楷體" w:hint="eastAsia"/>
                                      <w:b/>
                                      <w:sz w:val="20"/>
                                      <w:szCs w:val="20"/>
                                    </w:rPr>
                                    <w:t>小計</w:t>
                                  </w:r>
                                </w:p>
                              </w:tc>
                              <w:tc>
                                <w:tcPr>
                                  <w:tcW w:w="653" w:type="dxa"/>
                                  <w:tcBorders>
                                    <w:top w:val="nil"/>
                                    <w:left w:val="nil"/>
                                    <w:bottom w:val="single" w:sz="4" w:space="0" w:color="auto"/>
                                    <w:right w:val="single" w:sz="4" w:space="0" w:color="auto"/>
                                  </w:tcBorders>
                                  <w:shd w:val="clear" w:color="auto" w:fill="auto"/>
                                  <w:noWrap/>
                                  <w:vAlign w:val="center"/>
                                  <w:hideMark/>
                                </w:tcPr>
                                <w:p w14:paraId="08F745B9" w14:textId="77777777" w:rsidR="00E77952" w:rsidRPr="00DA386A" w:rsidRDefault="00E77952" w:rsidP="005B6B08">
                                  <w:pPr>
                                    <w:spacing w:line="240" w:lineRule="exact"/>
                                    <w:jc w:val="right"/>
                                    <w:rPr>
                                      <w:rFonts w:ascii="標楷體" w:eastAsia="標楷體" w:hAnsi="標楷體"/>
                                      <w:b/>
                                      <w:sz w:val="20"/>
                                      <w:szCs w:val="20"/>
                                    </w:rPr>
                                  </w:pPr>
                                  <w:r w:rsidRPr="00DA386A">
                                    <w:rPr>
                                      <w:rFonts w:ascii="標楷體" w:eastAsia="標楷體" w:hAnsi="標楷體" w:hint="eastAsia"/>
                                      <w:b/>
                                      <w:sz w:val="20"/>
                                      <w:szCs w:val="20"/>
                                    </w:rPr>
                                    <w:t>5,867</w:t>
                                  </w:r>
                                </w:p>
                              </w:tc>
                              <w:tc>
                                <w:tcPr>
                                  <w:tcW w:w="704" w:type="dxa"/>
                                  <w:tcBorders>
                                    <w:top w:val="nil"/>
                                    <w:left w:val="nil"/>
                                    <w:bottom w:val="single" w:sz="4" w:space="0" w:color="auto"/>
                                    <w:right w:val="single" w:sz="4" w:space="0" w:color="auto"/>
                                  </w:tcBorders>
                                  <w:shd w:val="clear" w:color="auto" w:fill="auto"/>
                                  <w:noWrap/>
                                  <w:vAlign w:val="center"/>
                                  <w:hideMark/>
                                </w:tcPr>
                                <w:p w14:paraId="113A827B" w14:textId="77777777" w:rsidR="00E77952" w:rsidRPr="00DA386A" w:rsidRDefault="00E77952" w:rsidP="005B6B08">
                                  <w:pPr>
                                    <w:spacing w:line="240" w:lineRule="exact"/>
                                    <w:jc w:val="right"/>
                                    <w:rPr>
                                      <w:rFonts w:ascii="標楷體" w:eastAsia="標楷體" w:hAnsi="標楷體"/>
                                      <w:b/>
                                      <w:sz w:val="20"/>
                                      <w:szCs w:val="20"/>
                                    </w:rPr>
                                  </w:pPr>
                                  <w:r w:rsidRPr="00DA386A">
                                    <w:rPr>
                                      <w:rFonts w:ascii="標楷體" w:eastAsia="標楷體" w:hAnsi="標楷體" w:hint="eastAsia"/>
                                      <w:b/>
                                      <w:sz w:val="20"/>
                                      <w:szCs w:val="20"/>
                                    </w:rPr>
                                    <w:t>79.34</w:t>
                                  </w:r>
                                </w:p>
                              </w:tc>
                            </w:tr>
                            <w:tr w:rsidR="00DA386A" w:rsidRPr="00DA386A" w14:paraId="65C56817"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4DB6E747"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374FE"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機械土木工程</w:t>
                                  </w:r>
                                </w:p>
                              </w:tc>
                              <w:tc>
                                <w:tcPr>
                                  <w:tcW w:w="653" w:type="dxa"/>
                                  <w:tcBorders>
                                    <w:top w:val="single" w:sz="4" w:space="0" w:color="auto"/>
                                    <w:left w:val="nil"/>
                                    <w:bottom w:val="single" w:sz="4" w:space="0" w:color="auto"/>
                                    <w:right w:val="single" w:sz="4" w:space="0" w:color="auto"/>
                                  </w:tcBorders>
                                  <w:shd w:val="clear" w:color="auto" w:fill="auto"/>
                                  <w:noWrap/>
                                  <w:vAlign w:val="center"/>
                                </w:tcPr>
                                <w:p w14:paraId="573C2B2F"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2,199 </w:t>
                                  </w:r>
                                </w:p>
                              </w:tc>
                              <w:tc>
                                <w:tcPr>
                                  <w:tcW w:w="704" w:type="dxa"/>
                                  <w:tcBorders>
                                    <w:top w:val="single" w:sz="4" w:space="0" w:color="auto"/>
                                    <w:left w:val="nil"/>
                                    <w:bottom w:val="single" w:sz="4" w:space="0" w:color="auto"/>
                                    <w:right w:val="single" w:sz="4" w:space="0" w:color="auto"/>
                                  </w:tcBorders>
                                  <w:shd w:val="clear" w:color="auto" w:fill="auto"/>
                                  <w:noWrap/>
                                  <w:vAlign w:val="center"/>
                                </w:tcPr>
                                <w:p w14:paraId="3A518E1B"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29.74 </w:t>
                                  </w:r>
                                </w:p>
                              </w:tc>
                            </w:tr>
                            <w:tr w:rsidR="00DA386A" w:rsidRPr="00DA386A" w14:paraId="7C8F1F40"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613722BB"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1B3C3AC0"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生物醫學</w:t>
                                  </w:r>
                                </w:p>
                              </w:tc>
                              <w:tc>
                                <w:tcPr>
                                  <w:tcW w:w="653" w:type="dxa"/>
                                  <w:tcBorders>
                                    <w:top w:val="nil"/>
                                    <w:left w:val="nil"/>
                                    <w:bottom w:val="single" w:sz="4" w:space="0" w:color="auto"/>
                                    <w:right w:val="single" w:sz="4" w:space="0" w:color="auto"/>
                                  </w:tcBorders>
                                  <w:shd w:val="clear" w:color="auto" w:fill="auto"/>
                                  <w:noWrap/>
                                  <w:vAlign w:val="center"/>
                                </w:tcPr>
                                <w:p w14:paraId="70A690EB"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930 </w:t>
                                  </w:r>
                                </w:p>
                              </w:tc>
                              <w:tc>
                                <w:tcPr>
                                  <w:tcW w:w="704" w:type="dxa"/>
                                  <w:tcBorders>
                                    <w:top w:val="nil"/>
                                    <w:left w:val="nil"/>
                                    <w:bottom w:val="single" w:sz="4" w:space="0" w:color="auto"/>
                                    <w:right w:val="single" w:sz="4" w:space="0" w:color="auto"/>
                                  </w:tcBorders>
                                  <w:shd w:val="clear" w:color="auto" w:fill="auto"/>
                                  <w:noWrap/>
                                  <w:vAlign w:val="center"/>
                                </w:tcPr>
                                <w:p w14:paraId="411277EA"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12.58 </w:t>
                                  </w:r>
                                </w:p>
                              </w:tc>
                            </w:tr>
                            <w:tr w:rsidR="00DA386A" w:rsidRPr="00DA386A" w14:paraId="439CFB8A"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19AED2E3"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62DD1306"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人文法律及社會科學</w:t>
                                  </w:r>
                                </w:p>
                              </w:tc>
                              <w:tc>
                                <w:tcPr>
                                  <w:tcW w:w="653" w:type="dxa"/>
                                  <w:tcBorders>
                                    <w:top w:val="nil"/>
                                    <w:left w:val="nil"/>
                                    <w:bottom w:val="single" w:sz="4" w:space="0" w:color="auto"/>
                                    <w:right w:val="single" w:sz="4" w:space="0" w:color="auto"/>
                                  </w:tcBorders>
                                  <w:shd w:val="clear" w:color="auto" w:fill="auto"/>
                                  <w:noWrap/>
                                  <w:vAlign w:val="center"/>
                                </w:tcPr>
                                <w:p w14:paraId="562FAEBC"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596 </w:t>
                                  </w:r>
                                </w:p>
                              </w:tc>
                              <w:tc>
                                <w:tcPr>
                                  <w:tcW w:w="704" w:type="dxa"/>
                                  <w:tcBorders>
                                    <w:top w:val="nil"/>
                                    <w:left w:val="nil"/>
                                    <w:bottom w:val="single" w:sz="4" w:space="0" w:color="auto"/>
                                    <w:right w:val="single" w:sz="4" w:space="0" w:color="auto"/>
                                  </w:tcBorders>
                                  <w:shd w:val="clear" w:color="auto" w:fill="auto"/>
                                  <w:noWrap/>
                                  <w:vAlign w:val="center"/>
                                </w:tcPr>
                                <w:p w14:paraId="7E4F4F2A"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8.06 </w:t>
                                  </w:r>
                                </w:p>
                              </w:tc>
                            </w:tr>
                            <w:tr w:rsidR="00DA386A" w:rsidRPr="00DA386A" w14:paraId="7FBED2AC"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786AAB94"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2F4553CA"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財務金融</w:t>
                                  </w:r>
                                </w:p>
                              </w:tc>
                              <w:tc>
                                <w:tcPr>
                                  <w:tcW w:w="653" w:type="dxa"/>
                                  <w:tcBorders>
                                    <w:top w:val="nil"/>
                                    <w:left w:val="nil"/>
                                    <w:bottom w:val="single" w:sz="4" w:space="0" w:color="auto"/>
                                    <w:right w:val="single" w:sz="4" w:space="0" w:color="auto"/>
                                  </w:tcBorders>
                                  <w:shd w:val="clear" w:color="auto" w:fill="auto"/>
                                  <w:noWrap/>
                                  <w:vAlign w:val="center"/>
                                </w:tcPr>
                                <w:p w14:paraId="11AC2C26"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512 </w:t>
                                  </w:r>
                                </w:p>
                              </w:tc>
                              <w:tc>
                                <w:tcPr>
                                  <w:tcW w:w="704" w:type="dxa"/>
                                  <w:tcBorders>
                                    <w:top w:val="nil"/>
                                    <w:left w:val="nil"/>
                                    <w:bottom w:val="single" w:sz="4" w:space="0" w:color="auto"/>
                                    <w:right w:val="single" w:sz="4" w:space="0" w:color="auto"/>
                                  </w:tcBorders>
                                  <w:shd w:val="clear" w:color="auto" w:fill="auto"/>
                                  <w:noWrap/>
                                  <w:vAlign w:val="center"/>
                                </w:tcPr>
                                <w:p w14:paraId="15267763"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6.92 </w:t>
                                  </w:r>
                                </w:p>
                              </w:tc>
                            </w:tr>
                            <w:tr w:rsidR="00DA386A" w:rsidRPr="00DA386A" w14:paraId="2AEE75D8"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56A51C26"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1735CDD3"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物理數學</w:t>
                                  </w:r>
                                </w:p>
                              </w:tc>
                              <w:tc>
                                <w:tcPr>
                                  <w:tcW w:w="653" w:type="dxa"/>
                                  <w:tcBorders>
                                    <w:top w:val="nil"/>
                                    <w:left w:val="nil"/>
                                    <w:bottom w:val="single" w:sz="4" w:space="0" w:color="auto"/>
                                    <w:right w:val="single" w:sz="4" w:space="0" w:color="auto"/>
                                  </w:tcBorders>
                                  <w:shd w:val="clear" w:color="auto" w:fill="auto"/>
                                  <w:noWrap/>
                                  <w:vAlign w:val="center"/>
                                </w:tcPr>
                                <w:p w14:paraId="0625E056"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421 </w:t>
                                  </w:r>
                                </w:p>
                              </w:tc>
                              <w:tc>
                                <w:tcPr>
                                  <w:tcW w:w="704" w:type="dxa"/>
                                  <w:tcBorders>
                                    <w:top w:val="nil"/>
                                    <w:left w:val="nil"/>
                                    <w:bottom w:val="single" w:sz="4" w:space="0" w:color="auto"/>
                                    <w:right w:val="single" w:sz="4" w:space="0" w:color="auto"/>
                                  </w:tcBorders>
                                  <w:shd w:val="clear" w:color="auto" w:fill="auto"/>
                                  <w:noWrap/>
                                  <w:vAlign w:val="center"/>
                                </w:tcPr>
                                <w:p w14:paraId="761BFE0F"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5.69 </w:t>
                                  </w:r>
                                </w:p>
                              </w:tc>
                            </w:tr>
                            <w:tr w:rsidR="00DA386A" w:rsidRPr="00DA386A" w14:paraId="588D2F5A"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192BA4A1"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3A578111"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化學工程</w:t>
                                  </w:r>
                                </w:p>
                              </w:tc>
                              <w:tc>
                                <w:tcPr>
                                  <w:tcW w:w="653" w:type="dxa"/>
                                  <w:tcBorders>
                                    <w:top w:val="nil"/>
                                    <w:left w:val="nil"/>
                                    <w:bottom w:val="single" w:sz="4" w:space="0" w:color="auto"/>
                                    <w:right w:val="single" w:sz="4" w:space="0" w:color="auto"/>
                                  </w:tcBorders>
                                  <w:shd w:val="clear" w:color="auto" w:fill="auto"/>
                                  <w:noWrap/>
                                  <w:vAlign w:val="center"/>
                                </w:tcPr>
                                <w:p w14:paraId="49FF3514"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342 </w:t>
                                  </w:r>
                                </w:p>
                              </w:tc>
                              <w:tc>
                                <w:tcPr>
                                  <w:tcW w:w="704" w:type="dxa"/>
                                  <w:tcBorders>
                                    <w:top w:val="nil"/>
                                    <w:left w:val="nil"/>
                                    <w:bottom w:val="single" w:sz="4" w:space="0" w:color="auto"/>
                                    <w:right w:val="single" w:sz="4" w:space="0" w:color="auto"/>
                                  </w:tcBorders>
                                  <w:shd w:val="clear" w:color="auto" w:fill="auto"/>
                                  <w:noWrap/>
                                  <w:vAlign w:val="center"/>
                                </w:tcPr>
                                <w:p w14:paraId="5EA41A2E"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4.62 </w:t>
                                  </w:r>
                                </w:p>
                              </w:tc>
                            </w:tr>
                            <w:tr w:rsidR="00DA386A" w:rsidRPr="00DA386A" w14:paraId="4E2B4509"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3B5E64F7"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2F542655"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森林資源及休閒觀光</w:t>
                                  </w:r>
                                </w:p>
                              </w:tc>
                              <w:tc>
                                <w:tcPr>
                                  <w:tcW w:w="653" w:type="dxa"/>
                                  <w:tcBorders>
                                    <w:top w:val="nil"/>
                                    <w:left w:val="nil"/>
                                    <w:bottom w:val="single" w:sz="4" w:space="0" w:color="auto"/>
                                    <w:right w:val="single" w:sz="4" w:space="0" w:color="auto"/>
                                  </w:tcBorders>
                                  <w:shd w:val="clear" w:color="auto" w:fill="auto"/>
                                  <w:noWrap/>
                                  <w:vAlign w:val="center"/>
                                </w:tcPr>
                                <w:p w14:paraId="4A4F531C"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271 </w:t>
                                  </w:r>
                                </w:p>
                              </w:tc>
                              <w:tc>
                                <w:tcPr>
                                  <w:tcW w:w="704" w:type="dxa"/>
                                  <w:tcBorders>
                                    <w:top w:val="nil"/>
                                    <w:left w:val="nil"/>
                                    <w:bottom w:val="single" w:sz="4" w:space="0" w:color="auto"/>
                                    <w:right w:val="single" w:sz="4" w:space="0" w:color="auto"/>
                                  </w:tcBorders>
                                  <w:shd w:val="clear" w:color="auto" w:fill="auto"/>
                                  <w:noWrap/>
                                  <w:vAlign w:val="center"/>
                                </w:tcPr>
                                <w:p w14:paraId="603436E8"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3.66 </w:t>
                                  </w:r>
                                </w:p>
                              </w:tc>
                            </w:tr>
                            <w:tr w:rsidR="00DA386A" w:rsidRPr="00DA386A" w14:paraId="5F247B92"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6D04538B"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5A05DD34"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企業管理</w:t>
                                  </w:r>
                                </w:p>
                              </w:tc>
                              <w:tc>
                                <w:tcPr>
                                  <w:tcW w:w="653" w:type="dxa"/>
                                  <w:tcBorders>
                                    <w:top w:val="nil"/>
                                    <w:left w:val="nil"/>
                                    <w:bottom w:val="single" w:sz="4" w:space="0" w:color="auto"/>
                                    <w:right w:val="single" w:sz="4" w:space="0" w:color="auto"/>
                                  </w:tcBorders>
                                  <w:shd w:val="clear" w:color="auto" w:fill="auto"/>
                                  <w:noWrap/>
                                  <w:vAlign w:val="center"/>
                                </w:tcPr>
                                <w:p w14:paraId="2E03E856"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222 </w:t>
                                  </w:r>
                                </w:p>
                              </w:tc>
                              <w:tc>
                                <w:tcPr>
                                  <w:tcW w:w="704" w:type="dxa"/>
                                  <w:tcBorders>
                                    <w:top w:val="nil"/>
                                    <w:left w:val="nil"/>
                                    <w:bottom w:val="single" w:sz="4" w:space="0" w:color="auto"/>
                                    <w:right w:val="single" w:sz="4" w:space="0" w:color="auto"/>
                                  </w:tcBorders>
                                  <w:shd w:val="clear" w:color="auto" w:fill="auto"/>
                                  <w:noWrap/>
                                  <w:vAlign w:val="center"/>
                                </w:tcPr>
                                <w:p w14:paraId="66F4F9EA"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3.00 </w:t>
                                  </w:r>
                                </w:p>
                              </w:tc>
                            </w:tr>
                            <w:tr w:rsidR="00DA386A" w:rsidRPr="00DA386A" w14:paraId="0AB6C049"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15A569A8"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05D30ECD" w14:textId="77777777" w:rsidR="00E77952" w:rsidRPr="00DA386A" w:rsidRDefault="00E77952" w:rsidP="005B6B08">
                                  <w:pPr>
                                    <w:spacing w:line="240" w:lineRule="exact"/>
                                    <w:rPr>
                                      <w:rFonts w:ascii="標楷體" w:eastAsia="標楷體" w:hAnsi="標楷體"/>
                                      <w:spacing w:val="-6"/>
                                      <w:sz w:val="20"/>
                                      <w:szCs w:val="20"/>
                                    </w:rPr>
                                  </w:pPr>
                                  <w:r w:rsidRPr="00DA386A">
                                    <w:rPr>
                                      <w:rFonts w:ascii="標楷體" w:eastAsia="標楷體" w:hAnsi="標楷體" w:hint="eastAsia"/>
                                      <w:spacing w:val="-6"/>
                                      <w:sz w:val="20"/>
                                      <w:szCs w:val="20"/>
                                    </w:rPr>
                                    <w:t>教育</w:t>
                                  </w:r>
                                </w:p>
                              </w:tc>
                              <w:tc>
                                <w:tcPr>
                                  <w:tcW w:w="653" w:type="dxa"/>
                                  <w:tcBorders>
                                    <w:top w:val="nil"/>
                                    <w:left w:val="nil"/>
                                    <w:bottom w:val="single" w:sz="4" w:space="0" w:color="auto"/>
                                    <w:right w:val="single" w:sz="4" w:space="0" w:color="auto"/>
                                  </w:tcBorders>
                                  <w:shd w:val="clear" w:color="auto" w:fill="auto"/>
                                  <w:noWrap/>
                                  <w:vAlign w:val="center"/>
                                </w:tcPr>
                                <w:p w14:paraId="0CEB8DDE"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214 </w:t>
                                  </w:r>
                                </w:p>
                              </w:tc>
                              <w:tc>
                                <w:tcPr>
                                  <w:tcW w:w="704" w:type="dxa"/>
                                  <w:tcBorders>
                                    <w:top w:val="nil"/>
                                    <w:left w:val="nil"/>
                                    <w:bottom w:val="single" w:sz="4" w:space="0" w:color="auto"/>
                                    <w:right w:val="single" w:sz="4" w:space="0" w:color="auto"/>
                                  </w:tcBorders>
                                  <w:shd w:val="clear" w:color="auto" w:fill="auto"/>
                                  <w:noWrap/>
                                  <w:vAlign w:val="center"/>
                                </w:tcPr>
                                <w:p w14:paraId="43AE2463"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2.89 </w:t>
                                  </w:r>
                                </w:p>
                              </w:tc>
                            </w:tr>
                            <w:tr w:rsidR="00DA386A" w:rsidRPr="00DA386A" w14:paraId="19983A1E"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1FFB6D97"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0BA7EEC2" w14:textId="77777777" w:rsidR="00E77952" w:rsidRPr="00DA386A" w:rsidRDefault="00E77952" w:rsidP="005B6B08">
                                  <w:pPr>
                                    <w:spacing w:line="240" w:lineRule="exact"/>
                                    <w:rPr>
                                      <w:rFonts w:ascii="標楷體" w:eastAsia="標楷體" w:hAnsi="標楷體"/>
                                      <w:spacing w:val="-6"/>
                                      <w:sz w:val="20"/>
                                      <w:szCs w:val="20"/>
                                    </w:rPr>
                                  </w:pPr>
                                  <w:r w:rsidRPr="00DA386A">
                                    <w:rPr>
                                      <w:rFonts w:ascii="標楷體" w:eastAsia="標楷體" w:hAnsi="標楷體" w:hint="eastAsia"/>
                                      <w:spacing w:val="-6"/>
                                      <w:sz w:val="20"/>
                                      <w:szCs w:val="20"/>
                                    </w:rPr>
                                    <w:t>護理</w:t>
                                  </w:r>
                                </w:p>
                              </w:tc>
                              <w:tc>
                                <w:tcPr>
                                  <w:tcW w:w="653" w:type="dxa"/>
                                  <w:tcBorders>
                                    <w:top w:val="nil"/>
                                    <w:left w:val="nil"/>
                                    <w:bottom w:val="single" w:sz="4" w:space="0" w:color="auto"/>
                                    <w:right w:val="single" w:sz="4" w:space="0" w:color="auto"/>
                                  </w:tcBorders>
                                  <w:shd w:val="clear" w:color="auto" w:fill="auto"/>
                                  <w:noWrap/>
                                  <w:vAlign w:val="center"/>
                                </w:tcPr>
                                <w:p w14:paraId="447F4518"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107 </w:t>
                                  </w:r>
                                </w:p>
                              </w:tc>
                              <w:tc>
                                <w:tcPr>
                                  <w:tcW w:w="704" w:type="dxa"/>
                                  <w:tcBorders>
                                    <w:top w:val="nil"/>
                                    <w:left w:val="nil"/>
                                    <w:bottom w:val="single" w:sz="4" w:space="0" w:color="auto"/>
                                    <w:right w:val="single" w:sz="4" w:space="0" w:color="auto"/>
                                  </w:tcBorders>
                                  <w:shd w:val="clear" w:color="auto" w:fill="auto"/>
                                  <w:noWrap/>
                                  <w:vAlign w:val="center"/>
                                </w:tcPr>
                                <w:p w14:paraId="618A8188"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1.45 </w:t>
                                  </w:r>
                                </w:p>
                              </w:tc>
                            </w:tr>
                            <w:tr w:rsidR="00DA386A" w:rsidRPr="00DA386A" w14:paraId="7D9F36ED"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7FFA401A"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3E7A0FEB"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運動及藝術</w:t>
                                  </w:r>
                                </w:p>
                              </w:tc>
                              <w:tc>
                                <w:tcPr>
                                  <w:tcW w:w="653" w:type="dxa"/>
                                  <w:tcBorders>
                                    <w:top w:val="nil"/>
                                    <w:left w:val="nil"/>
                                    <w:bottom w:val="single" w:sz="4" w:space="0" w:color="auto"/>
                                    <w:right w:val="single" w:sz="4" w:space="0" w:color="auto"/>
                                  </w:tcBorders>
                                  <w:shd w:val="clear" w:color="auto" w:fill="auto"/>
                                  <w:noWrap/>
                                  <w:vAlign w:val="center"/>
                                </w:tcPr>
                                <w:p w14:paraId="6BC1888E"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53 </w:t>
                                  </w:r>
                                </w:p>
                              </w:tc>
                              <w:tc>
                                <w:tcPr>
                                  <w:tcW w:w="704" w:type="dxa"/>
                                  <w:tcBorders>
                                    <w:top w:val="nil"/>
                                    <w:left w:val="nil"/>
                                    <w:bottom w:val="single" w:sz="4" w:space="0" w:color="auto"/>
                                    <w:right w:val="single" w:sz="4" w:space="0" w:color="auto"/>
                                  </w:tcBorders>
                                  <w:shd w:val="clear" w:color="auto" w:fill="auto"/>
                                  <w:noWrap/>
                                  <w:vAlign w:val="center"/>
                                </w:tcPr>
                                <w:p w14:paraId="7AA095C9"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0.72 </w:t>
                                  </w:r>
                                </w:p>
                              </w:tc>
                            </w:tr>
                          </w:tbl>
                          <w:p w14:paraId="600B2C7D" w14:textId="77777777" w:rsidR="00E77952" w:rsidRPr="00DA386A" w:rsidRDefault="00E77952" w:rsidP="005B6B08">
                            <w:pPr>
                              <w:spacing w:line="240" w:lineRule="exact"/>
                              <w:ind w:leftChars="-5" w:left="-12"/>
                            </w:pPr>
                            <w:r w:rsidRPr="00DA386A">
                              <w:rPr>
                                <w:rFonts w:ascii="標楷體" w:eastAsia="標楷體" w:hAnsi="標楷體" w:hint="eastAsia"/>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154F77" id="文字方塊 35" o:spid="_x0000_s1027" type="#_x0000_t202" style="position:absolute;left:0;text-align:left;margin-left:323.5pt;margin-top:235.45pt;width:178.55pt;height:292.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" filled="f" stroked="f" strokeweight=".5pt">
                <v:textbox>
                  <w:txbxContent>
                    <w:p w14:paraId="52F7E44D" w14:textId="77777777" w:rsidR="00E77952" w:rsidRPr="00DA386A" w:rsidRDefault="00E77952" w:rsidP="000C6C9C">
                      <w:pPr>
                        <w:spacing w:line="240" w:lineRule="exact"/>
                        <w:ind w:left="673" w:hangingChars="280" w:hanging="673"/>
                      </w:pPr>
                      <w:r w:rsidRPr="00DA386A">
                        <w:rPr>
                          <w:rFonts w:ascii="標楷體" w:eastAsia="標楷體" w:hAnsi="標楷體" w:hint="eastAsia"/>
                          <w:b/>
                        </w:rPr>
                        <w:t>表2　1</w:t>
                      </w:r>
                      <w:r w:rsidRPr="00DA386A">
                        <w:rPr>
                          <w:rFonts w:ascii="標楷體" w:eastAsia="標楷體" w:hAnsi="標楷體"/>
                          <w:b/>
                        </w:rPr>
                        <w:t>11及112</w:t>
                      </w:r>
                      <w:r w:rsidRPr="00DA386A">
                        <w:rPr>
                          <w:rFonts w:ascii="標楷體" w:eastAsia="標楷體" w:hAnsi="標楷體" w:hint="eastAsia"/>
                          <w:b/>
                        </w:rPr>
                        <w:t>學年度學生修讀A</w:t>
                      </w:r>
                      <w:r w:rsidRPr="00DA386A">
                        <w:rPr>
                          <w:rFonts w:ascii="標楷體" w:eastAsia="標楷體" w:hAnsi="標楷體"/>
                          <w:b/>
                        </w:rPr>
                        <w:t>I</w:t>
                      </w:r>
                      <w:r w:rsidRPr="00DA386A">
                        <w:rPr>
                          <w:rFonts w:ascii="標楷體" w:eastAsia="標楷體" w:hAnsi="標楷體" w:hint="eastAsia"/>
                          <w:b/>
                        </w:rPr>
                        <w:t>課程情形</w:t>
                      </w:r>
                    </w:p>
                    <w:p w14:paraId="0AFE454D" w14:textId="77777777" w:rsidR="00E77952" w:rsidRPr="00DA386A" w:rsidRDefault="00E77952" w:rsidP="000C6C9C">
                      <w:pPr>
                        <w:spacing w:line="240" w:lineRule="exact"/>
                        <w:ind w:firstLineChars="600" w:firstLine="1200"/>
                        <w:jc w:val="right"/>
                        <w:rPr>
                          <w:rFonts w:ascii="標楷體" w:eastAsia="標楷體" w:hAnsi="標楷體"/>
                        </w:rPr>
                      </w:pPr>
                      <w:r w:rsidRPr="00DA386A">
                        <w:rPr>
                          <w:rFonts w:ascii="標楷體" w:eastAsia="標楷體" w:hAnsi="標楷體" w:hint="eastAsia"/>
                          <w:sz w:val="20"/>
                        </w:rPr>
                        <w:t>單位：人、％</w:t>
                      </w:r>
                    </w:p>
                    <w:tbl>
                      <w:tblPr>
                        <w:tblW w:w="3261" w:type="dxa"/>
                        <w:tblInd w:w="-5" w:type="dxa"/>
                        <w:tblCellMar>
                          <w:left w:w="28" w:type="dxa"/>
                          <w:right w:w="28" w:type="dxa"/>
                        </w:tblCellMar>
                        <w:tblLook w:val="04A0" w:firstRow="1" w:lastRow="0" w:firstColumn="1" w:lastColumn="0" w:noHBand="0" w:noVBand="1"/>
                      </w:tblPr>
                      <w:tblGrid>
                        <w:gridCol w:w="700"/>
                        <w:gridCol w:w="1204"/>
                        <w:gridCol w:w="653"/>
                        <w:gridCol w:w="704"/>
                      </w:tblGrid>
                      <w:tr w:rsidR="00DA386A" w:rsidRPr="00DA386A" w14:paraId="6D6BFDED" w14:textId="77777777" w:rsidTr="005276EA">
                        <w:trPr>
                          <w:trHeight w:val="340"/>
                        </w:trPr>
                        <w:tc>
                          <w:tcPr>
                            <w:tcW w:w="19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560F4" w14:textId="77777777" w:rsidR="00E77952" w:rsidRPr="00DA386A" w:rsidRDefault="00E77952" w:rsidP="005B6B08">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領域別</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64556381" w14:textId="77777777" w:rsidR="00E77952" w:rsidRPr="00DA386A" w:rsidRDefault="00E77952" w:rsidP="005B6B08">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人數</w:t>
                            </w:r>
                          </w:p>
                        </w:tc>
                        <w:tc>
                          <w:tcPr>
                            <w:tcW w:w="704" w:type="dxa"/>
                            <w:tcBorders>
                              <w:top w:val="single" w:sz="4" w:space="0" w:color="auto"/>
                              <w:left w:val="nil"/>
                              <w:bottom w:val="single" w:sz="4" w:space="0" w:color="auto"/>
                              <w:right w:val="single" w:sz="4" w:space="0" w:color="auto"/>
                            </w:tcBorders>
                            <w:shd w:val="clear" w:color="auto" w:fill="auto"/>
                            <w:noWrap/>
                            <w:vAlign w:val="center"/>
                            <w:hideMark/>
                          </w:tcPr>
                          <w:p w14:paraId="3AD73729" w14:textId="77777777" w:rsidR="00E77952" w:rsidRPr="00DA386A" w:rsidRDefault="00E77952" w:rsidP="005B6B08">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占比</w:t>
                            </w:r>
                          </w:p>
                        </w:tc>
                      </w:tr>
                      <w:tr w:rsidR="00DA386A" w:rsidRPr="00DA386A" w14:paraId="6C31C5A0" w14:textId="77777777" w:rsidTr="005276EA">
                        <w:trPr>
                          <w:trHeight w:val="340"/>
                        </w:trPr>
                        <w:tc>
                          <w:tcPr>
                            <w:tcW w:w="19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96BBA" w14:textId="77777777" w:rsidR="00E77952" w:rsidRPr="00DA386A" w:rsidRDefault="00E77952" w:rsidP="005B6B08">
                            <w:pPr>
                              <w:spacing w:line="240" w:lineRule="exact"/>
                              <w:jc w:val="center"/>
                              <w:rPr>
                                <w:rFonts w:ascii="標楷體" w:eastAsia="標楷體" w:hAnsi="標楷體"/>
                                <w:b/>
                                <w:sz w:val="20"/>
                                <w:szCs w:val="20"/>
                              </w:rPr>
                            </w:pPr>
                            <w:r w:rsidRPr="00DA386A">
                              <w:rPr>
                                <w:rFonts w:ascii="標楷體" w:eastAsia="標楷體" w:hAnsi="標楷體" w:hint="eastAsia"/>
                                <w:b/>
                                <w:sz w:val="20"/>
                                <w:szCs w:val="20"/>
                              </w:rPr>
                              <w:t>合計</w:t>
                            </w:r>
                          </w:p>
                        </w:tc>
                        <w:tc>
                          <w:tcPr>
                            <w:tcW w:w="653" w:type="dxa"/>
                            <w:tcBorders>
                              <w:top w:val="nil"/>
                              <w:left w:val="nil"/>
                              <w:bottom w:val="single" w:sz="4" w:space="0" w:color="auto"/>
                              <w:right w:val="single" w:sz="4" w:space="0" w:color="auto"/>
                            </w:tcBorders>
                            <w:shd w:val="clear" w:color="auto" w:fill="auto"/>
                            <w:noWrap/>
                            <w:vAlign w:val="center"/>
                            <w:hideMark/>
                          </w:tcPr>
                          <w:p w14:paraId="15A69783" w14:textId="77777777" w:rsidR="00E77952" w:rsidRPr="00DA386A" w:rsidRDefault="00E77952" w:rsidP="005B6B08">
                            <w:pPr>
                              <w:spacing w:line="240" w:lineRule="exact"/>
                              <w:jc w:val="right"/>
                              <w:rPr>
                                <w:rFonts w:ascii="標楷體" w:eastAsia="標楷體" w:hAnsi="標楷體"/>
                                <w:b/>
                                <w:sz w:val="20"/>
                                <w:szCs w:val="20"/>
                              </w:rPr>
                            </w:pPr>
                            <w:r w:rsidRPr="00DA386A">
                              <w:rPr>
                                <w:rFonts w:ascii="標楷體" w:eastAsia="標楷體" w:hAnsi="標楷體"/>
                                <w:b/>
                                <w:sz w:val="20"/>
                                <w:szCs w:val="20"/>
                              </w:rPr>
                              <w:t>7</w:t>
                            </w:r>
                            <w:r w:rsidRPr="00DA386A">
                              <w:rPr>
                                <w:rFonts w:ascii="標楷體" w:eastAsia="標楷體" w:hAnsi="標楷體" w:hint="eastAsia"/>
                                <w:b/>
                                <w:sz w:val="20"/>
                                <w:szCs w:val="20"/>
                              </w:rPr>
                              <w:t>,</w:t>
                            </w:r>
                            <w:r w:rsidRPr="00DA386A">
                              <w:rPr>
                                <w:rFonts w:ascii="標楷體" w:eastAsia="標楷體" w:hAnsi="標楷體"/>
                                <w:b/>
                                <w:sz w:val="20"/>
                                <w:szCs w:val="20"/>
                              </w:rPr>
                              <w:t>395</w:t>
                            </w:r>
                            <w:r w:rsidRPr="00DA386A">
                              <w:rPr>
                                <w:rFonts w:ascii="標楷體" w:eastAsia="標楷體" w:hAnsi="標楷體" w:hint="eastAsia"/>
                                <w:b/>
                                <w:sz w:val="20"/>
                                <w:szCs w:val="20"/>
                              </w:rPr>
                              <w:t xml:space="preserve"> </w:t>
                            </w:r>
                          </w:p>
                        </w:tc>
                        <w:tc>
                          <w:tcPr>
                            <w:tcW w:w="704" w:type="dxa"/>
                            <w:tcBorders>
                              <w:top w:val="nil"/>
                              <w:left w:val="nil"/>
                              <w:bottom w:val="single" w:sz="4" w:space="0" w:color="auto"/>
                              <w:right w:val="single" w:sz="4" w:space="0" w:color="auto"/>
                            </w:tcBorders>
                            <w:shd w:val="clear" w:color="auto" w:fill="auto"/>
                            <w:noWrap/>
                            <w:vAlign w:val="center"/>
                            <w:hideMark/>
                          </w:tcPr>
                          <w:p w14:paraId="330F475F" w14:textId="77777777" w:rsidR="00E77952" w:rsidRPr="00DA386A" w:rsidRDefault="00E77952" w:rsidP="005B6B08">
                            <w:pPr>
                              <w:spacing w:line="240" w:lineRule="exact"/>
                              <w:jc w:val="right"/>
                              <w:rPr>
                                <w:rFonts w:ascii="標楷體" w:eastAsia="標楷體" w:hAnsi="標楷體"/>
                                <w:b/>
                                <w:sz w:val="20"/>
                                <w:szCs w:val="20"/>
                              </w:rPr>
                            </w:pPr>
                            <w:r w:rsidRPr="00DA386A">
                              <w:rPr>
                                <w:rFonts w:ascii="標楷體" w:eastAsia="標楷體" w:hAnsi="標楷體" w:hint="eastAsia"/>
                                <w:b/>
                                <w:sz w:val="20"/>
                                <w:szCs w:val="20"/>
                              </w:rPr>
                              <w:t xml:space="preserve">100.00 </w:t>
                            </w:r>
                          </w:p>
                        </w:tc>
                      </w:tr>
                      <w:tr w:rsidR="00DA386A" w:rsidRPr="00DA386A" w14:paraId="2B8F70E3" w14:textId="77777777" w:rsidTr="005276EA">
                        <w:trPr>
                          <w:trHeight w:val="227"/>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C777B38" w14:textId="77777777" w:rsidR="00E77952" w:rsidRPr="00DA386A" w:rsidRDefault="00E77952" w:rsidP="005B6B08">
                            <w:pPr>
                              <w:spacing w:line="240" w:lineRule="exact"/>
                              <w:rPr>
                                <w:rFonts w:ascii="標楷體" w:eastAsia="標楷體" w:hAnsi="標楷體"/>
                                <w:sz w:val="20"/>
                                <w:szCs w:val="20"/>
                              </w:rPr>
                            </w:pPr>
                            <w:r w:rsidRPr="00DA386A">
                              <w:rPr>
                                <w:rFonts w:ascii="標楷體" w:eastAsia="標楷體" w:hAnsi="標楷體" w:hint="eastAsia"/>
                                <w:sz w:val="20"/>
                                <w:szCs w:val="20"/>
                              </w:rPr>
                              <w:t>電機</w:t>
                            </w:r>
                          </w:p>
                          <w:p w14:paraId="1EBEE2FF" w14:textId="77777777" w:rsidR="00E77952" w:rsidRPr="00DA386A" w:rsidRDefault="00E77952" w:rsidP="005B6B08">
                            <w:pPr>
                              <w:spacing w:line="240" w:lineRule="exact"/>
                              <w:rPr>
                                <w:rFonts w:ascii="標楷體" w:eastAsia="標楷體" w:hAnsi="標楷體"/>
                                <w:sz w:val="20"/>
                                <w:szCs w:val="20"/>
                              </w:rPr>
                            </w:pPr>
                            <w:r w:rsidRPr="00DA386A">
                              <w:rPr>
                                <w:rFonts w:ascii="標楷體" w:eastAsia="標楷體" w:hAnsi="標楷體" w:hint="eastAsia"/>
                                <w:sz w:val="20"/>
                                <w:szCs w:val="20"/>
                              </w:rPr>
                              <w:t>資訊</w:t>
                            </w:r>
                          </w:p>
                        </w:tc>
                        <w:tc>
                          <w:tcPr>
                            <w:tcW w:w="1204" w:type="dxa"/>
                            <w:tcBorders>
                              <w:top w:val="nil"/>
                              <w:left w:val="nil"/>
                              <w:bottom w:val="single" w:sz="4" w:space="0" w:color="auto"/>
                              <w:right w:val="single" w:sz="4" w:space="0" w:color="auto"/>
                            </w:tcBorders>
                            <w:shd w:val="clear" w:color="auto" w:fill="auto"/>
                            <w:noWrap/>
                            <w:vAlign w:val="center"/>
                            <w:hideMark/>
                          </w:tcPr>
                          <w:p w14:paraId="1C170756" w14:textId="77777777" w:rsidR="00E77952" w:rsidRPr="00DA386A" w:rsidRDefault="00E77952" w:rsidP="005B6B08">
                            <w:pPr>
                              <w:spacing w:line="240" w:lineRule="exact"/>
                              <w:rPr>
                                <w:rFonts w:ascii="標楷體" w:eastAsia="標楷體" w:hAnsi="標楷體"/>
                                <w:sz w:val="20"/>
                                <w:szCs w:val="20"/>
                              </w:rPr>
                            </w:pPr>
                            <w:r w:rsidRPr="00DA386A">
                              <w:rPr>
                                <w:rFonts w:ascii="標楷體" w:eastAsia="標楷體" w:hAnsi="標楷體" w:hint="eastAsia"/>
                                <w:sz w:val="20"/>
                                <w:szCs w:val="20"/>
                              </w:rPr>
                              <w:t>電機資訊</w:t>
                            </w:r>
                          </w:p>
                        </w:tc>
                        <w:tc>
                          <w:tcPr>
                            <w:tcW w:w="653" w:type="dxa"/>
                            <w:tcBorders>
                              <w:top w:val="nil"/>
                              <w:left w:val="nil"/>
                              <w:bottom w:val="single" w:sz="4" w:space="0" w:color="auto"/>
                              <w:right w:val="single" w:sz="4" w:space="0" w:color="auto"/>
                            </w:tcBorders>
                            <w:shd w:val="clear" w:color="auto" w:fill="auto"/>
                            <w:noWrap/>
                            <w:vAlign w:val="center"/>
                            <w:hideMark/>
                          </w:tcPr>
                          <w:p w14:paraId="3A8138A6"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1,528 </w:t>
                            </w:r>
                          </w:p>
                        </w:tc>
                        <w:tc>
                          <w:tcPr>
                            <w:tcW w:w="704" w:type="dxa"/>
                            <w:tcBorders>
                              <w:top w:val="nil"/>
                              <w:left w:val="nil"/>
                              <w:bottom w:val="single" w:sz="4" w:space="0" w:color="auto"/>
                              <w:right w:val="single" w:sz="4" w:space="0" w:color="auto"/>
                            </w:tcBorders>
                            <w:shd w:val="clear" w:color="auto" w:fill="auto"/>
                            <w:noWrap/>
                            <w:vAlign w:val="center"/>
                            <w:hideMark/>
                          </w:tcPr>
                          <w:p w14:paraId="0A66F9F2"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20.66 </w:t>
                            </w:r>
                          </w:p>
                        </w:tc>
                      </w:tr>
                      <w:tr w:rsidR="00DA386A" w:rsidRPr="00DA386A" w14:paraId="0CAC6BF9" w14:textId="77777777" w:rsidTr="005276EA">
                        <w:trPr>
                          <w:trHeight w:val="227"/>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EA823E" w14:textId="77777777" w:rsidR="00E77952" w:rsidRPr="00DA386A" w:rsidRDefault="00E77952" w:rsidP="005B6B08">
                            <w:pPr>
                              <w:spacing w:line="240" w:lineRule="exact"/>
                              <w:rPr>
                                <w:rFonts w:ascii="標楷體" w:eastAsia="標楷體" w:hAnsi="標楷體"/>
                                <w:sz w:val="20"/>
                                <w:szCs w:val="20"/>
                              </w:rPr>
                            </w:pPr>
                            <w:r w:rsidRPr="00DA386A">
                              <w:rPr>
                                <w:rFonts w:ascii="標楷體" w:eastAsia="標楷體" w:hAnsi="標楷體" w:hint="eastAsia"/>
                                <w:sz w:val="20"/>
                                <w:szCs w:val="20"/>
                              </w:rPr>
                              <w:t>非電機資訊</w:t>
                            </w:r>
                          </w:p>
                        </w:tc>
                        <w:tc>
                          <w:tcPr>
                            <w:tcW w:w="1204" w:type="dxa"/>
                            <w:tcBorders>
                              <w:top w:val="nil"/>
                              <w:left w:val="nil"/>
                              <w:bottom w:val="single" w:sz="4" w:space="0" w:color="auto"/>
                              <w:right w:val="single" w:sz="4" w:space="0" w:color="auto"/>
                            </w:tcBorders>
                            <w:shd w:val="clear" w:color="auto" w:fill="auto"/>
                            <w:noWrap/>
                            <w:vAlign w:val="center"/>
                            <w:hideMark/>
                          </w:tcPr>
                          <w:p w14:paraId="17934CD5" w14:textId="77777777" w:rsidR="00E77952" w:rsidRPr="00DA386A" w:rsidRDefault="00E77952" w:rsidP="005B6B08">
                            <w:pPr>
                              <w:spacing w:line="240" w:lineRule="exact"/>
                              <w:jc w:val="center"/>
                              <w:rPr>
                                <w:rFonts w:ascii="標楷體" w:eastAsia="標楷體" w:hAnsi="標楷體"/>
                                <w:b/>
                                <w:sz w:val="20"/>
                                <w:szCs w:val="20"/>
                              </w:rPr>
                            </w:pPr>
                            <w:r w:rsidRPr="00DA386A">
                              <w:rPr>
                                <w:rFonts w:ascii="標楷體" w:eastAsia="標楷體" w:hAnsi="標楷體" w:hint="eastAsia"/>
                                <w:b/>
                                <w:sz w:val="20"/>
                                <w:szCs w:val="20"/>
                              </w:rPr>
                              <w:t>小計</w:t>
                            </w:r>
                          </w:p>
                        </w:tc>
                        <w:tc>
                          <w:tcPr>
                            <w:tcW w:w="653" w:type="dxa"/>
                            <w:tcBorders>
                              <w:top w:val="nil"/>
                              <w:left w:val="nil"/>
                              <w:bottom w:val="single" w:sz="4" w:space="0" w:color="auto"/>
                              <w:right w:val="single" w:sz="4" w:space="0" w:color="auto"/>
                            </w:tcBorders>
                            <w:shd w:val="clear" w:color="auto" w:fill="auto"/>
                            <w:noWrap/>
                            <w:vAlign w:val="center"/>
                            <w:hideMark/>
                          </w:tcPr>
                          <w:p w14:paraId="08F745B9" w14:textId="77777777" w:rsidR="00E77952" w:rsidRPr="00DA386A" w:rsidRDefault="00E77952" w:rsidP="005B6B08">
                            <w:pPr>
                              <w:spacing w:line="240" w:lineRule="exact"/>
                              <w:jc w:val="right"/>
                              <w:rPr>
                                <w:rFonts w:ascii="標楷體" w:eastAsia="標楷體" w:hAnsi="標楷體"/>
                                <w:b/>
                                <w:sz w:val="20"/>
                                <w:szCs w:val="20"/>
                              </w:rPr>
                            </w:pPr>
                            <w:r w:rsidRPr="00DA386A">
                              <w:rPr>
                                <w:rFonts w:ascii="標楷體" w:eastAsia="標楷體" w:hAnsi="標楷體" w:hint="eastAsia"/>
                                <w:b/>
                                <w:sz w:val="20"/>
                                <w:szCs w:val="20"/>
                              </w:rPr>
                              <w:t>5,867</w:t>
                            </w:r>
                          </w:p>
                        </w:tc>
                        <w:tc>
                          <w:tcPr>
                            <w:tcW w:w="704" w:type="dxa"/>
                            <w:tcBorders>
                              <w:top w:val="nil"/>
                              <w:left w:val="nil"/>
                              <w:bottom w:val="single" w:sz="4" w:space="0" w:color="auto"/>
                              <w:right w:val="single" w:sz="4" w:space="0" w:color="auto"/>
                            </w:tcBorders>
                            <w:shd w:val="clear" w:color="auto" w:fill="auto"/>
                            <w:noWrap/>
                            <w:vAlign w:val="center"/>
                            <w:hideMark/>
                          </w:tcPr>
                          <w:p w14:paraId="113A827B" w14:textId="77777777" w:rsidR="00E77952" w:rsidRPr="00DA386A" w:rsidRDefault="00E77952" w:rsidP="005B6B08">
                            <w:pPr>
                              <w:spacing w:line="240" w:lineRule="exact"/>
                              <w:jc w:val="right"/>
                              <w:rPr>
                                <w:rFonts w:ascii="標楷體" w:eastAsia="標楷體" w:hAnsi="標楷體"/>
                                <w:b/>
                                <w:sz w:val="20"/>
                                <w:szCs w:val="20"/>
                              </w:rPr>
                            </w:pPr>
                            <w:r w:rsidRPr="00DA386A">
                              <w:rPr>
                                <w:rFonts w:ascii="標楷體" w:eastAsia="標楷體" w:hAnsi="標楷體" w:hint="eastAsia"/>
                                <w:b/>
                                <w:sz w:val="20"/>
                                <w:szCs w:val="20"/>
                              </w:rPr>
                              <w:t>79.34</w:t>
                            </w:r>
                          </w:p>
                        </w:tc>
                      </w:tr>
                      <w:tr w:rsidR="00DA386A" w:rsidRPr="00DA386A" w14:paraId="65C56817"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4DB6E747"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374FE"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機械土木工程</w:t>
                            </w:r>
                          </w:p>
                        </w:tc>
                        <w:tc>
                          <w:tcPr>
                            <w:tcW w:w="653" w:type="dxa"/>
                            <w:tcBorders>
                              <w:top w:val="single" w:sz="4" w:space="0" w:color="auto"/>
                              <w:left w:val="nil"/>
                              <w:bottom w:val="single" w:sz="4" w:space="0" w:color="auto"/>
                              <w:right w:val="single" w:sz="4" w:space="0" w:color="auto"/>
                            </w:tcBorders>
                            <w:shd w:val="clear" w:color="auto" w:fill="auto"/>
                            <w:noWrap/>
                            <w:vAlign w:val="center"/>
                          </w:tcPr>
                          <w:p w14:paraId="573C2B2F"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2,199 </w:t>
                            </w:r>
                          </w:p>
                        </w:tc>
                        <w:tc>
                          <w:tcPr>
                            <w:tcW w:w="704" w:type="dxa"/>
                            <w:tcBorders>
                              <w:top w:val="single" w:sz="4" w:space="0" w:color="auto"/>
                              <w:left w:val="nil"/>
                              <w:bottom w:val="single" w:sz="4" w:space="0" w:color="auto"/>
                              <w:right w:val="single" w:sz="4" w:space="0" w:color="auto"/>
                            </w:tcBorders>
                            <w:shd w:val="clear" w:color="auto" w:fill="auto"/>
                            <w:noWrap/>
                            <w:vAlign w:val="center"/>
                          </w:tcPr>
                          <w:p w14:paraId="3A518E1B"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29.74 </w:t>
                            </w:r>
                          </w:p>
                        </w:tc>
                      </w:tr>
                      <w:tr w:rsidR="00DA386A" w:rsidRPr="00DA386A" w14:paraId="7C8F1F40"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613722BB"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1B3C3AC0"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生物醫學</w:t>
                            </w:r>
                          </w:p>
                        </w:tc>
                        <w:tc>
                          <w:tcPr>
                            <w:tcW w:w="653" w:type="dxa"/>
                            <w:tcBorders>
                              <w:top w:val="nil"/>
                              <w:left w:val="nil"/>
                              <w:bottom w:val="single" w:sz="4" w:space="0" w:color="auto"/>
                              <w:right w:val="single" w:sz="4" w:space="0" w:color="auto"/>
                            </w:tcBorders>
                            <w:shd w:val="clear" w:color="auto" w:fill="auto"/>
                            <w:noWrap/>
                            <w:vAlign w:val="center"/>
                          </w:tcPr>
                          <w:p w14:paraId="70A690EB"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930 </w:t>
                            </w:r>
                          </w:p>
                        </w:tc>
                        <w:tc>
                          <w:tcPr>
                            <w:tcW w:w="704" w:type="dxa"/>
                            <w:tcBorders>
                              <w:top w:val="nil"/>
                              <w:left w:val="nil"/>
                              <w:bottom w:val="single" w:sz="4" w:space="0" w:color="auto"/>
                              <w:right w:val="single" w:sz="4" w:space="0" w:color="auto"/>
                            </w:tcBorders>
                            <w:shd w:val="clear" w:color="auto" w:fill="auto"/>
                            <w:noWrap/>
                            <w:vAlign w:val="center"/>
                          </w:tcPr>
                          <w:p w14:paraId="411277EA"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12.58 </w:t>
                            </w:r>
                          </w:p>
                        </w:tc>
                      </w:tr>
                      <w:tr w:rsidR="00DA386A" w:rsidRPr="00DA386A" w14:paraId="439CFB8A"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19AED2E3"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62DD1306"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人文法律及社會科學</w:t>
                            </w:r>
                          </w:p>
                        </w:tc>
                        <w:tc>
                          <w:tcPr>
                            <w:tcW w:w="653" w:type="dxa"/>
                            <w:tcBorders>
                              <w:top w:val="nil"/>
                              <w:left w:val="nil"/>
                              <w:bottom w:val="single" w:sz="4" w:space="0" w:color="auto"/>
                              <w:right w:val="single" w:sz="4" w:space="0" w:color="auto"/>
                            </w:tcBorders>
                            <w:shd w:val="clear" w:color="auto" w:fill="auto"/>
                            <w:noWrap/>
                            <w:vAlign w:val="center"/>
                          </w:tcPr>
                          <w:p w14:paraId="562FAEBC"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596 </w:t>
                            </w:r>
                          </w:p>
                        </w:tc>
                        <w:tc>
                          <w:tcPr>
                            <w:tcW w:w="704" w:type="dxa"/>
                            <w:tcBorders>
                              <w:top w:val="nil"/>
                              <w:left w:val="nil"/>
                              <w:bottom w:val="single" w:sz="4" w:space="0" w:color="auto"/>
                              <w:right w:val="single" w:sz="4" w:space="0" w:color="auto"/>
                            </w:tcBorders>
                            <w:shd w:val="clear" w:color="auto" w:fill="auto"/>
                            <w:noWrap/>
                            <w:vAlign w:val="center"/>
                          </w:tcPr>
                          <w:p w14:paraId="7E4F4F2A"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8.06 </w:t>
                            </w:r>
                          </w:p>
                        </w:tc>
                      </w:tr>
                      <w:tr w:rsidR="00DA386A" w:rsidRPr="00DA386A" w14:paraId="7FBED2AC"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786AAB94"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2F4553CA"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財務金融</w:t>
                            </w:r>
                          </w:p>
                        </w:tc>
                        <w:tc>
                          <w:tcPr>
                            <w:tcW w:w="653" w:type="dxa"/>
                            <w:tcBorders>
                              <w:top w:val="nil"/>
                              <w:left w:val="nil"/>
                              <w:bottom w:val="single" w:sz="4" w:space="0" w:color="auto"/>
                              <w:right w:val="single" w:sz="4" w:space="0" w:color="auto"/>
                            </w:tcBorders>
                            <w:shd w:val="clear" w:color="auto" w:fill="auto"/>
                            <w:noWrap/>
                            <w:vAlign w:val="center"/>
                          </w:tcPr>
                          <w:p w14:paraId="11AC2C26"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512 </w:t>
                            </w:r>
                          </w:p>
                        </w:tc>
                        <w:tc>
                          <w:tcPr>
                            <w:tcW w:w="704" w:type="dxa"/>
                            <w:tcBorders>
                              <w:top w:val="nil"/>
                              <w:left w:val="nil"/>
                              <w:bottom w:val="single" w:sz="4" w:space="0" w:color="auto"/>
                              <w:right w:val="single" w:sz="4" w:space="0" w:color="auto"/>
                            </w:tcBorders>
                            <w:shd w:val="clear" w:color="auto" w:fill="auto"/>
                            <w:noWrap/>
                            <w:vAlign w:val="center"/>
                          </w:tcPr>
                          <w:p w14:paraId="15267763"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6.92 </w:t>
                            </w:r>
                          </w:p>
                        </w:tc>
                      </w:tr>
                      <w:tr w:rsidR="00DA386A" w:rsidRPr="00DA386A" w14:paraId="2AEE75D8"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56A51C26"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1735CDD3"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物理數學</w:t>
                            </w:r>
                          </w:p>
                        </w:tc>
                        <w:tc>
                          <w:tcPr>
                            <w:tcW w:w="653" w:type="dxa"/>
                            <w:tcBorders>
                              <w:top w:val="nil"/>
                              <w:left w:val="nil"/>
                              <w:bottom w:val="single" w:sz="4" w:space="0" w:color="auto"/>
                              <w:right w:val="single" w:sz="4" w:space="0" w:color="auto"/>
                            </w:tcBorders>
                            <w:shd w:val="clear" w:color="auto" w:fill="auto"/>
                            <w:noWrap/>
                            <w:vAlign w:val="center"/>
                          </w:tcPr>
                          <w:p w14:paraId="0625E056"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421 </w:t>
                            </w:r>
                          </w:p>
                        </w:tc>
                        <w:tc>
                          <w:tcPr>
                            <w:tcW w:w="704" w:type="dxa"/>
                            <w:tcBorders>
                              <w:top w:val="nil"/>
                              <w:left w:val="nil"/>
                              <w:bottom w:val="single" w:sz="4" w:space="0" w:color="auto"/>
                              <w:right w:val="single" w:sz="4" w:space="0" w:color="auto"/>
                            </w:tcBorders>
                            <w:shd w:val="clear" w:color="auto" w:fill="auto"/>
                            <w:noWrap/>
                            <w:vAlign w:val="center"/>
                          </w:tcPr>
                          <w:p w14:paraId="761BFE0F"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5.69 </w:t>
                            </w:r>
                          </w:p>
                        </w:tc>
                      </w:tr>
                      <w:tr w:rsidR="00DA386A" w:rsidRPr="00DA386A" w14:paraId="588D2F5A"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192BA4A1"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3A578111"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化學工程</w:t>
                            </w:r>
                          </w:p>
                        </w:tc>
                        <w:tc>
                          <w:tcPr>
                            <w:tcW w:w="653" w:type="dxa"/>
                            <w:tcBorders>
                              <w:top w:val="nil"/>
                              <w:left w:val="nil"/>
                              <w:bottom w:val="single" w:sz="4" w:space="0" w:color="auto"/>
                              <w:right w:val="single" w:sz="4" w:space="0" w:color="auto"/>
                            </w:tcBorders>
                            <w:shd w:val="clear" w:color="auto" w:fill="auto"/>
                            <w:noWrap/>
                            <w:vAlign w:val="center"/>
                          </w:tcPr>
                          <w:p w14:paraId="49FF3514"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342 </w:t>
                            </w:r>
                          </w:p>
                        </w:tc>
                        <w:tc>
                          <w:tcPr>
                            <w:tcW w:w="704" w:type="dxa"/>
                            <w:tcBorders>
                              <w:top w:val="nil"/>
                              <w:left w:val="nil"/>
                              <w:bottom w:val="single" w:sz="4" w:space="0" w:color="auto"/>
                              <w:right w:val="single" w:sz="4" w:space="0" w:color="auto"/>
                            </w:tcBorders>
                            <w:shd w:val="clear" w:color="auto" w:fill="auto"/>
                            <w:noWrap/>
                            <w:vAlign w:val="center"/>
                          </w:tcPr>
                          <w:p w14:paraId="5EA41A2E"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4.62 </w:t>
                            </w:r>
                          </w:p>
                        </w:tc>
                      </w:tr>
                      <w:tr w:rsidR="00DA386A" w:rsidRPr="00DA386A" w14:paraId="4E2B4509"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3B5E64F7"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2F542655"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森林資源及休閒觀光</w:t>
                            </w:r>
                          </w:p>
                        </w:tc>
                        <w:tc>
                          <w:tcPr>
                            <w:tcW w:w="653" w:type="dxa"/>
                            <w:tcBorders>
                              <w:top w:val="nil"/>
                              <w:left w:val="nil"/>
                              <w:bottom w:val="single" w:sz="4" w:space="0" w:color="auto"/>
                              <w:right w:val="single" w:sz="4" w:space="0" w:color="auto"/>
                            </w:tcBorders>
                            <w:shd w:val="clear" w:color="auto" w:fill="auto"/>
                            <w:noWrap/>
                            <w:vAlign w:val="center"/>
                          </w:tcPr>
                          <w:p w14:paraId="4A4F531C"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271 </w:t>
                            </w:r>
                          </w:p>
                        </w:tc>
                        <w:tc>
                          <w:tcPr>
                            <w:tcW w:w="704" w:type="dxa"/>
                            <w:tcBorders>
                              <w:top w:val="nil"/>
                              <w:left w:val="nil"/>
                              <w:bottom w:val="single" w:sz="4" w:space="0" w:color="auto"/>
                              <w:right w:val="single" w:sz="4" w:space="0" w:color="auto"/>
                            </w:tcBorders>
                            <w:shd w:val="clear" w:color="auto" w:fill="auto"/>
                            <w:noWrap/>
                            <w:vAlign w:val="center"/>
                          </w:tcPr>
                          <w:p w14:paraId="603436E8"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3.66 </w:t>
                            </w:r>
                          </w:p>
                        </w:tc>
                      </w:tr>
                      <w:tr w:rsidR="00DA386A" w:rsidRPr="00DA386A" w14:paraId="5F247B92"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6D04538B"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5A05DD34"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企業管理</w:t>
                            </w:r>
                          </w:p>
                        </w:tc>
                        <w:tc>
                          <w:tcPr>
                            <w:tcW w:w="653" w:type="dxa"/>
                            <w:tcBorders>
                              <w:top w:val="nil"/>
                              <w:left w:val="nil"/>
                              <w:bottom w:val="single" w:sz="4" w:space="0" w:color="auto"/>
                              <w:right w:val="single" w:sz="4" w:space="0" w:color="auto"/>
                            </w:tcBorders>
                            <w:shd w:val="clear" w:color="auto" w:fill="auto"/>
                            <w:noWrap/>
                            <w:vAlign w:val="center"/>
                          </w:tcPr>
                          <w:p w14:paraId="2E03E856"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222 </w:t>
                            </w:r>
                          </w:p>
                        </w:tc>
                        <w:tc>
                          <w:tcPr>
                            <w:tcW w:w="704" w:type="dxa"/>
                            <w:tcBorders>
                              <w:top w:val="nil"/>
                              <w:left w:val="nil"/>
                              <w:bottom w:val="single" w:sz="4" w:space="0" w:color="auto"/>
                              <w:right w:val="single" w:sz="4" w:space="0" w:color="auto"/>
                            </w:tcBorders>
                            <w:shd w:val="clear" w:color="auto" w:fill="auto"/>
                            <w:noWrap/>
                            <w:vAlign w:val="center"/>
                          </w:tcPr>
                          <w:p w14:paraId="66F4F9EA"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3.00 </w:t>
                            </w:r>
                          </w:p>
                        </w:tc>
                      </w:tr>
                      <w:tr w:rsidR="00DA386A" w:rsidRPr="00DA386A" w14:paraId="0AB6C049"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15A569A8"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05D30ECD" w14:textId="77777777" w:rsidR="00E77952" w:rsidRPr="00DA386A" w:rsidRDefault="00E77952" w:rsidP="005B6B08">
                            <w:pPr>
                              <w:spacing w:line="240" w:lineRule="exact"/>
                              <w:rPr>
                                <w:rFonts w:ascii="標楷體" w:eastAsia="標楷體" w:hAnsi="標楷體"/>
                                <w:spacing w:val="-6"/>
                                <w:sz w:val="20"/>
                                <w:szCs w:val="20"/>
                              </w:rPr>
                            </w:pPr>
                            <w:r w:rsidRPr="00DA386A">
                              <w:rPr>
                                <w:rFonts w:ascii="標楷體" w:eastAsia="標楷體" w:hAnsi="標楷體" w:hint="eastAsia"/>
                                <w:spacing w:val="-6"/>
                                <w:sz w:val="20"/>
                                <w:szCs w:val="20"/>
                              </w:rPr>
                              <w:t>教育</w:t>
                            </w:r>
                          </w:p>
                        </w:tc>
                        <w:tc>
                          <w:tcPr>
                            <w:tcW w:w="653" w:type="dxa"/>
                            <w:tcBorders>
                              <w:top w:val="nil"/>
                              <w:left w:val="nil"/>
                              <w:bottom w:val="single" w:sz="4" w:space="0" w:color="auto"/>
                              <w:right w:val="single" w:sz="4" w:space="0" w:color="auto"/>
                            </w:tcBorders>
                            <w:shd w:val="clear" w:color="auto" w:fill="auto"/>
                            <w:noWrap/>
                            <w:vAlign w:val="center"/>
                          </w:tcPr>
                          <w:p w14:paraId="0CEB8DDE"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214 </w:t>
                            </w:r>
                          </w:p>
                        </w:tc>
                        <w:tc>
                          <w:tcPr>
                            <w:tcW w:w="704" w:type="dxa"/>
                            <w:tcBorders>
                              <w:top w:val="nil"/>
                              <w:left w:val="nil"/>
                              <w:bottom w:val="single" w:sz="4" w:space="0" w:color="auto"/>
                              <w:right w:val="single" w:sz="4" w:space="0" w:color="auto"/>
                            </w:tcBorders>
                            <w:shd w:val="clear" w:color="auto" w:fill="auto"/>
                            <w:noWrap/>
                            <w:vAlign w:val="center"/>
                          </w:tcPr>
                          <w:p w14:paraId="43AE2463"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2.89 </w:t>
                            </w:r>
                          </w:p>
                        </w:tc>
                      </w:tr>
                      <w:tr w:rsidR="00DA386A" w:rsidRPr="00DA386A" w14:paraId="19983A1E"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1FFB6D97"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0BA7EEC2" w14:textId="77777777" w:rsidR="00E77952" w:rsidRPr="00DA386A" w:rsidRDefault="00E77952" w:rsidP="005B6B08">
                            <w:pPr>
                              <w:spacing w:line="240" w:lineRule="exact"/>
                              <w:rPr>
                                <w:rFonts w:ascii="標楷體" w:eastAsia="標楷體" w:hAnsi="標楷體"/>
                                <w:spacing w:val="-6"/>
                                <w:sz w:val="20"/>
                                <w:szCs w:val="20"/>
                              </w:rPr>
                            </w:pPr>
                            <w:r w:rsidRPr="00DA386A">
                              <w:rPr>
                                <w:rFonts w:ascii="標楷體" w:eastAsia="標楷體" w:hAnsi="標楷體" w:hint="eastAsia"/>
                                <w:spacing w:val="-6"/>
                                <w:sz w:val="20"/>
                                <w:szCs w:val="20"/>
                              </w:rPr>
                              <w:t>護理</w:t>
                            </w:r>
                          </w:p>
                        </w:tc>
                        <w:tc>
                          <w:tcPr>
                            <w:tcW w:w="653" w:type="dxa"/>
                            <w:tcBorders>
                              <w:top w:val="nil"/>
                              <w:left w:val="nil"/>
                              <w:bottom w:val="single" w:sz="4" w:space="0" w:color="auto"/>
                              <w:right w:val="single" w:sz="4" w:space="0" w:color="auto"/>
                            </w:tcBorders>
                            <w:shd w:val="clear" w:color="auto" w:fill="auto"/>
                            <w:noWrap/>
                            <w:vAlign w:val="center"/>
                          </w:tcPr>
                          <w:p w14:paraId="447F4518"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107 </w:t>
                            </w:r>
                          </w:p>
                        </w:tc>
                        <w:tc>
                          <w:tcPr>
                            <w:tcW w:w="704" w:type="dxa"/>
                            <w:tcBorders>
                              <w:top w:val="nil"/>
                              <w:left w:val="nil"/>
                              <w:bottom w:val="single" w:sz="4" w:space="0" w:color="auto"/>
                              <w:right w:val="single" w:sz="4" w:space="0" w:color="auto"/>
                            </w:tcBorders>
                            <w:shd w:val="clear" w:color="auto" w:fill="auto"/>
                            <w:noWrap/>
                            <w:vAlign w:val="center"/>
                          </w:tcPr>
                          <w:p w14:paraId="618A8188"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1.45 </w:t>
                            </w:r>
                          </w:p>
                        </w:tc>
                      </w:tr>
                      <w:tr w:rsidR="00DA386A" w:rsidRPr="00DA386A" w14:paraId="7D9F36ED" w14:textId="77777777" w:rsidTr="005276EA">
                        <w:trPr>
                          <w:trHeight w:val="227"/>
                        </w:trPr>
                        <w:tc>
                          <w:tcPr>
                            <w:tcW w:w="700" w:type="dxa"/>
                            <w:vMerge/>
                            <w:tcBorders>
                              <w:top w:val="nil"/>
                              <w:left w:val="single" w:sz="4" w:space="0" w:color="auto"/>
                              <w:bottom w:val="single" w:sz="4" w:space="0" w:color="auto"/>
                              <w:right w:val="single" w:sz="4" w:space="0" w:color="auto"/>
                            </w:tcBorders>
                            <w:vAlign w:val="center"/>
                            <w:hideMark/>
                          </w:tcPr>
                          <w:p w14:paraId="7FFA401A" w14:textId="77777777" w:rsidR="00E77952" w:rsidRPr="00DA386A" w:rsidRDefault="00E77952" w:rsidP="005B6B08">
                            <w:pPr>
                              <w:spacing w:line="240" w:lineRule="exact"/>
                              <w:rPr>
                                <w:rFonts w:ascii="標楷體" w:eastAsia="標楷體" w:hAnsi="標楷體"/>
                                <w:sz w:val="20"/>
                                <w:szCs w:val="20"/>
                              </w:rPr>
                            </w:pPr>
                          </w:p>
                        </w:tc>
                        <w:tc>
                          <w:tcPr>
                            <w:tcW w:w="1204" w:type="dxa"/>
                            <w:tcBorders>
                              <w:top w:val="nil"/>
                              <w:left w:val="single" w:sz="4" w:space="0" w:color="auto"/>
                              <w:bottom w:val="single" w:sz="4" w:space="0" w:color="auto"/>
                              <w:right w:val="single" w:sz="4" w:space="0" w:color="auto"/>
                            </w:tcBorders>
                            <w:shd w:val="clear" w:color="auto" w:fill="auto"/>
                            <w:noWrap/>
                            <w:vAlign w:val="center"/>
                          </w:tcPr>
                          <w:p w14:paraId="3E7A0FEB" w14:textId="77777777" w:rsidR="00E77952" w:rsidRPr="00DA386A" w:rsidRDefault="00E77952" w:rsidP="005B6B08">
                            <w:pPr>
                              <w:spacing w:line="240" w:lineRule="exact"/>
                              <w:jc w:val="both"/>
                              <w:rPr>
                                <w:rFonts w:ascii="標楷體" w:eastAsia="標楷體" w:hAnsi="標楷體"/>
                                <w:spacing w:val="-6"/>
                                <w:sz w:val="20"/>
                                <w:szCs w:val="20"/>
                              </w:rPr>
                            </w:pPr>
                            <w:r w:rsidRPr="00DA386A">
                              <w:rPr>
                                <w:rFonts w:ascii="標楷體" w:eastAsia="標楷體" w:hAnsi="標楷體" w:hint="eastAsia"/>
                                <w:spacing w:val="-6"/>
                                <w:sz w:val="20"/>
                                <w:szCs w:val="20"/>
                              </w:rPr>
                              <w:t>運動及藝術</w:t>
                            </w:r>
                          </w:p>
                        </w:tc>
                        <w:tc>
                          <w:tcPr>
                            <w:tcW w:w="653" w:type="dxa"/>
                            <w:tcBorders>
                              <w:top w:val="nil"/>
                              <w:left w:val="nil"/>
                              <w:bottom w:val="single" w:sz="4" w:space="0" w:color="auto"/>
                              <w:right w:val="single" w:sz="4" w:space="0" w:color="auto"/>
                            </w:tcBorders>
                            <w:shd w:val="clear" w:color="auto" w:fill="auto"/>
                            <w:noWrap/>
                            <w:vAlign w:val="center"/>
                          </w:tcPr>
                          <w:p w14:paraId="6BC1888E"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53 </w:t>
                            </w:r>
                          </w:p>
                        </w:tc>
                        <w:tc>
                          <w:tcPr>
                            <w:tcW w:w="704" w:type="dxa"/>
                            <w:tcBorders>
                              <w:top w:val="nil"/>
                              <w:left w:val="nil"/>
                              <w:bottom w:val="single" w:sz="4" w:space="0" w:color="auto"/>
                              <w:right w:val="single" w:sz="4" w:space="0" w:color="auto"/>
                            </w:tcBorders>
                            <w:shd w:val="clear" w:color="auto" w:fill="auto"/>
                            <w:noWrap/>
                            <w:vAlign w:val="center"/>
                          </w:tcPr>
                          <w:p w14:paraId="7AA095C9" w14:textId="77777777" w:rsidR="00E77952" w:rsidRPr="00DA386A" w:rsidRDefault="00E77952" w:rsidP="005B6B08">
                            <w:pPr>
                              <w:spacing w:line="240" w:lineRule="exact"/>
                              <w:jc w:val="right"/>
                              <w:rPr>
                                <w:rFonts w:ascii="標楷體" w:eastAsia="標楷體" w:hAnsi="標楷體"/>
                                <w:sz w:val="20"/>
                                <w:szCs w:val="20"/>
                              </w:rPr>
                            </w:pPr>
                            <w:r w:rsidRPr="00DA386A">
                              <w:rPr>
                                <w:rFonts w:ascii="標楷體" w:eastAsia="標楷體" w:hAnsi="標楷體" w:hint="eastAsia"/>
                                <w:sz w:val="20"/>
                                <w:szCs w:val="20"/>
                              </w:rPr>
                              <w:t xml:space="preserve">0.72 </w:t>
                            </w:r>
                          </w:p>
                        </w:tc>
                      </w:tr>
                    </w:tbl>
                    <w:p w14:paraId="600B2C7D" w14:textId="77777777" w:rsidR="00E77952" w:rsidRPr="00DA386A" w:rsidRDefault="00E77952" w:rsidP="005B6B08">
                      <w:pPr>
                        <w:spacing w:line="240" w:lineRule="exact"/>
                        <w:ind w:leftChars="-5" w:left="-12"/>
                      </w:pPr>
                      <w:r w:rsidRPr="00DA386A">
                        <w:rPr>
                          <w:rFonts w:ascii="標楷體" w:eastAsia="標楷體" w:hAnsi="標楷體" w:hint="eastAsia"/>
                          <w:sz w:val="18"/>
                          <w:szCs w:val="18"/>
                        </w:rPr>
                        <w:t>資料來源：整理自教育部提供資料。</w:t>
                      </w:r>
                    </w:p>
                  </w:txbxContent>
                </v:textbox>
                <w10:wrap type="square" anchorx="margin"/>
              </v:shape>
            </w:pict>
          </mc:Fallback>
        </mc:AlternateContent>
      </w:r>
      <w:r w:rsidRPr="00DA386A">
        <w:rPr>
          <w:rFonts w:hint="eastAsia"/>
        </w:rPr>
        <w:t>人</w:t>
      </w:r>
      <w:r w:rsidR="00E77952" w:rsidRPr="00DA386A">
        <w:rPr>
          <w:rFonts w:hint="eastAsia"/>
        </w:rPr>
        <w:t>次。</w:t>
      </w:r>
      <w:r w:rsidRPr="00DA386A">
        <w:rPr>
          <w:rFonts w:hint="eastAsia"/>
        </w:rPr>
        <w:t>113學年度第1學期計有國立臺灣大學等25校加入TAICA，並由國立清華大學等3校開設AI導論、自然語言處理、資料探勘與應用、機器學習、金融科技導論等5門課程，修課人次介於322人次至590人次間，合計2,465人次；學生完成修課後獲得學分者介於190人次（占修課人次之41.04％，下同）至368人次（62.37％）間，顯示總修課人次已達目標，惟間有學生未能完成修課獲得學分。另參與TAICA計25校，占140所大專校院之17.86％，仍屬少數，且參與之25校中，亦僅3校（12％）開設課程，有待鼓勵更多學校參與並加強開設，以擴大跨校學習資源，增加學生修讀AI課程近便性，並瞭解學生未完成課程原因，持續精進課程內容，以培育學生具AI專業知能；（3）該部補助大專校院辦理人工智慧技術及應用人才培育計畫（111至114年度），開設扣合重點產業之AI課程，以培育跨領域AI應用人才。</w:t>
      </w:r>
      <w:r w:rsidR="00084148" w:rsidRPr="00DA386A">
        <w:rPr>
          <w:rFonts w:hint="eastAsia"/>
        </w:rPr>
        <w:t>經查，</w:t>
      </w:r>
      <w:r w:rsidRPr="00DA386A">
        <w:rPr>
          <w:rFonts w:hint="eastAsia"/>
        </w:rPr>
        <w:t>111及112學年度大專校院執行該計畫，開設AI課程數共191門，修課人數計7,395人，修課學生主修領域包括電機資訊、生物醫學、化學工程等12個領域，其中電機資訊領域人數1,528人（占全部7,395人之20.66％，下同），非電機資訊領域人數5,867人（79.34％）；各領域中以機械土木工程、電機資訊、生物醫學領域修課人數最多，運動及藝術、護理領域最少（表2），顯示該計畫提供跨領域學生學習AI知能，惟部分領域學生修課人數較少，另據該部以問卷分析學生學習回饋意見，有關前述AI課程是否有助提升學生結合AI技術與工作職能1項，回饋分數3.3分（總分5分），</w:t>
      </w:r>
      <w:r w:rsidR="003F64CA" w:rsidRPr="00DA386A">
        <w:rPr>
          <w:rFonts w:hint="eastAsia"/>
        </w:rPr>
        <w:t>相</w:t>
      </w:r>
      <w:r w:rsidRPr="00DA386A">
        <w:rPr>
          <w:rFonts w:hint="eastAsia"/>
        </w:rPr>
        <w:t>較課程內容等項目分數偏低，顯示AI課程內容扣合產業應用情形仍有不足等情事，經函請教育部督促學校改善。據復：（1）將請學校鼓勵非資訊類學系學生修讀程式設計課程，及引導女學生投入程式設計與數位技能學習，拓展其於科技領域發展潛力；（2）將擴大學校參與及新增AI課程，並優化課程設計及強化教學助理等輔導機制，提升學生學習成效；（3）將督促學校加強宣導及鼓勵非電機資訊領域學生修課，並調整及深化AI課程內容之產業應用，以培育跨領域AI應用人才。</w:t>
      </w:r>
    </w:p>
    <w:p w14:paraId="0032F519" w14:textId="3D9BFFEE" w:rsidR="00311158" w:rsidRPr="00DA386A" w:rsidRDefault="00E77952" w:rsidP="00954297">
      <w:pPr>
        <w:pStyle w:val="1-12"/>
        <w:spacing w:line="436" w:lineRule="exact"/>
        <w:ind w:firstLine="1081"/>
        <w:jc w:val="distribute"/>
      </w:pPr>
      <w:r w:rsidRPr="00DA386A">
        <w:rPr>
          <w:rFonts w:hint="eastAsia"/>
          <w:b/>
        </w:rPr>
        <w:t xml:space="preserve">3.　</w:t>
      </w:r>
      <w:r w:rsidR="005B6B08" w:rsidRPr="00DA386A">
        <w:rPr>
          <w:rFonts w:hint="eastAsia"/>
          <w:b/>
        </w:rPr>
        <w:t>推動企業與大專校院合作開設產業碩士專班，培育高階技術跨領域人才，有助促進AI等產業發展，惟間有專班招生情形欠佳，及光電、生醫等領域就讀人數較少，暨部分專班畢業生就業情形未臻理想</w:t>
      </w:r>
      <w:r w:rsidR="005D3752" w:rsidRPr="00DA386A">
        <w:rPr>
          <w:rFonts w:hint="eastAsia"/>
          <w:b/>
        </w:rPr>
        <w:t>等情事</w:t>
      </w:r>
      <w:r w:rsidR="005B6B08" w:rsidRPr="00DA386A">
        <w:rPr>
          <w:rFonts w:hint="eastAsia"/>
          <w:b/>
        </w:rPr>
        <w:t>：</w:t>
      </w:r>
      <w:r w:rsidR="005B6B08" w:rsidRPr="00DA386A">
        <w:rPr>
          <w:rFonts w:hint="eastAsia"/>
        </w:rPr>
        <w:t>教育部推動企業與大專校院合作開設產業碩士專班，共同培育企業所需之高階技術跨領域人才，以提升國內產業競爭力。經查執行情形，核有：（1）該部配合行政院「臺灣AI行動計畫2.0」（112至115年度），擴大培育具備AI專業技能之人才，核定大專校院開設AI領域產業碩士專班。</w:t>
      </w:r>
      <w:r w:rsidR="00084148" w:rsidRPr="00DA386A">
        <w:rPr>
          <w:rFonts w:hint="eastAsia"/>
        </w:rPr>
        <w:t>經查，</w:t>
      </w:r>
      <w:r w:rsidR="005B6B08" w:rsidRPr="00DA386A">
        <w:rPr>
          <w:rFonts w:hint="eastAsia"/>
        </w:rPr>
        <w:t>該部109至113學年度核定國立成功大學等33校辦理產業碩士專班計245班，招生名額介於507人至789人間，合計3,367人；實際就讀人數</w:t>
      </w:r>
    </w:p>
    <w:p w14:paraId="06464F5B" w14:textId="17ED3E07" w:rsidR="00E77952" w:rsidRPr="00DA386A" w:rsidRDefault="005D3752" w:rsidP="00154237">
      <w:pPr>
        <w:pStyle w:val="1-12"/>
        <w:spacing w:line="430" w:lineRule="exact"/>
        <w:ind w:firstLineChars="0" w:firstLine="0"/>
      </w:pPr>
      <w:r w:rsidRPr="00DA386A">
        <w:rPr>
          <w:rFonts w:hint="eastAsia"/>
        </w:rPr>
        <w:lastRenderedPageBreak/>
        <w:t>介於328</w:t>
      </w:r>
      <w:r w:rsidR="005B6B08" w:rsidRPr="00DA386A">
        <w:rPr>
          <w:rFonts w:ascii="Calibri" w:eastAsia="新細明體" w:hAnsi="Calibri" w:cs="Times New Roman" w:hint="eastAsia"/>
          <w:bCs w:val="0"/>
          <w:szCs w:val="24"/>
        </w:rPr>
        <mc:AlternateContent>
          <mc:Choice Requires="wps">
            <w:drawing>
              <wp:anchor distT="0" distB="0" distL="114300" distR="114300" simplePos="0" relativeHeight="251759616" behindDoc="1" locked="0" layoutInCell="1" allowOverlap="1" wp14:anchorId="3B94C3F8" wp14:editId="2772B015">
                <wp:simplePos x="0" y="0"/>
                <wp:positionH relativeFrom="margin">
                  <wp:posOffset>3110230</wp:posOffset>
                </wp:positionH>
                <wp:positionV relativeFrom="paragraph">
                  <wp:posOffset>50165</wp:posOffset>
                </wp:positionV>
                <wp:extent cx="3240000" cy="2124000"/>
                <wp:effectExtent l="0" t="0" r="0" b="0"/>
                <wp:wrapSquare wrapText="bothSides"/>
                <wp:docPr id="29" name="文字方塊 29"/>
                <wp:cNvGraphicFramePr/>
                <a:graphic xmlns:a="http://schemas.openxmlformats.org/drawingml/2006/main">
                  <a:graphicData uri="http://schemas.microsoft.com/office/word/2010/wordprocessingShape">
                    <wps:wsp>
                      <wps:cNvSpPr txBox="1"/>
                      <wps:spPr>
                        <a:xfrm>
                          <a:off x="0" y="0"/>
                          <a:ext cx="3240000" cy="2124000"/>
                        </a:xfrm>
                        <a:prstGeom prst="rect">
                          <a:avLst/>
                        </a:prstGeom>
                        <a:noFill/>
                        <a:ln w="6350">
                          <a:noFill/>
                        </a:ln>
                        <a:effectLst/>
                      </wps:spPr>
                      <wps:txbx>
                        <w:txbxContent>
                          <w:p w14:paraId="7DE9727F" w14:textId="77777777" w:rsidR="005B6B08" w:rsidRPr="00DA386A" w:rsidRDefault="005B6B08" w:rsidP="005B6B08">
                            <w:pPr>
                              <w:spacing w:line="240" w:lineRule="exact"/>
                              <w:ind w:left="673" w:hangingChars="280" w:hanging="673"/>
                              <w:jc w:val="center"/>
                            </w:pPr>
                            <w:r w:rsidRPr="00DA386A">
                              <w:rPr>
                                <w:rFonts w:ascii="標楷體" w:eastAsia="標楷體" w:hAnsi="標楷體" w:hint="eastAsia"/>
                                <w:b/>
                              </w:rPr>
                              <w:t>表</w:t>
                            </w:r>
                            <w:r w:rsidRPr="00DA386A">
                              <w:rPr>
                                <w:rFonts w:ascii="標楷體" w:eastAsia="標楷體" w:hAnsi="標楷體"/>
                                <w:b/>
                              </w:rPr>
                              <w:t>3</w:t>
                            </w:r>
                            <w:r w:rsidRPr="00DA386A">
                              <w:rPr>
                                <w:rFonts w:ascii="標楷體" w:eastAsia="標楷體" w:hAnsi="標楷體" w:hint="eastAsia"/>
                                <w:b/>
                              </w:rPr>
                              <w:t xml:space="preserve">　產業碩士專班</w:t>
                            </w:r>
                            <w:r w:rsidRPr="00DA386A">
                              <w:rPr>
                                <w:rFonts w:ascii="標楷體" w:eastAsia="標楷體" w:hAnsi="標楷體"/>
                                <w:b/>
                              </w:rPr>
                              <w:t>AI</w:t>
                            </w:r>
                            <w:r w:rsidRPr="00DA386A">
                              <w:rPr>
                                <w:rFonts w:ascii="標楷體" w:eastAsia="標楷體" w:hAnsi="標楷體" w:hint="eastAsia"/>
                                <w:b/>
                              </w:rPr>
                              <w:t>領域招生及就讀</w:t>
                            </w:r>
                            <w:r w:rsidRPr="00DA386A">
                              <w:rPr>
                                <w:rFonts w:ascii="標楷體" w:eastAsia="標楷體" w:hAnsi="標楷體" w:cs="新細明體" w:hint="eastAsia"/>
                                <w:b/>
                                <w:kern w:val="0"/>
                              </w:rPr>
                              <w:t>情形</w:t>
                            </w:r>
                          </w:p>
                          <w:p w14:paraId="7FDA7568" w14:textId="77777777" w:rsidR="005B6B08" w:rsidRPr="00DA386A" w:rsidRDefault="005B6B08" w:rsidP="005B6B08">
                            <w:pPr>
                              <w:spacing w:line="240" w:lineRule="exact"/>
                              <w:ind w:firstLineChars="600" w:firstLine="1200"/>
                              <w:jc w:val="right"/>
                              <w:rPr>
                                <w:rFonts w:ascii="標楷體" w:eastAsia="標楷體" w:hAnsi="標楷體"/>
                              </w:rPr>
                            </w:pPr>
                            <w:r w:rsidRPr="00DA386A">
                              <w:rPr>
                                <w:rFonts w:ascii="標楷體" w:eastAsia="標楷體" w:hAnsi="標楷體" w:hint="eastAsia"/>
                                <w:sz w:val="20"/>
                              </w:rPr>
                              <w:t>單位：人、％</w:t>
                            </w:r>
                          </w:p>
                          <w:tbl>
                            <w:tblPr>
                              <w:tblW w:w="4815" w:type="dxa"/>
                              <w:tblCellMar>
                                <w:left w:w="28" w:type="dxa"/>
                                <w:right w:w="28" w:type="dxa"/>
                              </w:tblCellMar>
                              <w:tblLook w:val="04A0" w:firstRow="1" w:lastRow="0" w:firstColumn="1" w:lastColumn="0" w:noHBand="0" w:noVBand="1"/>
                            </w:tblPr>
                            <w:tblGrid>
                              <w:gridCol w:w="846"/>
                              <w:gridCol w:w="631"/>
                              <w:gridCol w:w="786"/>
                              <w:gridCol w:w="567"/>
                              <w:gridCol w:w="709"/>
                              <w:gridCol w:w="567"/>
                              <w:gridCol w:w="709"/>
                            </w:tblGrid>
                            <w:tr w:rsidR="00DA386A" w:rsidRPr="00DA386A" w14:paraId="0218709F" w14:textId="77777777" w:rsidTr="003E3CE7">
                              <w:trPr>
                                <w:trHeight w:val="227"/>
                              </w:trPr>
                              <w:tc>
                                <w:tcPr>
                                  <w:tcW w:w="846" w:type="dxa"/>
                                  <w:vMerge w:val="restart"/>
                                  <w:tcBorders>
                                    <w:top w:val="single" w:sz="4" w:space="0" w:color="auto"/>
                                    <w:left w:val="single" w:sz="4" w:space="0" w:color="auto"/>
                                    <w:right w:val="single" w:sz="4" w:space="0" w:color="auto"/>
                                  </w:tcBorders>
                                  <w:shd w:val="clear" w:color="auto" w:fill="auto"/>
                                  <w:noWrap/>
                                  <w:vAlign w:val="center"/>
                                </w:tcPr>
                                <w:p w14:paraId="7AD71FF9" w14:textId="77777777" w:rsidR="005B6B08" w:rsidRPr="00DA386A" w:rsidRDefault="005B6B08" w:rsidP="003F75C1">
                                  <w:pPr>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學年度</w:t>
                                  </w:r>
                                </w:p>
                              </w:tc>
                              <w:tc>
                                <w:tcPr>
                                  <w:tcW w:w="1417" w:type="dxa"/>
                                  <w:gridSpan w:val="2"/>
                                  <w:tcBorders>
                                    <w:top w:val="single" w:sz="4" w:space="0" w:color="auto"/>
                                    <w:left w:val="nil"/>
                                    <w:right w:val="single" w:sz="4" w:space="0" w:color="auto"/>
                                  </w:tcBorders>
                                  <w:vAlign w:val="center"/>
                                </w:tcPr>
                                <w:p w14:paraId="29F283C7"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招生名額</w:t>
                                  </w:r>
                                </w:p>
                              </w:tc>
                              <w:tc>
                                <w:tcPr>
                                  <w:tcW w:w="2552" w:type="dxa"/>
                                  <w:gridSpan w:val="4"/>
                                  <w:tcBorders>
                                    <w:top w:val="single" w:sz="4" w:space="0" w:color="auto"/>
                                    <w:left w:val="nil"/>
                                    <w:right w:val="single" w:sz="4" w:space="0" w:color="auto"/>
                                  </w:tcBorders>
                                  <w:shd w:val="clear" w:color="auto" w:fill="auto"/>
                                  <w:noWrap/>
                                  <w:vAlign w:val="center"/>
                                </w:tcPr>
                                <w:p w14:paraId="57B6278F"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實際就讀</w:t>
                                  </w:r>
                                </w:p>
                              </w:tc>
                            </w:tr>
                            <w:tr w:rsidR="00DA386A" w:rsidRPr="00DA386A" w14:paraId="5EE317F2" w14:textId="77777777" w:rsidTr="003E3CE7">
                              <w:trPr>
                                <w:trHeight w:val="227"/>
                              </w:trPr>
                              <w:tc>
                                <w:tcPr>
                                  <w:tcW w:w="846" w:type="dxa"/>
                                  <w:vMerge/>
                                  <w:tcBorders>
                                    <w:left w:val="single" w:sz="4" w:space="0" w:color="auto"/>
                                    <w:right w:val="single" w:sz="4" w:space="0" w:color="auto"/>
                                  </w:tcBorders>
                                  <w:shd w:val="clear" w:color="auto" w:fill="auto"/>
                                  <w:noWrap/>
                                  <w:vAlign w:val="center"/>
                                  <w:hideMark/>
                                </w:tcPr>
                                <w:p w14:paraId="7EA524CD" w14:textId="77777777" w:rsidR="005B6B08" w:rsidRPr="00DA386A" w:rsidRDefault="005B6B08" w:rsidP="003F75C1">
                                  <w:pPr>
                                    <w:spacing w:line="240" w:lineRule="exact"/>
                                    <w:jc w:val="center"/>
                                    <w:rPr>
                                      <w:rFonts w:ascii="標楷體" w:eastAsia="標楷體" w:hAnsi="標楷體" w:cs="新細明體"/>
                                      <w:kern w:val="0"/>
                                      <w:sz w:val="20"/>
                                      <w:szCs w:val="20"/>
                                    </w:rPr>
                                  </w:pPr>
                                </w:p>
                              </w:tc>
                              <w:tc>
                                <w:tcPr>
                                  <w:tcW w:w="631" w:type="dxa"/>
                                  <w:tcBorders>
                                    <w:left w:val="single" w:sz="4" w:space="0" w:color="auto"/>
                                    <w:right w:val="single" w:sz="4" w:space="0" w:color="auto"/>
                                  </w:tcBorders>
                                  <w:vAlign w:val="center"/>
                                </w:tcPr>
                                <w:p w14:paraId="2081D0A7"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E4ABF"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AI領域</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DF63E15"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B8640E"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AI領域</w:t>
                                  </w:r>
                                </w:p>
                              </w:tc>
                            </w:tr>
                            <w:tr w:rsidR="00DA386A" w:rsidRPr="00DA386A" w14:paraId="0EB0843D" w14:textId="77777777" w:rsidTr="003E3CE7">
                              <w:trPr>
                                <w:trHeight w:val="227"/>
                              </w:trPr>
                              <w:tc>
                                <w:tcPr>
                                  <w:tcW w:w="846" w:type="dxa"/>
                                  <w:vMerge/>
                                  <w:tcBorders>
                                    <w:left w:val="single" w:sz="4" w:space="0" w:color="auto"/>
                                    <w:bottom w:val="single" w:sz="4" w:space="0" w:color="auto"/>
                                    <w:right w:val="single" w:sz="4" w:space="0" w:color="auto"/>
                                  </w:tcBorders>
                                  <w:shd w:val="clear" w:color="auto" w:fill="auto"/>
                                  <w:noWrap/>
                                  <w:vAlign w:val="center"/>
                                  <w:hideMark/>
                                </w:tcPr>
                                <w:p w14:paraId="491A74DB"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p>
                              </w:tc>
                              <w:tc>
                                <w:tcPr>
                                  <w:tcW w:w="631" w:type="dxa"/>
                                  <w:tcBorders>
                                    <w:left w:val="single" w:sz="4" w:space="0" w:color="auto"/>
                                    <w:bottom w:val="single" w:sz="4" w:space="0" w:color="auto"/>
                                    <w:right w:val="single" w:sz="4" w:space="0" w:color="auto"/>
                                  </w:tcBorders>
                                  <w:vAlign w:val="center"/>
                                </w:tcPr>
                                <w:p w14:paraId="1701DC83"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p>
                              </w:tc>
                              <w:tc>
                                <w:tcPr>
                                  <w:tcW w:w="78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55718"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599B14D3"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人數</w:t>
                                  </w:r>
                                </w:p>
                              </w:tc>
                              <w:tc>
                                <w:tcPr>
                                  <w:tcW w:w="709" w:type="dxa"/>
                                  <w:tcBorders>
                                    <w:top w:val="nil"/>
                                    <w:left w:val="nil"/>
                                    <w:bottom w:val="single" w:sz="4" w:space="0" w:color="auto"/>
                                    <w:right w:val="single" w:sz="4" w:space="0" w:color="auto"/>
                                  </w:tcBorders>
                                  <w:shd w:val="clear" w:color="auto" w:fill="auto"/>
                                  <w:noWrap/>
                                  <w:vAlign w:val="center"/>
                                  <w:hideMark/>
                                </w:tcPr>
                                <w:p w14:paraId="2D7ACC14" w14:textId="7C87DE97" w:rsidR="005B6B08" w:rsidRPr="00DA386A" w:rsidRDefault="00F84A76" w:rsidP="003F75C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招生率</w:t>
                                  </w:r>
                                </w:p>
                              </w:tc>
                              <w:tc>
                                <w:tcPr>
                                  <w:tcW w:w="567" w:type="dxa"/>
                                  <w:tcBorders>
                                    <w:top w:val="nil"/>
                                    <w:left w:val="nil"/>
                                    <w:bottom w:val="single" w:sz="4" w:space="0" w:color="auto"/>
                                    <w:right w:val="single" w:sz="4" w:space="0" w:color="auto"/>
                                  </w:tcBorders>
                                  <w:shd w:val="clear" w:color="auto" w:fill="auto"/>
                                  <w:noWrap/>
                                  <w:vAlign w:val="center"/>
                                  <w:hideMark/>
                                </w:tcPr>
                                <w:p w14:paraId="5AF3E48B"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人數</w:t>
                                  </w:r>
                                </w:p>
                              </w:tc>
                              <w:tc>
                                <w:tcPr>
                                  <w:tcW w:w="709" w:type="dxa"/>
                                  <w:tcBorders>
                                    <w:top w:val="nil"/>
                                    <w:left w:val="nil"/>
                                    <w:bottom w:val="single" w:sz="4" w:space="0" w:color="auto"/>
                                    <w:right w:val="single" w:sz="4" w:space="0" w:color="auto"/>
                                  </w:tcBorders>
                                  <w:shd w:val="clear" w:color="auto" w:fill="auto"/>
                                  <w:noWrap/>
                                  <w:vAlign w:val="center"/>
                                  <w:hideMark/>
                                </w:tcPr>
                                <w:p w14:paraId="59939B0F" w14:textId="0CC08246" w:rsidR="005B6B08" w:rsidRPr="00DA386A" w:rsidRDefault="00F84A76" w:rsidP="003F75C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招生率</w:t>
                                  </w:r>
                                </w:p>
                              </w:tc>
                            </w:tr>
                            <w:tr w:rsidR="00DA386A" w:rsidRPr="00DA386A" w14:paraId="3A0F9DA1" w14:textId="77777777" w:rsidTr="003E3CE7">
                              <w:trPr>
                                <w:trHeight w:val="22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4CDE051" w14:textId="77777777" w:rsidR="005B6B08" w:rsidRPr="00DA386A" w:rsidRDefault="005B6B08" w:rsidP="00185A1A">
                                  <w:pPr>
                                    <w:widowControl/>
                                    <w:spacing w:line="240" w:lineRule="exact"/>
                                    <w:jc w:val="center"/>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合計</w:t>
                                  </w:r>
                                </w:p>
                              </w:tc>
                              <w:tc>
                                <w:tcPr>
                                  <w:tcW w:w="631" w:type="dxa"/>
                                  <w:tcBorders>
                                    <w:top w:val="single" w:sz="4" w:space="0" w:color="auto"/>
                                    <w:left w:val="nil"/>
                                    <w:bottom w:val="single" w:sz="4" w:space="0" w:color="auto"/>
                                    <w:right w:val="single" w:sz="4" w:space="0" w:color="auto"/>
                                  </w:tcBorders>
                                  <w:vAlign w:val="center"/>
                                </w:tcPr>
                                <w:p w14:paraId="09235A32" w14:textId="77777777" w:rsidR="005B6B08" w:rsidRPr="00DA386A" w:rsidRDefault="005B6B08" w:rsidP="00185A1A">
                                  <w:pPr>
                                    <w:widowControl/>
                                    <w:spacing w:line="240" w:lineRule="exact"/>
                                    <w:jc w:val="right"/>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3</w:t>
                                  </w:r>
                                  <w:r w:rsidRPr="00DA386A">
                                    <w:rPr>
                                      <w:rFonts w:ascii="標楷體" w:eastAsia="標楷體" w:hAnsi="標楷體" w:cs="新細明體"/>
                                      <w:b/>
                                      <w:kern w:val="0"/>
                                      <w:sz w:val="20"/>
                                      <w:szCs w:val="20"/>
                                    </w:rPr>
                                    <w:t>,</w:t>
                                  </w:r>
                                  <w:r w:rsidRPr="00DA386A">
                                    <w:rPr>
                                      <w:rFonts w:ascii="標楷體" w:eastAsia="標楷體" w:hAnsi="標楷體" w:cs="新細明體" w:hint="eastAsia"/>
                                      <w:b/>
                                      <w:kern w:val="0"/>
                                      <w:sz w:val="20"/>
                                      <w:szCs w:val="20"/>
                                    </w:rPr>
                                    <w:t>367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2C47F0AE" w14:textId="77777777" w:rsidR="005B6B08" w:rsidRPr="00DA386A" w:rsidRDefault="005B6B08" w:rsidP="00185A1A">
                                  <w:pPr>
                                    <w:widowControl/>
                                    <w:spacing w:line="240" w:lineRule="exact"/>
                                    <w:jc w:val="right"/>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1</w:t>
                                  </w:r>
                                  <w:r w:rsidRPr="00DA386A">
                                    <w:rPr>
                                      <w:rFonts w:ascii="標楷體" w:eastAsia="標楷體" w:hAnsi="標楷體" w:cs="新細明體"/>
                                      <w:b/>
                                      <w:kern w:val="0"/>
                                      <w:sz w:val="20"/>
                                      <w:szCs w:val="20"/>
                                    </w:rPr>
                                    <w:t>,</w:t>
                                  </w:r>
                                  <w:r w:rsidRPr="00DA386A">
                                    <w:rPr>
                                      <w:rFonts w:ascii="標楷體" w:eastAsia="標楷體" w:hAnsi="標楷體" w:cs="新細明體" w:hint="eastAsia"/>
                                      <w:b/>
                                      <w:kern w:val="0"/>
                                      <w:sz w:val="20"/>
                                      <w:szCs w:val="20"/>
                                    </w:rPr>
                                    <w:t>065</w:t>
                                  </w:r>
                                </w:p>
                              </w:tc>
                              <w:tc>
                                <w:tcPr>
                                  <w:tcW w:w="567" w:type="dxa"/>
                                  <w:tcBorders>
                                    <w:top w:val="nil"/>
                                    <w:left w:val="nil"/>
                                    <w:bottom w:val="single" w:sz="4" w:space="0" w:color="auto"/>
                                    <w:right w:val="single" w:sz="4" w:space="0" w:color="auto"/>
                                  </w:tcBorders>
                                  <w:shd w:val="clear" w:color="auto" w:fill="auto"/>
                                  <w:noWrap/>
                                  <w:vAlign w:val="center"/>
                                  <w:hideMark/>
                                </w:tcPr>
                                <w:p w14:paraId="5EE905BF" w14:textId="77777777" w:rsidR="005B6B08" w:rsidRPr="00DA386A" w:rsidRDefault="005B6B08" w:rsidP="00185A1A">
                                  <w:pPr>
                                    <w:widowControl/>
                                    <w:spacing w:line="240" w:lineRule="exact"/>
                                    <w:jc w:val="right"/>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2</w:t>
                                  </w:r>
                                  <w:r w:rsidRPr="00DA386A">
                                    <w:rPr>
                                      <w:rFonts w:ascii="標楷體" w:eastAsia="標楷體" w:hAnsi="標楷體" w:cs="新細明體"/>
                                      <w:b/>
                                      <w:kern w:val="0"/>
                                      <w:sz w:val="20"/>
                                      <w:szCs w:val="20"/>
                                    </w:rPr>
                                    <w:t>,</w:t>
                                  </w:r>
                                  <w:r w:rsidRPr="00DA386A">
                                    <w:rPr>
                                      <w:rFonts w:ascii="標楷體" w:eastAsia="標楷體" w:hAnsi="標楷體" w:cs="新細明體" w:hint="eastAsia"/>
                                      <w:b/>
                                      <w:kern w:val="0"/>
                                      <w:sz w:val="20"/>
                                      <w:szCs w:val="20"/>
                                    </w:rPr>
                                    <w:t>231</w:t>
                                  </w:r>
                                </w:p>
                              </w:tc>
                              <w:tc>
                                <w:tcPr>
                                  <w:tcW w:w="709" w:type="dxa"/>
                                  <w:tcBorders>
                                    <w:top w:val="nil"/>
                                    <w:left w:val="nil"/>
                                    <w:bottom w:val="single" w:sz="4" w:space="0" w:color="auto"/>
                                    <w:right w:val="single" w:sz="4" w:space="0" w:color="auto"/>
                                  </w:tcBorders>
                                  <w:shd w:val="clear" w:color="auto" w:fill="auto"/>
                                  <w:noWrap/>
                                  <w:vAlign w:val="center"/>
                                  <w:hideMark/>
                                </w:tcPr>
                                <w:p w14:paraId="2C8E559E" w14:textId="77777777" w:rsidR="005B6B08" w:rsidRPr="00DA386A" w:rsidRDefault="005B6B08" w:rsidP="00185A1A">
                                  <w:pPr>
                                    <w:widowControl/>
                                    <w:spacing w:line="240" w:lineRule="exact"/>
                                    <w:jc w:val="right"/>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 xml:space="preserve">66.26 </w:t>
                                  </w:r>
                                </w:p>
                              </w:tc>
                              <w:tc>
                                <w:tcPr>
                                  <w:tcW w:w="567" w:type="dxa"/>
                                  <w:tcBorders>
                                    <w:top w:val="nil"/>
                                    <w:left w:val="nil"/>
                                    <w:bottom w:val="single" w:sz="4" w:space="0" w:color="auto"/>
                                    <w:right w:val="single" w:sz="4" w:space="0" w:color="auto"/>
                                  </w:tcBorders>
                                  <w:shd w:val="clear" w:color="auto" w:fill="auto"/>
                                  <w:noWrap/>
                                  <w:vAlign w:val="center"/>
                                  <w:hideMark/>
                                </w:tcPr>
                                <w:p w14:paraId="6B775115" w14:textId="77777777" w:rsidR="005B6B08" w:rsidRPr="00DA386A" w:rsidRDefault="005B6B08" w:rsidP="00185A1A">
                                  <w:pPr>
                                    <w:widowControl/>
                                    <w:spacing w:line="240" w:lineRule="exact"/>
                                    <w:jc w:val="right"/>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724</w:t>
                                  </w:r>
                                </w:p>
                              </w:tc>
                              <w:tc>
                                <w:tcPr>
                                  <w:tcW w:w="709" w:type="dxa"/>
                                  <w:tcBorders>
                                    <w:top w:val="nil"/>
                                    <w:left w:val="nil"/>
                                    <w:bottom w:val="single" w:sz="4" w:space="0" w:color="auto"/>
                                    <w:right w:val="single" w:sz="4" w:space="0" w:color="auto"/>
                                  </w:tcBorders>
                                  <w:shd w:val="clear" w:color="auto" w:fill="auto"/>
                                  <w:noWrap/>
                                  <w:vAlign w:val="center"/>
                                  <w:hideMark/>
                                </w:tcPr>
                                <w:p w14:paraId="5B6E85CB" w14:textId="77777777" w:rsidR="005B6B08" w:rsidRPr="00DA386A" w:rsidRDefault="005B6B08" w:rsidP="00185A1A">
                                  <w:pPr>
                                    <w:widowControl/>
                                    <w:spacing w:line="240" w:lineRule="exact"/>
                                    <w:jc w:val="right"/>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 xml:space="preserve">67.98 </w:t>
                                  </w:r>
                                </w:p>
                              </w:tc>
                            </w:tr>
                            <w:tr w:rsidR="00DA386A" w:rsidRPr="00DA386A" w14:paraId="4D9A6644" w14:textId="77777777" w:rsidTr="003E3CE7">
                              <w:trPr>
                                <w:trHeight w:val="22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41EFE03" w14:textId="77777777" w:rsidR="005B6B08" w:rsidRPr="00DA386A" w:rsidRDefault="005B6B08"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109</w:t>
                                  </w:r>
                                </w:p>
                              </w:tc>
                              <w:tc>
                                <w:tcPr>
                                  <w:tcW w:w="631" w:type="dxa"/>
                                  <w:tcBorders>
                                    <w:top w:val="single" w:sz="4" w:space="0" w:color="auto"/>
                                    <w:left w:val="nil"/>
                                    <w:bottom w:val="single" w:sz="4" w:space="0" w:color="auto"/>
                                    <w:right w:val="single" w:sz="4" w:space="0" w:color="auto"/>
                                  </w:tcBorders>
                                  <w:vAlign w:val="center"/>
                                </w:tcPr>
                                <w:p w14:paraId="3403685F"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694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01C7CF98"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158</w:t>
                                  </w:r>
                                </w:p>
                              </w:tc>
                              <w:tc>
                                <w:tcPr>
                                  <w:tcW w:w="567" w:type="dxa"/>
                                  <w:tcBorders>
                                    <w:top w:val="nil"/>
                                    <w:left w:val="nil"/>
                                    <w:bottom w:val="single" w:sz="4" w:space="0" w:color="auto"/>
                                    <w:right w:val="single" w:sz="4" w:space="0" w:color="auto"/>
                                  </w:tcBorders>
                                  <w:shd w:val="clear" w:color="auto" w:fill="auto"/>
                                  <w:noWrap/>
                                  <w:vAlign w:val="center"/>
                                  <w:hideMark/>
                                </w:tcPr>
                                <w:p w14:paraId="6973ADD8"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441</w:t>
                                  </w:r>
                                </w:p>
                              </w:tc>
                              <w:tc>
                                <w:tcPr>
                                  <w:tcW w:w="709" w:type="dxa"/>
                                  <w:tcBorders>
                                    <w:top w:val="nil"/>
                                    <w:left w:val="nil"/>
                                    <w:bottom w:val="single" w:sz="4" w:space="0" w:color="auto"/>
                                    <w:right w:val="single" w:sz="4" w:space="0" w:color="auto"/>
                                  </w:tcBorders>
                                  <w:shd w:val="clear" w:color="auto" w:fill="auto"/>
                                  <w:noWrap/>
                                  <w:vAlign w:val="center"/>
                                  <w:hideMark/>
                                </w:tcPr>
                                <w:p w14:paraId="15E11715"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63.54 </w:t>
                                  </w:r>
                                </w:p>
                              </w:tc>
                              <w:tc>
                                <w:tcPr>
                                  <w:tcW w:w="567" w:type="dxa"/>
                                  <w:tcBorders>
                                    <w:top w:val="nil"/>
                                    <w:left w:val="nil"/>
                                    <w:bottom w:val="single" w:sz="4" w:space="0" w:color="auto"/>
                                    <w:right w:val="single" w:sz="4" w:space="0" w:color="auto"/>
                                  </w:tcBorders>
                                  <w:shd w:val="clear" w:color="auto" w:fill="auto"/>
                                  <w:noWrap/>
                                  <w:vAlign w:val="center"/>
                                  <w:hideMark/>
                                </w:tcPr>
                                <w:p w14:paraId="773F426A"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96</w:t>
                                  </w:r>
                                </w:p>
                              </w:tc>
                              <w:tc>
                                <w:tcPr>
                                  <w:tcW w:w="709" w:type="dxa"/>
                                  <w:tcBorders>
                                    <w:top w:val="nil"/>
                                    <w:left w:val="nil"/>
                                    <w:bottom w:val="single" w:sz="4" w:space="0" w:color="auto"/>
                                    <w:right w:val="single" w:sz="4" w:space="0" w:color="auto"/>
                                  </w:tcBorders>
                                  <w:shd w:val="clear" w:color="auto" w:fill="auto"/>
                                  <w:noWrap/>
                                  <w:vAlign w:val="center"/>
                                  <w:hideMark/>
                                </w:tcPr>
                                <w:p w14:paraId="50E3C8C7"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60.76 </w:t>
                                  </w:r>
                                </w:p>
                              </w:tc>
                            </w:tr>
                            <w:tr w:rsidR="00DA386A" w:rsidRPr="00DA386A" w14:paraId="5C05E915" w14:textId="77777777" w:rsidTr="003E3CE7">
                              <w:trPr>
                                <w:trHeight w:val="22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7520EBA" w14:textId="77777777" w:rsidR="005B6B08" w:rsidRPr="00DA386A" w:rsidRDefault="005B6B08"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110</w:t>
                                  </w:r>
                                </w:p>
                              </w:tc>
                              <w:tc>
                                <w:tcPr>
                                  <w:tcW w:w="631" w:type="dxa"/>
                                  <w:tcBorders>
                                    <w:top w:val="single" w:sz="4" w:space="0" w:color="auto"/>
                                    <w:left w:val="nil"/>
                                    <w:bottom w:val="single" w:sz="4" w:space="0" w:color="auto"/>
                                    <w:right w:val="single" w:sz="4" w:space="0" w:color="auto"/>
                                  </w:tcBorders>
                                  <w:vAlign w:val="center"/>
                                </w:tcPr>
                                <w:p w14:paraId="620BCF1C"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727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7A154155"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192</w:t>
                                  </w:r>
                                </w:p>
                              </w:tc>
                              <w:tc>
                                <w:tcPr>
                                  <w:tcW w:w="567" w:type="dxa"/>
                                  <w:tcBorders>
                                    <w:top w:val="nil"/>
                                    <w:left w:val="nil"/>
                                    <w:bottom w:val="single" w:sz="4" w:space="0" w:color="auto"/>
                                    <w:right w:val="single" w:sz="4" w:space="0" w:color="auto"/>
                                  </w:tcBorders>
                                  <w:shd w:val="clear" w:color="auto" w:fill="auto"/>
                                  <w:noWrap/>
                                  <w:vAlign w:val="center"/>
                                  <w:hideMark/>
                                </w:tcPr>
                                <w:p w14:paraId="1C7843C1"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469</w:t>
                                  </w:r>
                                </w:p>
                              </w:tc>
                              <w:tc>
                                <w:tcPr>
                                  <w:tcW w:w="709" w:type="dxa"/>
                                  <w:tcBorders>
                                    <w:top w:val="nil"/>
                                    <w:left w:val="nil"/>
                                    <w:bottom w:val="single" w:sz="4" w:space="0" w:color="auto"/>
                                    <w:right w:val="single" w:sz="4" w:space="0" w:color="auto"/>
                                  </w:tcBorders>
                                  <w:shd w:val="clear" w:color="auto" w:fill="auto"/>
                                  <w:noWrap/>
                                  <w:vAlign w:val="center"/>
                                  <w:hideMark/>
                                </w:tcPr>
                                <w:p w14:paraId="4CCC0FEA"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64.51 </w:t>
                                  </w:r>
                                </w:p>
                              </w:tc>
                              <w:tc>
                                <w:tcPr>
                                  <w:tcW w:w="567" w:type="dxa"/>
                                  <w:tcBorders>
                                    <w:top w:val="nil"/>
                                    <w:left w:val="nil"/>
                                    <w:bottom w:val="single" w:sz="4" w:space="0" w:color="auto"/>
                                    <w:right w:val="single" w:sz="4" w:space="0" w:color="auto"/>
                                  </w:tcBorders>
                                  <w:shd w:val="clear" w:color="auto" w:fill="auto"/>
                                  <w:noWrap/>
                                  <w:vAlign w:val="center"/>
                                  <w:hideMark/>
                                </w:tcPr>
                                <w:p w14:paraId="4B8B64D1"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143</w:t>
                                  </w:r>
                                </w:p>
                              </w:tc>
                              <w:tc>
                                <w:tcPr>
                                  <w:tcW w:w="709" w:type="dxa"/>
                                  <w:tcBorders>
                                    <w:top w:val="nil"/>
                                    <w:left w:val="nil"/>
                                    <w:bottom w:val="single" w:sz="4" w:space="0" w:color="auto"/>
                                    <w:right w:val="single" w:sz="4" w:space="0" w:color="auto"/>
                                  </w:tcBorders>
                                  <w:shd w:val="clear" w:color="auto" w:fill="auto"/>
                                  <w:noWrap/>
                                  <w:vAlign w:val="center"/>
                                  <w:hideMark/>
                                </w:tcPr>
                                <w:p w14:paraId="3DA7737A"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74.48 </w:t>
                                  </w:r>
                                </w:p>
                              </w:tc>
                            </w:tr>
                            <w:tr w:rsidR="00DA386A" w:rsidRPr="00DA386A" w14:paraId="386124E0" w14:textId="77777777" w:rsidTr="003E3CE7">
                              <w:trPr>
                                <w:trHeight w:val="22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9CBBBB2" w14:textId="77777777" w:rsidR="005B6B08" w:rsidRPr="00DA386A" w:rsidRDefault="005B6B08"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111</w:t>
                                  </w:r>
                                </w:p>
                              </w:tc>
                              <w:tc>
                                <w:tcPr>
                                  <w:tcW w:w="631" w:type="dxa"/>
                                  <w:tcBorders>
                                    <w:top w:val="single" w:sz="4" w:space="0" w:color="auto"/>
                                    <w:left w:val="nil"/>
                                    <w:bottom w:val="single" w:sz="4" w:space="0" w:color="auto"/>
                                    <w:right w:val="single" w:sz="4" w:space="0" w:color="auto"/>
                                  </w:tcBorders>
                                  <w:vAlign w:val="center"/>
                                </w:tcPr>
                                <w:p w14:paraId="47EC792D"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789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55F18132"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243</w:t>
                                  </w:r>
                                </w:p>
                              </w:tc>
                              <w:tc>
                                <w:tcPr>
                                  <w:tcW w:w="567" w:type="dxa"/>
                                  <w:tcBorders>
                                    <w:top w:val="nil"/>
                                    <w:left w:val="nil"/>
                                    <w:bottom w:val="single" w:sz="4" w:space="0" w:color="auto"/>
                                    <w:right w:val="single" w:sz="4" w:space="0" w:color="auto"/>
                                  </w:tcBorders>
                                  <w:shd w:val="clear" w:color="auto" w:fill="auto"/>
                                  <w:noWrap/>
                                  <w:vAlign w:val="center"/>
                                  <w:hideMark/>
                                </w:tcPr>
                                <w:p w14:paraId="2CF650CE"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533</w:t>
                                  </w:r>
                                </w:p>
                              </w:tc>
                              <w:tc>
                                <w:tcPr>
                                  <w:tcW w:w="709" w:type="dxa"/>
                                  <w:tcBorders>
                                    <w:top w:val="nil"/>
                                    <w:left w:val="nil"/>
                                    <w:bottom w:val="single" w:sz="4" w:space="0" w:color="auto"/>
                                    <w:right w:val="single" w:sz="4" w:space="0" w:color="auto"/>
                                  </w:tcBorders>
                                  <w:shd w:val="clear" w:color="auto" w:fill="auto"/>
                                  <w:noWrap/>
                                  <w:vAlign w:val="center"/>
                                  <w:hideMark/>
                                </w:tcPr>
                                <w:p w14:paraId="0086A90F"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67.55 </w:t>
                                  </w:r>
                                </w:p>
                              </w:tc>
                              <w:tc>
                                <w:tcPr>
                                  <w:tcW w:w="567" w:type="dxa"/>
                                  <w:tcBorders>
                                    <w:top w:val="nil"/>
                                    <w:left w:val="nil"/>
                                    <w:bottom w:val="single" w:sz="4" w:space="0" w:color="auto"/>
                                    <w:right w:val="single" w:sz="4" w:space="0" w:color="auto"/>
                                  </w:tcBorders>
                                  <w:shd w:val="clear" w:color="auto" w:fill="auto"/>
                                  <w:noWrap/>
                                  <w:vAlign w:val="center"/>
                                  <w:hideMark/>
                                </w:tcPr>
                                <w:p w14:paraId="49105D18"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163</w:t>
                                  </w:r>
                                </w:p>
                              </w:tc>
                              <w:tc>
                                <w:tcPr>
                                  <w:tcW w:w="709" w:type="dxa"/>
                                  <w:tcBorders>
                                    <w:top w:val="nil"/>
                                    <w:left w:val="nil"/>
                                    <w:bottom w:val="single" w:sz="4" w:space="0" w:color="auto"/>
                                    <w:right w:val="single" w:sz="4" w:space="0" w:color="auto"/>
                                  </w:tcBorders>
                                  <w:shd w:val="clear" w:color="auto" w:fill="auto"/>
                                  <w:noWrap/>
                                  <w:vAlign w:val="center"/>
                                  <w:hideMark/>
                                </w:tcPr>
                                <w:p w14:paraId="13D047DA"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67.08 </w:t>
                                  </w:r>
                                </w:p>
                              </w:tc>
                            </w:tr>
                            <w:tr w:rsidR="00DA386A" w:rsidRPr="00DA386A" w14:paraId="115C8D3A" w14:textId="77777777" w:rsidTr="003E3CE7">
                              <w:trPr>
                                <w:trHeight w:val="22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1D08570" w14:textId="77777777" w:rsidR="005B6B08" w:rsidRPr="00DA386A" w:rsidRDefault="005B6B08"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112</w:t>
                                  </w:r>
                                </w:p>
                              </w:tc>
                              <w:tc>
                                <w:tcPr>
                                  <w:tcW w:w="631" w:type="dxa"/>
                                  <w:tcBorders>
                                    <w:top w:val="single" w:sz="4" w:space="0" w:color="auto"/>
                                    <w:left w:val="nil"/>
                                    <w:bottom w:val="single" w:sz="4" w:space="0" w:color="auto"/>
                                    <w:right w:val="single" w:sz="4" w:space="0" w:color="auto"/>
                                  </w:tcBorders>
                                  <w:vAlign w:val="center"/>
                                </w:tcPr>
                                <w:p w14:paraId="379BC7EB"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kern w:val="0"/>
                                      <w:sz w:val="20"/>
                                      <w:szCs w:val="20"/>
                                    </w:rPr>
                                    <w:t>5</w:t>
                                  </w:r>
                                  <w:r w:rsidRPr="00DA386A">
                                    <w:rPr>
                                      <w:rFonts w:ascii="標楷體" w:eastAsia="標楷體" w:hAnsi="標楷體" w:cs="新細明體" w:hint="eastAsia"/>
                                      <w:kern w:val="0"/>
                                      <w:sz w:val="20"/>
                                      <w:szCs w:val="20"/>
                                    </w:rPr>
                                    <w:t>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6E515EFB"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205</w:t>
                                  </w:r>
                                </w:p>
                              </w:tc>
                              <w:tc>
                                <w:tcPr>
                                  <w:tcW w:w="567" w:type="dxa"/>
                                  <w:tcBorders>
                                    <w:top w:val="nil"/>
                                    <w:left w:val="nil"/>
                                    <w:bottom w:val="single" w:sz="4" w:space="0" w:color="auto"/>
                                    <w:right w:val="single" w:sz="4" w:space="0" w:color="auto"/>
                                  </w:tcBorders>
                                  <w:shd w:val="clear" w:color="auto" w:fill="auto"/>
                                  <w:noWrap/>
                                  <w:vAlign w:val="center"/>
                                  <w:hideMark/>
                                </w:tcPr>
                                <w:p w14:paraId="42B5C782"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328</w:t>
                                  </w:r>
                                </w:p>
                              </w:tc>
                              <w:tc>
                                <w:tcPr>
                                  <w:tcW w:w="709" w:type="dxa"/>
                                  <w:tcBorders>
                                    <w:top w:val="nil"/>
                                    <w:left w:val="nil"/>
                                    <w:bottom w:val="single" w:sz="4" w:space="0" w:color="auto"/>
                                    <w:right w:val="single" w:sz="4" w:space="0" w:color="auto"/>
                                  </w:tcBorders>
                                  <w:shd w:val="clear" w:color="auto" w:fill="auto"/>
                                  <w:noWrap/>
                                  <w:vAlign w:val="center"/>
                                  <w:hideMark/>
                                </w:tcPr>
                                <w:p w14:paraId="52B397AC"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kern w:val="0"/>
                                      <w:sz w:val="20"/>
                                      <w:szCs w:val="20"/>
                                    </w:rPr>
                                    <w:t>64.69</w:t>
                                  </w:r>
                                  <w:r w:rsidRPr="00DA386A">
                                    <w:rPr>
                                      <w:rFonts w:ascii="標楷體" w:eastAsia="標楷體" w:hAnsi="標楷體" w:cs="新細明體" w:hint="eastAsia"/>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14:paraId="4ECE8C55"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14:paraId="64EA7377"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62.93 </w:t>
                                  </w:r>
                                </w:p>
                              </w:tc>
                            </w:tr>
                            <w:tr w:rsidR="00DA386A" w:rsidRPr="00DA386A" w14:paraId="6D79FF29" w14:textId="77777777" w:rsidTr="003E3CE7">
                              <w:trPr>
                                <w:trHeight w:val="22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6A29A40" w14:textId="77777777" w:rsidR="005B6B08" w:rsidRPr="00DA386A" w:rsidRDefault="005B6B08"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113</w:t>
                                  </w:r>
                                </w:p>
                              </w:tc>
                              <w:tc>
                                <w:tcPr>
                                  <w:tcW w:w="631" w:type="dxa"/>
                                  <w:tcBorders>
                                    <w:top w:val="single" w:sz="4" w:space="0" w:color="auto"/>
                                    <w:left w:val="nil"/>
                                    <w:bottom w:val="single" w:sz="4" w:space="0" w:color="auto"/>
                                    <w:right w:val="single" w:sz="4" w:space="0" w:color="auto"/>
                                  </w:tcBorders>
                                  <w:vAlign w:val="center"/>
                                </w:tcPr>
                                <w:p w14:paraId="47045B39"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650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0D2C689C"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267</w:t>
                                  </w:r>
                                </w:p>
                              </w:tc>
                              <w:tc>
                                <w:tcPr>
                                  <w:tcW w:w="567" w:type="dxa"/>
                                  <w:tcBorders>
                                    <w:top w:val="nil"/>
                                    <w:left w:val="nil"/>
                                    <w:bottom w:val="single" w:sz="4" w:space="0" w:color="auto"/>
                                    <w:right w:val="single" w:sz="4" w:space="0" w:color="auto"/>
                                  </w:tcBorders>
                                  <w:shd w:val="clear" w:color="auto" w:fill="auto"/>
                                  <w:noWrap/>
                                  <w:vAlign w:val="center"/>
                                  <w:hideMark/>
                                </w:tcPr>
                                <w:p w14:paraId="7BB5E669"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460</w:t>
                                  </w:r>
                                </w:p>
                              </w:tc>
                              <w:tc>
                                <w:tcPr>
                                  <w:tcW w:w="709" w:type="dxa"/>
                                  <w:tcBorders>
                                    <w:top w:val="nil"/>
                                    <w:left w:val="nil"/>
                                    <w:bottom w:val="single" w:sz="4" w:space="0" w:color="auto"/>
                                    <w:right w:val="single" w:sz="4" w:space="0" w:color="auto"/>
                                  </w:tcBorders>
                                  <w:shd w:val="clear" w:color="auto" w:fill="auto"/>
                                  <w:noWrap/>
                                  <w:vAlign w:val="center"/>
                                  <w:hideMark/>
                                </w:tcPr>
                                <w:p w14:paraId="0C553DC3"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70.77 </w:t>
                                  </w:r>
                                </w:p>
                              </w:tc>
                              <w:tc>
                                <w:tcPr>
                                  <w:tcW w:w="567" w:type="dxa"/>
                                  <w:tcBorders>
                                    <w:top w:val="nil"/>
                                    <w:left w:val="nil"/>
                                    <w:bottom w:val="single" w:sz="4" w:space="0" w:color="auto"/>
                                    <w:right w:val="single" w:sz="4" w:space="0" w:color="auto"/>
                                  </w:tcBorders>
                                  <w:shd w:val="clear" w:color="auto" w:fill="auto"/>
                                  <w:noWrap/>
                                  <w:vAlign w:val="center"/>
                                  <w:hideMark/>
                                </w:tcPr>
                                <w:p w14:paraId="3D2F1FCE"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193</w:t>
                                  </w:r>
                                </w:p>
                              </w:tc>
                              <w:tc>
                                <w:tcPr>
                                  <w:tcW w:w="709" w:type="dxa"/>
                                  <w:tcBorders>
                                    <w:top w:val="nil"/>
                                    <w:left w:val="nil"/>
                                    <w:bottom w:val="single" w:sz="4" w:space="0" w:color="auto"/>
                                    <w:right w:val="single" w:sz="4" w:space="0" w:color="auto"/>
                                  </w:tcBorders>
                                  <w:shd w:val="clear" w:color="auto" w:fill="auto"/>
                                  <w:noWrap/>
                                  <w:vAlign w:val="center"/>
                                  <w:hideMark/>
                                </w:tcPr>
                                <w:p w14:paraId="53E403FE"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72.28 </w:t>
                                  </w:r>
                                </w:p>
                              </w:tc>
                            </w:tr>
                          </w:tbl>
                          <w:p w14:paraId="1442CF8F" w14:textId="0E466D79" w:rsidR="003E3CE7" w:rsidRPr="00DA386A" w:rsidRDefault="003E3CE7" w:rsidP="003E3CE7">
                            <w:pPr>
                              <w:spacing w:line="200" w:lineRule="exact"/>
                              <w:rPr>
                                <w:rFonts w:ascii="標楷體" w:eastAsia="標楷體" w:hAnsi="標楷體"/>
                                <w:sz w:val="18"/>
                                <w:szCs w:val="18"/>
                              </w:rPr>
                            </w:pPr>
                            <w:proofErr w:type="gramStart"/>
                            <w:r w:rsidRPr="00DA386A">
                              <w:rPr>
                                <w:rFonts w:ascii="標楷體" w:eastAsia="標楷體" w:hAnsi="標楷體" w:hint="eastAsia"/>
                                <w:sz w:val="18"/>
                                <w:szCs w:val="18"/>
                              </w:rPr>
                              <w:t>註</w:t>
                            </w:r>
                            <w:proofErr w:type="gramEnd"/>
                            <w:r w:rsidRPr="00DA386A">
                              <w:rPr>
                                <w:rFonts w:ascii="標楷體" w:eastAsia="標楷體" w:hAnsi="標楷體"/>
                                <w:sz w:val="18"/>
                                <w:szCs w:val="18"/>
                              </w:rPr>
                              <w:t>：</w:t>
                            </w:r>
                            <w:r w:rsidRPr="00DA386A">
                              <w:rPr>
                                <w:rFonts w:ascii="標楷體" w:eastAsia="標楷體" w:hAnsi="標楷體" w:hint="eastAsia"/>
                                <w:sz w:val="18"/>
                                <w:szCs w:val="18"/>
                              </w:rPr>
                              <w:t>1</w:t>
                            </w:r>
                            <w:r w:rsidRPr="00DA386A">
                              <w:rPr>
                                <w:rFonts w:ascii="標楷體" w:eastAsia="標楷體" w:hAnsi="標楷體"/>
                                <w:sz w:val="18"/>
                                <w:szCs w:val="18"/>
                              </w:rPr>
                              <w:t>.</w:t>
                            </w:r>
                            <w:r w:rsidRPr="00DA386A">
                              <w:rPr>
                                <w:rFonts w:ascii="標楷體" w:eastAsia="標楷體" w:hAnsi="標楷體" w:hint="eastAsia"/>
                                <w:sz w:val="18"/>
                                <w:szCs w:val="18"/>
                              </w:rPr>
                              <w:t>招生率=實際就讀人數÷招生名額×100％</w:t>
                            </w:r>
                            <w:r w:rsidR="00A8579C" w:rsidRPr="00DA386A">
                              <w:rPr>
                                <w:rFonts w:ascii="標楷體" w:eastAsia="標楷體" w:hAnsi="標楷體" w:hint="eastAsia"/>
                                <w:sz w:val="18"/>
                                <w:szCs w:val="18"/>
                              </w:rPr>
                              <w:t>。</w:t>
                            </w:r>
                          </w:p>
                          <w:p w14:paraId="7C3ECA91" w14:textId="62216C8D" w:rsidR="005B6B08" w:rsidRPr="00DA386A" w:rsidRDefault="003E3CE7" w:rsidP="003E3CE7">
                            <w:pPr>
                              <w:spacing w:line="240" w:lineRule="exact"/>
                              <w:ind w:leftChars="150" w:left="360"/>
                            </w:pPr>
                            <w:r w:rsidRPr="00DA386A">
                              <w:rPr>
                                <w:rFonts w:ascii="標楷體" w:eastAsia="標楷體" w:hAnsi="標楷體" w:hint="eastAsia"/>
                                <w:sz w:val="18"/>
                                <w:szCs w:val="18"/>
                              </w:rPr>
                              <w:t>2</w:t>
                            </w:r>
                            <w:r w:rsidRPr="00DA386A">
                              <w:rPr>
                                <w:rFonts w:ascii="標楷體" w:eastAsia="標楷體" w:hAnsi="標楷體"/>
                                <w:sz w:val="18"/>
                                <w:szCs w:val="18"/>
                              </w:rPr>
                              <w:t>.</w:t>
                            </w:r>
                            <w:r w:rsidRPr="00DA386A">
                              <w:rPr>
                                <w:rFonts w:ascii="標楷體" w:eastAsia="標楷體" w:hAnsi="標楷體" w:hint="eastAsia"/>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94C3F8" id="文字方塊 29" o:spid="_x0000_s1028" type="#_x0000_t202" style="position:absolute;left:0;text-align:left;margin-left:244.9pt;margin-top:3.95pt;width:255.1pt;height:167.25pt;z-index:-251556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" filled="f" stroked="f" strokeweight=".5pt">
                <v:textbox>
                  <w:txbxContent>
                    <w:p w14:paraId="7DE9727F" w14:textId="77777777" w:rsidR="005B6B08" w:rsidRPr="00DA386A" w:rsidRDefault="005B6B08" w:rsidP="005B6B08">
                      <w:pPr>
                        <w:spacing w:line="240" w:lineRule="exact"/>
                        <w:ind w:left="673" w:hangingChars="280" w:hanging="673"/>
                        <w:jc w:val="center"/>
                      </w:pPr>
                      <w:r w:rsidRPr="00DA386A">
                        <w:rPr>
                          <w:rFonts w:ascii="標楷體" w:eastAsia="標楷體" w:hAnsi="標楷體" w:hint="eastAsia"/>
                          <w:b/>
                        </w:rPr>
                        <w:t>表</w:t>
                      </w:r>
                      <w:r w:rsidRPr="00DA386A">
                        <w:rPr>
                          <w:rFonts w:ascii="標楷體" w:eastAsia="標楷體" w:hAnsi="標楷體"/>
                          <w:b/>
                        </w:rPr>
                        <w:t>3</w:t>
                      </w:r>
                      <w:r w:rsidRPr="00DA386A">
                        <w:rPr>
                          <w:rFonts w:ascii="標楷體" w:eastAsia="標楷體" w:hAnsi="標楷體" w:hint="eastAsia"/>
                          <w:b/>
                        </w:rPr>
                        <w:t xml:space="preserve">　產業碩士專班</w:t>
                      </w:r>
                      <w:r w:rsidRPr="00DA386A">
                        <w:rPr>
                          <w:rFonts w:ascii="標楷體" w:eastAsia="標楷體" w:hAnsi="標楷體"/>
                          <w:b/>
                        </w:rPr>
                        <w:t>AI</w:t>
                      </w:r>
                      <w:r w:rsidRPr="00DA386A">
                        <w:rPr>
                          <w:rFonts w:ascii="標楷體" w:eastAsia="標楷體" w:hAnsi="標楷體" w:hint="eastAsia"/>
                          <w:b/>
                        </w:rPr>
                        <w:t>領域招生及就讀</w:t>
                      </w:r>
                      <w:r w:rsidRPr="00DA386A">
                        <w:rPr>
                          <w:rFonts w:ascii="標楷體" w:eastAsia="標楷體" w:hAnsi="標楷體" w:cs="新細明體" w:hint="eastAsia"/>
                          <w:b/>
                          <w:kern w:val="0"/>
                        </w:rPr>
                        <w:t>情形</w:t>
                      </w:r>
                    </w:p>
                    <w:p w14:paraId="7FDA7568" w14:textId="77777777" w:rsidR="005B6B08" w:rsidRPr="00DA386A" w:rsidRDefault="005B6B08" w:rsidP="005B6B08">
                      <w:pPr>
                        <w:spacing w:line="240" w:lineRule="exact"/>
                        <w:ind w:firstLineChars="600" w:firstLine="1200"/>
                        <w:jc w:val="right"/>
                        <w:rPr>
                          <w:rFonts w:ascii="標楷體" w:eastAsia="標楷體" w:hAnsi="標楷體"/>
                        </w:rPr>
                      </w:pPr>
                      <w:r w:rsidRPr="00DA386A">
                        <w:rPr>
                          <w:rFonts w:ascii="標楷體" w:eastAsia="標楷體" w:hAnsi="標楷體" w:hint="eastAsia"/>
                          <w:sz w:val="20"/>
                        </w:rPr>
                        <w:t>單位：人、％</w:t>
                      </w:r>
                    </w:p>
                    <w:tbl>
                      <w:tblPr>
                        <w:tblW w:w="4815" w:type="dxa"/>
                        <w:tblCellMar>
                          <w:left w:w="28" w:type="dxa"/>
                          <w:right w:w="28" w:type="dxa"/>
                        </w:tblCellMar>
                        <w:tblLook w:val="04A0" w:firstRow="1" w:lastRow="0" w:firstColumn="1" w:lastColumn="0" w:noHBand="0" w:noVBand="1"/>
                      </w:tblPr>
                      <w:tblGrid>
                        <w:gridCol w:w="846"/>
                        <w:gridCol w:w="631"/>
                        <w:gridCol w:w="786"/>
                        <w:gridCol w:w="567"/>
                        <w:gridCol w:w="709"/>
                        <w:gridCol w:w="567"/>
                        <w:gridCol w:w="709"/>
                      </w:tblGrid>
                      <w:tr w:rsidR="00DA386A" w:rsidRPr="00DA386A" w14:paraId="0218709F" w14:textId="77777777" w:rsidTr="003E3CE7">
                        <w:trPr>
                          <w:trHeight w:val="227"/>
                        </w:trPr>
                        <w:tc>
                          <w:tcPr>
                            <w:tcW w:w="846" w:type="dxa"/>
                            <w:vMerge w:val="restart"/>
                            <w:tcBorders>
                              <w:top w:val="single" w:sz="4" w:space="0" w:color="auto"/>
                              <w:left w:val="single" w:sz="4" w:space="0" w:color="auto"/>
                              <w:right w:val="single" w:sz="4" w:space="0" w:color="auto"/>
                            </w:tcBorders>
                            <w:shd w:val="clear" w:color="auto" w:fill="auto"/>
                            <w:noWrap/>
                            <w:vAlign w:val="center"/>
                          </w:tcPr>
                          <w:p w14:paraId="7AD71FF9" w14:textId="77777777" w:rsidR="005B6B08" w:rsidRPr="00DA386A" w:rsidRDefault="005B6B08" w:rsidP="003F75C1">
                            <w:pPr>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學年度</w:t>
                            </w:r>
                          </w:p>
                        </w:tc>
                        <w:tc>
                          <w:tcPr>
                            <w:tcW w:w="1417" w:type="dxa"/>
                            <w:gridSpan w:val="2"/>
                            <w:tcBorders>
                              <w:top w:val="single" w:sz="4" w:space="0" w:color="auto"/>
                              <w:left w:val="nil"/>
                              <w:right w:val="single" w:sz="4" w:space="0" w:color="auto"/>
                            </w:tcBorders>
                            <w:vAlign w:val="center"/>
                          </w:tcPr>
                          <w:p w14:paraId="29F283C7"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招生名額</w:t>
                            </w:r>
                          </w:p>
                        </w:tc>
                        <w:tc>
                          <w:tcPr>
                            <w:tcW w:w="2552" w:type="dxa"/>
                            <w:gridSpan w:val="4"/>
                            <w:tcBorders>
                              <w:top w:val="single" w:sz="4" w:space="0" w:color="auto"/>
                              <w:left w:val="nil"/>
                              <w:right w:val="single" w:sz="4" w:space="0" w:color="auto"/>
                            </w:tcBorders>
                            <w:shd w:val="clear" w:color="auto" w:fill="auto"/>
                            <w:noWrap/>
                            <w:vAlign w:val="center"/>
                          </w:tcPr>
                          <w:p w14:paraId="57B6278F"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實際就讀</w:t>
                            </w:r>
                          </w:p>
                        </w:tc>
                      </w:tr>
                      <w:tr w:rsidR="00DA386A" w:rsidRPr="00DA386A" w14:paraId="5EE317F2" w14:textId="77777777" w:rsidTr="003E3CE7">
                        <w:trPr>
                          <w:trHeight w:val="227"/>
                        </w:trPr>
                        <w:tc>
                          <w:tcPr>
                            <w:tcW w:w="846" w:type="dxa"/>
                            <w:vMerge/>
                            <w:tcBorders>
                              <w:left w:val="single" w:sz="4" w:space="0" w:color="auto"/>
                              <w:right w:val="single" w:sz="4" w:space="0" w:color="auto"/>
                            </w:tcBorders>
                            <w:shd w:val="clear" w:color="auto" w:fill="auto"/>
                            <w:noWrap/>
                            <w:vAlign w:val="center"/>
                            <w:hideMark/>
                          </w:tcPr>
                          <w:p w14:paraId="7EA524CD" w14:textId="77777777" w:rsidR="005B6B08" w:rsidRPr="00DA386A" w:rsidRDefault="005B6B08" w:rsidP="003F75C1">
                            <w:pPr>
                              <w:spacing w:line="240" w:lineRule="exact"/>
                              <w:jc w:val="center"/>
                              <w:rPr>
                                <w:rFonts w:ascii="標楷體" w:eastAsia="標楷體" w:hAnsi="標楷體" w:cs="新細明體"/>
                                <w:kern w:val="0"/>
                                <w:sz w:val="20"/>
                                <w:szCs w:val="20"/>
                              </w:rPr>
                            </w:pPr>
                          </w:p>
                        </w:tc>
                        <w:tc>
                          <w:tcPr>
                            <w:tcW w:w="631" w:type="dxa"/>
                            <w:tcBorders>
                              <w:left w:val="single" w:sz="4" w:space="0" w:color="auto"/>
                              <w:right w:val="single" w:sz="4" w:space="0" w:color="auto"/>
                            </w:tcBorders>
                            <w:vAlign w:val="center"/>
                          </w:tcPr>
                          <w:p w14:paraId="2081D0A7"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E4ABF"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AI領域</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DF63E15"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B8640E"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AI領域</w:t>
                            </w:r>
                          </w:p>
                        </w:tc>
                      </w:tr>
                      <w:tr w:rsidR="00DA386A" w:rsidRPr="00DA386A" w14:paraId="0EB0843D" w14:textId="77777777" w:rsidTr="003E3CE7">
                        <w:trPr>
                          <w:trHeight w:val="227"/>
                        </w:trPr>
                        <w:tc>
                          <w:tcPr>
                            <w:tcW w:w="846" w:type="dxa"/>
                            <w:vMerge/>
                            <w:tcBorders>
                              <w:left w:val="single" w:sz="4" w:space="0" w:color="auto"/>
                              <w:bottom w:val="single" w:sz="4" w:space="0" w:color="auto"/>
                              <w:right w:val="single" w:sz="4" w:space="0" w:color="auto"/>
                            </w:tcBorders>
                            <w:shd w:val="clear" w:color="auto" w:fill="auto"/>
                            <w:noWrap/>
                            <w:vAlign w:val="center"/>
                            <w:hideMark/>
                          </w:tcPr>
                          <w:p w14:paraId="491A74DB"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p>
                        </w:tc>
                        <w:tc>
                          <w:tcPr>
                            <w:tcW w:w="631" w:type="dxa"/>
                            <w:tcBorders>
                              <w:left w:val="single" w:sz="4" w:space="0" w:color="auto"/>
                              <w:bottom w:val="single" w:sz="4" w:space="0" w:color="auto"/>
                              <w:right w:val="single" w:sz="4" w:space="0" w:color="auto"/>
                            </w:tcBorders>
                            <w:vAlign w:val="center"/>
                          </w:tcPr>
                          <w:p w14:paraId="1701DC83"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p>
                        </w:tc>
                        <w:tc>
                          <w:tcPr>
                            <w:tcW w:w="78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55718"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599B14D3"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人數</w:t>
                            </w:r>
                          </w:p>
                        </w:tc>
                        <w:tc>
                          <w:tcPr>
                            <w:tcW w:w="709" w:type="dxa"/>
                            <w:tcBorders>
                              <w:top w:val="nil"/>
                              <w:left w:val="nil"/>
                              <w:bottom w:val="single" w:sz="4" w:space="0" w:color="auto"/>
                              <w:right w:val="single" w:sz="4" w:space="0" w:color="auto"/>
                            </w:tcBorders>
                            <w:shd w:val="clear" w:color="auto" w:fill="auto"/>
                            <w:noWrap/>
                            <w:vAlign w:val="center"/>
                            <w:hideMark/>
                          </w:tcPr>
                          <w:p w14:paraId="2D7ACC14" w14:textId="7C87DE97" w:rsidR="005B6B08" w:rsidRPr="00DA386A" w:rsidRDefault="00F84A76" w:rsidP="003F75C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招生率</w:t>
                            </w:r>
                          </w:p>
                        </w:tc>
                        <w:tc>
                          <w:tcPr>
                            <w:tcW w:w="567" w:type="dxa"/>
                            <w:tcBorders>
                              <w:top w:val="nil"/>
                              <w:left w:val="nil"/>
                              <w:bottom w:val="single" w:sz="4" w:space="0" w:color="auto"/>
                              <w:right w:val="single" w:sz="4" w:space="0" w:color="auto"/>
                            </w:tcBorders>
                            <w:shd w:val="clear" w:color="auto" w:fill="auto"/>
                            <w:noWrap/>
                            <w:vAlign w:val="center"/>
                            <w:hideMark/>
                          </w:tcPr>
                          <w:p w14:paraId="5AF3E48B" w14:textId="77777777" w:rsidR="005B6B08" w:rsidRPr="00DA386A" w:rsidRDefault="005B6B08" w:rsidP="003F75C1">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人數</w:t>
                            </w:r>
                          </w:p>
                        </w:tc>
                        <w:tc>
                          <w:tcPr>
                            <w:tcW w:w="709" w:type="dxa"/>
                            <w:tcBorders>
                              <w:top w:val="nil"/>
                              <w:left w:val="nil"/>
                              <w:bottom w:val="single" w:sz="4" w:space="0" w:color="auto"/>
                              <w:right w:val="single" w:sz="4" w:space="0" w:color="auto"/>
                            </w:tcBorders>
                            <w:shd w:val="clear" w:color="auto" w:fill="auto"/>
                            <w:noWrap/>
                            <w:vAlign w:val="center"/>
                            <w:hideMark/>
                          </w:tcPr>
                          <w:p w14:paraId="59939B0F" w14:textId="0CC08246" w:rsidR="005B6B08" w:rsidRPr="00DA386A" w:rsidRDefault="00F84A76" w:rsidP="003F75C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招生率</w:t>
                            </w:r>
                          </w:p>
                        </w:tc>
                      </w:tr>
                      <w:tr w:rsidR="00DA386A" w:rsidRPr="00DA386A" w14:paraId="3A0F9DA1" w14:textId="77777777" w:rsidTr="003E3CE7">
                        <w:trPr>
                          <w:trHeight w:val="22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4CDE051" w14:textId="77777777" w:rsidR="005B6B08" w:rsidRPr="00DA386A" w:rsidRDefault="005B6B08" w:rsidP="00185A1A">
                            <w:pPr>
                              <w:widowControl/>
                              <w:spacing w:line="240" w:lineRule="exact"/>
                              <w:jc w:val="center"/>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合計</w:t>
                            </w:r>
                          </w:p>
                        </w:tc>
                        <w:tc>
                          <w:tcPr>
                            <w:tcW w:w="631" w:type="dxa"/>
                            <w:tcBorders>
                              <w:top w:val="single" w:sz="4" w:space="0" w:color="auto"/>
                              <w:left w:val="nil"/>
                              <w:bottom w:val="single" w:sz="4" w:space="0" w:color="auto"/>
                              <w:right w:val="single" w:sz="4" w:space="0" w:color="auto"/>
                            </w:tcBorders>
                            <w:vAlign w:val="center"/>
                          </w:tcPr>
                          <w:p w14:paraId="09235A32" w14:textId="77777777" w:rsidR="005B6B08" w:rsidRPr="00DA386A" w:rsidRDefault="005B6B08" w:rsidP="00185A1A">
                            <w:pPr>
                              <w:widowControl/>
                              <w:spacing w:line="240" w:lineRule="exact"/>
                              <w:jc w:val="right"/>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3</w:t>
                            </w:r>
                            <w:r w:rsidRPr="00DA386A">
                              <w:rPr>
                                <w:rFonts w:ascii="標楷體" w:eastAsia="標楷體" w:hAnsi="標楷體" w:cs="新細明體"/>
                                <w:b/>
                                <w:kern w:val="0"/>
                                <w:sz w:val="20"/>
                                <w:szCs w:val="20"/>
                              </w:rPr>
                              <w:t>,</w:t>
                            </w:r>
                            <w:r w:rsidRPr="00DA386A">
                              <w:rPr>
                                <w:rFonts w:ascii="標楷體" w:eastAsia="標楷體" w:hAnsi="標楷體" w:cs="新細明體" w:hint="eastAsia"/>
                                <w:b/>
                                <w:kern w:val="0"/>
                                <w:sz w:val="20"/>
                                <w:szCs w:val="20"/>
                              </w:rPr>
                              <w:t>367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2C47F0AE" w14:textId="77777777" w:rsidR="005B6B08" w:rsidRPr="00DA386A" w:rsidRDefault="005B6B08" w:rsidP="00185A1A">
                            <w:pPr>
                              <w:widowControl/>
                              <w:spacing w:line="240" w:lineRule="exact"/>
                              <w:jc w:val="right"/>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1</w:t>
                            </w:r>
                            <w:r w:rsidRPr="00DA386A">
                              <w:rPr>
                                <w:rFonts w:ascii="標楷體" w:eastAsia="標楷體" w:hAnsi="標楷體" w:cs="新細明體"/>
                                <w:b/>
                                <w:kern w:val="0"/>
                                <w:sz w:val="20"/>
                                <w:szCs w:val="20"/>
                              </w:rPr>
                              <w:t>,</w:t>
                            </w:r>
                            <w:r w:rsidRPr="00DA386A">
                              <w:rPr>
                                <w:rFonts w:ascii="標楷體" w:eastAsia="標楷體" w:hAnsi="標楷體" w:cs="新細明體" w:hint="eastAsia"/>
                                <w:b/>
                                <w:kern w:val="0"/>
                                <w:sz w:val="20"/>
                                <w:szCs w:val="20"/>
                              </w:rPr>
                              <w:t>065</w:t>
                            </w:r>
                          </w:p>
                        </w:tc>
                        <w:tc>
                          <w:tcPr>
                            <w:tcW w:w="567" w:type="dxa"/>
                            <w:tcBorders>
                              <w:top w:val="nil"/>
                              <w:left w:val="nil"/>
                              <w:bottom w:val="single" w:sz="4" w:space="0" w:color="auto"/>
                              <w:right w:val="single" w:sz="4" w:space="0" w:color="auto"/>
                            </w:tcBorders>
                            <w:shd w:val="clear" w:color="auto" w:fill="auto"/>
                            <w:noWrap/>
                            <w:vAlign w:val="center"/>
                            <w:hideMark/>
                          </w:tcPr>
                          <w:p w14:paraId="5EE905BF" w14:textId="77777777" w:rsidR="005B6B08" w:rsidRPr="00DA386A" w:rsidRDefault="005B6B08" w:rsidP="00185A1A">
                            <w:pPr>
                              <w:widowControl/>
                              <w:spacing w:line="240" w:lineRule="exact"/>
                              <w:jc w:val="right"/>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2</w:t>
                            </w:r>
                            <w:r w:rsidRPr="00DA386A">
                              <w:rPr>
                                <w:rFonts w:ascii="標楷體" w:eastAsia="標楷體" w:hAnsi="標楷體" w:cs="新細明體"/>
                                <w:b/>
                                <w:kern w:val="0"/>
                                <w:sz w:val="20"/>
                                <w:szCs w:val="20"/>
                              </w:rPr>
                              <w:t>,</w:t>
                            </w:r>
                            <w:r w:rsidRPr="00DA386A">
                              <w:rPr>
                                <w:rFonts w:ascii="標楷體" w:eastAsia="標楷體" w:hAnsi="標楷體" w:cs="新細明體" w:hint="eastAsia"/>
                                <w:b/>
                                <w:kern w:val="0"/>
                                <w:sz w:val="20"/>
                                <w:szCs w:val="20"/>
                              </w:rPr>
                              <w:t>231</w:t>
                            </w:r>
                          </w:p>
                        </w:tc>
                        <w:tc>
                          <w:tcPr>
                            <w:tcW w:w="709" w:type="dxa"/>
                            <w:tcBorders>
                              <w:top w:val="nil"/>
                              <w:left w:val="nil"/>
                              <w:bottom w:val="single" w:sz="4" w:space="0" w:color="auto"/>
                              <w:right w:val="single" w:sz="4" w:space="0" w:color="auto"/>
                            </w:tcBorders>
                            <w:shd w:val="clear" w:color="auto" w:fill="auto"/>
                            <w:noWrap/>
                            <w:vAlign w:val="center"/>
                            <w:hideMark/>
                          </w:tcPr>
                          <w:p w14:paraId="2C8E559E" w14:textId="77777777" w:rsidR="005B6B08" w:rsidRPr="00DA386A" w:rsidRDefault="005B6B08" w:rsidP="00185A1A">
                            <w:pPr>
                              <w:widowControl/>
                              <w:spacing w:line="240" w:lineRule="exact"/>
                              <w:jc w:val="right"/>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 xml:space="preserve">66.26 </w:t>
                            </w:r>
                          </w:p>
                        </w:tc>
                        <w:tc>
                          <w:tcPr>
                            <w:tcW w:w="567" w:type="dxa"/>
                            <w:tcBorders>
                              <w:top w:val="nil"/>
                              <w:left w:val="nil"/>
                              <w:bottom w:val="single" w:sz="4" w:space="0" w:color="auto"/>
                              <w:right w:val="single" w:sz="4" w:space="0" w:color="auto"/>
                            </w:tcBorders>
                            <w:shd w:val="clear" w:color="auto" w:fill="auto"/>
                            <w:noWrap/>
                            <w:vAlign w:val="center"/>
                            <w:hideMark/>
                          </w:tcPr>
                          <w:p w14:paraId="6B775115" w14:textId="77777777" w:rsidR="005B6B08" w:rsidRPr="00DA386A" w:rsidRDefault="005B6B08" w:rsidP="00185A1A">
                            <w:pPr>
                              <w:widowControl/>
                              <w:spacing w:line="240" w:lineRule="exact"/>
                              <w:jc w:val="right"/>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724</w:t>
                            </w:r>
                          </w:p>
                        </w:tc>
                        <w:tc>
                          <w:tcPr>
                            <w:tcW w:w="709" w:type="dxa"/>
                            <w:tcBorders>
                              <w:top w:val="nil"/>
                              <w:left w:val="nil"/>
                              <w:bottom w:val="single" w:sz="4" w:space="0" w:color="auto"/>
                              <w:right w:val="single" w:sz="4" w:space="0" w:color="auto"/>
                            </w:tcBorders>
                            <w:shd w:val="clear" w:color="auto" w:fill="auto"/>
                            <w:noWrap/>
                            <w:vAlign w:val="center"/>
                            <w:hideMark/>
                          </w:tcPr>
                          <w:p w14:paraId="5B6E85CB" w14:textId="77777777" w:rsidR="005B6B08" w:rsidRPr="00DA386A" w:rsidRDefault="005B6B08" w:rsidP="00185A1A">
                            <w:pPr>
                              <w:widowControl/>
                              <w:spacing w:line="240" w:lineRule="exact"/>
                              <w:jc w:val="right"/>
                              <w:rPr>
                                <w:rFonts w:ascii="標楷體" w:eastAsia="標楷體" w:hAnsi="標楷體" w:cs="新細明體"/>
                                <w:b/>
                                <w:kern w:val="0"/>
                                <w:sz w:val="20"/>
                                <w:szCs w:val="20"/>
                              </w:rPr>
                            </w:pPr>
                            <w:r w:rsidRPr="00DA386A">
                              <w:rPr>
                                <w:rFonts w:ascii="標楷體" w:eastAsia="標楷體" w:hAnsi="標楷體" w:cs="新細明體" w:hint="eastAsia"/>
                                <w:b/>
                                <w:kern w:val="0"/>
                                <w:sz w:val="20"/>
                                <w:szCs w:val="20"/>
                              </w:rPr>
                              <w:t xml:space="preserve">67.98 </w:t>
                            </w:r>
                          </w:p>
                        </w:tc>
                      </w:tr>
                      <w:tr w:rsidR="00DA386A" w:rsidRPr="00DA386A" w14:paraId="4D9A6644" w14:textId="77777777" w:rsidTr="003E3CE7">
                        <w:trPr>
                          <w:trHeight w:val="22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41EFE03" w14:textId="77777777" w:rsidR="005B6B08" w:rsidRPr="00DA386A" w:rsidRDefault="005B6B08"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109</w:t>
                            </w:r>
                          </w:p>
                        </w:tc>
                        <w:tc>
                          <w:tcPr>
                            <w:tcW w:w="631" w:type="dxa"/>
                            <w:tcBorders>
                              <w:top w:val="single" w:sz="4" w:space="0" w:color="auto"/>
                              <w:left w:val="nil"/>
                              <w:bottom w:val="single" w:sz="4" w:space="0" w:color="auto"/>
                              <w:right w:val="single" w:sz="4" w:space="0" w:color="auto"/>
                            </w:tcBorders>
                            <w:vAlign w:val="center"/>
                          </w:tcPr>
                          <w:p w14:paraId="3403685F"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694</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01C7CF98"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158</w:t>
                            </w:r>
                          </w:p>
                        </w:tc>
                        <w:tc>
                          <w:tcPr>
                            <w:tcW w:w="567" w:type="dxa"/>
                            <w:tcBorders>
                              <w:top w:val="nil"/>
                              <w:left w:val="nil"/>
                              <w:bottom w:val="single" w:sz="4" w:space="0" w:color="auto"/>
                              <w:right w:val="single" w:sz="4" w:space="0" w:color="auto"/>
                            </w:tcBorders>
                            <w:shd w:val="clear" w:color="auto" w:fill="auto"/>
                            <w:noWrap/>
                            <w:vAlign w:val="center"/>
                            <w:hideMark/>
                          </w:tcPr>
                          <w:p w14:paraId="6973ADD8"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441</w:t>
                            </w:r>
                          </w:p>
                        </w:tc>
                        <w:tc>
                          <w:tcPr>
                            <w:tcW w:w="709" w:type="dxa"/>
                            <w:tcBorders>
                              <w:top w:val="nil"/>
                              <w:left w:val="nil"/>
                              <w:bottom w:val="single" w:sz="4" w:space="0" w:color="auto"/>
                              <w:right w:val="single" w:sz="4" w:space="0" w:color="auto"/>
                            </w:tcBorders>
                            <w:shd w:val="clear" w:color="auto" w:fill="auto"/>
                            <w:noWrap/>
                            <w:vAlign w:val="center"/>
                            <w:hideMark/>
                          </w:tcPr>
                          <w:p w14:paraId="15E11715"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63.54 </w:t>
                            </w:r>
                          </w:p>
                        </w:tc>
                        <w:tc>
                          <w:tcPr>
                            <w:tcW w:w="567" w:type="dxa"/>
                            <w:tcBorders>
                              <w:top w:val="nil"/>
                              <w:left w:val="nil"/>
                              <w:bottom w:val="single" w:sz="4" w:space="0" w:color="auto"/>
                              <w:right w:val="single" w:sz="4" w:space="0" w:color="auto"/>
                            </w:tcBorders>
                            <w:shd w:val="clear" w:color="auto" w:fill="auto"/>
                            <w:noWrap/>
                            <w:vAlign w:val="center"/>
                            <w:hideMark/>
                          </w:tcPr>
                          <w:p w14:paraId="773F426A"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96</w:t>
                            </w:r>
                          </w:p>
                        </w:tc>
                        <w:tc>
                          <w:tcPr>
                            <w:tcW w:w="709" w:type="dxa"/>
                            <w:tcBorders>
                              <w:top w:val="nil"/>
                              <w:left w:val="nil"/>
                              <w:bottom w:val="single" w:sz="4" w:space="0" w:color="auto"/>
                              <w:right w:val="single" w:sz="4" w:space="0" w:color="auto"/>
                            </w:tcBorders>
                            <w:shd w:val="clear" w:color="auto" w:fill="auto"/>
                            <w:noWrap/>
                            <w:vAlign w:val="center"/>
                            <w:hideMark/>
                          </w:tcPr>
                          <w:p w14:paraId="50E3C8C7"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60.76 </w:t>
                            </w:r>
                          </w:p>
                        </w:tc>
                      </w:tr>
                      <w:tr w:rsidR="00DA386A" w:rsidRPr="00DA386A" w14:paraId="5C05E915" w14:textId="77777777" w:rsidTr="003E3CE7">
                        <w:trPr>
                          <w:trHeight w:val="22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7520EBA" w14:textId="77777777" w:rsidR="005B6B08" w:rsidRPr="00DA386A" w:rsidRDefault="005B6B08"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110</w:t>
                            </w:r>
                          </w:p>
                        </w:tc>
                        <w:tc>
                          <w:tcPr>
                            <w:tcW w:w="631" w:type="dxa"/>
                            <w:tcBorders>
                              <w:top w:val="single" w:sz="4" w:space="0" w:color="auto"/>
                              <w:left w:val="nil"/>
                              <w:bottom w:val="single" w:sz="4" w:space="0" w:color="auto"/>
                              <w:right w:val="single" w:sz="4" w:space="0" w:color="auto"/>
                            </w:tcBorders>
                            <w:vAlign w:val="center"/>
                          </w:tcPr>
                          <w:p w14:paraId="620BCF1C"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727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7A154155"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192</w:t>
                            </w:r>
                          </w:p>
                        </w:tc>
                        <w:tc>
                          <w:tcPr>
                            <w:tcW w:w="567" w:type="dxa"/>
                            <w:tcBorders>
                              <w:top w:val="nil"/>
                              <w:left w:val="nil"/>
                              <w:bottom w:val="single" w:sz="4" w:space="0" w:color="auto"/>
                              <w:right w:val="single" w:sz="4" w:space="0" w:color="auto"/>
                            </w:tcBorders>
                            <w:shd w:val="clear" w:color="auto" w:fill="auto"/>
                            <w:noWrap/>
                            <w:vAlign w:val="center"/>
                            <w:hideMark/>
                          </w:tcPr>
                          <w:p w14:paraId="1C7843C1"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469</w:t>
                            </w:r>
                          </w:p>
                        </w:tc>
                        <w:tc>
                          <w:tcPr>
                            <w:tcW w:w="709" w:type="dxa"/>
                            <w:tcBorders>
                              <w:top w:val="nil"/>
                              <w:left w:val="nil"/>
                              <w:bottom w:val="single" w:sz="4" w:space="0" w:color="auto"/>
                              <w:right w:val="single" w:sz="4" w:space="0" w:color="auto"/>
                            </w:tcBorders>
                            <w:shd w:val="clear" w:color="auto" w:fill="auto"/>
                            <w:noWrap/>
                            <w:vAlign w:val="center"/>
                            <w:hideMark/>
                          </w:tcPr>
                          <w:p w14:paraId="4CCC0FEA"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64.51 </w:t>
                            </w:r>
                          </w:p>
                        </w:tc>
                        <w:tc>
                          <w:tcPr>
                            <w:tcW w:w="567" w:type="dxa"/>
                            <w:tcBorders>
                              <w:top w:val="nil"/>
                              <w:left w:val="nil"/>
                              <w:bottom w:val="single" w:sz="4" w:space="0" w:color="auto"/>
                              <w:right w:val="single" w:sz="4" w:space="0" w:color="auto"/>
                            </w:tcBorders>
                            <w:shd w:val="clear" w:color="auto" w:fill="auto"/>
                            <w:noWrap/>
                            <w:vAlign w:val="center"/>
                            <w:hideMark/>
                          </w:tcPr>
                          <w:p w14:paraId="4B8B64D1"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143</w:t>
                            </w:r>
                          </w:p>
                        </w:tc>
                        <w:tc>
                          <w:tcPr>
                            <w:tcW w:w="709" w:type="dxa"/>
                            <w:tcBorders>
                              <w:top w:val="nil"/>
                              <w:left w:val="nil"/>
                              <w:bottom w:val="single" w:sz="4" w:space="0" w:color="auto"/>
                              <w:right w:val="single" w:sz="4" w:space="0" w:color="auto"/>
                            </w:tcBorders>
                            <w:shd w:val="clear" w:color="auto" w:fill="auto"/>
                            <w:noWrap/>
                            <w:vAlign w:val="center"/>
                            <w:hideMark/>
                          </w:tcPr>
                          <w:p w14:paraId="3DA7737A"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74.48 </w:t>
                            </w:r>
                          </w:p>
                        </w:tc>
                      </w:tr>
                      <w:tr w:rsidR="00DA386A" w:rsidRPr="00DA386A" w14:paraId="386124E0" w14:textId="77777777" w:rsidTr="003E3CE7">
                        <w:trPr>
                          <w:trHeight w:val="22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9CBBBB2" w14:textId="77777777" w:rsidR="005B6B08" w:rsidRPr="00DA386A" w:rsidRDefault="005B6B08"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111</w:t>
                            </w:r>
                          </w:p>
                        </w:tc>
                        <w:tc>
                          <w:tcPr>
                            <w:tcW w:w="631" w:type="dxa"/>
                            <w:tcBorders>
                              <w:top w:val="single" w:sz="4" w:space="0" w:color="auto"/>
                              <w:left w:val="nil"/>
                              <w:bottom w:val="single" w:sz="4" w:space="0" w:color="auto"/>
                              <w:right w:val="single" w:sz="4" w:space="0" w:color="auto"/>
                            </w:tcBorders>
                            <w:vAlign w:val="center"/>
                          </w:tcPr>
                          <w:p w14:paraId="47EC792D"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789</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55F18132"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243</w:t>
                            </w:r>
                          </w:p>
                        </w:tc>
                        <w:tc>
                          <w:tcPr>
                            <w:tcW w:w="567" w:type="dxa"/>
                            <w:tcBorders>
                              <w:top w:val="nil"/>
                              <w:left w:val="nil"/>
                              <w:bottom w:val="single" w:sz="4" w:space="0" w:color="auto"/>
                              <w:right w:val="single" w:sz="4" w:space="0" w:color="auto"/>
                            </w:tcBorders>
                            <w:shd w:val="clear" w:color="auto" w:fill="auto"/>
                            <w:noWrap/>
                            <w:vAlign w:val="center"/>
                            <w:hideMark/>
                          </w:tcPr>
                          <w:p w14:paraId="2CF650CE"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533</w:t>
                            </w:r>
                          </w:p>
                        </w:tc>
                        <w:tc>
                          <w:tcPr>
                            <w:tcW w:w="709" w:type="dxa"/>
                            <w:tcBorders>
                              <w:top w:val="nil"/>
                              <w:left w:val="nil"/>
                              <w:bottom w:val="single" w:sz="4" w:space="0" w:color="auto"/>
                              <w:right w:val="single" w:sz="4" w:space="0" w:color="auto"/>
                            </w:tcBorders>
                            <w:shd w:val="clear" w:color="auto" w:fill="auto"/>
                            <w:noWrap/>
                            <w:vAlign w:val="center"/>
                            <w:hideMark/>
                          </w:tcPr>
                          <w:p w14:paraId="0086A90F"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67.55 </w:t>
                            </w:r>
                          </w:p>
                        </w:tc>
                        <w:tc>
                          <w:tcPr>
                            <w:tcW w:w="567" w:type="dxa"/>
                            <w:tcBorders>
                              <w:top w:val="nil"/>
                              <w:left w:val="nil"/>
                              <w:bottom w:val="single" w:sz="4" w:space="0" w:color="auto"/>
                              <w:right w:val="single" w:sz="4" w:space="0" w:color="auto"/>
                            </w:tcBorders>
                            <w:shd w:val="clear" w:color="auto" w:fill="auto"/>
                            <w:noWrap/>
                            <w:vAlign w:val="center"/>
                            <w:hideMark/>
                          </w:tcPr>
                          <w:p w14:paraId="49105D18"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163</w:t>
                            </w:r>
                          </w:p>
                        </w:tc>
                        <w:tc>
                          <w:tcPr>
                            <w:tcW w:w="709" w:type="dxa"/>
                            <w:tcBorders>
                              <w:top w:val="nil"/>
                              <w:left w:val="nil"/>
                              <w:bottom w:val="single" w:sz="4" w:space="0" w:color="auto"/>
                              <w:right w:val="single" w:sz="4" w:space="0" w:color="auto"/>
                            </w:tcBorders>
                            <w:shd w:val="clear" w:color="auto" w:fill="auto"/>
                            <w:noWrap/>
                            <w:vAlign w:val="center"/>
                            <w:hideMark/>
                          </w:tcPr>
                          <w:p w14:paraId="13D047DA"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67.08 </w:t>
                            </w:r>
                          </w:p>
                        </w:tc>
                      </w:tr>
                      <w:tr w:rsidR="00DA386A" w:rsidRPr="00DA386A" w14:paraId="115C8D3A" w14:textId="77777777" w:rsidTr="003E3CE7">
                        <w:trPr>
                          <w:trHeight w:val="22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1D08570" w14:textId="77777777" w:rsidR="005B6B08" w:rsidRPr="00DA386A" w:rsidRDefault="005B6B08"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112</w:t>
                            </w:r>
                          </w:p>
                        </w:tc>
                        <w:tc>
                          <w:tcPr>
                            <w:tcW w:w="631" w:type="dxa"/>
                            <w:tcBorders>
                              <w:top w:val="single" w:sz="4" w:space="0" w:color="auto"/>
                              <w:left w:val="nil"/>
                              <w:bottom w:val="single" w:sz="4" w:space="0" w:color="auto"/>
                              <w:right w:val="single" w:sz="4" w:space="0" w:color="auto"/>
                            </w:tcBorders>
                            <w:vAlign w:val="center"/>
                          </w:tcPr>
                          <w:p w14:paraId="379BC7EB"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kern w:val="0"/>
                                <w:sz w:val="20"/>
                                <w:szCs w:val="20"/>
                              </w:rPr>
                              <w:t>5</w:t>
                            </w:r>
                            <w:r w:rsidRPr="00DA386A">
                              <w:rPr>
                                <w:rFonts w:ascii="標楷體" w:eastAsia="標楷體" w:hAnsi="標楷體" w:cs="新細明體" w:hint="eastAsia"/>
                                <w:kern w:val="0"/>
                                <w:sz w:val="20"/>
                                <w:szCs w:val="20"/>
                              </w:rPr>
                              <w:t>07</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6E515EFB"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205</w:t>
                            </w:r>
                          </w:p>
                        </w:tc>
                        <w:tc>
                          <w:tcPr>
                            <w:tcW w:w="567" w:type="dxa"/>
                            <w:tcBorders>
                              <w:top w:val="nil"/>
                              <w:left w:val="nil"/>
                              <w:bottom w:val="single" w:sz="4" w:space="0" w:color="auto"/>
                              <w:right w:val="single" w:sz="4" w:space="0" w:color="auto"/>
                            </w:tcBorders>
                            <w:shd w:val="clear" w:color="auto" w:fill="auto"/>
                            <w:noWrap/>
                            <w:vAlign w:val="center"/>
                            <w:hideMark/>
                          </w:tcPr>
                          <w:p w14:paraId="42B5C782"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328</w:t>
                            </w:r>
                          </w:p>
                        </w:tc>
                        <w:tc>
                          <w:tcPr>
                            <w:tcW w:w="709" w:type="dxa"/>
                            <w:tcBorders>
                              <w:top w:val="nil"/>
                              <w:left w:val="nil"/>
                              <w:bottom w:val="single" w:sz="4" w:space="0" w:color="auto"/>
                              <w:right w:val="single" w:sz="4" w:space="0" w:color="auto"/>
                            </w:tcBorders>
                            <w:shd w:val="clear" w:color="auto" w:fill="auto"/>
                            <w:noWrap/>
                            <w:vAlign w:val="center"/>
                            <w:hideMark/>
                          </w:tcPr>
                          <w:p w14:paraId="52B397AC"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kern w:val="0"/>
                                <w:sz w:val="20"/>
                                <w:szCs w:val="20"/>
                              </w:rPr>
                              <w:t>64.69</w:t>
                            </w:r>
                            <w:r w:rsidRPr="00DA386A">
                              <w:rPr>
                                <w:rFonts w:ascii="標楷體" w:eastAsia="標楷體" w:hAnsi="標楷體" w:cs="新細明體" w:hint="eastAsia"/>
                                <w:kern w:val="0"/>
                                <w:sz w:val="20"/>
                                <w:szCs w:val="20"/>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14:paraId="4ECE8C55"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14:paraId="64EA7377"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62.93 </w:t>
                            </w:r>
                          </w:p>
                        </w:tc>
                      </w:tr>
                      <w:tr w:rsidR="00DA386A" w:rsidRPr="00DA386A" w14:paraId="6D79FF29" w14:textId="77777777" w:rsidTr="003E3CE7">
                        <w:trPr>
                          <w:trHeight w:val="22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6A29A40" w14:textId="77777777" w:rsidR="005B6B08" w:rsidRPr="00DA386A" w:rsidRDefault="005B6B08" w:rsidP="00185A1A">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113</w:t>
                            </w:r>
                          </w:p>
                        </w:tc>
                        <w:tc>
                          <w:tcPr>
                            <w:tcW w:w="631" w:type="dxa"/>
                            <w:tcBorders>
                              <w:top w:val="single" w:sz="4" w:space="0" w:color="auto"/>
                              <w:left w:val="nil"/>
                              <w:bottom w:val="single" w:sz="4" w:space="0" w:color="auto"/>
                              <w:right w:val="single" w:sz="4" w:space="0" w:color="auto"/>
                            </w:tcBorders>
                            <w:vAlign w:val="center"/>
                          </w:tcPr>
                          <w:p w14:paraId="47045B39"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650</w:t>
                            </w:r>
                          </w:p>
                        </w:tc>
                        <w:tc>
                          <w:tcPr>
                            <w:tcW w:w="786" w:type="dxa"/>
                            <w:tcBorders>
                              <w:top w:val="nil"/>
                              <w:left w:val="single" w:sz="4" w:space="0" w:color="auto"/>
                              <w:bottom w:val="single" w:sz="4" w:space="0" w:color="auto"/>
                              <w:right w:val="single" w:sz="4" w:space="0" w:color="auto"/>
                            </w:tcBorders>
                            <w:shd w:val="clear" w:color="auto" w:fill="auto"/>
                            <w:noWrap/>
                            <w:vAlign w:val="center"/>
                            <w:hideMark/>
                          </w:tcPr>
                          <w:p w14:paraId="0D2C689C"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267</w:t>
                            </w:r>
                          </w:p>
                        </w:tc>
                        <w:tc>
                          <w:tcPr>
                            <w:tcW w:w="567" w:type="dxa"/>
                            <w:tcBorders>
                              <w:top w:val="nil"/>
                              <w:left w:val="nil"/>
                              <w:bottom w:val="single" w:sz="4" w:space="0" w:color="auto"/>
                              <w:right w:val="single" w:sz="4" w:space="0" w:color="auto"/>
                            </w:tcBorders>
                            <w:shd w:val="clear" w:color="auto" w:fill="auto"/>
                            <w:noWrap/>
                            <w:vAlign w:val="center"/>
                            <w:hideMark/>
                          </w:tcPr>
                          <w:p w14:paraId="7BB5E669"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460</w:t>
                            </w:r>
                          </w:p>
                        </w:tc>
                        <w:tc>
                          <w:tcPr>
                            <w:tcW w:w="709" w:type="dxa"/>
                            <w:tcBorders>
                              <w:top w:val="nil"/>
                              <w:left w:val="nil"/>
                              <w:bottom w:val="single" w:sz="4" w:space="0" w:color="auto"/>
                              <w:right w:val="single" w:sz="4" w:space="0" w:color="auto"/>
                            </w:tcBorders>
                            <w:shd w:val="clear" w:color="auto" w:fill="auto"/>
                            <w:noWrap/>
                            <w:vAlign w:val="center"/>
                            <w:hideMark/>
                          </w:tcPr>
                          <w:p w14:paraId="0C553DC3"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70.77 </w:t>
                            </w:r>
                          </w:p>
                        </w:tc>
                        <w:tc>
                          <w:tcPr>
                            <w:tcW w:w="567" w:type="dxa"/>
                            <w:tcBorders>
                              <w:top w:val="nil"/>
                              <w:left w:val="nil"/>
                              <w:bottom w:val="single" w:sz="4" w:space="0" w:color="auto"/>
                              <w:right w:val="single" w:sz="4" w:space="0" w:color="auto"/>
                            </w:tcBorders>
                            <w:shd w:val="clear" w:color="auto" w:fill="auto"/>
                            <w:noWrap/>
                            <w:vAlign w:val="center"/>
                            <w:hideMark/>
                          </w:tcPr>
                          <w:p w14:paraId="3D2F1FCE"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193</w:t>
                            </w:r>
                          </w:p>
                        </w:tc>
                        <w:tc>
                          <w:tcPr>
                            <w:tcW w:w="709" w:type="dxa"/>
                            <w:tcBorders>
                              <w:top w:val="nil"/>
                              <w:left w:val="nil"/>
                              <w:bottom w:val="single" w:sz="4" w:space="0" w:color="auto"/>
                              <w:right w:val="single" w:sz="4" w:space="0" w:color="auto"/>
                            </w:tcBorders>
                            <w:shd w:val="clear" w:color="auto" w:fill="auto"/>
                            <w:noWrap/>
                            <w:vAlign w:val="center"/>
                            <w:hideMark/>
                          </w:tcPr>
                          <w:p w14:paraId="53E403FE" w14:textId="77777777" w:rsidR="005B6B08" w:rsidRPr="00DA386A" w:rsidRDefault="005B6B08" w:rsidP="00185A1A">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72.28 </w:t>
                            </w:r>
                          </w:p>
                        </w:tc>
                      </w:tr>
                    </w:tbl>
                    <w:p w14:paraId="1442CF8F" w14:textId="0E466D79" w:rsidR="003E3CE7" w:rsidRPr="00DA386A" w:rsidRDefault="003E3CE7" w:rsidP="003E3CE7">
                      <w:pPr>
                        <w:spacing w:line="200" w:lineRule="exact"/>
                        <w:rPr>
                          <w:rFonts w:ascii="標楷體" w:eastAsia="標楷體" w:hAnsi="標楷體"/>
                          <w:sz w:val="18"/>
                          <w:szCs w:val="18"/>
                        </w:rPr>
                      </w:pPr>
                      <w:proofErr w:type="gramStart"/>
                      <w:r w:rsidRPr="00DA386A">
                        <w:rPr>
                          <w:rFonts w:ascii="標楷體" w:eastAsia="標楷體" w:hAnsi="標楷體" w:hint="eastAsia"/>
                          <w:sz w:val="18"/>
                          <w:szCs w:val="18"/>
                        </w:rPr>
                        <w:t>註</w:t>
                      </w:r>
                      <w:proofErr w:type="gramEnd"/>
                      <w:r w:rsidRPr="00DA386A">
                        <w:rPr>
                          <w:rFonts w:ascii="標楷體" w:eastAsia="標楷體" w:hAnsi="標楷體"/>
                          <w:sz w:val="18"/>
                          <w:szCs w:val="18"/>
                        </w:rPr>
                        <w:t>：</w:t>
                      </w:r>
                      <w:r w:rsidRPr="00DA386A">
                        <w:rPr>
                          <w:rFonts w:ascii="標楷體" w:eastAsia="標楷體" w:hAnsi="標楷體" w:hint="eastAsia"/>
                          <w:sz w:val="18"/>
                          <w:szCs w:val="18"/>
                        </w:rPr>
                        <w:t>1</w:t>
                      </w:r>
                      <w:r w:rsidRPr="00DA386A">
                        <w:rPr>
                          <w:rFonts w:ascii="標楷體" w:eastAsia="標楷體" w:hAnsi="標楷體"/>
                          <w:sz w:val="18"/>
                          <w:szCs w:val="18"/>
                        </w:rPr>
                        <w:t>.</w:t>
                      </w:r>
                      <w:r w:rsidRPr="00DA386A">
                        <w:rPr>
                          <w:rFonts w:ascii="標楷體" w:eastAsia="標楷體" w:hAnsi="標楷體" w:hint="eastAsia"/>
                          <w:sz w:val="18"/>
                          <w:szCs w:val="18"/>
                        </w:rPr>
                        <w:t>招生率=實際就讀人數÷招生名額×100％</w:t>
                      </w:r>
                      <w:r w:rsidR="00A8579C" w:rsidRPr="00DA386A">
                        <w:rPr>
                          <w:rFonts w:ascii="標楷體" w:eastAsia="標楷體" w:hAnsi="標楷體" w:hint="eastAsia"/>
                          <w:sz w:val="18"/>
                          <w:szCs w:val="18"/>
                        </w:rPr>
                        <w:t>。</w:t>
                      </w:r>
                    </w:p>
                    <w:p w14:paraId="7C3ECA91" w14:textId="62216C8D" w:rsidR="005B6B08" w:rsidRPr="00DA386A" w:rsidRDefault="003E3CE7" w:rsidP="003E3CE7">
                      <w:pPr>
                        <w:spacing w:line="240" w:lineRule="exact"/>
                        <w:ind w:leftChars="150" w:left="360"/>
                      </w:pPr>
                      <w:r w:rsidRPr="00DA386A">
                        <w:rPr>
                          <w:rFonts w:ascii="標楷體" w:eastAsia="標楷體" w:hAnsi="標楷體" w:hint="eastAsia"/>
                          <w:sz w:val="18"/>
                          <w:szCs w:val="18"/>
                        </w:rPr>
                        <w:t>2</w:t>
                      </w:r>
                      <w:r w:rsidRPr="00DA386A">
                        <w:rPr>
                          <w:rFonts w:ascii="標楷體" w:eastAsia="標楷體" w:hAnsi="標楷體"/>
                          <w:sz w:val="18"/>
                          <w:szCs w:val="18"/>
                        </w:rPr>
                        <w:t>.</w:t>
                      </w:r>
                      <w:r w:rsidRPr="00DA386A">
                        <w:rPr>
                          <w:rFonts w:ascii="標楷體" w:eastAsia="標楷體" w:hAnsi="標楷體" w:hint="eastAsia"/>
                          <w:sz w:val="18"/>
                          <w:szCs w:val="18"/>
                        </w:rPr>
                        <w:t>資料來源：整理自教育部提供資料。</w:t>
                      </w:r>
                    </w:p>
                  </w:txbxContent>
                </v:textbox>
                <w10:wrap type="square" anchorx="margin"/>
              </v:shape>
            </w:pict>
          </mc:Fallback>
        </mc:AlternateContent>
      </w:r>
      <w:r w:rsidR="005B6B08" w:rsidRPr="00DA386A">
        <w:rPr>
          <w:rFonts w:hint="eastAsia"/>
        </w:rPr>
        <w:t>人至533人間，合計2,231人，招生率66.26％，其中屬AI領域者計有國立清華大學等20校、72班，招生名額合計1,065人，實際就讀724人，招生率67.98％（表3），就讀AI領域人數則占全部專班人數之32.45％（724人/2,231人）。另招生率低於30％者，計有國立虎尾科技大學等23校、44班，占核定校數（班數）之69.70％（17.96％），其中屬AI領域者計有國立臺灣科技大學等9校、12班，占AI領域核定校數（班數）之45％（16.67％），主要係合作企業人才需求減少，或新設專班宣傳不足，或與大學相關系所招生生源產生競合，致招生情形欠佳，有待督促學校加強招生策略，以吸引優秀學生就讀，培育企業發展所需及AI跨域數位人才；（2）產業碩士專班開設領域包括電機、光電、資通、文化創意、生醫、金融、民生工業、服務等8個領域，109至113學年度開設之專班以電機、資通、金融、民生工業、服務等5個領域就讀人數較多，介於277人至540人間，光電、文化創意、生醫等3個領域就讀人數較少，介於18人至38人間，主要係開班數較少，連帶影響招生名額及就讀人數，鑑於光電等3個領域涉及之面板、顯示器、生物科技、製藥、醫療照護、數位內容、數位典藏、設計等產業均為我國重點產業，有待衡酌相關產業人才需求，鼓勵學校與企業共同合作開設專班，以充裕該領域之產業人力；（3）109至111學年度產業碩士專班計156班，各學年度學生就業率均達9成，惟其中3個專班學生就業率未及5成。另同期間畢業生至合作企業就業比率未及7成者，計有41個專班，未達產業碩士專班計畫規定「合作企業應僱用畢業學生7成以上」之計畫目標，占前揭156個專班之26.28％，甚有20個專班畢業生至合作企業就業比率未及3成，主要係合作企業</w:t>
      </w:r>
      <w:r w:rsidR="005F7796" w:rsidRPr="00DA386A">
        <w:rPr>
          <w:rFonts w:hint="eastAsia"/>
        </w:rPr>
        <w:t>僱</w:t>
      </w:r>
      <w:r w:rsidR="005B6B08" w:rsidRPr="00DA386A">
        <w:rPr>
          <w:rFonts w:hint="eastAsia"/>
        </w:rPr>
        <w:t>用條件不符合學生期待，或學生職涯規劃調整，或其他企業提供較為優渥條件吸引學生就業</w:t>
      </w:r>
      <w:r w:rsidR="003F64CA" w:rsidRPr="00DA386A">
        <w:rPr>
          <w:rFonts w:hint="eastAsia"/>
        </w:rPr>
        <w:t>所</w:t>
      </w:r>
      <w:r w:rsidR="005B6B08" w:rsidRPr="00DA386A">
        <w:rPr>
          <w:rFonts w:hint="eastAsia"/>
        </w:rPr>
        <w:t>致</w:t>
      </w:r>
      <w:r w:rsidR="000F6A18" w:rsidRPr="00DA386A">
        <w:rPr>
          <w:rFonts w:hint="eastAsia"/>
        </w:rPr>
        <w:t>等情事</w:t>
      </w:r>
      <w:r w:rsidR="005B6B08" w:rsidRPr="00DA386A">
        <w:rPr>
          <w:rFonts w:hint="eastAsia"/>
        </w:rPr>
        <w:t>，經函請教育部檢討及督促學校改善。據復：（1）將透過實地訪視專班招生情形，協助學校加強招生策略，並將訪視結果作為開班審核之參據；（2）將促進學校及企業共同開設光電、文化創意、生醫等領域專班，增補企業所需人力；（3）將督導就業情形欠佳專班辦理情形，並將專班歷年辦理成效及畢業生至合作企業就業情形，納為開班審核依據。</w:t>
      </w:r>
    </w:p>
    <w:p w14:paraId="518C3983" w14:textId="6D5D0843" w:rsidR="00097528" w:rsidRPr="00DA386A" w:rsidRDefault="00E77952" w:rsidP="00954297">
      <w:pPr>
        <w:pStyle w:val="1-12"/>
        <w:spacing w:line="458" w:lineRule="exact"/>
        <w:ind w:firstLine="1081"/>
      </w:pPr>
      <w:r w:rsidRPr="00DA386A">
        <w:rPr>
          <w:rFonts w:hint="eastAsia"/>
          <w:b/>
          <w:bCs w:val="0"/>
        </w:rPr>
        <w:t>4</w:t>
      </w:r>
      <w:r w:rsidRPr="00DA386A">
        <w:rPr>
          <w:b/>
          <w:bCs w:val="0"/>
        </w:rPr>
        <w:t>.</w:t>
      </w:r>
      <w:r w:rsidRPr="00DA386A">
        <w:rPr>
          <w:rFonts w:hint="eastAsia"/>
          <w:b/>
          <w:bCs w:val="0"/>
        </w:rPr>
        <w:t xml:space="preserve">　</w:t>
      </w:r>
      <w:r w:rsidR="005B6B08" w:rsidRPr="00DA386A">
        <w:rPr>
          <w:rFonts w:hint="eastAsia"/>
          <w:b/>
          <w:bCs w:val="0"/>
        </w:rPr>
        <w:t>青年高學歷高失業率情形持續存在，且間有學生畢業後久未投入職場成為尼特族（躺平族、啃老族）現象</w:t>
      </w:r>
      <w:r w:rsidR="003F64CA" w:rsidRPr="00DA386A">
        <w:rPr>
          <w:rFonts w:hint="eastAsia"/>
          <w:b/>
          <w:bCs w:val="0"/>
        </w:rPr>
        <w:t>有</w:t>
      </w:r>
      <w:r w:rsidR="005B6B08" w:rsidRPr="00DA386A">
        <w:rPr>
          <w:rFonts w:hint="eastAsia"/>
          <w:b/>
          <w:bCs w:val="0"/>
        </w:rPr>
        <w:t>待正視因應，</w:t>
      </w:r>
      <w:r w:rsidR="003F64CA" w:rsidRPr="00DA386A">
        <w:rPr>
          <w:rFonts w:hint="eastAsia"/>
          <w:b/>
          <w:bCs w:val="0"/>
        </w:rPr>
        <w:t>允宜</w:t>
      </w:r>
      <w:r w:rsidR="005B6B08" w:rsidRPr="00DA386A">
        <w:rPr>
          <w:rFonts w:hint="eastAsia"/>
          <w:b/>
          <w:bCs w:val="0"/>
        </w:rPr>
        <w:t>縝密盤點人才培育相關措施，並督促學校落實學生職涯輔導工作，提升投入職場穩定度，暨強化跨部會合作機制，以有效改善青年失業問題，充實勞動市場所需人力：</w:t>
      </w:r>
      <w:r w:rsidR="005B6B08" w:rsidRPr="00DA386A">
        <w:rPr>
          <w:rFonts w:hint="eastAsia"/>
        </w:rPr>
        <w:t>依行政院主計總處失業率統計資料，我國113年度平均失業率3.38％，相較於104年度之3.78％，減少0.4個百分點，惟學歷為大學以上之失業率，113年度4.01％，相較於平均失業率（3.38％），增加0.63個百分點，且各年度（104至113年度）均高於平均值</w:t>
      </w:r>
    </w:p>
    <w:p w14:paraId="42B9E058" w14:textId="30B0D7AE" w:rsidR="005B6B08" w:rsidRPr="00DA386A" w:rsidRDefault="005B6B08" w:rsidP="005B6B08">
      <w:pPr>
        <w:pStyle w:val="1-12"/>
        <w:spacing w:line="450" w:lineRule="exact"/>
        <w:ind w:firstLineChars="0" w:firstLine="0"/>
        <w:sectPr w:rsidR="005B6B08" w:rsidRPr="00DA386A" w:rsidSect="00232421">
          <w:pgSz w:w="11906" w:h="16838" w:code="9"/>
          <w:pgMar w:top="1418" w:right="851" w:bottom="1418" w:left="851" w:header="1021" w:footer="737" w:gutter="284"/>
          <w:cols w:space="425"/>
          <w:docGrid w:type="lines" w:linePitch="360"/>
        </w:sectPr>
      </w:pPr>
      <w:r w:rsidRPr="00DA386A">
        <w:rPr>
          <w:rFonts w:hint="eastAsia"/>
        </w:rPr>
        <w:lastRenderedPageBreak/>
        <mc:AlternateContent>
          <mc:Choice Requires="wps">
            <w:drawing>
              <wp:anchor distT="0" distB="0" distL="114300" distR="114300" simplePos="0" relativeHeight="251761664" behindDoc="0" locked="0" layoutInCell="1" allowOverlap="1" wp14:anchorId="11B8234A" wp14:editId="3491BA20">
                <wp:simplePos x="0" y="0"/>
                <wp:positionH relativeFrom="margin">
                  <wp:posOffset>3545840</wp:posOffset>
                </wp:positionH>
                <wp:positionV relativeFrom="paragraph">
                  <wp:posOffset>90170</wp:posOffset>
                </wp:positionV>
                <wp:extent cx="2807970" cy="3019425"/>
                <wp:effectExtent l="0" t="0" r="0" b="9525"/>
                <wp:wrapSquare wrapText="bothSides"/>
                <wp:docPr id="7" name="文字方塊 7"/>
                <wp:cNvGraphicFramePr/>
                <a:graphic xmlns:a="http://schemas.openxmlformats.org/drawingml/2006/main">
                  <a:graphicData uri="http://schemas.microsoft.com/office/word/2010/wordprocessingShape">
                    <wps:wsp>
                      <wps:cNvSpPr txBox="1"/>
                      <wps:spPr>
                        <a:xfrm>
                          <a:off x="0" y="0"/>
                          <a:ext cx="2807970" cy="3019425"/>
                        </a:xfrm>
                        <a:prstGeom prst="rect">
                          <a:avLst/>
                        </a:prstGeom>
                        <a:solidFill>
                          <a:schemeClr val="lt1"/>
                        </a:solidFill>
                        <a:ln w="6350">
                          <a:noFill/>
                        </a:ln>
                      </wps:spPr>
                      <wps:txbx>
                        <w:txbxContent>
                          <w:p w14:paraId="446789E7" w14:textId="6A108E48" w:rsidR="005B6B08" w:rsidRPr="00DA386A" w:rsidRDefault="005B6B08" w:rsidP="005B6B08">
                            <w:pPr>
                              <w:spacing w:line="240" w:lineRule="exact"/>
                              <w:jc w:val="center"/>
                              <w:rPr>
                                <w:rFonts w:ascii="標楷體" w:eastAsia="標楷體" w:hAnsi="標楷體" w:cs="Tahoma"/>
                                <w:b/>
                                <w:bCs/>
                                <w:kern w:val="0"/>
                                <w:szCs w:val="20"/>
                              </w:rPr>
                            </w:pPr>
                            <w:r w:rsidRPr="00DA386A">
                              <w:rPr>
                                <w:rFonts w:ascii="標楷體" w:eastAsia="標楷體" w:hAnsi="標楷體" w:cs="Tahoma" w:hint="eastAsia"/>
                                <w:b/>
                                <w:bCs/>
                                <w:kern w:val="0"/>
                                <w:szCs w:val="20"/>
                              </w:rPr>
                              <w:t>表</w:t>
                            </w:r>
                            <w:r w:rsidRPr="00DA386A">
                              <w:rPr>
                                <w:rFonts w:ascii="標楷體" w:eastAsia="標楷體" w:hAnsi="標楷體" w:cs="Tahoma"/>
                                <w:b/>
                                <w:bCs/>
                                <w:kern w:val="0"/>
                                <w:szCs w:val="20"/>
                              </w:rPr>
                              <w:t>4</w:t>
                            </w:r>
                            <w:r w:rsidRPr="00DA386A">
                              <w:rPr>
                                <w:rFonts w:ascii="標楷體" w:eastAsia="標楷體" w:hAnsi="標楷體" w:cs="Tahoma" w:hint="eastAsia"/>
                                <w:b/>
                                <w:bCs/>
                                <w:kern w:val="0"/>
                                <w:szCs w:val="20"/>
                              </w:rPr>
                              <w:t xml:space="preserve">　</w:t>
                            </w:r>
                            <w:r w:rsidR="0011527C" w:rsidRPr="00DA386A">
                              <w:rPr>
                                <w:rFonts w:ascii="標楷體" w:eastAsia="標楷體" w:hAnsi="標楷體" w:cs="Tahoma" w:hint="eastAsia"/>
                                <w:b/>
                                <w:bCs/>
                                <w:kern w:val="0"/>
                                <w:szCs w:val="20"/>
                              </w:rPr>
                              <w:t>近</w:t>
                            </w:r>
                            <w:proofErr w:type="gramStart"/>
                            <w:r w:rsidR="0011527C" w:rsidRPr="00DA386A">
                              <w:rPr>
                                <w:rFonts w:ascii="標楷體" w:eastAsia="標楷體" w:hAnsi="標楷體" w:cs="Tahoma" w:hint="eastAsia"/>
                                <w:b/>
                                <w:bCs/>
                                <w:kern w:val="0"/>
                                <w:szCs w:val="20"/>
                              </w:rPr>
                              <w:t>10</w:t>
                            </w:r>
                            <w:proofErr w:type="gramEnd"/>
                            <w:r w:rsidR="0011527C" w:rsidRPr="00DA386A">
                              <w:rPr>
                                <w:rFonts w:ascii="標楷體" w:eastAsia="標楷體" w:hAnsi="標楷體" w:cs="Tahoma" w:hint="eastAsia"/>
                                <w:b/>
                                <w:bCs/>
                                <w:kern w:val="0"/>
                                <w:szCs w:val="20"/>
                              </w:rPr>
                              <w:t>年度青年</w:t>
                            </w:r>
                            <w:r w:rsidRPr="00DA386A">
                              <w:rPr>
                                <w:rFonts w:ascii="標楷體" w:eastAsia="標楷體" w:hAnsi="標楷體" w:cs="Tahoma" w:hint="eastAsia"/>
                                <w:b/>
                                <w:bCs/>
                                <w:kern w:val="0"/>
                                <w:szCs w:val="20"/>
                              </w:rPr>
                              <w:t>失業率</w:t>
                            </w:r>
                            <w:r w:rsidR="0011527C" w:rsidRPr="00DA386A">
                              <w:rPr>
                                <w:rFonts w:ascii="標楷體" w:eastAsia="標楷體" w:hAnsi="標楷體" w:cs="Tahoma" w:hint="eastAsia"/>
                                <w:b/>
                                <w:bCs/>
                                <w:kern w:val="0"/>
                                <w:szCs w:val="20"/>
                              </w:rPr>
                              <w:t>情形</w:t>
                            </w:r>
                          </w:p>
                          <w:p w14:paraId="53224885" w14:textId="77777777" w:rsidR="005B6B08" w:rsidRPr="00DA386A" w:rsidRDefault="005B6B08" w:rsidP="005B6B08">
                            <w:pPr>
                              <w:spacing w:line="240" w:lineRule="exact"/>
                              <w:jc w:val="right"/>
                            </w:pPr>
                            <w:r w:rsidRPr="00DA386A">
                              <w:rPr>
                                <w:rFonts w:ascii="標楷體" w:eastAsia="標楷體" w:hAnsi="標楷體" w:cs="Tahoma"/>
                                <w:kern w:val="0"/>
                                <w:sz w:val="20"/>
                                <w:szCs w:val="20"/>
                              </w:rPr>
                              <w:t>單位</w:t>
                            </w:r>
                            <w:r w:rsidRPr="00DA386A">
                              <w:rPr>
                                <w:rFonts w:ascii="標楷體" w:eastAsia="標楷體" w:hAnsi="標楷體" w:cs="Tahoma" w:hint="eastAsia"/>
                                <w:kern w:val="0"/>
                                <w:sz w:val="20"/>
                                <w:szCs w:val="20"/>
                              </w:rPr>
                              <w:t>：％</w:t>
                            </w:r>
                          </w:p>
                          <w:tbl>
                            <w:tblPr>
                              <w:tblW w:w="4111" w:type="dxa"/>
                              <w:tblInd w:w="-5" w:type="dxa"/>
                              <w:tblCellMar>
                                <w:left w:w="28" w:type="dxa"/>
                                <w:right w:w="28" w:type="dxa"/>
                              </w:tblCellMar>
                              <w:tblLook w:val="04A0" w:firstRow="1" w:lastRow="0" w:firstColumn="1" w:lastColumn="0" w:noHBand="0" w:noVBand="1"/>
                            </w:tblPr>
                            <w:tblGrid>
                              <w:gridCol w:w="567"/>
                              <w:gridCol w:w="567"/>
                              <w:gridCol w:w="683"/>
                              <w:gridCol w:w="709"/>
                              <w:gridCol w:w="708"/>
                              <w:gridCol w:w="877"/>
                            </w:tblGrid>
                            <w:tr w:rsidR="00DA386A" w:rsidRPr="00DA386A" w14:paraId="67032B39" w14:textId="77777777" w:rsidTr="003105E2">
                              <w:trPr>
                                <w:trHeight w:val="34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4FBD8"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年度</w:t>
                                  </w:r>
                                </w:p>
                              </w:tc>
                              <w:tc>
                                <w:tcPr>
                                  <w:tcW w:w="3544" w:type="dxa"/>
                                  <w:gridSpan w:val="5"/>
                                  <w:tcBorders>
                                    <w:top w:val="single" w:sz="4" w:space="0" w:color="auto"/>
                                    <w:left w:val="single" w:sz="4" w:space="0" w:color="auto"/>
                                    <w:right w:val="single" w:sz="4" w:space="0" w:color="auto"/>
                                  </w:tcBorders>
                                  <w:shd w:val="clear" w:color="auto" w:fill="auto"/>
                                  <w:vAlign w:val="center"/>
                                  <w:hideMark/>
                                </w:tcPr>
                                <w:p w14:paraId="227E6C08" w14:textId="2D789CB9" w:rsidR="005B6B08" w:rsidRPr="00DA386A" w:rsidRDefault="0011527C"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整體</w:t>
                                  </w:r>
                                  <w:r w:rsidR="005B6B08" w:rsidRPr="00DA386A">
                                    <w:rPr>
                                      <w:rFonts w:ascii="標楷體" w:eastAsia="標楷體" w:hAnsi="標楷體" w:cs="Tahoma" w:hint="eastAsia"/>
                                      <w:bCs/>
                                      <w:kern w:val="0"/>
                                      <w:sz w:val="20"/>
                                      <w:szCs w:val="20"/>
                                    </w:rPr>
                                    <w:t>失業率</w:t>
                                  </w:r>
                                </w:p>
                              </w:tc>
                            </w:tr>
                            <w:tr w:rsidR="00DA386A" w:rsidRPr="00DA386A" w14:paraId="691E5022" w14:textId="77777777" w:rsidTr="003105E2">
                              <w:trPr>
                                <w:trHeight w:val="340"/>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9E0C02" w14:textId="77777777" w:rsidR="005B6B08" w:rsidRPr="00DA386A" w:rsidRDefault="005B6B08" w:rsidP="00185A1A">
                                  <w:pPr>
                                    <w:widowControl/>
                                    <w:spacing w:line="240" w:lineRule="exact"/>
                                    <w:rPr>
                                      <w:rFonts w:ascii="標楷體" w:eastAsia="標楷體" w:hAnsi="標楷體" w:cs="Tahoma"/>
                                      <w:kern w:val="0"/>
                                      <w:sz w:val="20"/>
                                      <w:szCs w:val="20"/>
                                    </w:rPr>
                                  </w:pPr>
                                </w:p>
                              </w:tc>
                              <w:tc>
                                <w:tcPr>
                                  <w:tcW w:w="567" w:type="dxa"/>
                                  <w:vMerge w:val="restart"/>
                                  <w:tcBorders>
                                    <w:left w:val="single" w:sz="4" w:space="0" w:color="auto"/>
                                    <w:right w:val="single" w:sz="4" w:space="0" w:color="auto"/>
                                  </w:tcBorders>
                                  <w:shd w:val="clear" w:color="auto" w:fill="auto"/>
                                  <w:vAlign w:val="center"/>
                                  <w:hideMark/>
                                </w:tcPr>
                                <w:p w14:paraId="400C6F84" w14:textId="69E9AF82" w:rsidR="005B6B08" w:rsidRPr="00DA386A" w:rsidRDefault="005B6B08" w:rsidP="003F75C1">
                                  <w:pPr>
                                    <w:spacing w:line="240" w:lineRule="exact"/>
                                    <w:jc w:val="center"/>
                                    <w:rPr>
                                      <w:rFonts w:ascii="標楷體" w:eastAsia="標楷體" w:hAnsi="標楷體" w:cs="Tahoma"/>
                                      <w:b/>
                                      <w:bCs/>
                                      <w:kern w:val="0"/>
                                      <w:sz w:val="20"/>
                                      <w:szCs w:val="20"/>
                                    </w:rPr>
                                  </w:pPr>
                                </w:p>
                              </w:tc>
                              <w:tc>
                                <w:tcPr>
                                  <w:tcW w:w="2100" w:type="dxa"/>
                                  <w:gridSpan w:val="3"/>
                                  <w:tcBorders>
                                    <w:top w:val="single" w:sz="4" w:space="0" w:color="auto"/>
                                    <w:left w:val="single" w:sz="4" w:space="0" w:color="auto"/>
                                    <w:bottom w:val="single" w:sz="4" w:space="0" w:color="auto"/>
                                    <w:right w:val="double" w:sz="4" w:space="0" w:color="auto"/>
                                  </w:tcBorders>
                                  <w:shd w:val="clear" w:color="auto" w:fill="auto"/>
                                  <w:vAlign w:val="center"/>
                                  <w:hideMark/>
                                </w:tcPr>
                                <w:p w14:paraId="381EF432" w14:textId="77777777" w:rsidR="005B6B08" w:rsidRPr="00DA386A" w:rsidRDefault="005B6B08"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年齡</w:t>
                                  </w:r>
                                </w:p>
                              </w:tc>
                              <w:tc>
                                <w:tcPr>
                                  <w:tcW w:w="877"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168AE275" w14:textId="77777777" w:rsidR="005B6B08" w:rsidRPr="00DA386A" w:rsidRDefault="005B6B08"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學</w:t>
                                  </w:r>
                                  <w:r w:rsidRPr="00DA386A">
                                    <w:rPr>
                                      <w:rFonts w:ascii="標楷體" w:eastAsia="標楷體" w:hAnsi="標楷體" w:cs="Tahoma"/>
                                      <w:bCs/>
                                      <w:kern w:val="0"/>
                                      <w:sz w:val="20"/>
                                      <w:szCs w:val="20"/>
                                    </w:rPr>
                                    <w:t>歷</w:t>
                                  </w:r>
                                </w:p>
                              </w:tc>
                            </w:tr>
                            <w:tr w:rsidR="00DA386A" w:rsidRPr="00DA386A" w14:paraId="27AEFFFF" w14:textId="77777777" w:rsidTr="003105E2">
                              <w:trPr>
                                <w:trHeight w:val="340"/>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F519F1" w14:textId="77777777" w:rsidR="005B6B08" w:rsidRPr="00DA386A" w:rsidRDefault="005B6B08" w:rsidP="00185A1A">
                                  <w:pPr>
                                    <w:widowControl/>
                                    <w:spacing w:line="240" w:lineRule="exact"/>
                                    <w:rPr>
                                      <w:rFonts w:ascii="標楷體" w:eastAsia="標楷體" w:hAnsi="標楷體" w:cs="Tahoma"/>
                                      <w:kern w:val="0"/>
                                      <w:sz w:val="20"/>
                                      <w:szCs w:val="20"/>
                                    </w:rPr>
                                  </w:pPr>
                                </w:p>
                              </w:tc>
                              <w:tc>
                                <w:tcPr>
                                  <w:tcW w:w="567" w:type="dxa"/>
                                  <w:vMerge/>
                                  <w:tcBorders>
                                    <w:left w:val="single" w:sz="4" w:space="0" w:color="auto"/>
                                    <w:bottom w:val="single" w:sz="4" w:space="0" w:color="auto"/>
                                    <w:right w:val="single" w:sz="4" w:space="0" w:color="auto"/>
                                  </w:tcBorders>
                                  <w:shd w:val="clear" w:color="auto" w:fill="auto"/>
                                  <w:hideMark/>
                                </w:tcPr>
                                <w:p w14:paraId="37F11A7A" w14:textId="77777777" w:rsidR="005B6B08" w:rsidRPr="00DA386A" w:rsidRDefault="005B6B08" w:rsidP="00185A1A">
                                  <w:pPr>
                                    <w:widowControl/>
                                    <w:spacing w:line="240" w:lineRule="exact"/>
                                    <w:jc w:val="center"/>
                                    <w:rPr>
                                      <w:rFonts w:ascii="標楷體" w:eastAsia="標楷體" w:hAnsi="標楷體" w:cs="Tahoma"/>
                                      <w:b/>
                                      <w:bCs/>
                                      <w:kern w:val="0"/>
                                      <w:sz w:val="20"/>
                                      <w:szCs w:val="20"/>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191B0" w14:textId="77777777" w:rsidR="005B6B08" w:rsidRPr="00DA386A" w:rsidRDefault="005B6B08"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15至19歲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EDED5" w14:textId="77777777" w:rsidR="005B6B08" w:rsidRPr="00DA386A" w:rsidRDefault="005B6B08"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20至24歲</w:t>
                                  </w:r>
                                </w:p>
                              </w:tc>
                              <w:tc>
                                <w:tcPr>
                                  <w:tcW w:w="708"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2077FAD" w14:textId="77777777" w:rsidR="005B6B08" w:rsidRPr="00DA386A" w:rsidRDefault="005B6B08"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25至29歲</w:t>
                                  </w:r>
                                </w:p>
                              </w:tc>
                              <w:tc>
                                <w:tcPr>
                                  <w:tcW w:w="877"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44B9D1B6" w14:textId="77777777" w:rsidR="005B6B08" w:rsidRPr="00DA386A" w:rsidRDefault="005B6B08"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大學以上</w:t>
                                  </w:r>
                                </w:p>
                              </w:tc>
                            </w:tr>
                            <w:tr w:rsidR="00DA386A" w:rsidRPr="00DA386A" w14:paraId="1E33FCCF"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F9F9B0C"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104</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90C0B27"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3.78</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4E14B14E"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8.63</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AE2EAE2"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12.59</w:t>
                                  </w:r>
                                </w:p>
                              </w:tc>
                              <w:tc>
                                <w:tcPr>
                                  <w:tcW w:w="708" w:type="dxa"/>
                                  <w:tcBorders>
                                    <w:top w:val="single" w:sz="4" w:space="0" w:color="auto"/>
                                    <w:left w:val="nil"/>
                                    <w:bottom w:val="single" w:sz="4" w:space="0" w:color="auto"/>
                                    <w:right w:val="double" w:sz="4" w:space="0" w:color="auto"/>
                                  </w:tcBorders>
                                  <w:shd w:val="clear" w:color="auto" w:fill="auto"/>
                                  <w:noWrap/>
                                  <w:vAlign w:val="center"/>
                                  <w:hideMark/>
                                </w:tcPr>
                                <w:p w14:paraId="3E59A902"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6.55</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10B58174"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4.7</w:t>
                                  </w:r>
                                  <w:r w:rsidRPr="00DA386A">
                                    <w:rPr>
                                      <w:rFonts w:ascii="標楷體" w:eastAsia="標楷體" w:hAnsi="標楷體" w:cs="Tahoma"/>
                                      <w:kern w:val="0"/>
                                      <w:sz w:val="20"/>
                                      <w:szCs w:val="20"/>
                                    </w:rPr>
                                    <w:t>8</w:t>
                                  </w:r>
                                </w:p>
                              </w:tc>
                            </w:tr>
                            <w:tr w:rsidR="00DA386A" w:rsidRPr="00DA386A" w14:paraId="5965B3FC"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76577B"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105</w:t>
                                  </w:r>
                                </w:p>
                              </w:tc>
                              <w:tc>
                                <w:tcPr>
                                  <w:tcW w:w="567" w:type="dxa"/>
                                  <w:tcBorders>
                                    <w:top w:val="nil"/>
                                    <w:left w:val="nil"/>
                                    <w:bottom w:val="single" w:sz="4" w:space="0" w:color="auto"/>
                                    <w:right w:val="single" w:sz="4" w:space="0" w:color="auto"/>
                                  </w:tcBorders>
                                  <w:shd w:val="clear" w:color="auto" w:fill="auto"/>
                                  <w:noWrap/>
                                  <w:vAlign w:val="center"/>
                                  <w:hideMark/>
                                </w:tcPr>
                                <w:p w14:paraId="1606F210"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3.92</w:t>
                                  </w:r>
                                </w:p>
                              </w:tc>
                              <w:tc>
                                <w:tcPr>
                                  <w:tcW w:w="683" w:type="dxa"/>
                                  <w:tcBorders>
                                    <w:top w:val="nil"/>
                                    <w:left w:val="nil"/>
                                    <w:bottom w:val="single" w:sz="4" w:space="0" w:color="auto"/>
                                    <w:right w:val="single" w:sz="4" w:space="0" w:color="auto"/>
                                  </w:tcBorders>
                                  <w:shd w:val="clear" w:color="auto" w:fill="auto"/>
                                  <w:noWrap/>
                                  <w:vAlign w:val="center"/>
                                  <w:hideMark/>
                                </w:tcPr>
                                <w:p w14:paraId="23810444"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8.94</w:t>
                                  </w:r>
                                </w:p>
                              </w:tc>
                              <w:tc>
                                <w:tcPr>
                                  <w:tcW w:w="709" w:type="dxa"/>
                                  <w:tcBorders>
                                    <w:top w:val="nil"/>
                                    <w:left w:val="nil"/>
                                    <w:bottom w:val="single" w:sz="4" w:space="0" w:color="auto"/>
                                    <w:right w:val="single" w:sz="4" w:space="0" w:color="auto"/>
                                  </w:tcBorders>
                                  <w:shd w:val="clear" w:color="auto" w:fill="auto"/>
                                  <w:noWrap/>
                                  <w:vAlign w:val="center"/>
                                  <w:hideMark/>
                                </w:tcPr>
                                <w:p w14:paraId="278D5DE0"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12.62</w:t>
                                  </w:r>
                                </w:p>
                              </w:tc>
                              <w:tc>
                                <w:tcPr>
                                  <w:tcW w:w="708" w:type="dxa"/>
                                  <w:tcBorders>
                                    <w:top w:val="nil"/>
                                    <w:left w:val="nil"/>
                                    <w:bottom w:val="single" w:sz="4" w:space="0" w:color="auto"/>
                                    <w:right w:val="double" w:sz="4" w:space="0" w:color="auto"/>
                                  </w:tcBorders>
                                  <w:shd w:val="clear" w:color="auto" w:fill="auto"/>
                                  <w:noWrap/>
                                  <w:vAlign w:val="center"/>
                                  <w:hideMark/>
                                </w:tcPr>
                                <w:p w14:paraId="7557248D"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6.76</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B222EAF"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4.84</w:t>
                                  </w:r>
                                </w:p>
                              </w:tc>
                            </w:tr>
                            <w:tr w:rsidR="00DA386A" w:rsidRPr="00DA386A" w14:paraId="6BEE3917"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DB69E2B"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106</w:t>
                                  </w:r>
                                </w:p>
                              </w:tc>
                              <w:tc>
                                <w:tcPr>
                                  <w:tcW w:w="567" w:type="dxa"/>
                                  <w:tcBorders>
                                    <w:top w:val="nil"/>
                                    <w:left w:val="nil"/>
                                    <w:bottom w:val="single" w:sz="4" w:space="0" w:color="auto"/>
                                    <w:right w:val="single" w:sz="4" w:space="0" w:color="auto"/>
                                  </w:tcBorders>
                                  <w:shd w:val="clear" w:color="auto" w:fill="auto"/>
                                  <w:noWrap/>
                                  <w:vAlign w:val="center"/>
                                  <w:hideMark/>
                                </w:tcPr>
                                <w:p w14:paraId="51DEA65F"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3.76</w:t>
                                  </w:r>
                                </w:p>
                              </w:tc>
                              <w:tc>
                                <w:tcPr>
                                  <w:tcW w:w="683" w:type="dxa"/>
                                  <w:tcBorders>
                                    <w:top w:val="nil"/>
                                    <w:left w:val="nil"/>
                                    <w:bottom w:val="single" w:sz="4" w:space="0" w:color="auto"/>
                                    <w:right w:val="single" w:sz="4" w:space="0" w:color="auto"/>
                                  </w:tcBorders>
                                  <w:shd w:val="clear" w:color="auto" w:fill="auto"/>
                                  <w:noWrap/>
                                  <w:vAlign w:val="center"/>
                                  <w:hideMark/>
                                </w:tcPr>
                                <w:p w14:paraId="65A160AD"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8.77</w:t>
                                  </w:r>
                                </w:p>
                              </w:tc>
                              <w:tc>
                                <w:tcPr>
                                  <w:tcW w:w="709" w:type="dxa"/>
                                  <w:tcBorders>
                                    <w:top w:val="nil"/>
                                    <w:left w:val="nil"/>
                                    <w:bottom w:val="single" w:sz="4" w:space="0" w:color="auto"/>
                                    <w:right w:val="single" w:sz="4" w:space="0" w:color="auto"/>
                                  </w:tcBorders>
                                  <w:shd w:val="clear" w:color="auto" w:fill="auto"/>
                                  <w:noWrap/>
                                  <w:vAlign w:val="center"/>
                                  <w:hideMark/>
                                </w:tcPr>
                                <w:p w14:paraId="7B06C8B3"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12.38</w:t>
                                  </w:r>
                                </w:p>
                              </w:tc>
                              <w:tc>
                                <w:tcPr>
                                  <w:tcW w:w="708" w:type="dxa"/>
                                  <w:tcBorders>
                                    <w:top w:val="nil"/>
                                    <w:left w:val="nil"/>
                                    <w:bottom w:val="single" w:sz="4" w:space="0" w:color="auto"/>
                                    <w:right w:val="double" w:sz="4" w:space="0" w:color="auto"/>
                                  </w:tcBorders>
                                  <w:shd w:val="clear" w:color="auto" w:fill="auto"/>
                                  <w:noWrap/>
                                  <w:vAlign w:val="center"/>
                                  <w:hideMark/>
                                </w:tcPr>
                                <w:p w14:paraId="4E4E84E5"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6.58</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54D276C"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4.65</w:t>
                                  </w:r>
                                </w:p>
                              </w:tc>
                            </w:tr>
                            <w:tr w:rsidR="00DA386A" w:rsidRPr="00DA386A" w14:paraId="388CD4B8"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D1125E9"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107</w:t>
                                  </w:r>
                                </w:p>
                              </w:tc>
                              <w:tc>
                                <w:tcPr>
                                  <w:tcW w:w="567" w:type="dxa"/>
                                  <w:tcBorders>
                                    <w:top w:val="nil"/>
                                    <w:left w:val="nil"/>
                                    <w:bottom w:val="single" w:sz="4" w:space="0" w:color="auto"/>
                                    <w:right w:val="single" w:sz="4" w:space="0" w:color="auto"/>
                                  </w:tcBorders>
                                  <w:shd w:val="clear" w:color="auto" w:fill="auto"/>
                                  <w:noWrap/>
                                  <w:vAlign w:val="center"/>
                                  <w:hideMark/>
                                </w:tcPr>
                                <w:p w14:paraId="05E82D8C"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3.71</w:t>
                                  </w:r>
                                </w:p>
                              </w:tc>
                              <w:tc>
                                <w:tcPr>
                                  <w:tcW w:w="683" w:type="dxa"/>
                                  <w:tcBorders>
                                    <w:top w:val="nil"/>
                                    <w:left w:val="nil"/>
                                    <w:bottom w:val="single" w:sz="4" w:space="0" w:color="auto"/>
                                    <w:right w:val="single" w:sz="4" w:space="0" w:color="auto"/>
                                  </w:tcBorders>
                                  <w:shd w:val="clear" w:color="auto" w:fill="auto"/>
                                  <w:noWrap/>
                                  <w:vAlign w:val="center"/>
                                  <w:hideMark/>
                                </w:tcPr>
                                <w:p w14:paraId="3727F56E"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8.46</w:t>
                                  </w:r>
                                </w:p>
                              </w:tc>
                              <w:tc>
                                <w:tcPr>
                                  <w:tcW w:w="709" w:type="dxa"/>
                                  <w:tcBorders>
                                    <w:top w:val="nil"/>
                                    <w:left w:val="nil"/>
                                    <w:bottom w:val="single" w:sz="4" w:space="0" w:color="auto"/>
                                    <w:right w:val="single" w:sz="4" w:space="0" w:color="auto"/>
                                  </w:tcBorders>
                                  <w:shd w:val="clear" w:color="auto" w:fill="auto"/>
                                  <w:noWrap/>
                                  <w:vAlign w:val="center"/>
                                  <w:hideMark/>
                                </w:tcPr>
                                <w:p w14:paraId="12FF3ED3"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11.98</w:t>
                                  </w:r>
                                </w:p>
                              </w:tc>
                              <w:tc>
                                <w:tcPr>
                                  <w:tcW w:w="708" w:type="dxa"/>
                                  <w:tcBorders>
                                    <w:top w:val="nil"/>
                                    <w:left w:val="nil"/>
                                    <w:bottom w:val="single" w:sz="4" w:space="0" w:color="auto"/>
                                    <w:right w:val="double" w:sz="4" w:space="0" w:color="auto"/>
                                  </w:tcBorders>
                                  <w:shd w:val="clear" w:color="auto" w:fill="auto"/>
                                  <w:noWrap/>
                                  <w:vAlign w:val="center"/>
                                  <w:hideMark/>
                                </w:tcPr>
                                <w:p w14:paraId="6519F187"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6.37</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F53AFD2"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4.6</w:t>
                                  </w:r>
                                  <w:r w:rsidRPr="00DA386A">
                                    <w:rPr>
                                      <w:rFonts w:ascii="標楷體" w:eastAsia="標楷體" w:hAnsi="標楷體" w:cs="Tahoma"/>
                                      <w:kern w:val="0"/>
                                      <w:sz w:val="20"/>
                                      <w:szCs w:val="20"/>
                                    </w:rPr>
                                    <w:t>3</w:t>
                                  </w:r>
                                </w:p>
                              </w:tc>
                            </w:tr>
                            <w:tr w:rsidR="00DA386A" w:rsidRPr="00DA386A" w14:paraId="1B4B39F5"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DC970FC"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108</w:t>
                                  </w:r>
                                </w:p>
                              </w:tc>
                              <w:tc>
                                <w:tcPr>
                                  <w:tcW w:w="567" w:type="dxa"/>
                                  <w:tcBorders>
                                    <w:top w:val="nil"/>
                                    <w:left w:val="nil"/>
                                    <w:bottom w:val="single" w:sz="4" w:space="0" w:color="auto"/>
                                    <w:right w:val="single" w:sz="4" w:space="0" w:color="auto"/>
                                  </w:tcBorders>
                                  <w:shd w:val="clear" w:color="auto" w:fill="auto"/>
                                  <w:noWrap/>
                                  <w:vAlign w:val="center"/>
                                  <w:hideMark/>
                                </w:tcPr>
                                <w:p w14:paraId="04003ABC"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3.73</w:t>
                                  </w:r>
                                </w:p>
                              </w:tc>
                              <w:tc>
                                <w:tcPr>
                                  <w:tcW w:w="683" w:type="dxa"/>
                                  <w:tcBorders>
                                    <w:top w:val="nil"/>
                                    <w:left w:val="nil"/>
                                    <w:bottom w:val="single" w:sz="4" w:space="0" w:color="auto"/>
                                    <w:right w:val="single" w:sz="4" w:space="0" w:color="auto"/>
                                  </w:tcBorders>
                                  <w:shd w:val="clear" w:color="auto" w:fill="auto"/>
                                  <w:noWrap/>
                                  <w:vAlign w:val="center"/>
                                  <w:hideMark/>
                                </w:tcPr>
                                <w:p w14:paraId="17D9E0D7"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9.22</w:t>
                                  </w:r>
                                </w:p>
                              </w:tc>
                              <w:tc>
                                <w:tcPr>
                                  <w:tcW w:w="709" w:type="dxa"/>
                                  <w:tcBorders>
                                    <w:top w:val="nil"/>
                                    <w:left w:val="nil"/>
                                    <w:bottom w:val="single" w:sz="4" w:space="0" w:color="auto"/>
                                    <w:right w:val="single" w:sz="4" w:space="0" w:color="auto"/>
                                  </w:tcBorders>
                                  <w:shd w:val="clear" w:color="auto" w:fill="auto"/>
                                  <w:noWrap/>
                                  <w:vAlign w:val="center"/>
                                  <w:hideMark/>
                                </w:tcPr>
                                <w:p w14:paraId="1C9367D5"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12.27</w:t>
                                  </w:r>
                                </w:p>
                              </w:tc>
                              <w:tc>
                                <w:tcPr>
                                  <w:tcW w:w="708" w:type="dxa"/>
                                  <w:tcBorders>
                                    <w:top w:val="nil"/>
                                    <w:left w:val="nil"/>
                                    <w:bottom w:val="single" w:sz="4" w:space="0" w:color="auto"/>
                                    <w:right w:val="double" w:sz="4" w:space="0" w:color="auto"/>
                                  </w:tcBorders>
                                  <w:shd w:val="clear" w:color="auto" w:fill="auto"/>
                                  <w:noWrap/>
                                  <w:vAlign w:val="center"/>
                                  <w:hideMark/>
                                </w:tcPr>
                                <w:p w14:paraId="5E03140B"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6.57</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724D6A5"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4.7</w:t>
                                  </w:r>
                                  <w:r w:rsidRPr="00DA386A">
                                    <w:rPr>
                                      <w:rFonts w:ascii="標楷體" w:eastAsia="標楷體" w:hAnsi="標楷體" w:cs="Tahoma"/>
                                      <w:kern w:val="0"/>
                                      <w:sz w:val="20"/>
                                      <w:szCs w:val="20"/>
                                    </w:rPr>
                                    <w:t>5</w:t>
                                  </w:r>
                                </w:p>
                              </w:tc>
                            </w:tr>
                            <w:tr w:rsidR="00DA386A" w:rsidRPr="00DA386A" w14:paraId="03E1CD45"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FFB2074"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109</w:t>
                                  </w:r>
                                </w:p>
                              </w:tc>
                              <w:tc>
                                <w:tcPr>
                                  <w:tcW w:w="567" w:type="dxa"/>
                                  <w:tcBorders>
                                    <w:top w:val="nil"/>
                                    <w:left w:val="nil"/>
                                    <w:bottom w:val="single" w:sz="4" w:space="0" w:color="auto"/>
                                    <w:right w:val="single" w:sz="4" w:space="0" w:color="auto"/>
                                  </w:tcBorders>
                                  <w:shd w:val="clear" w:color="auto" w:fill="auto"/>
                                  <w:noWrap/>
                                  <w:vAlign w:val="center"/>
                                  <w:hideMark/>
                                </w:tcPr>
                                <w:p w14:paraId="5018E1AC"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3.85</w:t>
                                  </w:r>
                                </w:p>
                              </w:tc>
                              <w:tc>
                                <w:tcPr>
                                  <w:tcW w:w="683" w:type="dxa"/>
                                  <w:tcBorders>
                                    <w:top w:val="nil"/>
                                    <w:left w:val="nil"/>
                                    <w:bottom w:val="single" w:sz="4" w:space="0" w:color="auto"/>
                                    <w:right w:val="single" w:sz="4" w:space="0" w:color="auto"/>
                                  </w:tcBorders>
                                  <w:shd w:val="clear" w:color="auto" w:fill="auto"/>
                                  <w:noWrap/>
                                  <w:vAlign w:val="center"/>
                                  <w:hideMark/>
                                </w:tcPr>
                                <w:p w14:paraId="65967406"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8.18</w:t>
                                  </w:r>
                                </w:p>
                              </w:tc>
                              <w:tc>
                                <w:tcPr>
                                  <w:tcW w:w="709" w:type="dxa"/>
                                  <w:tcBorders>
                                    <w:top w:val="nil"/>
                                    <w:left w:val="nil"/>
                                    <w:bottom w:val="single" w:sz="4" w:space="0" w:color="auto"/>
                                    <w:right w:val="single" w:sz="4" w:space="0" w:color="auto"/>
                                  </w:tcBorders>
                                  <w:shd w:val="clear" w:color="auto" w:fill="auto"/>
                                  <w:noWrap/>
                                  <w:vAlign w:val="center"/>
                                  <w:hideMark/>
                                </w:tcPr>
                                <w:p w14:paraId="57EE03A3"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12.06</w:t>
                                  </w:r>
                                </w:p>
                              </w:tc>
                              <w:tc>
                                <w:tcPr>
                                  <w:tcW w:w="708" w:type="dxa"/>
                                  <w:tcBorders>
                                    <w:top w:val="nil"/>
                                    <w:left w:val="nil"/>
                                    <w:bottom w:val="single" w:sz="4" w:space="0" w:color="auto"/>
                                    <w:right w:val="double" w:sz="4" w:space="0" w:color="auto"/>
                                  </w:tcBorders>
                                  <w:shd w:val="clear" w:color="auto" w:fill="auto"/>
                                  <w:noWrap/>
                                  <w:vAlign w:val="center"/>
                                  <w:hideMark/>
                                </w:tcPr>
                                <w:p w14:paraId="610E6EE9"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6.50</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01C1D3AA"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4.9</w:t>
                                  </w:r>
                                  <w:r w:rsidRPr="00DA386A">
                                    <w:rPr>
                                      <w:rFonts w:ascii="標楷體" w:eastAsia="標楷體" w:hAnsi="標楷體" w:cs="Tahoma"/>
                                      <w:kern w:val="0"/>
                                      <w:sz w:val="20"/>
                                      <w:szCs w:val="20"/>
                                    </w:rPr>
                                    <w:t>0</w:t>
                                  </w:r>
                                </w:p>
                              </w:tc>
                            </w:tr>
                            <w:tr w:rsidR="00DA386A" w:rsidRPr="00DA386A" w14:paraId="4B42466B"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88C7F81"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110</w:t>
                                  </w:r>
                                </w:p>
                              </w:tc>
                              <w:tc>
                                <w:tcPr>
                                  <w:tcW w:w="567" w:type="dxa"/>
                                  <w:tcBorders>
                                    <w:top w:val="nil"/>
                                    <w:left w:val="nil"/>
                                    <w:bottom w:val="single" w:sz="4" w:space="0" w:color="auto"/>
                                    <w:right w:val="single" w:sz="4" w:space="0" w:color="auto"/>
                                  </w:tcBorders>
                                  <w:shd w:val="clear" w:color="auto" w:fill="auto"/>
                                  <w:noWrap/>
                                  <w:vAlign w:val="center"/>
                                  <w:hideMark/>
                                </w:tcPr>
                                <w:p w14:paraId="11041B26"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3.95</w:t>
                                  </w:r>
                                </w:p>
                              </w:tc>
                              <w:tc>
                                <w:tcPr>
                                  <w:tcW w:w="683" w:type="dxa"/>
                                  <w:tcBorders>
                                    <w:top w:val="nil"/>
                                    <w:left w:val="nil"/>
                                    <w:bottom w:val="single" w:sz="4" w:space="0" w:color="auto"/>
                                    <w:right w:val="single" w:sz="4" w:space="0" w:color="auto"/>
                                  </w:tcBorders>
                                  <w:shd w:val="clear" w:color="auto" w:fill="auto"/>
                                  <w:noWrap/>
                                  <w:vAlign w:val="center"/>
                                  <w:hideMark/>
                                </w:tcPr>
                                <w:p w14:paraId="65923A3A"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8.73</w:t>
                                  </w:r>
                                </w:p>
                              </w:tc>
                              <w:tc>
                                <w:tcPr>
                                  <w:tcW w:w="709" w:type="dxa"/>
                                  <w:tcBorders>
                                    <w:top w:val="nil"/>
                                    <w:left w:val="nil"/>
                                    <w:bottom w:val="single" w:sz="4" w:space="0" w:color="auto"/>
                                    <w:right w:val="single" w:sz="4" w:space="0" w:color="auto"/>
                                  </w:tcBorders>
                                  <w:shd w:val="clear" w:color="auto" w:fill="auto"/>
                                  <w:noWrap/>
                                  <w:vAlign w:val="center"/>
                                  <w:hideMark/>
                                </w:tcPr>
                                <w:p w14:paraId="35D0A993"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12.52</w:t>
                                  </w:r>
                                </w:p>
                              </w:tc>
                              <w:tc>
                                <w:tcPr>
                                  <w:tcW w:w="708" w:type="dxa"/>
                                  <w:tcBorders>
                                    <w:top w:val="nil"/>
                                    <w:left w:val="nil"/>
                                    <w:bottom w:val="single" w:sz="4" w:space="0" w:color="auto"/>
                                    <w:right w:val="double" w:sz="4" w:space="0" w:color="auto"/>
                                  </w:tcBorders>
                                  <w:shd w:val="clear" w:color="auto" w:fill="auto"/>
                                  <w:noWrap/>
                                  <w:vAlign w:val="center"/>
                                  <w:hideMark/>
                                </w:tcPr>
                                <w:p w14:paraId="21063276"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6.59</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05CAAC57"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4.8</w:t>
                                  </w:r>
                                  <w:r w:rsidRPr="00DA386A">
                                    <w:rPr>
                                      <w:rFonts w:ascii="標楷體" w:eastAsia="標楷體" w:hAnsi="標楷體" w:cs="Tahoma"/>
                                      <w:kern w:val="0"/>
                                      <w:sz w:val="20"/>
                                      <w:szCs w:val="20"/>
                                    </w:rPr>
                                    <w:t>6</w:t>
                                  </w:r>
                                </w:p>
                              </w:tc>
                            </w:tr>
                            <w:tr w:rsidR="00DA386A" w:rsidRPr="00DA386A" w14:paraId="1500F397"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945548"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111</w:t>
                                  </w:r>
                                </w:p>
                              </w:tc>
                              <w:tc>
                                <w:tcPr>
                                  <w:tcW w:w="567" w:type="dxa"/>
                                  <w:tcBorders>
                                    <w:top w:val="nil"/>
                                    <w:left w:val="nil"/>
                                    <w:bottom w:val="single" w:sz="4" w:space="0" w:color="auto"/>
                                    <w:right w:val="single" w:sz="4" w:space="0" w:color="auto"/>
                                  </w:tcBorders>
                                  <w:shd w:val="clear" w:color="auto" w:fill="auto"/>
                                  <w:noWrap/>
                                  <w:vAlign w:val="center"/>
                                  <w:hideMark/>
                                </w:tcPr>
                                <w:p w14:paraId="7D987FE6"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3.67</w:t>
                                  </w:r>
                                </w:p>
                              </w:tc>
                              <w:tc>
                                <w:tcPr>
                                  <w:tcW w:w="683" w:type="dxa"/>
                                  <w:tcBorders>
                                    <w:top w:val="nil"/>
                                    <w:left w:val="nil"/>
                                    <w:bottom w:val="single" w:sz="4" w:space="0" w:color="auto"/>
                                    <w:right w:val="single" w:sz="4" w:space="0" w:color="auto"/>
                                  </w:tcBorders>
                                  <w:shd w:val="clear" w:color="auto" w:fill="auto"/>
                                  <w:noWrap/>
                                  <w:vAlign w:val="center"/>
                                  <w:hideMark/>
                                </w:tcPr>
                                <w:p w14:paraId="5E6F851A"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8.72</w:t>
                                  </w:r>
                                </w:p>
                              </w:tc>
                              <w:tc>
                                <w:tcPr>
                                  <w:tcW w:w="709" w:type="dxa"/>
                                  <w:tcBorders>
                                    <w:top w:val="nil"/>
                                    <w:left w:val="nil"/>
                                    <w:bottom w:val="single" w:sz="4" w:space="0" w:color="auto"/>
                                    <w:right w:val="single" w:sz="4" w:space="0" w:color="auto"/>
                                  </w:tcBorders>
                                  <w:shd w:val="clear" w:color="auto" w:fill="auto"/>
                                  <w:noWrap/>
                                  <w:vAlign w:val="center"/>
                                  <w:hideMark/>
                                </w:tcPr>
                                <w:p w14:paraId="77521BAC"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12.36</w:t>
                                  </w:r>
                                </w:p>
                              </w:tc>
                              <w:tc>
                                <w:tcPr>
                                  <w:tcW w:w="708" w:type="dxa"/>
                                  <w:tcBorders>
                                    <w:top w:val="nil"/>
                                    <w:left w:val="nil"/>
                                    <w:bottom w:val="single" w:sz="4" w:space="0" w:color="auto"/>
                                    <w:right w:val="double" w:sz="4" w:space="0" w:color="auto"/>
                                  </w:tcBorders>
                                  <w:shd w:val="clear" w:color="auto" w:fill="auto"/>
                                  <w:noWrap/>
                                  <w:vAlign w:val="center"/>
                                  <w:hideMark/>
                                </w:tcPr>
                                <w:p w14:paraId="23FC7E89"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6.13</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88F1AB9"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4.66</w:t>
                                  </w:r>
                                </w:p>
                              </w:tc>
                            </w:tr>
                            <w:tr w:rsidR="00DA386A" w:rsidRPr="00DA386A" w14:paraId="0452C82F"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08DAD2A"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112</w:t>
                                  </w:r>
                                </w:p>
                              </w:tc>
                              <w:tc>
                                <w:tcPr>
                                  <w:tcW w:w="567" w:type="dxa"/>
                                  <w:tcBorders>
                                    <w:top w:val="nil"/>
                                    <w:left w:val="nil"/>
                                    <w:bottom w:val="single" w:sz="4" w:space="0" w:color="auto"/>
                                    <w:right w:val="single" w:sz="4" w:space="0" w:color="auto"/>
                                  </w:tcBorders>
                                  <w:shd w:val="clear" w:color="auto" w:fill="auto"/>
                                  <w:noWrap/>
                                  <w:vAlign w:val="center"/>
                                  <w:hideMark/>
                                </w:tcPr>
                                <w:p w14:paraId="3638FEC6"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3.48</w:t>
                                  </w:r>
                                </w:p>
                              </w:tc>
                              <w:tc>
                                <w:tcPr>
                                  <w:tcW w:w="683" w:type="dxa"/>
                                  <w:tcBorders>
                                    <w:top w:val="nil"/>
                                    <w:left w:val="nil"/>
                                    <w:bottom w:val="single" w:sz="4" w:space="0" w:color="auto"/>
                                    <w:right w:val="single" w:sz="4" w:space="0" w:color="auto"/>
                                  </w:tcBorders>
                                  <w:shd w:val="clear" w:color="auto" w:fill="auto"/>
                                  <w:noWrap/>
                                  <w:vAlign w:val="center"/>
                                  <w:hideMark/>
                                </w:tcPr>
                                <w:p w14:paraId="4392B597"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8.39</w:t>
                                  </w:r>
                                </w:p>
                              </w:tc>
                              <w:tc>
                                <w:tcPr>
                                  <w:tcW w:w="709" w:type="dxa"/>
                                  <w:tcBorders>
                                    <w:top w:val="nil"/>
                                    <w:left w:val="nil"/>
                                    <w:bottom w:val="single" w:sz="4" w:space="0" w:color="auto"/>
                                    <w:right w:val="single" w:sz="4" w:space="0" w:color="auto"/>
                                  </w:tcBorders>
                                  <w:shd w:val="clear" w:color="auto" w:fill="auto"/>
                                  <w:noWrap/>
                                  <w:vAlign w:val="center"/>
                                  <w:hideMark/>
                                </w:tcPr>
                                <w:p w14:paraId="6E4D3C84"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11.76</w:t>
                                  </w:r>
                                </w:p>
                              </w:tc>
                              <w:tc>
                                <w:tcPr>
                                  <w:tcW w:w="708" w:type="dxa"/>
                                  <w:tcBorders>
                                    <w:top w:val="nil"/>
                                    <w:left w:val="nil"/>
                                    <w:bottom w:val="single" w:sz="4" w:space="0" w:color="auto"/>
                                    <w:right w:val="double" w:sz="4" w:space="0" w:color="auto"/>
                                  </w:tcBorders>
                                  <w:shd w:val="clear" w:color="auto" w:fill="auto"/>
                                  <w:noWrap/>
                                  <w:vAlign w:val="center"/>
                                  <w:hideMark/>
                                </w:tcPr>
                                <w:p w14:paraId="24178BEA"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5.99</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65F6281"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w:t>
                                  </w:r>
                                  <w:r w:rsidRPr="00DA386A">
                                    <w:rPr>
                                      <w:rFonts w:ascii="標楷體" w:eastAsia="標楷體" w:hAnsi="標楷體" w:cs="Tahoma"/>
                                      <w:kern w:val="0"/>
                                      <w:sz w:val="20"/>
                                      <w:szCs w:val="20"/>
                                    </w:rPr>
                                    <w:t>28</w:t>
                                  </w:r>
                                </w:p>
                              </w:tc>
                            </w:tr>
                            <w:tr w:rsidR="00DA386A" w:rsidRPr="00DA386A" w14:paraId="6E7E2472"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6D653F7"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113</w:t>
                                  </w:r>
                                </w:p>
                              </w:tc>
                              <w:tc>
                                <w:tcPr>
                                  <w:tcW w:w="567" w:type="dxa"/>
                                  <w:tcBorders>
                                    <w:top w:val="nil"/>
                                    <w:left w:val="nil"/>
                                    <w:bottom w:val="single" w:sz="4" w:space="0" w:color="auto"/>
                                    <w:right w:val="single" w:sz="4" w:space="0" w:color="auto"/>
                                  </w:tcBorders>
                                  <w:shd w:val="clear" w:color="auto" w:fill="auto"/>
                                  <w:noWrap/>
                                  <w:vAlign w:val="center"/>
                                  <w:hideMark/>
                                </w:tcPr>
                                <w:p w14:paraId="176020F8"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3.38</w:t>
                                  </w:r>
                                </w:p>
                              </w:tc>
                              <w:tc>
                                <w:tcPr>
                                  <w:tcW w:w="683" w:type="dxa"/>
                                  <w:tcBorders>
                                    <w:top w:val="nil"/>
                                    <w:left w:val="nil"/>
                                    <w:bottom w:val="single" w:sz="4" w:space="0" w:color="auto"/>
                                    <w:right w:val="single" w:sz="4" w:space="0" w:color="auto"/>
                                  </w:tcBorders>
                                  <w:shd w:val="clear" w:color="auto" w:fill="auto"/>
                                  <w:noWrap/>
                                  <w:vAlign w:val="center"/>
                                  <w:hideMark/>
                                </w:tcPr>
                                <w:p w14:paraId="5DDD95D8"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8.58</w:t>
                                  </w:r>
                                </w:p>
                              </w:tc>
                              <w:tc>
                                <w:tcPr>
                                  <w:tcW w:w="709" w:type="dxa"/>
                                  <w:tcBorders>
                                    <w:top w:val="nil"/>
                                    <w:left w:val="nil"/>
                                    <w:bottom w:val="single" w:sz="4" w:space="0" w:color="auto"/>
                                    <w:right w:val="single" w:sz="4" w:space="0" w:color="auto"/>
                                  </w:tcBorders>
                                  <w:shd w:val="clear" w:color="auto" w:fill="auto"/>
                                  <w:noWrap/>
                                  <w:vAlign w:val="center"/>
                                  <w:hideMark/>
                                </w:tcPr>
                                <w:p w14:paraId="18CA71D0"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11.62</w:t>
                                  </w:r>
                                </w:p>
                              </w:tc>
                              <w:tc>
                                <w:tcPr>
                                  <w:tcW w:w="708" w:type="dxa"/>
                                  <w:tcBorders>
                                    <w:top w:val="nil"/>
                                    <w:left w:val="nil"/>
                                    <w:bottom w:val="single" w:sz="4" w:space="0" w:color="auto"/>
                                    <w:right w:val="double" w:sz="4" w:space="0" w:color="auto"/>
                                  </w:tcBorders>
                                  <w:shd w:val="clear" w:color="auto" w:fill="auto"/>
                                  <w:noWrap/>
                                  <w:vAlign w:val="center"/>
                                  <w:hideMark/>
                                </w:tcPr>
                                <w:p w14:paraId="297CF315"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5.87</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9864126"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4.0</w:t>
                                  </w:r>
                                  <w:r w:rsidRPr="00DA386A">
                                    <w:rPr>
                                      <w:rFonts w:ascii="標楷體" w:eastAsia="標楷體" w:hAnsi="標楷體" w:cs="Tahoma"/>
                                      <w:kern w:val="0"/>
                                      <w:sz w:val="20"/>
                                      <w:szCs w:val="20"/>
                                    </w:rPr>
                                    <w:t>1</w:t>
                                  </w:r>
                                </w:p>
                              </w:tc>
                            </w:tr>
                          </w:tbl>
                          <w:p w14:paraId="78491ADA" w14:textId="77777777" w:rsidR="005B6B08" w:rsidRPr="00DA386A" w:rsidRDefault="005B6B08" w:rsidP="005B6B08">
                            <w:r w:rsidRPr="00DA386A">
                              <w:rPr>
                                <w:rFonts w:ascii="標楷體" w:eastAsia="標楷體" w:hAnsi="標楷體"/>
                                <w:sz w:val="18"/>
                                <w:szCs w:val="18"/>
                              </w:rPr>
                              <w:t>資料來</w:t>
                            </w:r>
                            <w:r w:rsidRPr="00DA386A">
                              <w:rPr>
                                <w:rFonts w:ascii="標楷體" w:eastAsia="標楷體" w:hAnsi="標楷體" w:hint="eastAsia"/>
                                <w:sz w:val="18"/>
                                <w:szCs w:val="18"/>
                              </w:rPr>
                              <w:t>源：整理自中華民國統計資訊網網站資料。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B8234A" id="文字方塊 7" o:spid="_x0000_s1029" type="#_x0000_t202" style="position:absolute;left:0;text-align:left;margin-left:279.2pt;margin-top:7.1pt;width:221.1pt;height:237.75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" fillcolor="white [3201]" stroked="f" strokeweight=".5pt">
                <v:textbox>
                  <w:txbxContent>
                    <w:p w14:paraId="446789E7" w14:textId="6A108E48" w:rsidR="005B6B08" w:rsidRPr="00DA386A" w:rsidRDefault="005B6B08" w:rsidP="005B6B08">
                      <w:pPr>
                        <w:spacing w:line="240" w:lineRule="exact"/>
                        <w:jc w:val="center"/>
                        <w:rPr>
                          <w:rFonts w:ascii="標楷體" w:eastAsia="標楷體" w:hAnsi="標楷體" w:cs="Tahoma"/>
                          <w:b/>
                          <w:bCs/>
                          <w:kern w:val="0"/>
                          <w:szCs w:val="20"/>
                        </w:rPr>
                      </w:pPr>
                      <w:r w:rsidRPr="00DA386A">
                        <w:rPr>
                          <w:rFonts w:ascii="標楷體" w:eastAsia="標楷體" w:hAnsi="標楷體" w:cs="Tahoma" w:hint="eastAsia"/>
                          <w:b/>
                          <w:bCs/>
                          <w:kern w:val="0"/>
                          <w:szCs w:val="20"/>
                        </w:rPr>
                        <w:t>表</w:t>
                      </w:r>
                      <w:r w:rsidRPr="00DA386A">
                        <w:rPr>
                          <w:rFonts w:ascii="標楷體" w:eastAsia="標楷體" w:hAnsi="標楷體" w:cs="Tahoma"/>
                          <w:b/>
                          <w:bCs/>
                          <w:kern w:val="0"/>
                          <w:szCs w:val="20"/>
                        </w:rPr>
                        <w:t>4</w:t>
                      </w:r>
                      <w:r w:rsidRPr="00DA386A">
                        <w:rPr>
                          <w:rFonts w:ascii="標楷體" w:eastAsia="標楷體" w:hAnsi="標楷體" w:cs="Tahoma" w:hint="eastAsia"/>
                          <w:b/>
                          <w:bCs/>
                          <w:kern w:val="0"/>
                          <w:szCs w:val="20"/>
                        </w:rPr>
                        <w:t xml:space="preserve">　</w:t>
                      </w:r>
                      <w:r w:rsidR="0011527C" w:rsidRPr="00DA386A">
                        <w:rPr>
                          <w:rFonts w:ascii="標楷體" w:eastAsia="標楷體" w:hAnsi="標楷體" w:cs="Tahoma" w:hint="eastAsia"/>
                          <w:b/>
                          <w:bCs/>
                          <w:kern w:val="0"/>
                          <w:szCs w:val="20"/>
                        </w:rPr>
                        <w:t>近</w:t>
                      </w:r>
                      <w:proofErr w:type="gramStart"/>
                      <w:r w:rsidR="0011527C" w:rsidRPr="00DA386A">
                        <w:rPr>
                          <w:rFonts w:ascii="標楷體" w:eastAsia="標楷體" w:hAnsi="標楷體" w:cs="Tahoma" w:hint="eastAsia"/>
                          <w:b/>
                          <w:bCs/>
                          <w:kern w:val="0"/>
                          <w:szCs w:val="20"/>
                        </w:rPr>
                        <w:t>10</w:t>
                      </w:r>
                      <w:proofErr w:type="gramEnd"/>
                      <w:r w:rsidR="0011527C" w:rsidRPr="00DA386A">
                        <w:rPr>
                          <w:rFonts w:ascii="標楷體" w:eastAsia="標楷體" w:hAnsi="標楷體" w:cs="Tahoma" w:hint="eastAsia"/>
                          <w:b/>
                          <w:bCs/>
                          <w:kern w:val="0"/>
                          <w:szCs w:val="20"/>
                        </w:rPr>
                        <w:t>年度青年</w:t>
                      </w:r>
                      <w:r w:rsidRPr="00DA386A">
                        <w:rPr>
                          <w:rFonts w:ascii="標楷體" w:eastAsia="標楷體" w:hAnsi="標楷體" w:cs="Tahoma" w:hint="eastAsia"/>
                          <w:b/>
                          <w:bCs/>
                          <w:kern w:val="0"/>
                          <w:szCs w:val="20"/>
                        </w:rPr>
                        <w:t>失業率</w:t>
                      </w:r>
                      <w:r w:rsidR="0011527C" w:rsidRPr="00DA386A">
                        <w:rPr>
                          <w:rFonts w:ascii="標楷體" w:eastAsia="標楷體" w:hAnsi="標楷體" w:cs="Tahoma" w:hint="eastAsia"/>
                          <w:b/>
                          <w:bCs/>
                          <w:kern w:val="0"/>
                          <w:szCs w:val="20"/>
                        </w:rPr>
                        <w:t>情形</w:t>
                      </w:r>
                    </w:p>
                    <w:p w14:paraId="53224885" w14:textId="77777777" w:rsidR="005B6B08" w:rsidRPr="00DA386A" w:rsidRDefault="005B6B08" w:rsidP="005B6B08">
                      <w:pPr>
                        <w:spacing w:line="240" w:lineRule="exact"/>
                        <w:jc w:val="right"/>
                      </w:pPr>
                      <w:r w:rsidRPr="00DA386A">
                        <w:rPr>
                          <w:rFonts w:ascii="標楷體" w:eastAsia="標楷體" w:hAnsi="標楷體" w:cs="Tahoma"/>
                          <w:kern w:val="0"/>
                          <w:sz w:val="20"/>
                          <w:szCs w:val="20"/>
                        </w:rPr>
                        <w:t>單位</w:t>
                      </w:r>
                      <w:r w:rsidRPr="00DA386A">
                        <w:rPr>
                          <w:rFonts w:ascii="標楷體" w:eastAsia="標楷體" w:hAnsi="標楷體" w:cs="Tahoma" w:hint="eastAsia"/>
                          <w:kern w:val="0"/>
                          <w:sz w:val="20"/>
                          <w:szCs w:val="20"/>
                        </w:rPr>
                        <w:t>：％</w:t>
                      </w:r>
                    </w:p>
                    <w:tbl>
                      <w:tblPr>
                        <w:tblW w:w="4111" w:type="dxa"/>
                        <w:tblInd w:w="-5" w:type="dxa"/>
                        <w:tblCellMar>
                          <w:left w:w="28" w:type="dxa"/>
                          <w:right w:w="28" w:type="dxa"/>
                        </w:tblCellMar>
                        <w:tblLook w:val="04A0" w:firstRow="1" w:lastRow="0" w:firstColumn="1" w:lastColumn="0" w:noHBand="0" w:noVBand="1"/>
                      </w:tblPr>
                      <w:tblGrid>
                        <w:gridCol w:w="567"/>
                        <w:gridCol w:w="567"/>
                        <w:gridCol w:w="683"/>
                        <w:gridCol w:w="709"/>
                        <w:gridCol w:w="708"/>
                        <w:gridCol w:w="877"/>
                      </w:tblGrid>
                      <w:tr w:rsidR="00DA386A" w:rsidRPr="00DA386A" w14:paraId="67032B39" w14:textId="77777777" w:rsidTr="003105E2">
                        <w:trPr>
                          <w:trHeight w:val="34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4FBD8"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年度</w:t>
                            </w:r>
                          </w:p>
                        </w:tc>
                        <w:tc>
                          <w:tcPr>
                            <w:tcW w:w="3544" w:type="dxa"/>
                            <w:gridSpan w:val="5"/>
                            <w:tcBorders>
                              <w:top w:val="single" w:sz="4" w:space="0" w:color="auto"/>
                              <w:left w:val="single" w:sz="4" w:space="0" w:color="auto"/>
                              <w:right w:val="single" w:sz="4" w:space="0" w:color="auto"/>
                            </w:tcBorders>
                            <w:shd w:val="clear" w:color="auto" w:fill="auto"/>
                            <w:vAlign w:val="center"/>
                            <w:hideMark/>
                          </w:tcPr>
                          <w:p w14:paraId="227E6C08" w14:textId="2D789CB9" w:rsidR="005B6B08" w:rsidRPr="00DA386A" w:rsidRDefault="0011527C"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整體</w:t>
                            </w:r>
                            <w:r w:rsidR="005B6B08" w:rsidRPr="00DA386A">
                              <w:rPr>
                                <w:rFonts w:ascii="標楷體" w:eastAsia="標楷體" w:hAnsi="標楷體" w:cs="Tahoma" w:hint="eastAsia"/>
                                <w:bCs/>
                                <w:kern w:val="0"/>
                                <w:sz w:val="20"/>
                                <w:szCs w:val="20"/>
                              </w:rPr>
                              <w:t>失業率</w:t>
                            </w:r>
                          </w:p>
                        </w:tc>
                      </w:tr>
                      <w:tr w:rsidR="00DA386A" w:rsidRPr="00DA386A" w14:paraId="691E5022" w14:textId="77777777" w:rsidTr="003105E2">
                        <w:trPr>
                          <w:trHeight w:val="340"/>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9E0C02" w14:textId="77777777" w:rsidR="005B6B08" w:rsidRPr="00DA386A" w:rsidRDefault="005B6B08" w:rsidP="00185A1A">
                            <w:pPr>
                              <w:widowControl/>
                              <w:spacing w:line="240" w:lineRule="exact"/>
                              <w:rPr>
                                <w:rFonts w:ascii="標楷體" w:eastAsia="標楷體" w:hAnsi="標楷體" w:cs="Tahoma"/>
                                <w:kern w:val="0"/>
                                <w:sz w:val="20"/>
                                <w:szCs w:val="20"/>
                              </w:rPr>
                            </w:pPr>
                          </w:p>
                        </w:tc>
                        <w:tc>
                          <w:tcPr>
                            <w:tcW w:w="567" w:type="dxa"/>
                            <w:vMerge w:val="restart"/>
                            <w:tcBorders>
                              <w:left w:val="single" w:sz="4" w:space="0" w:color="auto"/>
                              <w:right w:val="single" w:sz="4" w:space="0" w:color="auto"/>
                            </w:tcBorders>
                            <w:shd w:val="clear" w:color="auto" w:fill="auto"/>
                            <w:vAlign w:val="center"/>
                            <w:hideMark/>
                          </w:tcPr>
                          <w:p w14:paraId="400C6F84" w14:textId="69E9AF82" w:rsidR="005B6B08" w:rsidRPr="00DA386A" w:rsidRDefault="005B6B08" w:rsidP="003F75C1">
                            <w:pPr>
                              <w:spacing w:line="240" w:lineRule="exact"/>
                              <w:jc w:val="center"/>
                              <w:rPr>
                                <w:rFonts w:ascii="標楷體" w:eastAsia="標楷體" w:hAnsi="標楷體" w:cs="Tahoma"/>
                                <w:b/>
                                <w:bCs/>
                                <w:kern w:val="0"/>
                                <w:sz w:val="20"/>
                                <w:szCs w:val="20"/>
                              </w:rPr>
                            </w:pPr>
                          </w:p>
                        </w:tc>
                        <w:tc>
                          <w:tcPr>
                            <w:tcW w:w="2100" w:type="dxa"/>
                            <w:gridSpan w:val="3"/>
                            <w:tcBorders>
                              <w:top w:val="single" w:sz="4" w:space="0" w:color="auto"/>
                              <w:left w:val="single" w:sz="4" w:space="0" w:color="auto"/>
                              <w:bottom w:val="single" w:sz="4" w:space="0" w:color="auto"/>
                              <w:right w:val="double" w:sz="4" w:space="0" w:color="auto"/>
                            </w:tcBorders>
                            <w:shd w:val="clear" w:color="auto" w:fill="auto"/>
                            <w:vAlign w:val="center"/>
                            <w:hideMark/>
                          </w:tcPr>
                          <w:p w14:paraId="381EF432" w14:textId="77777777" w:rsidR="005B6B08" w:rsidRPr="00DA386A" w:rsidRDefault="005B6B08"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年齡</w:t>
                            </w:r>
                          </w:p>
                        </w:tc>
                        <w:tc>
                          <w:tcPr>
                            <w:tcW w:w="877"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168AE275" w14:textId="77777777" w:rsidR="005B6B08" w:rsidRPr="00DA386A" w:rsidRDefault="005B6B08"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學</w:t>
                            </w:r>
                            <w:r w:rsidRPr="00DA386A">
                              <w:rPr>
                                <w:rFonts w:ascii="標楷體" w:eastAsia="標楷體" w:hAnsi="標楷體" w:cs="Tahoma"/>
                                <w:bCs/>
                                <w:kern w:val="0"/>
                                <w:sz w:val="20"/>
                                <w:szCs w:val="20"/>
                              </w:rPr>
                              <w:t>歷</w:t>
                            </w:r>
                          </w:p>
                        </w:tc>
                      </w:tr>
                      <w:tr w:rsidR="00DA386A" w:rsidRPr="00DA386A" w14:paraId="27AEFFFF" w14:textId="77777777" w:rsidTr="003105E2">
                        <w:trPr>
                          <w:trHeight w:val="340"/>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F519F1" w14:textId="77777777" w:rsidR="005B6B08" w:rsidRPr="00DA386A" w:rsidRDefault="005B6B08" w:rsidP="00185A1A">
                            <w:pPr>
                              <w:widowControl/>
                              <w:spacing w:line="240" w:lineRule="exact"/>
                              <w:rPr>
                                <w:rFonts w:ascii="標楷體" w:eastAsia="標楷體" w:hAnsi="標楷體" w:cs="Tahoma"/>
                                <w:kern w:val="0"/>
                                <w:sz w:val="20"/>
                                <w:szCs w:val="20"/>
                              </w:rPr>
                            </w:pPr>
                          </w:p>
                        </w:tc>
                        <w:tc>
                          <w:tcPr>
                            <w:tcW w:w="567" w:type="dxa"/>
                            <w:vMerge/>
                            <w:tcBorders>
                              <w:left w:val="single" w:sz="4" w:space="0" w:color="auto"/>
                              <w:bottom w:val="single" w:sz="4" w:space="0" w:color="auto"/>
                              <w:right w:val="single" w:sz="4" w:space="0" w:color="auto"/>
                            </w:tcBorders>
                            <w:shd w:val="clear" w:color="auto" w:fill="auto"/>
                            <w:hideMark/>
                          </w:tcPr>
                          <w:p w14:paraId="37F11A7A" w14:textId="77777777" w:rsidR="005B6B08" w:rsidRPr="00DA386A" w:rsidRDefault="005B6B08" w:rsidP="00185A1A">
                            <w:pPr>
                              <w:widowControl/>
                              <w:spacing w:line="240" w:lineRule="exact"/>
                              <w:jc w:val="center"/>
                              <w:rPr>
                                <w:rFonts w:ascii="標楷體" w:eastAsia="標楷體" w:hAnsi="標楷體" w:cs="Tahoma"/>
                                <w:b/>
                                <w:bCs/>
                                <w:kern w:val="0"/>
                                <w:sz w:val="20"/>
                                <w:szCs w:val="20"/>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191B0" w14:textId="77777777" w:rsidR="005B6B08" w:rsidRPr="00DA386A" w:rsidRDefault="005B6B08"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15至19歲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EDED5" w14:textId="77777777" w:rsidR="005B6B08" w:rsidRPr="00DA386A" w:rsidRDefault="005B6B08"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20至24歲</w:t>
                            </w:r>
                          </w:p>
                        </w:tc>
                        <w:tc>
                          <w:tcPr>
                            <w:tcW w:w="708"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2077FAD" w14:textId="77777777" w:rsidR="005B6B08" w:rsidRPr="00DA386A" w:rsidRDefault="005B6B08"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25至29歲</w:t>
                            </w:r>
                          </w:p>
                        </w:tc>
                        <w:tc>
                          <w:tcPr>
                            <w:tcW w:w="877"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44B9D1B6" w14:textId="77777777" w:rsidR="005B6B08" w:rsidRPr="00DA386A" w:rsidRDefault="005B6B08" w:rsidP="003F75C1">
                            <w:pPr>
                              <w:widowControl/>
                              <w:spacing w:line="240" w:lineRule="exact"/>
                              <w:jc w:val="center"/>
                              <w:rPr>
                                <w:rFonts w:ascii="標楷體" w:eastAsia="標楷體" w:hAnsi="標楷體" w:cs="Tahoma"/>
                                <w:bCs/>
                                <w:kern w:val="0"/>
                                <w:sz w:val="20"/>
                                <w:szCs w:val="20"/>
                              </w:rPr>
                            </w:pPr>
                            <w:r w:rsidRPr="00DA386A">
                              <w:rPr>
                                <w:rFonts w:ascii="標楷體" w:eastAsia="標楷體" w:hAnsi="標楷體" w:cs="Tahoma" w:hint="eastAsia"/>
                                <w:bCs/>
                                <w:kern w:val="0"/>
                                <w:sz w:val="20"/>
                                <w:szCs w:val="20"/>
                              </w:rPr>
                              <w:t>大學以上</w:t>
                            </w:r>
                          </w:p>
                        </w:tc>
                      </w:tr>
                      <w:tr w:rsidR="00DA386A" w:rsidRPr="00DA386A" w14:paraId="1E33FCCF"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F9F9B0C"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104</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90C0B27"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3.78</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14:paraId="4E14B14E"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8.63</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AE2EAE2"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12.59</w:t>
                            </w:r>
                          </w:p>
                        </w:tc>
                        <w:tc>
                          <w:tcPr>
                            <w:tcW w:w="708" w:type="dxa"/>
                            <w:tcBorders>
                              <w:top w:val="single" w:sz="4" w:space="0" w:color="auto"/>
                              <w:left w:val="nil"/>
                              <w:bottom w:val="single" w:sz="4" w:space="0" w:color="auto"/>
                              <w:right w:val="double" w:sz="4" w:space="0" w:color="auto"/>
                            </w:tcBorders>
                            <w:shd w:val="clear" w:color="auto" w:fill="auto"/>
                            <w:noWrap/>
                            <w:vAlign w:val="center"/>
                            <w:hideMark/>
                          </w:tcPr>
                          <w:p w14:paraId="3E59A902"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6.55</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10B58174"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4.7</w:t>
                            </w:r>
                            <w:r w:rsidRPr="00DA386A">
                              <w:rPr>
                                <w:rFonts w:ascii="標楷體" w:eastAsia="標楷體" w:hAnsi="標楷體" w:cs="Tahoma"/>
                                <w:kern w:val="0"/>
                                <w:sz w:val="20"/>
                                <w:szCs w:val="20"/>
                              </w:rPr>
                              <w:t>8</w:t>
                            </w:r>
                          </w:p>
                        </w:tc>
                      </w:tr>
                      <w:tr w:rsidR="00DA386A" w:rsidRPr="00DA386A" w14:paraId="5965B3FC"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76577B"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105</w:t>
                            </w:r>
                          </w:p>
                        </w:tc>
                        <w:tc>
                          <w:tcPr>
                            <w:tcW w:w="567" w:type="dxa"/>
                            <w:tcBorders>
                              <w:top w:val="nil"/>
                              <w:left w:val="nil"/>
                              <w:bottom w:val="single" w:sz="4" w:space="0" w:color="auto"/>
                              <w:right w:val="single" w:sz="4" w:space="0" w:color="auto"/>
                            </w:tcBorders>
                            <w:shd w:val="clear" w:color="auto" w:fill="auto"/>
                            <w:noWrap/>
                            <w:vAlign w:val="center"/>
                            <w:hideMark/>
                          </w:tcPr>
                          <w:p w14:paraId="1606F210"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3.92</w:t>
                            </w:r>
                          </w:p>
                        </w:tc>
                        <w:tc>
                          <w:tcPr>
                            <w:tcW w:w="683" w:type="dxa"/>
                            <w:tcBorders>
                              <w:top w:val="nil"/>
                              <w:left w:val="nil"/>
                              <w:bottom w:val="single" w:sz="4" w:space="0" w:color="auto"/>
                              <w:right w:val="single" w:sz="4" w:space="0" w:color="auto"/>
                            </w:tcBorders>
                            <w:shd w:val="clear" w:color="auto" w:fill="auto"/>
                            <w:noWrap/>
                            <w:vAlign w:val="center"/>
                            <w:hideMark/>
                          </w:tcPr>
                          <w:p w14:paraId="23810444"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8.94</w:t>
                            </w:r>
                          </w:p>
                        </w:tc>
                        <w:tc>
                          <w:tcPr>
                            <w:tcW w:w="709" w:type="dxa"/>
                            <w:tcBorders>
                              <w:top w:val="nil"/>
                              <w:left w:val="nil"/>
                              <w:bottom w:val="single" w:sz="4" w:space="0" w:color="auto"/>
                              <w:right w:val="single" w:sz="4" w:space="0" w:color="auto"/>
                            </w:tcBorders>
                            <w:shd w:val="clear" w:color="auto" w:fill="auto"/>
                            <w:noWrap/>
                            <w:vAlign w:val="center"/>
                            <w:hideMark/>
                          </w:tcPr>
                          <w:p w14:paraId="278D5DE0"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12.62</w:t>
                            </w:r>
                          </w:p>
                        </w:tc>
                        <w:tc>
                          <w:tcPr>
                            <w:tcW w:w="708" w:type="dxa"/>
                            <w:tcBorders>
                              <w:top w:val="nil"/>
                              <w:left w:val="nil"/>
                              <w:bottom w:val="single" w:sz="4" w:space="0" w:color="auto"/>
                              <w:right w:val="double" w:sz="4" w:space="0" w:color="auto"/>
                            </w:tcBorders>
                            <w:shd w:val="clear" w:color="auto" w:fill="auto"/>
                            <w:noWrap/>
                            <w:vAlign w:val="center"/>
                            <w:hideMark/>
                          </w:tcPr>
                          <w:p w14:paraId="7557248D"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6.76</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B222EAF"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4.84</w:t>
                            </w:r>
                          </w:p>
                        </w:tc>
                      </w:tr>
                      <w:tr w:rsidR="00DA386A" w:rsidRPr="00DA386A" w14:paraId="6BEE3917"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DB69E2B"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106</w:t>
                            </w:r>
                          </w:p>
                        </w:tc>
                        <w:tc>
                          <w:tcPr>
                            <w:tcW w:w="567" w:type="dxa"/>
                            <w:tcBorders>
                              <w:top w:val="nil"/>
                              <w:left w:val="nil"/>
                              <w:bottom w:val="single" w:sz="4" w:space="0" w:color="auto"/>
                              <w:right w:val="single" w:sz="4" w:space="0" w:color="auto"/>
                            </w:tcBorders>
                            <w:shd w:val="clear" w:color="auto" w:fill="auto"/>
                            <w:noWrap/>
                            <w:vAlign w:val="center"/>
                            <w:hideMark/>
                          </w:tcPr>
                          <w:p w14:paraId="51DEA65F"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3.76</w:t>
                            </w:r>
                          </w:p>
                        </w:tc>
                        <w:tc>
                          <w:tcPr>
                            <w:tcW w:w="683" w:type="dxa"/>
                            <w:tcBorders>
                              <w:top w:val="nil"/>
                              <w:left w:val="nil"/>
                              <w:bottom w:val="single" w:sz="4" w:space="0" w:color="auto"/>
                              <w:right w:val="single" w:sz="4" w:space="0" w:color="auto"/>
                            </w:tcBorders>
                            <w:shd w:val="clear" w:color="auto" w:fill="auto"/>
                            <w:noWrap/>
                            <w:vAlign w:val="center"/>
                            <w:hideMark/>
                          </w:tcPr>
                          <w:p w14:paraId="65A160AD"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8.77</w:t>
                            </w:r>
                          </w:p>
                        </w:tc>
                        <w:tc>
                          <w:tcPr>
                            <w:tcW w:w="709" w:type="dxa"/>
                            <w:tcBorders>
                              <w:top w:val="nil"/>
                              <w:left w:val="nil"/>
                              <w:bottom w:val="single" w:sz="4" w:space="0" w:color="auto"/>
                              <w:right w:val="single" w:sz="4" w:space="0" w:color="auto"/>
                            </w:tcBorders>
                            <w:shd w:val="clear" w:color="auto" w:fill="auto"/>
                            <w:noWrap/>
                            <w:vAlign w:val="center"/>
                            <w:hideMark/>
                          </w:tcPr>
                          <w:p w14:paraId="7B06C8B3"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12.38</w:t>
                            </w:r>
                          </w:p>
                        </w:tc>
                        <w:tc>
                          <w:tcPr>
                            <w:tcW w:w="708" w:type="dxa"/>
                            <w:tcBorders>
                              <w:top w:val="nil"/>
                              <w:left w:val="nil"/>
                              <w:bottom w:val="single" w:sz="4" w:space="0" w:color="auto"/>
                              <w:right w:val="double" w:sz="4" w:space="0" w:color="auto"/>
                            </w:tcBorders>
                            <w:shd w:val="clear" w:color="auto" w:fill="auto"/>
                            <w:noWrap/>
                            <w:vAlign w:val="center"/>
                            <w:hideMark/>
                          </w:tcPr>
                          <w:p w14:paraId="4E4E84E5"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6.58</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54D276C"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4.65</w:t>
                            </w:r>
                          </w:p>
                        </w:tc>
                      </w:tr>
                      <w:tr w:rsidR="00DA386A" w:rsidRPr="00DA386A" w14:paraId="388CD4B8"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D1125E9"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107</w:t>
                            </w:r>
                          </w:p>
                        </w:tc>
                        <w:tc>
                          <w:tcPr>
                            <w:tcW w:w="567" w:type="dxa"/>
                            <w:tcBorders>
                              <w:top w:val="nil"/>
                              <w:left w:val="nil"/>
                              <w:bottom w:val="single" w:sz="4" w:space="0" w:color="auto"/>
                              <w:right w:val="single" w:sz="4" w:space="0" w:color="auto"/>
                            </w:tcBorders>
                            <w:shd w:val="clear" w:color="auto" w:fill="auto"/>
                            <w:noWrap/>
                            <w:vAlign w:val="center"/>
                            <w:hideMark/>
                          </w:tcPr>
                          <w:p w14:paraId="05E82D8C"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3.71</w:t>
                            </w:r>
                          </w:p>
                        </w:tc>
                        <w:tc>
                          <w:tcPr>
                            <w:tcW w:w="683" w:type="dxa"/>
                            <w:tcBorders>
                              <w:top w:val="nil"/>
                              <w:left w:val="nil"/>
                              <w:bottom w:val="single" w:sz="4" w:space="0" w:color="auto"/>
                              <w:right w:val="single" w:sz="4" w:space="0" w:color="auto"/>
                            </w:tcBorders>
                            <w:shd w:val="clear" w:color="auto" w:fill="auto"/>
                            <w:noWrap/>
                            <w:vAlign w:val="center"/>
                            <w:hideMark/>
                          </w:tcPr>
                          <w:p w14:paraId="3727F56E"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8.46</w:t>
                            </w:r>
                          </w:p>
                        </w:tc>
                        <w:tc>
                          <w:tcPr>
                            <w:tcW w:w="709" w:type="dxa"/>
                            <w:tcBorders>
                              <w:top w:val="nil"/>
                              <w:left w:val="nil"/>
                              <w:bottom w:val="single" w:sz="4" w:space="0" w:color="auto"/>
                              <w:right w:val="single" w:sz="4" w:space="0" w:color="auto"/>
                            </w:tcBorders>
                            <w:shd w:val="clear" w:color="auto" w:fill="auto"/>
                            <w:noWrap/>
                            <w:vAlign w:val="center"/>
                            <w:hideMark/>
                          </w:tcPr>
                          <w:p w14:paraId="12FF3ED3"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11.98</w:t>
                            </w:r>
                          </w:p>
                        </w:tc>
                        <w:tc>
                          <w:tcPr>
                            <w:tcW w:w="708" w:type="dxa"/>
                            <w:tcBorders>
                              <w:top w:val="nil"/>
                              <w:left w:val="nil"/>
                              <w:bottom w:val="single" w:sz="4" w:space="0" w:color="auto"/>
                              <w:right w:val="double" w:sz="4" w:space="0" w:color="auto"/>
                            </w:tcBorders>
                            <w:shd w:val="clear" w:color="auto" w:fill="auto"/>
                            <w:noWrap/>
                            <w:vAlign w:val="center"/>
                            <w:hideMark/>
                          </w:tcPr>
                          <w:p w14:paraId="6519F187"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6.37</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F53AFD2"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4.6</w:t>
                            </w:r>
                            <w:r w:rsidRPr="00DA386A">
                              <w:rPr>
                                <w:rFonts w:ascii="標楷體" w:eastAsia="標楷體" w:hAnsi="標楷體" w:cs="Tahoma"/>
                                <w:kern w:val="0"/>
                                <w:sz w:val="20"/>
                                <w:szCs w:val="20"/>
                              </w:rPr>
                              <w:t>3</w:t>
                            </w:r>
                          </w:p>
                        </w:tc>
                      </w:tr>
                      <w:tr w:rsidR="00DA386A" w:rsidRPr="00DA386A" w14:paraId="1B4B39F5"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DC970FC"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108</w:t>
                            </w:r>
                          </w:p>
                        </w:tc>
                        <w:tc>
                          <w:tcPr>
                            <w:tcW w:w="567" w:type="dxa"/>
                            <w:tcBorders>
                              <w:top w:val="nil"/>
                              <w:left w:val="nil"/>
                              <w:bottom w:val="single" w:sz="4" w:space="0" w:color="auto"/>
                              <w:right w:val="single" w:sz="4" w:space="0" w:color="auto"/>
                            </w:tcBorders>
                            <w:shd w:val="clear" w:color="auto" w:fill="auto"/>
                            <w:noWrap/>
                            <w:vAlign w:val="center"/>
                            <w:hideMark/>
                          </w:tcPr>
                          <w:p w14:paraId="04003ABC"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3.73</w:t>
                            </w:r>
                          </w:p>
                        </w:tc>
                        <w:tc>
                          <w:tcPr>
                            <w:tcW w:w="683" w:type="dxa"/>
                            <w:tcBorders>
                              <w:top w:val="nil"/>
                              <w:left w:val="nil"/>
                              <w:bottom w:val="single" w:sz="4" w:space="0" w:color="auto"/>
                              <w:right w:val="single" w:sz="4" w:space="0" w:color="auto"/>
                            </w:tcBorders>
                            <w:shd w:val="clear" w:color="auto" w:fill="auto"/>
                            <w:noWrap/>
                            <w:vAlign w:val="center"/>
                            <w:hideMark/>
                          </w:tcPr>
                          <w:p w14:paraId="17D9E0D7"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9.22</w:t>
                            </w:r>
                          </w:p>
                        </w:tc>
                        <w:tc>
                          <w:tcPr>
                            <w:tcW w:w="709" w:type="dxa"/>
                            <w:tcBorders>
                              <w:top w:val="nil"/>
                              <w:left w:val="nil"/>
                              <w:bottom w:val="single" w:sz="4" w:space="0" w:color="auto"/>
                              <w:right w:val="single" w:sz="4" w:space="0" w:color="auto"/>
                            </w:tcBorders>
                            <w:shd w:val="clear" w:color="auto" w:fill="auto"/>
                            <w:noWrap/>
                            <w:vAlign w:val="center"/>
                            <w:hideMark/>
                          </w:tcPr>
                          <w:p w14:paraId="1C9367D5"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12.27</w:t>
                            </w:r>
                          </w:p>
                        </w:tc>
                        <w:tc>
                          <w:tcPr>
                            <w:tcW w:w="708" w:type="dxa"/>
                            <w:tcBorders>
                              <w:top w:val="nil"/>
                              <w:left w:val="nil"/>
                              <w:bottom w:val="single" w:sz="4" w:space="0" w:color="auto"/>
                              <w:right w:val="double" w:sz="4" w:space="0" w:color="auto"/>
                            </w:tcBorders>
                            <w:shd w:val="clear" w:color="auto" w:fill="auto"/>
                            <w:noWrap/>
                            <w:vAlign w:val="center"/>
                            <w:hideMark/>
                          </w:tcPr>
                          <w:p w14:paraId="5E03140B"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6.57</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724D6A5"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4.7</w:t>
                            </w:r>
                            <w:r w:rsidRPr="00DA386A">
                              <w:rPr>
                                <w:rFonts w:ascii="標楷體" w:eastAsia="標楷體" w:hAnsi="標楷體" w:cs="Tahoma"/>
                                <w:kern w:val="0"/>
                                <w:sz w:val="20"/>
                                <w:szCs w:val="20"/>
                              </w:rPr>
                              <w:t>5</w:t>
                            </w:r>
                          </w:p>
                        </w:tc>
                      </w:tr>
                      <w:tr w:rsidR="00DA386A" w:rsidRPr="00DA386A" w14:paraId="03E1CD45"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FFB2074"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109</w:t>
                            </w:r>
                          </w:p>
                        </w:tc>
                        <w:tc>
                          <w:tcPr>
                            <w:tcW w:w="567" w:type="dxa"/>
                            <w:tcBorders>
                              <w:top w:val="nil"/>
                              <w:left w:val="nil"/>
                              <w:bottom w:val="single" w:sz="4" w:space="0" w:color="auto"/>
                              <w:right w:val="single" w:sz="4" w:space="0" w:color="auto"/>
                            </w:tcBorders>
                            <w:shd w:val="clear" w:color="auto" w:fill="auto"/>
                            <w:noWrap/>
                            <w:vAlign w:val="center"/>
                            <w:hideMark/>
                          </w:tcPr>
                          <w:p w14:paraId="5018E1AC"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3.85</w:t>
                            </w:r>
                          </w:p>
                        </w:tc>
                        <w:tc>
                          <w:tcPr>
                            <w:tcW w:w="683" w:type="dxa"/>
                            <w:tcBorders>
                              <w:top w:val="nil"/>
                              <w:left w:val="nil"/>
                              <w:bottom w:val="single" w:sz="4" w:space="0" w:color="auto"/>
                              <w:right w:val="single" w:sz="4" w:space="0" w:color="auto"/>
                            </w:tcBorders>
                            <w:shd w:val="clear" w:color="auto" w:fill="auto"/>
                            <w:noWrap/>
                            <w:vAlign w:val="center"/>
                            <w:hideMark/>
                          </w:tcPr>
                          <w:p w14:paraId="65967406"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8.18</w:t>
                            </w:r>
                          </w:p>
                        </w:tc>
                        <w:tc>
                          <w:tcPr>
                            <w:tcW w:w="709" w:type="dxa"/>
                            <w:tcBorders>
                              <w:top w:val="nil"/>
                              <w:left w:val="nil"/>
                              <w:bottom w:val="single" w:sz="4" w:space="0" w:color="auto"/>
                              <w:right w:val="single" w:sz="4" w:space="0" w:color="auto"/>
                            </w:tcBorders>
                            <w:shd w:val="clear" w:color="auto" w:fill="auto"/>
                            <w:noWrap/>
                            <w:vAlign w:val="center"/>
                            <w:hideMark/>
                          </w:tcPr>
                          <w:p w14:paraId="57EE03A3"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12.06</w:t>
                            </w:r>
                          </w:p>
                        </w:tc>
                        <w:tc>
                          <w:tcPr>
                            <w:tcW w:w="708" w:type="dxa"/>
                            <w:tcBorders>
                              <w:top w:val="nil"/>
                              <w:left w:val="nil"/>
                              <w:bottom w:val="single" w:sz="4" w:space="0" w:color="auto"/>
                              <w:right w:val="double" w:sz="4" w:space="0" w:color="auto"/>
                            </w:tcBorders>
                            <w:shd w:val="clear" w:color="auto" w:fill="auto"/>
                            <w:noWrap/>
                            <w:vAlign w:val="center"/>
                            <w:hideMark/>
                          </w:tcPr>
                          <w:p w14:paraId="610E6EE9"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6.50</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01C1D3AA"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4.9</w:t>
                            </w:r>
                            <w:r w:rsidRPr="00DA386A">
                              <w:rPr>
                                <w:rFonts w:ascii="標楷體" w:eastAsia="標楷體" w:hAnsi="標楷體" w:cs="Tahoma"/>
                                <w:kern w:val="0"/>
                                <w:sz w:val="20"/>
                                <w:szCs w:val="20"/>
                              </w:rPr>
                              <w:t>0</w:t>
                            </w:r>
                          </w:p>
                        </w:tc>
                      </w:tr>
                      <w:tr w:rsidR="00DA386A" w:rsidRPr="00DA386A" w14:paraId="4B42466B"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88C7F81"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110</w:t>
                            </w:r>
                          </w:p>
                        </w:tc>
                        <w:tc>
                          <w:tcPr>
                            <w:tcW w:w="567" w:type="dxa"/>
                            <w:tcBorders>
                              <w:top w:val="nil"/>
                              <w:left w:val="nil"/>
                              <w:bottom w:val="single" w:sz="4" w:space="0" w:color="auto"/>
                              <w:right w:val="single" w:sz="4" w:space="0" w:color="auto"/>
                            </w:tcBorders>
                            <w:shd w:val="clear" w:color="auto" w:fill="auto"/>
                            <w:noWrap/>
                            <w:vAlign w:val="center"/>
                            <w:hideMark/>
                          </w:tcPr>
                          <w:p w14:paraId="11041B26"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3.95</w:t>
                            </w:r>
                          </w:p>
                        </w:tc>
                        <w:tc>
                          <w:tcPr>
                            <w:tcW w:w="683" w:type="dxa"/>
                            <w:tcBorders>
                              <w:top w:val="nil"/>
                              <w:left w:val="nil"/>
                              <w:bottom w:val="single" w:sz="4" w:space="0" w:color="auto"/>
                              <w:right w:val="single" w:sz="4" w:space="0" w:color="auto"/>
                            </w:tcBorders>
                            <w:shd w:val="clear" w:color="auto" w:fill="auto"/>
                            <w:noWrap/>
                            <w:vAlign w:val="center"/>
                            <w:hideMark/>
                          </w:tcPr>
                          <w:p w14:paraId="65923A3A"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8.73</w:t>
                            </w:r>
                          </w:p>
                        </w:tc>
                        <w:tc>
                          <w:tcPr>
                            <w:tcW w:w="709" w:type="dxa"/>
                            <w:tcBorders>
                              <w:top w:val="nil"/>
                              <w:left w:val="nil"/>
                              <w:bottom w:val="single" w:sz="4" w:space="0" w:color="auto"/>
                              <w:right w:val="single" w:sz="4" w:space="0" w:color="auto"/>
                            </w:tcBorders>
                            <w:shd w:val="clear" w:color="auto" w:fill="auto"/>
                            <w:noWrap/>
                            <w:vAlign w:val="center"/>
                            <w:hideMark/>
                          </w:tcPr>
                          <w:p w14:paraId="35D0A993"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12.52</w:t>
                            </w:r>
                          </w:p>
                        </w:tc>
                        <w:tc>
                          <w:tcPr>
                            <w:tcW w:w="708" w:type="dxa"/>
                            <w:tcBorders>
                              <w:top w:val="nil"/>
                              <w:left w:val="nil"/>
                              <w:bottom w:val="single" w:sz="4" w:space="0" w:color="auto"/>
                              <w:right w:val="double" w:sz="4" w:space="0" w:color="auto"/>
                            </w:tcBorders>
                            <w:shd w:val="clear" w:color="auto" w:fill="auto"/>
                            <w:noWrap/>
                            <w:vAlign w:val="center"/>
                            <w:hideMark/>
                          </w:tcPr>
                          <w:p w14:paraId="21063276"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6.59</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05CAAC57"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4.8</w:t>
                            </w:r>
                            <w:r w:rsidRPr="00DA386A">
                              <w:rPr>
                                <w:rFonts w:ascii="標楷體" w:eastAsia="標楷體" w:hAnsi="標楷體" w:cs="Tahoma"/>
                                <w:kern w:val="0"/>
                                <w:sz w:val="20"/>
                                <w:szCs w:val="20"/>
                              </w:rPr>
                              <w:t>6</w:t>
                            </w:r>
                          </w:p>
                        </w:tc>
                      </w:tr>
                      <w:tr w:rsidR="00DA386A" w:rsidRPr="00DA386A" w14:paraId="1500F397"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8945548"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111</w:t>
                            </w:r>
                          </w:p>
                        </w:tc>
                        <w:tc>
                          <w:tcPr>
                            <w:tcW w:w="567" w:type="dxa"/>
                            <w:tcBorders>
                              <w:top w:val="nil"/>
                              <w:left w:val="nil"/>
                              <w:bottom w:val="single" w:sz="4" w:space="0" w:color="auto"/>
                              <w:right w:val="single" w:sz="4" w:space="0" w:color="auto"/>
                            </w:tcBorders>
                            <w:shd w:val="clear" w:color="auto" w:fill="auto"/>
                            <w:noWrap/>
                            <w:vAlign w:val="center"/>
                            <w:hideMark/>
                          </w:tcPr>
                          <w:p w14:paraId="7D987FE6"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3.67</w:t>
                            </w:r>
                          </w:p>
                        </w:tc>
                        <w:tc>
                          <w:tcPr>
                            <w:tcW w:w="683" w:type="dxa"/>
                            <w:tcBorders>
                              <w:top w:val="nil"/>
                              <w:left w:val="nil"/>
                              <w:bottom w:val="single" w:sz="4" w:space="0" w:color="auto"/>
                              <w:right w:val="single" w:sz="4" w:space="0" w:color="auto"/>
                            </w:tcBorders>
                            <w:shd w:val="clear" w:color="auto" w:fill="auto"/>
                            <w:noWrap/>
                            <w:vAlign w:val="center"/>
                            <w:hideMark/>
                          </w:tcPr>
                          <w:p w14:paraId="5E6F851A"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8.72</w:t>
                            </w:r>
                          </w:p>
                        </w:tc>
                        <w:tc>
                          <w:tcPr>
                            <w:tcW w:w="709" w:type="dxa"/>
                            <w:tcBorders>
                              <w:top w:val="nil"/>
                              <w:left w:val="nil"/>
                              <w:bottom w:val="single" w:sz="4" w:space="0" w:color="auto"/>
                              <w:right w:val="single" w:sz="4" w:space="0" w:color="auto"/>
                            </w:tcBorders>
                            <w:shd w:val="clear" w:color="auto" w:fill="auto"/>
                            <w:noWrap/>
                            <w:vAlign w:val="center"/>
                            <w:hideMark/>
                          </w:tcPr>
                          <w:p w14:paraId="77521BAC"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12.36</w:t>
                            </w:r>
                          </w:p>
                        </w:tc>
                        <w:tc>
                          <w:tcPr>
                            <w:tcW w:w="708" w:type="dxa"/>
                            <w:tcBorders>
                              <w:top w:val="nil"/>
                              <w:left w:val="nil"/>
                              <w:bottom w:val="single" w:sz="4" w:space="0" w:color="auto"/>
                              <w:right w:val="double" w:sz="4" w:space="0" w:color="auto"/>
                            </w:tcBorders>
                            <w:shd w:val="clear" w:color="auto" w:fill="auto"/>
                            <w:noWrap/>
                            <w:vAlign w:val="center"/>
                            <w:hideMark/>
                          </w:tcPr>
                          <w:p w14:paraId="23FC7E89"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6.13</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288F1AB9"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4.66</w:t>
                            </w:r>
                          </w:p>
                        </w:tc>
                      </w:tr>
                      <w:tr w:rsidR="00DA386A" w:rsidRPr="00DA386A" w14:paraId="0452C82F"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08DAD2A"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112</w:t>
                            </w:r>
                          </w:p>
                        </w:tc>
                        <w:tc>
                          <w:tcPr>
                            <w:tcW w:w="567" w:type="dxa"/>
                            <w:tcBorders>
                              <w:top w:val="nil"/>
                              <w:left w:val="nil"/>
                              <w:bottom w:val="single" w:sz="4" w:space="0" w:color="auto"/>
                              <w:right w:val="single" w:sz="4" w:space="0" w:color="auto"/>
                            </w:tcBorders>
                            <w:shd w:val="clear" w:color="auto" w:fill="auto"/>
                            <w:noWrap/>
                            <w:vAlign w:val="center"/>
                            <w:hideMark/>
                          </w:tcPr>
                          <w:p w14:paraId="3638FEC6"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3.48</w:t>
                            </w:r>
                          </w:p>
                        </w:tc>
                        <w:tc>
                          <w:tcPr>
                            <w:tcW w:w="683" w:type="dxa"/>
                            <w:tcBorders>
                              <w:top w:val="nil"/>
                              <w:left w:val="nil"/>
                              <w:bottom w:val="single" w:sz="4" w:space="0" w:color="auto"/>
                              <w:right w:val="single" w:sz="4" w:space="0" w:color="auto"/>
                            </w:tcBorders>
                            <w:shd w:val="clear" w:color="auto" w:fill="auto"/>
                            <w:noWrap/>
                            <w:vAlign w:val="center"/>
                            <w:hideMark/>
                          </w:tcPr>
                          <w:p w14:paraId="4392B597"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8.39</w:t>
                            </w:r>
                          </w:p>
                        </w:tc>
                        <w:tc>
                          <w:tcPr>
                            <w:tcW w:w="709" w:type="dxa"/>
                            <w:tcBorders>
                              <w:top w:val="nil"/>
                              <w:left w:val="nil"/>
                              <w:bottom w:val="single" w:sz="4" w:space="0" w:color="auto"/>
                              <w:right w:val="single" w:sz="4" w:space="0" w:color="auto"/>
                            </w:tcBorders>
                            <w:shd w:val="clear" w:color="auto" w:fill="auto"/>
                            <w:noWrap/>
                            <w:vAlign w:val="center"/>
                            <w:hideMark/>
                          </w:tcPr>
                          <w:p w14:paraId="6E4D3C84"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11.76</w:t>
                            </w:r>
                          </w:p>
                        </w:tc>
                        <w:tc>
                          <w:tcPr>
                            <w:tcW w:w="708" w:type="dxa"/>
                            <w:tcBorders>
                              <w:top w:val="nil"/>
                              <w:left w:val="nil"/>
                              <w:bottom w:val="single" w:sz="4" w:space="0" w:color="auto"/>
                              <w:right w:val="double" w:sz="4" w:space="0" w:color="auto"/>
                            </w:tcBorders>
                            <w:shd w:val="clear" w:color="auto" w:fill="auto"/>
                            <w:noWrap/>
                            <w:vAlign w:val="center"/>
                            <w:hideMark/>
                          </w:tcPr>
                          <w:p w14:paraId="24178BEA"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5.99</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65F6281"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w:t>
                            </w:r>
                            <w:r w:rsidRPr="00DA386A">
                              <w:rPr>
                                <w:rFonts w:ascii="標楷體" w:eastAsia="標楷體" w:hAnsi="標楷體" w:cs="Tahoma"/>
                                <w:kern w:val="0"/>
                                <w:sz w:val="20"/>
                                <w:szCs w:val="20"/>
                              </w:rPr>
                              <w:t>28</w:t>
                            </w:r>
                          </w:p>
                        </w:tc>
                      </w:tr>
                      <w:tr w:rsidR="00DA386A" w:rsidRPr="00DA386A" w14:paraId="6E7E2472" w14:textId="77777777" w:rsidTr="003105E2">
                        <w:trPr>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6D653F7" w14:textId="77777777" w:rsidR="005B6B08" w:rsidRPr="00DA386A" w:rsidRDefault="005B6B08" w:rsidP="00185A1A">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113</w:t>
                            </w:r>
                          </w:p>
                        </w:tc>
                        <w:tc>
                          <w:tcPr>
                            <w:tcW w:w="567" w:type="dxa"/>
                            <w:tcBorders>
                              <w:top w:val="nil"/>
                              <w:left w:val="nil"/>
                              <w:bottom w:val="single" w:sz="4" w:space="0" w:color="auto"/>
                              <w:right w:val="single" w:sz="4" w:space="0" w:color="auto"/>
                            </w:tcBorders>
                            <w:shd w:val="clear" w:color="auto" w:fill="auto"/>
                            <w:noWrap/>
                            <w:vAlign w:val="center"/>
                            <w:hideMark/>
                          </w:tcPr>
                          <w:p w14:paraId="176020F8"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3.38</w:t>
                            </w:r>
                          </w:p>
                        </w:tc>
                        <w:tc>
                          <w:tcPr>
                            <w:tcW w:w="683" w:type="dxa"/>
                            <w:tcBorders>
                              <w:top w:val="nil"/>
                              <w:left w:val="nil"/>
                              <w:bottom w:val="single" w:sz="4" w:space="0" w:color="auto"/>
                              <w:right w:val="single" w:sz="4" w:space="0" w:color="auto"/>
                            </w:tcBorders>
                            <w:shd w:val="clear" w:color="auto" w:fill="auto"/>
                            <w:noWrap/>
                            <w:vAlign w:val="center"/>
                            <w:hideMark/>
                          </w:tcPr>
                          <w:p w14:paraId="5DDD95D8"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8.58</w:t>
                            </w:r>
                          </w:p>
                        </w:tc>
                        <w:tc>
                          <w:tcPr>
                            <w:tcW w:w="709" w:type="dxa"/>
                            <w:tcBorders>
                              <w:top w:val="nil"/>
                              <w:left w:val="nil"/>
                              <w:bottom w:val="single" w:sz="4" w:space="0" w:color="auto"/>
                              <w:right w:val="single" w:sz="4" w:space="0" w:color="auto"/>
                            </w:tcBorders>
                            <w:shd w:val="clear" w:color="auto" w:fill="auto"/>
                            <w:noWrap/>
                            <w:vAlign w:val="center"/>
                            <w:hideMark/>
                          </w:tcPr>
                          <w:p w14:paraId="18CA71D0"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11.62</w:t>
                            </w:r>
                          </w:p>
                        </w:tc>
                        <w:tc>
                          <w:tcPr>
                            <w:tcW w:w="708" w:type="dxa"/>
                            <w:tcBorders>
                              <w:top w:val="nil"/>
                              <w:left w:val="nil"/>
                              <w:bottom w:val="single" w:sz="4" w:space="0" w:color="auto"/>
                              <w:right w:val="double" w:sz="4" w:space="0" w:color="auto"/>
                            </w:tcBorders>
                            <w:shd w:val="clear" w:color="auto" w:fill="auto"/>
                            <w:noWrap/>
                            <w:vAlign w:val="center"/>
                            <w:hideMark/>
                          </w:tcPr>
                          <w:p w14:paraId="297CF315"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5.87</w:t>
                            </w:r>
                          </w:p>
                        </w:tc>
                        <w:tc>
                          <w:tcPr>
                            <w:tcW w:w="877"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39864126" w14:textId="77777777" w:rsidR="005B6B08" w:rsidRPr="00DA386A" w:rsidRDefault="005B6B08" w:rsidP="00185A1A">
                            <w:pPr>
                              <w:widowControl/>
                              <w:spacing w:line="240" w:lineRule="exact"/>
                              <w:ind w:rightChars="20" w:right="48"/>
                              <w:jc w:val="right"/>
                              <w:rPr>
                                <w:rFonts w:ascii="標楷體" w:eastAsia="標楷體" w:hAnsi="標楷體" w:cs="Tahoma"/>
                                <w:kern w:val="0"/>
                                <w:sz w:val="20"/>
                                <w:szCs w:val="20"/>
                              </w:rPr>
                            </w:pPr>
                            <w:r w:rsidRPr="00DA386A">
                              <w:rPr>
                                <w:rFonts w:ascii="標楷體" w:eastAsia="標楷體" w:hAnsi="標楷體" w:cs="Tahoma" w:hint="eastAsia"/>
                                <w:kern w:val="0"/>
                                <w:sz w:val="20"/>
                                <w:szCs w:val="20"/>
                              </w:rPr>
                              <w:t>4.0</w:t>
                            </w:r>
                            <w:r w:rsidRPr="00DA386A">
                              <w:rPr>
                                <w:rFonts w:ascii="標楷體" w:eastAsia="標楷體" w:hAnsi="標楷體" w:cs="Tahoma"/>
                                <w:kern w:val="0"/>
                                <w:sz w:val="20"/>
                                <w:szCs w:val="20"/>
                              </w:rPr>
                              <w:t>1</w:t>
                            </w:r>
                          </w:p>
                        </w:tc>
                      </w:tr>
                    </w:tbl>
                    <w:p w14:paraId="78491ADA" w14:textId="77777777" w:rsidR="005B6B08" w:rsidRPr="00DA386A" w:rsidRDefault="005B6B08" w:rsidP="005B6B08">
                      <w:r w:rsidRPr="00DA386A">
                        <w:rPr>
                          <w:rFonts w:ascii="標楷體" w:eastAsia="標楷體" w:hAnsi="標楷體"/>
                          <w:sz w:val="18"/>
                          <w:szCs w:val="18"/>
                        </w:rPr>
                        <w:t>資料來</w:t>
                      </w:r>
                      <w:r w:rsidRPr="00DA386A">
                        <w:rPr>
                          <w:rFonts w:ascii="標楷體" w:eastAsia="標楷體" w:hAnsi="標楷體" w:hint="eastAsia"/>
                          <w:sz w:val="18"/>
                          <w:szCs w:val="18"/>
                        </w:rPr>
                        <w:t>源：整理自中華民國統計資訊網網站資料。</w:t>
                      </w:r>
                    </w:p>
                  </w:txbxContent>
                </v:textbox>
                <w10:wrap type="square" anchorx="margin"/>
              </v:shape>
            </w:pict>
          </mc:Fallback>
        </mc:AlternateContent>
      </w:r>
      <w:r w:rsidR="000C6C9C" w:rsidRPr="00DA386A">
        <w:rPr>
          <w:rFonts w:hint="eastAsia"/>
        </w:rPr>
        <w:t>（表4）。</w:t>
      </w:r>
      <w:r w:rsidRPr="00DA386A">
        <w:rPr>
          <w:rFonts w:hint="eastAsia"/>
        </w:rPr>
        <w:t>另以年齡別分析，113年度失業率最高者，依序為20至24歲（11.62％）、15至19歲（8.58％）、25至29歲（5.87％），顯示高學歷高失業率、青年高失業率等情形持續存在，似未能藉由高等教育學習及訓練，發揮「學歷加值」優勢效果。另依據維基百科資訊，年青人不就業（無意願就業）、不就學、不進修或不參加就業訓練，被稱之為「尼特族」（Not in Employment,</w:t>
      </w:r>
      <w:r w:rsidR="00E61272" w:rsidRPr="00DA386A">
        <w:rPr>
          <w:rFonts w:hint="eastAsia"/>
        </w:rPr>
        <w:t xml:space="preserve"> </w:t>
      </w:r>
      <w:r w:rsidRPr="00DA386A">
        <w:rPr>
          <w:rFonts w:hint="eastAsia"/>
        </w:rPr>
        <w:t>Education or Training, NEET），我國社會對於大專校院學生畢業後未進入就業市場，且未接受就業訓練者，亦有「躺平族」、「啃老族」等稱呼。按行政院主計總處有關失業者、失業率定義，失業者係指年滿15歲同時具有下列條件者：（1）無工作；（2）隨時可以工作；（3）正在尋找工作或已找工作在等待結果；失業率則指失業者占勞動力之比率，爰以我國失業率定義，大專校院學生畢業後若未尋找工作，處於「尼特」、「躺平」、「啃老」狀態，並未納入失業率計算，隱含我國青年失業情形可能較統計數據嚴重。</w:t>
      </w:r>
      <w:r w:rsidR="00084148" w:rsidRPr="00DA386A">
        <w:rPr>
          <w:rFonts w:hint="eastAsia"/>
        </w:rPr>
        <w:t>經查，</w:t>
      </w:r>
      <w:r w:rsidRPr="00DA386A">
        <w:rPr>
          <w:rFonts w:hint="eastAsia"/>
        </w:rPr>
        <w:t>111年勞動部統計，23.1％畢業青年於學期結束後未立即找工作，其中更有47％選擇宅居家中。另據勞動部「薪資行情及大專生就業導航」網站統計資料，109至113年度大專校院畢業生於114年1月底投保率【已投保人數（公保、農保、勞保人數）除以可工作人口數之比率】分別為85.78％</w:t>
      </w:r>
      <w:r w:rsidR="003F64CA" w:rsidRPr="00DA386A">
        <w:rPr>
          <w:rFonts w:hint="eastAsia"/>
        </w:rPr>
        <w:t>（1</w:t>
      </w:r>
      <w:r w:rsidR="003F64CA" w:rsidRPr="00DA386A">
        <w:t>09</w:t>
      </w:r>
      <w:r w:rsidR="003F64CA" w:rsidRPr="00DA386A">
        <w:rPr>
          <w:rFonts w:hint="eastAsia"/>
        </w:rPr>
        <w:t>年度畢業）</w:t>
      </w:r>
      <w:r w:rsidRPr="00DA386A">
        <w:rPr>
          <w:rFonts w:hint="eastAsia"/>
        </w:rPr>
        <w:t>、85.89％、84.15％、81.71％、67.08％</w:t>
      </w:r>
      <w:r w:rsidR="003F64CA" w:rsidRPr="00DA386A">
        <w:rPr>
          <w:rFonts w:hint="eastAsia"/>
        </w:rPr>
        <w:t>（113年度畢業）</w:t>
      </w:r>
      <w:r w:rsidRPr="00DA386A">
        <w:rPr>
          <w:rFonts w:hint="eastAsia"/>
        </w:rPr>
        <w:t>，顯示投保率隨</w:t>
      </w:r>
      <w:r w:rsidR="003F64CA" w:rsidRPr="00DA386A">
        <w:rPr>
          <w:rFonts w:hint="eastAsia"/>
        </w:rPr>
        <w:t>學生</w:t>
      </w:r>
      <w:r w:rsidRPr="00DA386A">
        <w:rPr>
          <w:rFonts w:hint="eastAsia"/>
        </w:rPr>
        <w:t>畢業年數增加而提升，惟亦有部分畢業生未投入職場，揆其原因可能為料理家務、尋職中、無意願工作等。又瑞士洛桑管理學院2021至2024年IMD世界競爭力年報均指出，我國於「不在學亦不在職青年比例」國際評比指標，長期以來相較於其他國家均居於弱勢，顯示政府投入教育資源培育高等教育人才，惟間有學生畢業後遲未進入職場，未能發揮</w:t>
      </w:r>
      <w:r w:rsidR="003F64CA" w:rsidRPr="00DA386A">
        <w:rPr>
          <w:rFonts w:hint="eastAsia"/>
        </w:rPr>
        <w:t>教育資源</w:t>
      </w:r>
      <w:r w:rsidRPr="00DA386A">
        <w:rPr>
          <w:rFonts w:hint="eastAsia"/>
        </w:rPr>
        <w:t>預期效益情事，經函請教育部縝密盤點人才培育相關措施，並督促學校落實學生在學期間職涯輔導工作，減少學生畢業後未投入職場成為尼特族，暨針對高學歷高失業率情形，</w:t>
      </w:r>
      <w:r w:rsidR="003105E2" w:rsidRPr="00DA386A">
        <w:rPr>
          <w:rFonts w:hint="eastAsia"/>
        </w:rPr>
        <w:t>持續關注學生畢業後之就業率情形及NEET相關指標變化，</w:t>
      </w:r>
      <w:r w:rsidRPr="00DA386A">
        <w:rPr>
          <w:rFonts w:hint="eastAsia"/>
        </w:rPr>
        <w:t>強化跨部會（如勞動部促進青年就業方案等）合作機制，以有效改善青年失業問題，充實勞動市場所需人力。據復：已推動第2期高等教育深耕計畫（112-116年），持續協助學校培養學生資訊科技與人文關懷、跨領域、自主學習、國際移動、社會參與、問題解決等6大關鍵能力，及針對我國6大核心戰略產業，深化產學合作機制，並透過大專校院就業職能（UCAN）平臺，協助教師針對學生能力缺口深化教學內涵，以激發學生學習動機，提升學生就業力，另結合青年發展署辦理就業輔導及創業支持方案，提升學生畢業後投入職場之穩定度與發展性。</w:t>
      </w:r>
    </w:p>
    <w:p w14:paraId="223A7B00" w14:textId="77777777" w:rsidR="00D21496" w:rsidRPr="00DA386A" w:rsidRDefault="00D21496" w:rsidP="00D21496">
      <w:pPr>
        <w:pStyle w:val="-126"/>
        <w:rPr>
          <w:color w:val="auto"/>
        </w:rPr>
      </w:pPr>
      <w:r w:rsidRPr="00DA386A">
        <w:rPr>
          <w:rFonts w:hint="eastAsia"/>
          <w:color w:val="auto"/>
        </w:rPr>
        <w:lastRenderedPageBreak/>
        <w:t>（二）　我國高等教育師資素質持續提升，惟大專校院專任教師高齡化現象加劇，專任教師人數比率逐漸下滑，及以編制外專案教師聘任者仍多，暨部分大專校院</w:t>
      </w:r>
      <w:proofErr w:type="gramStart"/>
      <w:r w:rsidRPr="00DA386A">
        <w:rPr>
          <w:rFonts w:hint="eastAsia"/>
          <w:color w:val="auto"/>
        </w:rPr>
        <w:t>生師比</w:t>
      </w:r>
      <w:proofErr w:type="gramEnd"/>
      <w:r w:rsidRPr="00DA386A">
        <w:rPr>
          <w:rFonts w:hint="eastAsia"/>
          <w:color w:val="auto"/>
        </w:rPr>
        <w:t>不降反升、STEM領域</w:t>
      </w:r>
      <w:proofErr w:type="gramStart"/>
      <w:r w:rsidRPr="00DA386A">
        <w:rPr>
          <w:rFonts w:hint="eastAsia"/>
          <w:color w:val="auto"/>
        </w:rPr>
        <w:t>生師比</w:t>
      </w:r>
      <w:proofErr w:type="gramEnd"/>
      <w:r w:rsidRPr="00DA386A">
        <w:rPr>
          <w:rFonts w:hint="eastAsia"/>
          <w:color w:val="auto"/>
        </w:rPr>
        <w:t>呈現增加趨勢，允宜</w:t>
      </w:r>
      <w:proofErr w:type="gramStart"/>
      <w:r w:rsidRPr="00DA386A">
        <w:rPr>
          <w:rFonts w:hint="eastAsia"/>
          <w:color w:val="auto"/>
        </w:rPr>
        <w:t>研</w:t>
      </w:r>
      <w:proofErr w:type="gramEnd"/>
      <w:r w:rsidRPr="00DA386A">
        <w:rPr>
          <w:rFonts w:hint="eastAsia"/>
          <w:color w:val="auto"/>
        </w:rPr>
        <w:t>謀因應。</w:t>
      </w:r>
    </w:p>
    <w:p w14:paraId="388D719D" w14:textId="4315529E" w:rsidR="00D21496" w:rsidRPr="00DA386A" w:rsidRDefault="00D21496" w:rsidP="00D21496">
      <w:pPr>
        <w:pStyle w:val="-128"/>
        <w:rPr>
          <w:color w:val="auto"/>
        </w:rPr>
      </w:pPr>
      <w:r w:rsidRPr="00DA386A">
        <w:rPr>
          <w:rFonts w:hint="eastAsia"/>
          <w:color w:val="auto"/>
        </w:rPr>
        <w:t>教育部為提升高等教育人才培育成效，充實大專校院教師質量，規定學校得運用該部基本需求經費補助款、高等教育深耕計畫補助款、自籌收入、玉山學者方案經費、彈性薪資</w:t>
      </w:r>
      <w:r w:rsidR="005967A5" w:rsidRPr="00DA386A">
        <w:rPr>
          <w:rFonts w:hint="eastAsia"/>
          <w:color w:val="auto"/>
        </w:rPr>
        <w:t>方案</w:t>
      </w:r>
      <w:r w:rsidRPr="00DA386A">
        <w:rPr>
          <w:rFonts w:hint="eastAsia"/>
          <w:color w:val="auto"/>
        </w:rPr>
        <w:t>等，加強聘任專任教師，以培育優質高等教育人才。大專校院113學年度教師計82,330人，其中專任42,262人、兼任40,068人。經查其年齡結構、專兼任及</w:t>
      </w:r>
      <w:proofErr w:type="gramStart"/>
      <w:r w:rsidRPr="00DA386A">
        <w:rPr>
          <w:rFonts w:hint="eastAsia"/>
          <w:color w:val="auto"/>
        </w:rPr>
        <w:t>生師比</w:t>
      </w:r>
      <w:proofErr w:type="gramEnd"/>
      <w:r w:rsidRPr="00DA386A">
        <w:rPr>
          <w:rFonts w:hint="eastAsia"/>
          <w:color w:val="auto"/>
        </w:rPr>
        <w:t>等情形</w:t>
      </w:r>
      <w:r w:rsidRPr="00DA386A">
        <w:rPr>
          <w:color w:val="auto"/>
        </w:rPr>
        <w:t>，核有下列事項：</w:t>
      </w:r>
    </w:p>
    <w:p w14:paraId="26E4C7FF" w14:textId="2A1BFA70" w:rsidR="009D07BF" w:rsidRPr="00DA386A" w:rsidRDefault="00B80A29" w:rsidP="009D07BF">
      <w:pPr>
        <w:pStyle w:val="1-12"/>
        <w:spacing w:line="440" w:lineRule="exact"/>
        <w:ind w:firstLine="1081"/>
        <w:jc w:val="distribute"/>
      </w:pPr>
      <w:r w:rsidRPr="00DA386A">
        <w:rPr>
          <w:rFonts w:hint="eastAsia"/>
          <w:b/>
          <w:bCs w:val="0"/>
          <w:szCs w:val="20"/>
        </w:rPr>
        <mc:AlternateContent>
          <mc:Choice Requires="wps">
            <w:drawing>
              <wp:anchor distT="0" distB="0" distL="114300" distR="114300" simplePos="0" relativeHeight="251763712" behindDoc="0" locked="0" layoutInCell="1" allowOverlap="1" wp14:anchorId="3E29CFD3" wp14:editId="791392EB">
                <wp:simplePos x="0" y="0"/>
                <wp:positionH relativeFrom="margin">
                  <wp:posOffset>2786380</wp:posOffset>
                </wp:positionH>
                <wp:positionV relativeFrom="paragraph">
                  <wp:posOffset>2846705</wp:posOffset>
                </wp:positionV>
                <wp:extent cx="3560445" cy="3888000"/>
                <wp:effectExtent l="0" t="0" r="0" b="0"/>
                <wp:wrapSquare wrapText="bothSides"/>
                <wp:docPr id="12" name="文字方塊 12"/>
                <wp:cNvGraphicFramePr/>
                <a:graphic xmlns:a="http://schemas.openxmlformats.org/drawingml/2006/main">
                  <a:graphicData uri="http://schemas.microsoft.com/office/word/2010/wordprocessingShape">
                    <wps:wsp>
                      <wps:cNvSpPr txBox="1"/>
                      <wps:spPr>
                        <a:xfrm>
                          <a:off x="0" y="0"/>
                          <a:ext cx="3560445" cy="3888000"/>
                        </a:xfrm>
                        <a:prstGeom prst="rect">
                          <a:avLst/>
                        </a:prstGeom>
                        <a:noFill/>
                        <a:ln w="6350">
                          <a:noFill/>
                        </a:ln>
                      </wps:spPr>
                      <wps:txbx>
                        <w:txbxContent>
                          <w:p w14:paraId="62FC8BD3" w14:textId="77777777" w:rsidR="00B80A29" w:rsidRPr="00DA386A" w:rsidRDefault="00B80A29" w:rsidP="00B80A29">
                            <w:pPr>
                              <w:spacing w:line="240" w:lineRule="exact"/>
                              <w:ind w:left="663" w:rightChars="35" w:right="84" w:hangingChars="276" w:hanging="663"/>
                              <w:jc w:val="center"/>
                              <w:rPr>
                                <w:rFonts w:ascii="標楷體" w:eastAsia="標楷體" w:hAnsi="標楷體" w:cs="新細明體"/>
                                <w:b/>
                                <w:bCs/>
                                <w:kern w:val="0"/>
                              </w:rPr>
                            </w:pPr>
                            <w:r w:rsidRPr="00DA386A">
                              <w:rPr>
                                <w:rFonts w:ascii="標楷體" w:eastAsia="標楷體" w:hAnsi="標楷體" w:hint="eastAsia"/>
                                <w:b/>
                              </w:rPr>
                              <w:t>表</w:t>
                            </w:r>
                            <w:r w:rsidRPr="00DA386A">
                              <w:rPr>
                                <w:rFonts w:ascii="標楷體" w:eastAsia="標楷體" w:hAnsi="標楷體"/>
                                <w:b/>
                              </w:rPr>
                              <w:t>5</w:t>
                            </w:r>
                            <w:r w:rsidRPr="00DA386A">
                              <w:rPr>
                                <w:rFonts w:ascii="標楷體" w:eastAsia="標楷體" w:hAnsi="標楷體" w:hint="eastAsia"/>
                                <w:b/>
                              </w:rPr>
                              <w:t xml:space="preserve">　大專校院專任教師年齡層分布</w:t>
                            </w:r>
                            <w:r w:rsidRPr="00DA386A">
                              <w:rPr>
                                <w:rFonts w:ascii="標楷體" w:eastAsia="標楷體" w:hAnsi="標楷體" w:cs="新細明體" w:hint="eastAsia"/>
                                <w:b/>
                                <w:bCs/>
                                <w:kern w:val="0"/>
                              </w:rPr>
                              <w:t>情形</w:t>
                            </w:r>
                          </w:p>
                          <w:p w14:paraId="0D8CFE3D" w14:textId="77777777" w:rsidR="00B80A29" w:rsidRPr="00DA386A" w:rsidRDefault="00B80A29" w:rsidP="00531BD0">
                            <w:pPr>
                              <w:spacing w:line="240" w:lineRule="exact"/>
                              <w:ind w:rightChars="-15" w:right="-36"/>
                              <w:jc w:val="right"/>
                            </w:pPr>
                            <w:r w:rsidRPr="00DA386A">
                              <w:rPr>
                                <w:rFonts w:ascii="標楷體" w:eastAsia="標楷體" w:hAnsi="標楷體" w:hint="eastAsia"/>
                                <w:sz w:val="20"/>
                                <w:szCs w:val="20"/>
                              </w:rPr>
                              <w:t>單位：人、％</w:t>
                            </w:r>
                          </w:p>
                          <w:tbl>
                            <w:tblPr>
                              <w:tblW w:w="5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4"/>
                              <w:gridCol w:w="531"/>
                              <w:gridCol w:w="1704"/>
                              <w:gridCol w:w="656"/>
                              <w:gridCol w:w="656"/>
                              <w:gridCol w:w="656"/>
                              <w:gridCol w:w="656"/>
                            </w:tblGrid>
                            <w:tr w:rsidR="00DA386A" w:rsidRPr="00DA386A" w14:paraId="067E6BFF" w14:textId="77777777" w:rsidTr="00B34393">
                              <w:trPr>
                                <w:trHeight w:val="20"/>
                              </w:trPr>
                              <w:tc>
                                <w:tcPr>
                                  <w:tcW w:w="2739" w:type="dxa"/>
                                  <w:gridSpan w:val="3"/>
                                  <w:vMerge w:val="restart"/>
                                  <w:tcBorders>
                                    <w:tl2br w:val="single" w:sz="4" w:space="0" w:color="auto"/>
                                  </w:tcBorders>
                                  <w:shd w:val="clear" w:color="auto" w:fill="auto"/>
                                  <w:noWrap/>
                                  <w:vAlign w:val="bottom"/>
                                  <w:hideMark/>
                                </w:tcPr>
                                <w:p w14:paraId="750222CE" w14:textId="77777777" w:rsidR="00B80A29" w:rsidRPr="00DA386A" w:rsidRDefault="00B80A29" w:rsidP="00B34393">
                                  <w:pPr>
                                    <w:widowControl/>
                                    <w:spacing w:line="280" w:lineRule="exact"/>
                                    <w:ind w:rightChars="27" w:right="65"/>
                                    <w:jc w:val="right"/>
                                    <w:rPr>
                                      <w:rFonts w:ascii="標楷體" w:eastAsia="標楷體" w:hAnsi="標楷體" w:cs="新細明體"/>
                                      <w:bCs/>
                                      <w:kern w:val="0"/>
                                      <w:sz w:val="20"/>
                                      <w:szCs w:val="20"/>
                                    </w:rPr>
                                  </w:pPr>
                                  <w:r w:rsidRPr="00DA386A">
                                    <w:rPr>
                                      <w:rFonts w:ascii="標楷體" w:eastAsia="標楷體" w:hAnsi="標楷體" w:cs="新細明體"/>
                                      <w:bCs/>
                                      <w:kern w:val="0"/>
                                      <w:sz w:val="20"/>
                                      <w:szCs w:val="20"/>
                                    </w:rPr>
                                    <w:t>學年度</w:t>
                                  </w:r>
                                </w:p>
                                <w:p w14:paraId="6DFE1EF6" w14:textId="58CC69A0" w:rsidR="00B80A29" w:rsidRPr="00DA386A" w:rsidRDefault="00B80A29" w:rsidP="00B34393">
                                  <w:pPr>
                                    <w:spacing w:line="280" w:lineRule="exact"/>
                                    <w:rPr>
                                      <w:rFonts w:ascii="標楷體" w:eastAsia="標楷體" w:hAnsi="標楷體" w:cs="新細明體"/>
                                      <w:bCs/>
                                      <w:spacing w:val="-14"/>
                                      <w:kern w:val="0"/>
                                      <w:sz w:val="20"/>
                                      <w:szCs w:val="20"/>
                                    </w:rPr>
                                  </w:pPr>
                                  <w:r w:rsidRPr="00DA386A">
                                    <w:rPr>
                                      <w:rFonts w:ascii="標楷體" w:eastAsia="標楷體" w:hAnsi="標楷體" w:cs="新細明體" w:hint="eastAsia"/>
                                      <w:bCs/>
                                      <w:spacing w:val="-14"/>
                                      <w:kern w:val="0"/>
                                      <w:sz w:val="20"/>
                                      <w:szCs w:val="20"/>
                                    </w:rPr>
                                    <w:t>體</w:t>
                                  </w:r>
                                  <w:r w:rsidRPr="00DA386A">
                                    <w:rPr>
                                      <w:rFonts w:ascii="標楷體" w:eastAsia="標楷體" w:hAnsi="標楷體" w:cs="新細明體"/>
                                      <w:bCs/>
                                      <w:spacing w:val="-14"/>
                                      <w:kern w:val="0"/>
                                      <w:sz w:val="20"/>
                                      <w:szCs w:val="20"/>
                                    </w:rPr>
                                    <w:t>系</w:t>
                                  </w:r>
                                  <w:r w:rsidR="00B326F2" w:rsidRPr="00DA386A">
                                    <w:rPr>
                                      <w:rFonts w:ascii="標楷體" w:eastAsia="標楷體" w:hAnsi="標楷體" w:cs="新細明體" w:hint="eastAsia"/>
                                      <w:bCs/>
                                      <w:spacing w:val="-14"/>
                                      <w:kern w:val="0"/>
                                      <w:sz w:val="20"/>
                                      <w:szCs w:val="20"/>
                                    </w:rPr>
                                    <w:t>/</w:t>
                                  </w:r>
                                  <w:r w:rsidR="00B326F2" w:rsidRPr="00DA386A">
                                    <w:rPr>
                                      <w:rFonts w:ascii="標楷體" w:eastAsia="標楷體" w:hAnsi="標楷體" w:cs="新細明體"/>
                                      <w:bCs/>
                                      <w:spacing w:val="-14"/>
                                      <w:kern w:val="0"/>
                                      <w:sz w:val="20"/>
                                      <w:szCs w:val="20"/>
                                    </w:rPr>
                                    <w:t>年齡</w:t>
                                  </w:r>
                                  <w:r w:rsidRPr="00DA386A">
                                    <w:rPr>
                                      <w:rFonts w:ascii="標楷體" w:eastAsia="標楷體" w:hAnsi="標楷體" w:cs="新細明體" w:hint="eastAsia"/>
                                      <w:bCs/>
                                      <w:spacing w:val="-14"/>
                                      <w:kern w:val="0"/>
                                      <w:sz w:val="20"/>
                                      <w:szCs w:val="20"/>
                                    </w:rPr>
                                    <w:t>/領</w:t>
                                  </w:r>
                                  <w:r w:rsidRPr="00DA386A">
                                    <w:rPr>
                                      <w:rFonts w:ascii="標楷體" w:eastAsia="標楷體" w:hAnsi="標楷體" w:cs="新細明體"/>
                                      <w:bCs/>
                                      <w:spacing w:val="-14"/>
                                      <w:kern w:val="0"/>
                                      <w:sz w:val="20"/>
                                      <w:szCs w:val="20"/>
                                    </w:rPr>
                                    <w:t>域</w:t>
                                  </w:r>
                                  <w:r w:rsidRPr="00DA386A">
                                    <w:rPr>
                                      <w:rFonts w:ascii="標楷體" w:eastAsia="標楷體" w:hAnsi="標楷體" w:cs="新細明體" w:hint="eastAsia"/>
                                      <w:bCs/>
                                      <w:spacing w:val="-14"/>
                                      <w:kern w:val="0"/>
                                      <w:sz w:val="20"/>
                                      <w:szCs w:val="20"/>
                                    </w:rPr>
                                    <w:t>/學</w:t>
                                  </w:r>
                                  <w:r w:rsidRPr="00DA386A">
                                    <w:rPr>
                                      <w:rFonts w:ascii="標楷體" w:eastAsia="標楷體" w:hAnsi="標楷體" w:cs="新細明體"/>
                                      <w:bCs/>
                                      <w:spacing w:val="-14"/>
                                      <w:kern w:val="0"/>
                                      <w:sz w:val="20"/>
                                      <w:szCs w:val="20"/>
                                    </w:rPr>
                                    <w:t>門</w:t>
                                  </w:r>
                                </w:p>
                              </w:tc>
                              <w:tc>
                                <w:tcPr>
                                  <w:tcW w:w="1312" w:type="dxa"/>
                                  <w:gridSpan w:val="2"/>
                                  <w:tcBorders>
                                    <w:tl2br w:val="nil"/>
                                  </w:tcBorders>
                                  <w:shd w:val="clear" w:color="auto" w:fill="auto"/>
                                  <w:noWrap/>
                                  <w:vAlign w:val="center"/>
                                  <w:hideMark/>
                                </w:tcPr>
                                <w:p w14:paraId="48F6B363" w14:textId="77777777" w:rsidR="00B80A29" w:rsidRPr="00DA386A" w:rsidRDefault="00B80A29" w:rsidP="00B34393">
                                  <w:pPr>
                                    <w:widowControl/>
                                    <w:spacing w:line="280" w:lineRule="exact"/>
                                    <w:jc w:val="center"/>
                                    <w:rPr>
                                      <w:rFonts w:ascii="標楷體" w:eastAsia="標楷體" w:hAnsi="標楷體" w:cs="新細明體"/>
                                      <w:bCs/>
                                      <w:kern w:val="0"/>
                                      <w:sz w:val="20"/>
                                      <w:szCs w:val="20"/>
                                    </w:rPr>
                                  </w:pPr>
                                  <w:r w:rsidRPr="00DA386A">
                                    <w:rPr>
                                      <w:rFonts w:ascii="標楷體" w:eastAsia="標楷體" w:hAnsi="標楷體" w:cs="新細明體" w:hint="eastAsia"/>
                                      <w:bCs/>
                                      <w:kern w:val="0"/>
                                      <w:sz w:val="20"/>
                                      <w:szCs w:val="20"/>
                                    </w:rPr>
                                    <w:t>107</w:t>
                                  </w:r>
                                </w:p>
                              </w:tc>
                              <w:tc>
                                <w:tcPr>
                                  <w:tcW w:w="1312" w:type="dxa"/>
                                  <w:gridSpan w:val="2"/>
                                  <w:tcBorders>
                                    <w:tl2br w:val="nil"/>
                                  </w:tcBorders>
                                  <w:shd w:val="clear" w:color="auto" w:fill="auto"/>
                                  <w:noWrap/>
                                  <w:vAlign w:val="center"/>
                                  <w:hideMark/>
                                </w:tcPr>
                                <w:p w14:paraId="3B4CA5B9" w14:textId="77777777" w:rsidR="00B80A29" w:rsidRPr="00DA386A" w:rsidRDefault="00B80A29" w:rsidP="00B34393">
                                  <w:pPr>
                                    <w:widowControl/>
                                    <w:spacing w:line="280" w:lineRule="exact"/>
                                    <w:jc w:val="center"/>
                                    <w:rPr>
                                      <w:rFonts w:ascii="標楷體" w:eastAsia="標楷體" w:hAnsi="標楷體" w:cs="新細明體"/>
                                      <w:bCs/>
                                      <w:kern w:val="0"/>
                                      <w:sz w:val="20"/>
                                      <w:szCs w:val="20"/>
                                    </w:rPr>
                                  </w:pPr>
                                  <w:r w:rsidRPr="00DA386A">
                                    <w:rPr>
                                      <w:rFonts w:ascii="標楷體" w:eastAsia="標楷體" w:hAnsi="標楷體" w:cs="新細明體" w:hint="eastAsia"/>
                                      <w:bCs/>
                                      <w:kern w:val="0"/>
                                      <w:sz w:val="20"/>
                                      <w:szCs w:val="20"/>
                                    </w:rPr>
                                    <w:t>113</w:t>
                                  </w:r>
                                </w:p>
                              </w:tc>
                            </w:tr>
                            <w:tr w:rsidR="00DA386A" w:rsidRPr="00DA386A" w14:paraId="6EAEBBD6" w14:textId="77777777" w:rsidTr="00B34393">
                              <w:trPr>
                                <w:trHeight w:val="20"/>
                              </w:trPr>
                              <w:tc>
                                <w:tcPr>
                                  <w:tcW w:w="2739" w:type="dxa"/>
                                  <w:gridSpan w:val="3"/>
                                  <w:vMerge/>
                                  <w:tcBorders>
                                    <w:bottom w:val="single" w:sz="4" w:space="0" w:color="auto"/>
                                    <w:tl2br w:val="single" w:sz="4" w:space="0" w:color="auto"/>
                                  </w:tcBorders>
                                  <w:shd w:val="clear" w:color="auto" w:fill="auto"/>
                                  <w:noWrap/>
                                  <w:vAlign w:val="center"/>
                                  <w:hideMark/>
                                </w:tcPr>
                                <w:p w14:paraId="3B01DB8C" w14:textId="77777777" w:rsidR="00B80A29" w:rsidRPr="00DA386A" w:rsidRDefault="00B80A29" w:rsidP="00B34393">
                                  <w:pPr>
                                    <w:widowControl/>
                                    <w:spacing w:line="280" w:lineRule="exact"/>
                                    <w:jc w:val="both"/>
                                    <w:rPr>
                                      <w:rFonts w:ascii="標楷體" w:eastAsia="標楷體" w:hAnsi="標楷體" w:cs="新細明體"/>
                                      <w:bCs/>
                                      <w:kern w:val="0"/>
                                      <w:sz w:val="20"/>
                                      <w:szCs w:val="20"/>
                                    </w:rPr>
                                  </w:pPr>
                                </w:p>
                              </w:tc>
                              <w:tc>
                                <w:tcPr>
                                  <w:tcW w:w="656" w:type="dxa"/>
                                  <w:tcBorders>
                                    <w:tl2br w:val="nil"/>
                                  </w:tcBorders>
                                  <w:shd w:val="clear" w:color="auto" w:fill="auto"/>
                                  <w:noWrap/>
                                  <w:vAlign w:val="center"/>
                                  <w:hideMark/>
                                </w:tcPr>
                                <w:p w14:paraId="51504F64" w14:textId="77777777" w:rsidR="00B80A29" w:rsidRPr="00DA386A" w:rsidRDefault="00B80A29" w:rsidP="00B34393">
                                  <w:pPr>
                                    <w:widowControl/>
                                    <w:spacing w:line="280" w:lineRule="exact"/>
                                    <w:jc w:val="center"/>
                                    <w:rPr>
                                      <w:rFonts w:ascii="標楷體" w:eastAsia="標楷體" w:hAnsi="標楷體" w:cs="新細明體"/>
                                      <w:bCs/>
                                      <w:kern w:val="0"/>
                                      <w:sz w:val="20"/>
                                      <w:szCs w:val="20"/>
                                    </w:rPr>
                                  </w:pPr>
                                  <w:r w:rsidRPr="00DA386A">
                                    <w:rPr>
                                      <w:rFonts w:ascii="標楷體" w:eastAsia="標楷體" w:hAnsi="標楷體" w:cs="新細明體" w:hint="eastAsia"/>
                                      <w:bCs/>
                                      <w:kern w:val="0"/>
                                      <w:sz w:val="20"/>
                                      <w:szCs w:val="20"/>
                                    </w:rPr>
                                    <w:t>人數</w:t>
                                  </w:r>
                                </w:p>
                              </w:tc>
                              <w:tc>
                                <w:tcPr>
                                  <w:tcW w:w="656" w:type="dxa"/>
                                  <w:tcBorders>
                                    <w:tl2br w:val="nil"/>
                                  </w:tcBorders>
                                  <w:shd w:val="clear" w:color="auto" w:fill="auto"/>
                                  <w:vAlign w:val="center"/>
                                </w:tcPr>
                                <w:p w14:paraId="11029EC0" w14:textId="77777777" w:rsidR="00B80A29" w:rsidRPr="00DA386A" w:rsidRDefault="00B80A29" w:rsidP="00B34393">
                                  <w:pPr>
                                    <w:widowControl/>
                                    <w:spacing w:line="280" w:lineRule="exact"/>
                                    <w:jc w:val="center"/>
                                    <w:rPr>
                                      <w:rFonts w:ascii="標楷體" w:eastAsia="標楷體" w:hAnsi="標楷體" w:cs="新細明體"/>
                                      <w:bCs/>
                                      <w:kern w:val="0"/>
                                      <w:sz w:val="20"/>
                                      <w:szCs w:val="20"/>
                                    </w:rPr>
                                  </w:pPr>
                                  <w:r w:rsidRPr="00DA386A">
                                    <w:rPr>
                                      <w:rFonts w:ascii="標楷體" w:eastAsia="標楷體" w:hAnsi="標楷體" w:cs="新細明體" w:hint="eastAsia"/>
                                      <w:bCs/>
                                      <w:kern w:val="0"/>
                                      <w:sz w:val="20"/>
                                      <w:szCs w:val="20"/>
                                    </w:rPr>
                                    <w:t>比率</w:t>
                                  </w:r>
                                </w:p>
                              </w:tc>
                              <w:tc>
                                <w:tcPr>
                                  <w:tcW w:w="656" w:type="dxa"/>
                                  <w:tcBorders>
                                    <w:tl2br w:val="nil"/>
                                  </w:tcBorders>
                                  <w:shd w:val="clear" w:color="auto" w:fill="auto"/>
                                  <w:noWrap/>
                                  <w:vAlign w:val="center"/>
                                  <w:hideMark/>
                                </w:tcPr>
                                <w:p w14:paraId="2C90E30C" w14:textId="77777777" w:rsidR="00B80A29" w:rsidRPr="00DA386A" w:rsidRDefault="00B80A29" w:rsidP="00B34393">
                                  <w:pPr>
                                    <w:widowControl/>
                                    <w:spacing w:line="280" w:lineRule="exact"/>
                                    <w:jc w:val="center"/>
                                    <w:rPr>
                                      <w:rFonts w:ascii="標楷體" w:eastAsia="標楷體" w:hAnsi="標楷體" w:cs="新細明體"/>
                                      <w:bCs/>
                                      <w:kern w:val="0"/>
                                      <w:sz w:val="20"/>
                                      <w:szCs w:val="20"/>
                                    </w:rPr>
                                  </w:pPr>
                                  <w:r w:rsidRPr="00DA386A">
                                    <w:rPr>
                                      <w:rFonts w:ascii="標楷體" w:eastAsia="標楷體" w:hAnsi="標楷體" w:cs="新細明體" w:hint="eastAsia"/>
                                      <w:bCs/>
                                      <w:kern w:val="0"/>
                                      <w:sz w:val="20"/>
                                      <w:szCs w:val="20"/>
                                    </w:rPr>
                                    <w:t>人數</w:t>
                                  </w:r>
                                </w:p>
                              </w:tc>
                              <w:tc>
                                <w:tcPr>
                                  <w:tcW w:w="656" w:type="dxa"/>
                                  <w:tcBorders>
                                    <w:tl2br w:val="nil"/>
                                  </w:tcBorders>
                                  <w:shd w:val="clear" w:color="auto" w:fill="auto"/>
                                  <w:vAlign w:val="center"/>
                                </w:tcPr>
                                <w:p w14:paraId="4D631F25" w14:textId="77777777" w:rsidR="00B80A29" w:rsidRPr="00DA386A" w:rsidRDefault="00B80A29" w:rsidP="00B34393">
                                  <w:pPr>
                                    <w:widowControl/>
                                    <w:spacing w:line="280" w:lineRule="exact"/>
                                    <w:jc w:val="center"/>
                                    <w:rPr>
                                      <w:rFonts w:ascii="標楷體" w:eastAsia="標楷體" w:hAnsi="標楷體" w:cs="新細明體"/>
                                      <w:bCs/>
                                      <w:kern w:val="0"/>
                                      <w:sz w:val="20"/>
                                      <w:szCs w:val="20"/>
                                    </w:rPr>
                                  </w:pPr>
                                  <w:r w:rsidRPr="00DA386A">
                                    <w:rPr>
                                      <w:rFonts w:ascii="標楷體" w:eastAsia="標楷體" w:hAnsi="標楷體" w:cs="新細明體" w:hint="eastAsia"/>
                                      <w:bCs/>
                                      <w:kern w:val="0"/>
                                      <w:sz w:val="20"/>
                                      <w:szCs w:val="20"/>
                                    </w:rPr>
                                    <w:t>比率</w:t>
                                  </w:r>
                                </w:p>
                              </w:tc>
                            </w:tr>
                            <w:tr w:rsidR="00DA386A" w:rsidRPr="00DA386A" w14:paraId="4F93C326" w14:textId="77777777" w:rsidTr="00B34393">
                              <w:trPr>
                                <w:trHeight w:val="20"/>
                              </w:trPr>
                              <w:tc>
                                <w:tcPr>
                                  <w:tcW w:w="504" w:type="dxa"/>
                                  <w:vMerge w:val="restart"/>
                                  <w:tcBorders>
                                    <w:top w:val="single" w:sz="4" w:space="0" w:color="auto"/>
                                    <w:left w:val="single" w:sz="4" w:space="0" w:color="auto"/>
                                    <w:bottom w:val="nil"/>
                                    <w:right w:val="nil"/>
                                  </w:tcBorders>
                                  <w:shd w:val="clear" w:color="auto" w:fill="auto"/>
                                  <w:noWrap/>
                                  <w:vAlign w:val="center"/>
                                </w:tcPr>
                                <w:p w14:paraId="4068E213" w14:textId="51A43ECE"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2235" w:type="dxa"/>
                                  <w:gridSpan w:val="2"/>
                                  <w:tcBorders>
                                    <w:top w:val="single" w:sz="4" w:space="0" w:color="auto"/>
                                    <w:left w:val="nil"/>
                                    <w:bottom w:val="single" w:sz="4" w:space="0" w:color="auto"/>
                                    <w:right w:val="single" w:sz="4" w:space="0" w:color="auto"/>
                                  </w:tcBorders>
                                  <w:shd w:val="clear" w:color="auto" w:fill="auto"/>
                                  <w:vAlign w:val="center"/>
                                </w:tcPr>
                                <w:p w14:paraId="12B5CAF2" w14:textId="250A3D8E" w:rsidR="00B80A29" w:rsidRPr="00DA386A" w:rsidRDefault="004266BD" w:rsidP="004266BD">
                                  <w:pPr>
                                    <w:widowControl/>
                                    <w:spacing w:line="220" w:lineRule="exact"/>
                                    <w:ind w:leftChars="212" w:left="509"/>
                                    <w:rPr>
                                      <w:rFonts w:ascii="標楷體" w:eastAsia="標楷體" w:hAnsi="標楷體" w:cs="新細明體"/>
                                      <w:b/>
                                      <w:bCs/>
                                      <w:kern w:val="0"/>
                                      <w:sz w:val="20"/>
                                      <w:szCs w:val="20"/>
                                    </w:rPr>
                                  </w:pPr>
                                  <w:r w:rsidRPr="00DA386A">
                                    <w:rPr>
                                      <w:rFonts w:ascii="標楷體" w:eastAsia="標楷體" w:hAnsi="標楷體" w:cs="新細明體" w:hint="eastAsia"/>
                                      <w:b/>
                                      <w:bCs/>
                                      <w:kern w:val="0"/>
                                      <w:sz w:val="20"/>
                                      <w:szCs w:val="20"/>
                                    </w:rPr>
                                    <w:t>合計</w:t>
                                  </w:r>
                                </w:p>
                              </w:tc>
                              <w:tc>
                                <w:tcPr>
                                  <w:tcW w:w="656" w:type="dxa"/>
                                  <w:tcBorders>
                                    <w:left w:val="single" w:sz="4" w:space="0" w:color="auto"/>
                                    <w:bottom w:val="single" w:sz="4" w:space="0" w:color="auto"/>
                                  </w:tcBorders>
                                  <w:shd w:val="clear" w:color="auto" w:fill="auto"/>
                                  <w:noWrap/>
                                  <w:vAlign w:val="center"/>
                                </w:tcPr>
                                <w:p w14:paraId="633769CC" w14:textId="77777777" w:rsidR="00B80A29" w:rsidRPr="00DA386A" w:rsidRDefault="00B80A29" w:rsidP="00B34393">
                                  <w:pPr>
                                    <w:widowControl/>
                                    <w:spacing w:line="220" w:lineRule="exact"/>
                                    <w:ind w:rightChars="10" w:right="24"/>
                                    <w:jc w:val="right"/>
                                    <w:rPr>
                                      <w:rFonts w:ascii="標楷體" w:eastAsia="標楷體" w:hAnsi="標楷體" w:cs="新細明體"/>
                                      <w:b/>
                                      <w:bCs/>
                                      <w:spacing w:val="-6"/>
                                      <w:kern w:val="0"/>
                                      <w:sz w:val="20"/>
                                      <w:szCs w:val="20"/>
                                    </w:rPr>
                                  </w:pPr>
                                  <w:r w:rsidRPr="00DA386A">
                                    <w:rPr>
                                      <w:rFonts w:ascii="標楷體" w:eastAsia="標楷體" w:hAnsi="標楷體" w:cs="新細明體" w:hint="eastAsia"/>
                                      <w:b/>
                                      <w:bCs/>
                                      <w:spacing w:val="-6"/>
                                      <w:kern w:val="0"/>
                                      <w:sz w:val="20"/>
                                      <w:szCs w:val="20"/>
                                    </w:rPr>
                                    <w:t>46,794</w:t>
                                  </w:r>
                                </w:p>
                              </w:tc>
                              <w:tc>
                                <w:tcPr>
                                  <w:tcW w:w="656" w:type="dxa"/>
                                  <w:tcBorders>
                                    <w:bottom w:val="single" w:sz="4" w:space="0" w:color="auto"/>
                                  </w:tcBorders>
                                  <w:shd w:val="clear" w:color="auto" w:fill="auto"/>
                                  <w:vAlign w:val="center"/>
                                </w:tcPr>
                                <w:p w14:paraId="5FE2A6AD" w14:textId="77777777" w:rsidR="00B80A29" w:rsidRPr="00DA386A" w:rsidRDefault="00B80A29" w:rsidP="00B34393">
                                  <w:pPr>
                                    <w:widowControl/>
                                    <w:spacing w:line="220" w:lineRule="exact"/>
                                    <w:ind w:rightChars="10" w:right="24"/>
                                    <w:jc w:val="right"/>
                                    <w:rPr>
                                      <w:rFonts w:ascii="標楷體" w:eastAsia="標楷體" w:hAnsi="標楷體"/>
                                      <w:b/>
                                      <w:spacing w:val="-6"/>
                                      <w:sz w:val="20"/>
                                      <w:szCs w:val="20"/>
                                    </w:rPr>
                                  </w:pPr>
                                  <w:r w:rsidRPr="00DA386A">
                                    <w:rPr>
                                      <w:rFonts w:ascii="標楷體" w:eastAsia="標楷體" w:hAnsi="標楷體" w:hint="eastAsia"/>
                                      <w:b/>
                                      <w:spacing w:val="-6"/>
                                      <w:sz w:val="20"/>
                                      <w:szCs w:val="20"/>
                                    </w:rPr>
                                    <w:t xml:space="preserve">100.00 </w:t>
                                  </w:r>
                                </w:p>
                              </w:tc>
                              <w:tc>
                                <w:tcPr>
                                  <w:tcW w:w="656" w:type="dxa"/>
                                  <w:tcBorders>
                                    <w:bottom w:val="single" w:sz="4" w:space="0" w:color="auto"/>
                                  </w:tcBorders>
                                  <w:shd w:val="clear" w:color="auto" w:fill="auto"/>
                                  <w:noWrap/>
                                  <w:vAlign w:val="center"/>
                                </w:tcPr>
                                <w:p w14:paraId="15212673" w14:textId="77777777" w:rsidR="00B80A29" w:rsidRPr="00DA386A" w:rsidRDefault="00B80A29" w:rsidP="00B34393">
                                  <w:pPr>
                                    <w:widowControl/>
                                    <w:spacing w:line="220" w:lineRule="exact"/>
                                    <w:ind w:rightChars="10" w:right="24"/>
                                    <w:jc w:val="right"/>
                                    <w:rPr>
                                      <w:rFonts w:ascii="標楷體" w:eastAsia="標楷體" w:hAnsi="標楷體" w:cs="新細明體"/>
                                      <w:b/>
                                      <w:bCs/>
                                      <w:spacing w:val="-6"/>
                                      <w:kern w:val="0"/>
                                      <w:sz w:val="20"/>
                                      <w:szCs w:val="20"/>
                                    </w:rPr>
                                  </w:pPr>
                                  <w:r w:rsidRPr="00DA386A">
                                    <w:rPr>
                                      <w:rFonts w:ascii="標楷體" w:eastAsia="標楷體" w:hAnsi="標楷體" w:cs="新細明體" w:hint="eastAsia"/>
                                      <w:b/>
                                      <w:bCs/>
                                      <w:spacing w:val="-6"/>
                                      <w:kern w:val="0"/>
                                      <w:sz w:val="20"/>
                                      <w:szCs w:val="20"/>
                                    </w:rPr>
                                    <w:t>42,262</w:t>
                                  </w:r>
                                </w:p>
                              </w:tc>
                              <w:tc>
                                <w:tcPr>
                                  <w:tcW w:w="656" w:type="dxa"/>
                                  <w:tcBorders>
                                    <w:bottom w:val="single" w:sz="4" w:space="0" w:color="auto"/>
                                  </w:tcBorders>
                                  <w:shd w:val="clear" w:color="auto" w:fill="auto"/>
                                  <w:vAlign w:val="center"/>
                                </w:tcPr>
                                <w:p w14:paraId="33CCB6F6" w14:textId="77777777" w:rsidR="00B80A29" w:rsidRPr="00DA386A" w:rsidRDefault="00B80A29" w:rsidP="00B34393">
                                  <w:pPr>
                                    <w:widowControl/>
                                    <w:spacing w:line="220" w:lineRule="exact"/>
                                    <w:ind w:rightChars="10" w:right="24"/>
                                    <w:jc w:val="right"/>
                                    <w:rPr>
                                      <w:rFonts w:ascii="標楷體" w:eastAsia="標楷體" w:hAnsi="標楷體"/>
                                      <w:b/>
                                      <w:spacing w:val="-6"/>
                                      <w:sz w:val="20"/>
                                      <w:szCs w:val="20"/>
                                    </w:rPr>
                                  </w:pPr>
                                  <w:r w:rsidRPr="00DA386A">
                                    <w:rPr>
                                      <w:rFonts w:ascii="標楷體" w:eastAsia="標楷體" w:hAnsi="標楷體" w:hint="eastAsia"/>
                                      <w:b/>
                                      <w:spacing w:val="-6"/>
                                      <w:sz w:val="20"/>
                                      <w:szCs w:val="20"/>
                                    </w:rPr>
                                    <w:t xml:space="preserve">100.00 </w:t>
                                  </w:r>
                                </w:p>
                              </w:tc>
                            </w:tr>
                            <w:tr w:rsidR="00DA386A" w:rsidRPr="00DA386A" w14:paraId="5779DDE2" w14:textId="77777777" w:rsidTr="00B34393">
                              <w:trPr>
                                <w:trHeight w:val="20"/>
                              </w:trPr>
                              <w:tc>
                                <w:tcPr>
                                  <w:tcW w:w="504" w:type="dxa"/>
                                  <w:vMerge/>
                                  <w:tcBorders>
                                    <w:top w:val="nil"/>
                                    <w:left w:val="single" w:sz="4" w:space="0" w:color="auto"/>
                                    <w:bottom w:val="nil"/>
                                    <w:right w:val="single" w:sz="4" w:space="0" w:color="auto"/>
                                  </w:tcBorders>
                                  <w:shd w:val="clear" w:color="auto" w:fill="auto"/>
                                  <w:noWrap/>
                                  <w:vAlign w:val="center"/>
                                </w:tcPr>
                                <w:p w14:paraId="72B26317"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531" w:type="dxa"/>
                                  <w:vMerge w:val="restart"/>
                                  <w:tcBorders>
                                    <w:top w:val="single" w:sz="4" w:space="0" w:color="auto"/>
                                    <w:left w:val="single" w:sz="4" w:space="0" w:color="auto"/>
                                    <w:right w:val="nil"/>
                                  </w:tcBorders>
                                  <w:shd w:val="clear" w:color="auto" w:fill="auto"/>
                                  <w:vAlign w:val="center"/>
                                </w:tcPr>
                                <w:p w14:paraId="409064D6" w14:textId="77777777" w:rsidR="00B80A29" w:rsidRPr="00DA386A" w:rsidRDefault="00B80A29" w:rsidP="00B34393">
                                  <w:pPr>
                                    <w:widowControl/>
                                    <w:spacing w:line="220" w:lineRule="exac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未滿55歲</w:t>
                                  </w:r>
                                </w:p>
                              </w:tc>
                              <w:tc>
                                <w:tcPr>
                                  <w:tcW w:w="1704" w:type="dxa"/>
                                  <w:tcBorders>
                                    <w:top w:val="single" w:sz="4" w:space="0" w:color="auto"/>
                                    <w:left w:val="nil"/>
                                    <w:bottom w:val="single" w:sz="4" w:space="0" w:color="auto"/>
                                    <w:right w:val="single" w:sz="4" w:space="0" w:color="auto"/>
                                  </w:tcBorders>
                                  <w:shd w:val="clear" w:color="auto" w:fill="auto"/>
                                  <w:vAlign w:val="center"/>
                                </w:tcPr>
                                <w:p w14:paraId="7E794CC4" w14:textId="77777777" w:rsidR="00B80A29" w:rsidRPr="00DA386A" w:rsidRDefault="00B80A29" w:rsidP="00B34393">
                                  <w:pPr>
                                    <w:spacing w:line="220" w:lineRule="exact"/>
                                    <w:rPr>
                                      <w:rFonts w:ascii="標楷體" w:eastAsia="標楷體" w:hAnsi="標楷體" w:cs="新細明體"/>
                                      <w:kern w:val="0"/>
                                      <w:sz w:val="20"/>
                                      <w:szCs w:val="20"/>
                                    </w:rPr>
                                  </w:pPr>
                                </w:p>
                              </w:tc>
                              <w:tc>
                                <w:tcPr>
                                  <w:tcW w:w="656" w:type="dxa"/>
                                  <w:tcBorders>
                                    <w:left w:val="single" w:sz="4" w:space="0" w:color="auto"/>
                                    <w:bottom w:val="single" w:sz="4" w:space="0" w:color="auto"/>
                                  </w:tcBorders>
                                  <w:shd w:val="clear" w:color="auto" w:fill="auto"/>
                                  <w:noWrap/>
                                  <w:vAlign w:val="center"/>
                                </w:tcPr>
                                <w:p w14:paraId="0E82F20B"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31,210</w:t>
                                  </w:r>
                                </w:p>
                              </w:tc>
                              <w:tc>
                                <w:tcPr>
                                  <w:tcW w:w="656" w:type="dxa"/>
                                  <w:tcBorders>
                                    <w:bottom w:val="single" w:sz="4" w:space="0" w:color="auto"/>
                                  </w:tcBorders>
                                  <w:shd w:val="clear" w:color="auto" w:fill="auto"/>
                                  <w:vAlign w:val="center"/>
                                </w:tcPr>
                                <w:p w14:paraId="508C46C5"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66.70</w:t>
                                  </w:r>
                                </w:p>
                              </w:tc>
                              <w:tc>
                                <w:tcPr>
                                  <w:tcW w:w="656" w:type="dxa"/>
                                  <w:tcBorders>
                                    <w:bottom w:val="single" w:sz="4" w:space="0" w:color="auto"/>
                                  </w:tcBorders>
                                  <w:shd w:val="clear" w:color="auto" w:fill="auto"/>
                                  <w:noWrap/>
                                  <w:vAlign w:val="center"/>
                                </w:tcPr>
                                <w:p w14:paraId="3083C4F1"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23,052</w:t>
                                  </w:r>
                                </w:p>
                              </w:tc>
                              <w:tc>
                                <w:tcPr>
                                  <w:tcW w:w="656" w:type="dxa"/>
                                  <w:tcBorders>
                                    <w:bottom w:val="single" w:sz="4" w:space="0" w:color="auto"/>
                                  </w:tcBorders>
                                  <w:shd w:val="clear" w:color="auto" w:fill="auto"/>
                                  <w:vAlign w:val="center"/>
                                </w:tcPr>
                                <w:p w14:paraId="4A270F11"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54.55</w:t>
                                  </w:r>
                                </w:p>
                              </w:tc>
                            </w:tr>
                            <w:tr w:rsidR="00DA386A" w:rsidRPr="00DA386A" w14:paraId="762F55FA" w14:textId="77777777" w:rsidTr="00B34393">
                              <w:trPr>
                                <w:trHeight w:val="20"/>
                              </w:trPr>
                              <w:tc>
                                <w:tcPr>
                                  <w:tcW w:w="504" w:type="dxa"/>
                                  <w:vMerge/>
                                  <w:tcBorders>
                                    <w:top w:val="nil"/>
                                    <w:left w:val="single" w:sz="4" w:space="0" w:color="auto"/>
                                    <w:bottom w:val="nil"/>
                                    <w:right w:val="single" w:sz="4" w:space="0" w:color="auto"/>
                                  </w:tcBorders>
                                  <w:shd w:val="clear" w:color="auto" w:fill="auto"/>
                                  <w:noWrap/>
                                  <w:vAlign w:val="center"/>
                                </w:tcPr>
                                <w:p w14:paraId="794217B7"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531" w:type="dxa"/>
                                  <w:vMerge/>
                                  <w:tcBorders>
                                    <w:left w:val="single" w:sz="4" w:space="0" w:color="auto"/>
                                    <w:right w:val="single" w:sz="4" w:space="0" w:color="auto"/>
                                  </w:tcBorders>
                                  <w:shd w:val="clear" w:color="auto" w:fill="auto"/>
                                  <w:vAlign w:val="center"/>
                                </w:tcPr>
                                <w:p w14:paraId="7794C7E8" w14:textId="77777777" w:rsidR="00B80A29" w:rsidRPr="00DA386A" w:rsidRDefault="00B80A29" w:rsidP="00B34393">
                                  <w:pPr>
                                    <w:spacing w:line="220" w:lineRule="exact"/>
                                    <w:rPr>
                                      <w:rFonts w:ascii="標楷體" w:eastAsia="標楷體" w:hAnsi="標楷體" w:cs="新細明體"/>
                                      <w:kern w:val="0"/>
                                      <w:sz w:val="20"/>
                                      <w:szCs w:val="20"/>
                                    </w:rPr>
                                  </w:pPr>
                                </w:p>
                              </w:tc>
                              <w:tc>
                                <w:tcPr>
                                  <w:tcW w:w="1704" w:type="dxa"/>
                                  <w:tcBorders>
                                    <w:left w:val="single" w:sz="4" w:space="0" w:color="auto"/>
                                    <w:right w:val="single" w:sz="4" w:space="0" w:color="auto"/>
                                  </w:tcBorders>
                                  <w:shd w:val="clear" w:color="auto" w:fill="auto"/>
                                  <w:vAlign w:val="center"/>
                                </w:tcPr>
                                <w:p w14:paraId="21C5F603" w14:textId="77777777" w:rsidR="00B80A29" w:rsidRPr="00DA386A" w:rsidRDefault="00B80A29" w:rsidP="00B34393">
                                  <w:pPr>
                                    <w:spacing w:line="220" w:lineRule="exac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未滿40歲</w:t>
                                  </w:r>
                                </w:p>
                              </w:tc>
                              <w:tc>
                                <w:tcPr>
                                  <w:tcW w:w="656" w:type="dxa"/>
                                  <w:tcBorders>
                                    <w:left w:val="single" w:sz="4" w:space="0" w:color="auto"/>
                                    <w:bottom w:val="single" w:sz="4" w:space="0" w:color="auto"/>
                                  </w:tcBorders>
                                  <w:shd w:val="clear" w:color="auto" w:fill="auto"/>
                                  <w:noWrap/>
                                  <w:vAlign w:val="center"/>
                                </w:tcPr>
                                <w:p w14:paraId="427B85C4"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4,575</w:t>
                                  </w:r>
                                </w:p>
                              </w:tc>
                              <w:tc>
                                <w:tcPr>
                                  <w:tcW w:w="656" w:type="dxa"/>
                                  <w:tcBorders>
                                    <w:bottom w:val="single" w:sz="4" w:space="0" w:color="auto"/>
                                  </w:tcBorders>
                                  <w:shd w:val="clear" w:color="auto" w:fill="auto"/>
                                  <w:vAlign w:val="center"/>
                                </w:tcPr>
                                <w:p w14:paraId="17C77E48"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9.78 </w:t>
                                  </w:r>
                                </w:p>
                              </w:tc>
                              <w:tc>
                                <w:tcPr>
                                  <w:tcW w:w="656" w:type="dxa"/>
                                  <w:tcBorders>
                                    <w:bottom w:val="single" w:sz="4" w:space="0" w:color="auto"/>
                                  </w:tcBorders>
                                  <w:shd w:val="clear" w:color="auto" w:fill="auto"/>
                                  <w:noWrap/>
                                  <w:vAlign w:val="center"/>
                                </w:tcPr>
                                <w:p w14:paraId="5B444DF9"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3,069</w:t>
                                  </w:r>
                                </w:p>
                              </w:tc>
                              <w:tc>
                                <w:tcPr>
                                  <w:tcW w:w="656" w:type="dxa"/>
                                  <w:tcBorders>
                                    <w:bottom w:val="single" w:sz="4" w:space="0" w:color="auto"/>
                                  </w:tcBorders>
                                  <w:shd w:val="clear" w:color="auto" w:fill="auto"/>
                                  <w:vAlign w:val="center"/>
                                </w:tcPr>
                                <w:p w14:paraId="66701DAD"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7.26 </w:t>
                                  </w:r>
                                </w:p>
                              </w:tc>
                            </w:tr>
                            <w:tr w:rsidR="00DA386A" w:rsidRPr="00DA386A" w14:paraId="25DD4971" w14:textId="77777777" w:rsidTr="00B34393">
                              <w:trPr>
                                <w:trHeight w:val="20"/>
                              </w:trPr>
                              <w:tc>
                                <w:tcPr>
                                  <w:tcW w:w="504" w:type="dxa"/>
                                  <w:vMerge/>
                                  <w:tcBorders>
                                    <w:top w:val="nil"/>
                                    <w:left w:val="single" w:sz="4" w:space="0" w:color="auto"/>
                                    <w:bottom w:val="nil"/>
                                    <w:right w:val="single" w:sz="4" w:space="0" w:color="auto"/>
                                  </w:tcBorders>
                                  <w:shd w:val="clear" w:color="auto" w:fill="auto"/>
                                  <w:noWrap/>
                                  <w:vAlign w:val="center"/>
                                </w:tcPr>
                                <w:p w14:paraId="110259C0"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531" w:type="dxa"/>
                                  <w:vMerge/>
                                  <w:tcBorders>
                                    <w:left w:val="single" w:sz="4" w:space="0" w:color="auto"/>
                                    <w:bottom w:val="single" w:sz="4" w:space="0" w:color="auto"/>
                                    <w:right w:val="single" w:sz="4" w:space="0" w:color="auto"/>
                                  </w:tcBorders>
                                  <w:shd w:val="clear" w:color="auto" w:fill="auto"/>
                                  <w:vAlign w:val="center"/>
                                </w:tcPr>
                                <w:p w14:paraId="2239CD07" w14:textId="77777777" w:rsidR="00B80A29" w:rsidRPr="00DA386A" w:rsidRDefault="00B80A29" w:rsidP="00B34393">
                                  <w:pPr>
                                    <w:widowControl/>
                                    <w:spacing w:line="220" w:lineRule="exact"/>
                                    <w:rPr>
                                      <w:rFonts w:ascii="標楷體" w:eastAsia="標楷體" w:hAnsi="標楷體" w:cs="新細明體"/>
                                      <w:kern w:val="0"/>
                                      <w:sz w:val="20"/>
                                      <w:szCs w:val="20"/>
                                    </w:rPr>
                                  </w:pPr>
                                </w:p>
                              </w:tc>
                              <w:tc>
                                <w:tcPr>
                                  <w:tcW w:w="1704" w:type="dxa"/>
                                  <w:tcBorders>
                                    <w:left w:val="single" w:sz="4" w:space="0" w:color="auto"/>
                                    <w:bottom w:val="single" w:sz="4" w:space="0" w:color="auto"/>
                                    <w:right w:val="single" w:sz="4" w:space="0" w:color="auto"/>
                                  </w:tcBorders>
                                  <w:shd w:val="clear" w:color="auto" w:fill="auto"/>
                                  <w:vAlign w:val="center"/>
                                </w:tcPr>
                                <w:p w14:paraId="1E7B5AD0" w14:textId="77777777" w:rsidR="00B80A29" w:rsidRPr="00DA386A" w:rsidRDefault="00B80A29" w:rsidP="00B34393">
                                  <w:pPr>
                                    <w:widowControl/>
                                    <w:spacing w:line="220" w:lineRule="exac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40歲以上未滿55歲</w:t>
                                  </w:r>
                                </w:p>
                              </w:tc>
                              <w:tc>
                                <w:tcPr>
                                  <w:tcW w:w="656" w:type="dxa"/>
                                  <w:tcBorders>
                                    <w:left w:val="single" w:sz="4" w:space="0" w:color="auto"/>
                                    <w:bottom w:val="single" w:sz="4" w:space="0" w:color="auto"/>
                                  </w:tcBorders>
                                  <w:shd w:val="clear" w:color="auto" w:fill="auto"/>
                                  <w:noWrap/>
                                  <w:vAlign w:val="center"/>
                                </w:tcPr>
                                <w:p w14:paraId="7D57AC29"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26,635</w:t>
                                  </w:r>
                                </w:p>
                              </w:tc>
                              <w:tc>
                                <w:tcPr>
                                  <w:tcW w:w="656" w:type="dxa"/>
                                  <w:tcBorders>
                                    <w:bottom w:val="single" w:sz="4" w:space="0" w:color="auto"/>
                                  </w:tcBorders>
                                  <w:shd w:val="clear" w:color="auto" w:fill="auto"/>
                                  <w:vAlign w:val="center"/>
                                </w:tcPr>
                                <w:p w14:paraId="27748F7E"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56.92 </w:t>
                                  </w:r>
                                </w:p>
                              </w:tc>
                              <w:tc>
                                <w:tcPr>
                                  <w:tcW w:w="656" w:type="dxa"/>
                                  <w:tcBorders>
                                    <w:bottom w:val="single" w:sz="4" w:space="0" w:color="auto"/>
                                  </w:tcBorders>
                                  <w:shd w:val="clear" w:color="auto" w:fill="auto"/>
                                  <w:noWrap/>
                                  <w:vAlign w:val="center"/>
                                </w:tcPr>
                                <w:p w14:paraId="3DB18C25"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19,983</w:t>
                                  </w:r>
                                </w:p>
                              </w:tc>
                              <w:tc>
                                <w:tcPr>
                                  <w:tcW w:w="656" w:type="dxa"/>
                                  <w:tcBorders>
                                    <w:bottom w:val="single" w:sz="4" w:space="0" w:color="auto"/>
                                  </w:tcBorders>
                                  <w:shd w:val="clear" w:color="auto" w:fill="auto"/>
                                  <w:vAlign w:val="center"/>
                                </w:tcPr>
                                <w:p w14:paraId="5F5A4A32"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47.28 </w:t>
                                  </w:r>
                                </w:p>
                              </w:tc>
                            </w:tr>
                            <w:tr w:rsidR="00DA386A" w:rsidRPr="00DA386A" w14:paraId="2FAE0627" w14:textId="77777777" w:rsidTr="00B34393">
                              <w:trPr>
                                <w:trHeight w:val="20"/>
                              </w:trPr>
                              <w:tc>
                                <w:tcPr>
                                  <w:tcW w:w="504" w:type="dxa"/>
                                  <w:vMerge/>
                                  <w:tcBorders>
                                    <w:top w:val="nil"/>
                                    <w:left w:val="single" w:sz="4" w:space="0" w:color="auto"/>
                                    <w:bottom w:val="nil"/>
                                    <w:right w:val="single" w:sz="4" w:space="0" w:color="auto"/>
                                  </w:tcBorders>
                                  <w:shd w:val="clear" w:color="auto" w:fill="auto"/>
                                  <w:noWrap/>
                                  <w:vAlign w:val="center"/>
                                </w:tcPr>
                                <w:p w14:paraId="35572F65"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531" w:type="dxa"/>
                                  <w:vMerge w:val="restart"/>
                                  <w:tcBorders>
                                    <w:top w:val="single" w:sz="4" w:space="0" w:color="auto"/>
                                    <w:left w:val="single" w:sz="4" w:space="0" w:color="auto"/>
                                    <w:bottom w:val="nil"/>
                                    <w:right w:val="nil"/>
                                  </w:tcBorders>
                                  <w:shd w:val="clear" w:color="auto" w:fill="auto"/>
                                  <w:vAlign w:val="center"/>
                                </w:tcPr>
                                <w:p w14:paraId="6CC20A22" w14:textId="77777777" w:rsidR="00B80A29" w:rsidRPr="00DA386A" w:rsidRDefault="00B80A29" w:rsidP="00B34393">
                                  <w:pPr>
                                    <w:widowControl/>
                                    <w:spacing w:line="220" w:lineRule="exact"/>
                                    <w:rPr>
                                      <w:rFonts w:ascii="標楷體" w:eastAsia="標楷體" w:hAnsi="標楷體" w:cs="新細明體"/>
                                      <w:bCs/>
                                      <w:spacing w:val="-10"/>
                                      <w:kern w:val="0"/>
                                      <w:sz w:val="20"/>
                                      <w:szCs w:val="20"/>
                                    </w:rPr>
                                  </w:pPr>
                                  <w:r w:rsidRPr="00DA386A">
                                    <w:rPr>
                                      <w:rFonts w:ascii="標楷體" w:eastAsia="標楷體" w:hAnsi="標楷體" w:cs="新細明體" w:hint="eastAsia"/>
                                      <w:bCs/>
                                      <w:spacing w:val="-10"/>
                                      <w:kern w:val="0"/>
                                      <w:sz w:val="20"/>
                                      <w:szCs w:val="20"/>
                                    </w:rPr>
                                    <w:t>55歲</w:t>
                                  </w:r>
                                </w:p>
                                <w:p w14:paraId="6B0BAF63" w14:textId="77777777" w:rsidR="00B80A29" w:rsidRPr="00DA386A" w:rsidRDefault="00B80A29" w:rsidP="00B34393">
                                  <w:pPr>
                                    <w:widowControl/>
                                    <w:spacing w:line="220" w:lineRule="exact"/>
                                    <w:rPr>
                                      <w:rFonts w:ascii="標楷體" w:eastAsia="標楷體" w:hAnsi="標楷體" w:cs="新細明體"/>
                                      <w:bCs/>
                                      <w:spacing w:val="-10"/>
                                      <w:kern w:val="0"/>
                                      <w:sz w:val="20"/>
                                      <w:szCs w:val="20"/>
                                    </w:rPr>
                                  </w:pPr>
                                  <w:r w:rsidRPr="00DA386A">
                                    <w:rPr>
                                      <w:rFonts w:ascii="標楷體" w:eastAsia="標楷體" w:hAnsi="標楷體" w:cs="新細明體" w:hint="eastAsia"/>
                                      <w:bCs/>
                                      <w:spacing w:val="-10"/>
                                      <w:kern w:val="0"/>
                                      <w:sz w:val="20"/>
                                      <w:szCs w:val="20"/>
                                    </w:rPr>
                                    <w:t>以上</w:t>
                                  </w:r>
                                </w:p>
                              </w:tc>
                              <w:tc>
                                <w:tcPr>
                                  <w:tcW w:w="1704" w:type="dxa"/>
                                  <w:tcBorders>
                                    <w:top w:val="single" w:sz="4" w:space="0" w:color="auto"/>
                                    <w:left w:val="nil"/>
                                    <w:bottom w:val="single" w:sz="4" w:space="0" w:color="auto"/>
                                    <w:right w:val="single" w:sz="4" w:space="0" w:color="auto"/>
                                  </w:tcBorders>
                                  <w:shd w:val="clear" w:color="auto" w:fill="auto"/>
                                  <w:vAlign w:val="center"/>
                                </w:tcPr>
                                <w:p w14:paraId="3A545EAE" w14:textId="77777777" w:rsidR="00B80A29" w:rsidRPr="00DA386A" w:rsidRDefault="00B80A29" w:rsidP="00B34393">
                                  <w:pPr>
                                    <w:widowControl/>
                                    <w:spacing w:line="220" w:lineRule="exact"/>
                                    <w:jc w:val="center"/>
                                    <w:rPr>
                                      <w:rFonts w:ascii="標楷體" w:eastAsia="標楷體" w:hAnsi="標楷體" w:cs="新細明體"/>
                                      <w:spacing w:val="-6"/>
                                      <w:kern w:val="0"/>
                                      <w:sz w:val="20"/>
                                      <w:szCs w:val="20"/>
                                    </w:rPr>
                                  </w:pPr>
                                </w:p>
                              </w:tc>
                              <w:tc>
                                <w:tcPr>
                                  <w:tcW w:w="656" w:type="dxa"/>
                                  <w:tcBorders>
                                    <w:left w:val="single" w:sz="4" w:space="0" w:color="auto"/>
                                    <w:bottom w:val="single" w:sz="4" w:space="0" w:color="auto"/>
                                  </w:tcBorders>
                                  <w:shd w:val="clear" w:color="auto" w:fill="auto"/>
                                  <w:noWrap/>
                                  <w:vAlign w:val="center"/>
                                </w:tcPr>
                                <w:p w14:paraId="51C0FA79" w14:textId="77777777" w:rsidR="00B80A29" w:rsidRPr="00DA386A" w:rsidRDefault="00B80A29" w:rsidP="00B34393">
                                  <w:pPr>
                                    <w:widowControl/>
                                    <w:spacing w:line="220" w:lineRule="exact"/>
                                    <w:ind w:rightChars="10" w:right="24"/>
                                    <w:jc w:val="right"/>
                                    <w:rPr>
                                      <w:rFonts w:ascii="標楷體" w:eastAsia="標楷體" w:hAnsi="標楷體" w:cs="新細明體"/>
                                      <w:bCs/>
                                      <w:spacing w:val="-6"/>
                                      <w:kern w:val="0"/>
                                      <w:sz w:val="20"/>
                                      <w:szCs w:val="20"/>
                                    </w:rPr>
                                  </w:pPr>
                                  <w:r w:rsidRPr="00DA386A">
                                    <w:rPr>
                                      <w:rFonts w:ascii="標楷體" w:eastAsia="標楷體" w:hAnsi="標楷體" w:cs="新細明體" w:hint="eastAsia"/>
                                      <w:bCs/>
                                      <w:spacing w:val="-6"/>
                                      <w:kern w:val="0"/>
                                      <w:sz w:val="20"/>
                                      <w:szCs w:val="20"/>
                                    </w:rPr>
                                    <w:t xml:space="preserve">15,584 </w:t>
                                  </w:r>
                                </w:p>
                              </w:tc>
                              <w:tc>
                                <w:tcPr>
                                  <w:tcW w:w="656" w:type="dxa"/>
                                  <w:tcBorders>
                                    <w:bottom w:val="single" w:sz="4" w:space="0" w:color="auto"/>
                                  </w:tcBorders>
                                  <w:shd w:val="clear" w:color="auto" w:fill="auto"/>
                                  <w:vAlign w:val="center"/>
                                </w:tcPr>
                                <w:p w14:paraId="7355D5D0" w14:textId="77777777" w:rsidR="00B80A29" w:rsidRPr="00DA386A" w:rsidRDefault="00B80A29" w:rsidP="00B34393">
                                  <w:pPr>
                                    <w:spacing w:line="220" w:lineRule="exact"/>
                                    <w:ind w:rightChars="10" w:right="24"/>
                                    <w:jc w:val="right"/>
                                    <w:rPr>
                                      <w:rFonts w:ascii="標楷體" w:eastAsia="標楷體" w:hAnsi="標楷體"/>
                                      <w:bCs/>
                                      <w:spacing w:val="-6"/>
                                      <w:sz w:val="20"/>
                                      <w:szCs w:val="20"/>
                                    </w:rPr>
                                  </w:pPr>
                                  <w:r w:rsidRPr="00DA386A">
                                    <w:rPr>
                                      <w:rFonts w:ascii="標楷體" w:eastAsia="標楷體" w:hAnsi="標楷體" w:hint="eastAsia"/>
                                      <w:bCs/>
                                      <w:spacing w:val="-6"/>
                                      <w:sz w:val="20"/>
                                      <w:szCs w:val="20"/>
                                    </w:rPr>
                                    <w:t xml:space="preserve">33.30 </w:t>
                                  </w:r>
                                </w:p>
                              </w:tc>
                              <w:tc>
                                <w:tcPr>
                                  <w:tcW w:w="656" w:type="dxa"/>
                                  <w:tcBorders>
                                    <w:bottom w:val="single" w:sz="4" w:space="0" w:color="auto"/>
                                  </w:tcBorders>
                                  <w:shd w:val="clear" w:color="auto" w:fill="auto"/>
                                  <w:noWrap/>
                                  <w:vAlign w:val="center"/>
                                </w:tcPr>
                                <w:p w14:paraId="3EF86EF2" w14:textId="77777777" w:rsidR="00B80A29" w:rsidRPr="00DA386A" w:rsidRDefault="00B80A29" w:rsidP="00B34393">
                                  <w:pPr>
                                    <w:widowControl/>
                                    <w:spacing w:line="220" w:lineRule="exact"/>
                                    <w:ind w:rightChars="10" w:right="24"/>
                                    <w:jc w:val="right"/>
                                    <w:rPr>
                                      <w:rFonts w:ascii="標楷體" w:eastAsia="標楷體" w:hAnsi="標楷體" w:cs="新細明體"/>
                                      <w:bCs/>
                                      <w:spacing w:val="-6"/>
                                      <w:kern w:val="0"/>
                                      <w:sz w:val="20"/>
                                      <w:szCs w:val="20"/>
                                    </w:rPr>
                                  </w:pPr>
                                  <w:r w:rsidRPr="00DA386A">
                                    <w:rPr>
                                      <w:rFonts w:ascii="標楷體" w:eastAsia="標楷體" w:hAnsi="標楷體" w:cs="新細明體" w:hint="eastAsia"/>
                                      <w:bCs/>
                                      <w:spacing w:val="-6"/>
                                      <w:kern w:val="0"/>
                                      <w:sz w:val="20"/>
                                      <w:szCs w:val="20"/>
                                    </w:rPr>
                                    <w:t xml:space="preserve">19,210 </w:t>
                                  </w:r>
                                </w:p>
                              </w:tc>
                              <w:tc>
                                <w:tcPr>
                                  <w:tcW w:w="656" w:type="dxa"/>
                                  <w:tcBorders>
                                    <w:bottom w:val="single" w:sz="4" w:space="0" w:color="auto"/>
                                  </w:tcBorders>
                                  <w:shd w:val="clear" w:color="auto" w:fill="auto"/>
                                  <w:vAlign w:val="center"/>
                                </w:tcPr>
                                <w:p w14:paraId="5BC5006C" w14:textId="77777777" w:rsidR="00B80A29" w:rsidRPr="00DA386A" w:rsidRDefault="00B80A29" w:rsidP="00B34393">
                                  <w:pPr>
                                    <w:spacing w:line="220" w:lineRule="exact"/>
                                    <w:ind w:rightChars="10" w:right="24"/>
                                    <w:jc w:val="right"/>
                                    <w:rPr>
                                      <w:rFonts w:ascii="標楷體" w:eastAsia="標楷體" w:hAnsi="標楷體"/>
                                      <w:bCs/>
                                      <w:spacing w:val="-6"/>
                                      <w:sz w:val="20"/>
                                      <w:szCs w:val="20"/>
                                    </w:rPr>
                                  </w:pPr>
                                  <w:r w:rsidRPr="00DA386A">
                                    <w:rPr>
                                      <w:rFonts w:ascii="標楷體" w:eastAsia="標楷體" w:hAnsi="標楷體" w:hint="eastAsia"/>
                                      <w:bCs/>
                                      <w:spacing w:val="-6"/>
                                      <w:sz w:val="20"/>
                                      <w:szCs w:val="20"/>
                                    </w:rPr>
                                    <w:t xml:space="preserve">45.45 </w:t>
                                  </w:r>
                                </w:p>
                              </w:tc>
                            </w:tr>
                            <w:tr w:rsidR="00DA386A" w:rsidRPr="00DA386A" w14:paraId="009A7F43" w14:textId="77777777" w:rsidTr="00B34393">
                              <w:trPr>
                                <w:trHeight w:val="20"/>
                              </w:trPr>
                              <w:tc>
                                <w:tcPr>
                                  <w:tcW w:w="504" w:type="dxa"/>
                                  <w:vMerge/>
                                  <w:tcBorders>
                                    <w:top w:val="nil"/>
                                    <w:left w:val="single" w:sz="4" w:space="0" w:color="auto"/>
                                    <w:bottom w:val="nil"/>
                                    <w:right w:val="single" w:sz="4" w:space="0" w:color="auto"/>
                                  </w:tcBorders>
                                  <w:shd w:val="clear" w:color="auto" w:fill="auto"/>
                                  <w:noWrap/>
                                  <w:vAlign w:val="center"/>
                                </w:tcPr>
                                <w:p w14:paraId="422ED49E"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531" w:type="dxa"/>
                                  <w:vMerge/>
                                  <w:tcBorders>
                                    <w:top w:val="nil"/>
                                    <w:left w:val="single" w:sz="4" w:space="0" w:color="auto"/>
                                    <w:bottom w:val="nil"/>
                                    <w:right w:val="single" w:sz="4" w:space="0" w:color="auto"/>
                                  </w:tcBorders>
                                  <w:shd w:val="clear" w:color="auto" w:fill="auto"/>
                                  <w:vAlign w:val="center"/>
                                </w:tcPr>
                                <w:p w14:paraId="199F920F"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14:paraId="19B30911" w14:textId="77777777" w:rsidR="00B80A29" w:rsidRPr="00DA386A" w:rsidRDefault="00B80A29" w:rsidP="00B34393">
                                  <w:pPr>
                                    <w:widowControl/>
                                    <w:spacing w:line="220" w:lineRule="exact"/>
                                    <w:jc w:val="both"/>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55歲以上未滿60歲</w:t>
                                  </w:r>
                                </w:p>
                              </w:tc>
                              <w:tc>
                                <w:tcPr>
                                  <w:tcW w:w="656" w:type="dxa"/>
                                  <w:tcBorders>
                                    <w:left w:val="single" w:sz="4" w:space="0" w:color="auto"/>
                                    <w:bottom w:val="single" w:sz="4" w:space="0" w:color="auto"/>
                                  </w:tcBorders>
                                  <w:shd w:val="clear" w:color="auto" w:fill="auto"/>
                                  <w:noWrap/>
                                  <w:vAlign w:val="center"/>
                                </w:tcPr>
                                <w:p w14:paraId="046F8CD3"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9,032</w:t>
                                  </w:r>
                                </w:p>
                              </w:tc>
                              <w:tc>
                                <w:tcPr>
                                  <w:tcW w:w="656" w:type="dxa"/>
                                  <w:tcBorders>
                                    <w:bottom w:val="single" w:sz="4" w:space="0" w:color="auto"/>
                                  </w:tcBorders>
                                  <w:shd w:val="clear" w:color="auto" w:fill="auto"/>
                                  <w:vAlign w:val="center"/>
                                </w:tcPr>
                                <w:p w14:paraId="467A1E3E"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19.30 </w:t>
                                  </w:r>
                                </w:p>
                              </w:tc>
                              <w:tc>
                                <w:tcPr>
                                  <w:tcW w:w="656" w:type="dxa"/>
                                  <w:tcBorders>
                                    <w:bottom w:val="single" w:sz="4" w:space="0" w:color="auto"/>
                                  </w:tcBorders>
                                  <w:shd w:val="clear" w:color="auto" w:fill="auto"/>
                                  <w:noWrap/>
                                  <w:vAlign w:val="center"/>
                                </w:tcPr>
                                <w:p w14:paraId="55E71514"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9,747</w:t>
                                  </w:r>
                                </w:p>
                              </w:tc>
                              <w:tc>
                                <w:tcPr>
                                  <w:tcW w:w="656" w:type="dxa"/>
                                  <w:tcBorders>
                                    <w:bottom w:val="single" w:sz="4" w:space="0" w:color="auto"/>
                                  </w:tcBorders>
                                  <w:shd w:val="clear" w:color="auto" w:fill="auto"/>
                                  <w:vAlign w:val="center"/>
                                </w:tcPr>
                                <w:p w14:paraId="1D2070F7"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23.06 </w:t>
                                  </w:r>
                                </w:p>
                              </w:tc>
                            </w:tr>
                            <w:tr w:rsidR="00DA386A" w:rsidRPr="00DA386A" w14:paraId="3441868C" w14:textId="77777777" w:rsidTr="00322B1A">
                              <w:trPr>
                                <w:trHeight w:val="20"/>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4210E46A"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531" w:type="dxa"/>
                                  <w:vMerge/>
                                  <w:tcBorders>
                                    <w:top w:val="nil"/>
                                    <w:left w:val="single" w:sz="4" w:space="0" w:color="auto"/>
                                    <w:bottom w:val="single" w:sz="4" w:space="0" w:color="auto"/>
                                    <w:right w:val="single" w:sz="4" w:space="0" w:color="auto"/>
                                  </w:tcBorders>
                                  <w:shd w:val="clear" w:color="auto" w:fill="auto"/>
                                  <w:vAlign w:val="center"/>
                                </w:tcPr>
                                <w:p w14:paraId="1D177D65"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14:paraId="29324430" w14:textId="77777777" w:rsidR="00B80A29" w:rsidRPr="00DA386A" w:rsidRDefault="00B80A29" w:rsidP="00B34393">
                                  <w:pPr>
                                    <w:widowControl/>
                                    <w:spacing w:line="220" w:lineRule="exact"/>
                                    <w:jc w:val="both"/>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60歲以上</w:t>
                                  </w:r>
                                </w:p>
                              </w:tc>
                              <w:tc>
                                <w:tcPr>
                                  <w:tcW w:w="656" w:type="dxa"/>
                                  <w:tcBorders>
                                    <w:left w:val="single" w:sz="4" w:space="0" w:color="auto"/>
                                    <w:bottom w:val="single" w:sz="4" w:space="0" w:color="auto"/>
                                  </w:tcBorders>
                                  <w:shd w:val="clear" w:color="auto" w:fill="auto"/>
                                  <w:noWrap/>
                                  <w:vAlign w:val="center"/>
                                </w:tcPr>
                                <w:p w14:paraId="086EBDA2"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6,552</w:t>
                                  </w:r>
                                </w:p>
                              </w:tc>
                              <w:tc>
                                <w:tcPr>
                                  <w:tcW w:w="656" w:type="dxa"/>
                                  <w:tcBorders>
                                    <w:bottom w:val="single" w:sz="4" w:space="0" w:color="auto"/>
                                  </w:tcBorders>
                                  <w:shd w:val="clear" w:color="auto" w:fill="auto"/>
                                  <w:vAlign w:val="center"/>
                                </w:tcPr>
                                <w:p w14:paraId="1B6D9B50"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14.00 </w:t>
                                  </w:r>
                                </w:p>
                              </w:tc>
                              <w:tc>
                                <w:tcPr>
                                  <w:tcW w:w="656" w:type="dxa"/>
                                  <w:tcBorders>
                                    <w:bottom w:val="single" w:sz="4" w:space="0" w:color="auto"/>
                                  </w:tcBorders>
                                  <w:shd w:val="clear" w:color="auto" w:fill="auto"/>
                                  <w:noWrap/>
                                  <w:vAlign w:val="center"/>
                                </w:tcPr>
                                <w:p w14:paraId="56EC0D06"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9,463</w:t>
                                  </w:r>
                                </w:p>
                              </w:tc>
                              <w:tc>
                                <w:tcPr>
                                  <w:tcW w:w="656" w:type="dxa"/>
                                  <w:tcBorders>
                                    <w:bottom w:val="single" w:sz="4" w:space="0" w:color="auto"/>
                                  </w:tcBorders>
                                  <w:shd w:val="clear" w:color="auto" w:fill="auto"/>
                                  <w:vAlign w:val="center"/>
                                </w:tcPr>
                                <w:p w14:paraId="38BC8B87"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22.39 </w:t>
                                  </w:r>
                                </w:p>
                              </w:tc>
                            </w:tr>
                            <w:tr w:rsidR="00DA386A" w:rsidRPr="00DA386A" w14:paraId="770C8D69" w14:textId="77777777" w:rsidTr="00322B1A">
                              <w:trPr>
                                <w:trHeight w:val="20"/>
                              </w:trPr>
                              <w:tc>
                                <w:tcPr>
                                  <w:tcW w:w="504" w:type="dxa"/>
                                  <w:vMerge w:val="restart"/>
                                  <w:tcBorders>
                                    <w:top w:val="single" w:sz="4" w:space="0" w:color="auto"/>
                                    <w:left w:val="single" w:sz="4" w:space="0" w:color="auto"/>
                                    <w:bottom w:val="nil"/>
                                    <w:right w:val="nil"/>
                                  </w:tcBorders>
                                  <w:shd w:val="clear" w:color="auto" w:fill="auto"/>
                                  <w:noWrap/>
                                  <w:vAlign w:val="center"/>
                                </w:tcPr>
                                <w:p w14:paraId="50D36DCB"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一</w:t>
                                  </w:r>
                                  <w:r w:rsidRPr="00DA386A">
                                    <w:rPr>
                                      <w:rFonts w:ascii="標楷體" w:eastAsia="標楷體" w:hAnsi="標楷體" w:cs="新細明體"/>
                                      <w:spacing w:val="-10"/>
                                      <w:kern w:val="0"/>
                                      <w:sz w:val="20"/>
                                      <w:szCs w:val="20"/>
                                    </w:rPr>
                                    <w:t>般</w:t>
                                  </w:r>
                                </w:p>
                                <w:p w14:paraId="5A27E2C8"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spacing w:val="-10"/>
                                      <w:kern w:val="0"/>
                                      <w:sz w:val="20"/>
                                      <w:szCs w:val="20"/>
                                    </w:rPr>
                                    <w:t>大學</w:t>
                                  </w:r>
                                </w:p>
                              </w:tc>
                              <w:tc>
                                <w:tcPr>
                                  <w:tcW w:w="2235" w:type="dxa"/>
                                  <w:gridSpan w:val="2"/>
                                  <w:tcBorders>
                                    <w:top w:val="single" w:sz="4" w:space="0" w:color="auto"/>
                                    <w:left w:val="nil"/>
                                    <w:bottom w:val="single" w:sz="4" w:space="0" w:color="auto"/>
                                    <w:right w:val="single" w:sz="4" w:space="0" w:color="auto"/>
                                  </w:tcBorders>
                                  <w:shd w:val="clear" w:color="auto" w:fill="auto"/>
                                  <w:vAlign w:val="center"/>
                                </w:tcPr>
                                <w:p w14:paraId="4733EAEC"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656" w:type="dxa"/>
                                  <w:tcBorders>
                                    <w:top w:val="single" w:sz="4" w:space="0" w:color="auto"/>
                                    <w:left w:val="single" w:sz="4" w:space="0" w:color="auto"/>
                                  </w:tcBorders>
                                  <w:shd w:val="clear" w:color="auto" w:fill="auto"/>
                                  <w:noWrap/>
                                  <w:vAlign w:val="center"/>
                                </w:tcPr>
                                <w:p w14:paraId="2DC83887"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27,997</w:t>
                                  </w:r>
                                </w:p>
                              </w:tc>
                              <w:tc>
                                <w:tcPr>
                                  <w:tcW w:w="656" w:type="dxa"/>
                                  <w:tcBorders>
                                    <w:top w:val="single" w:sz="4" w:space="0" w:color="auto"/>
                                    <w:tl2br w:val="nil"/>
                                  </w:tcBorders>
                                  <w:shd w:val="clear" w:color="auto" w:fill="auto"/>
                                  <w:vAlign w:val="center"/>
                                </w:tcPr>
                                <w:p w14:paraId="752D4FE2" w14:textId="02968A78"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c>
                                <w:tcPr>
                                  <w:tcW w:w="656" w:type="dxa"/>
                                  <w:tcBorders>
                                    <w:top w:val="single" w:sz="4" w:space="0" w:color="auto"/>
                                  </w:tcBorders>
                                  <w:shd w:val="clear" w:color="auto" w:fill="auto"/>
                                  <w:noWrap/>
                                  <w:vAlign w:val="center"/>
                                </w:tcPr>
                                <w:p w14:paraId="665E7DD2"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26,993</w:t>
                                  </w:r>
                                </w:p>
                              </w:tc>
                              <w:tc>
                                <w:tcPr>
                                  <w:tcW w:w="656" w:type="dxa"/>
                                  <w:tcBorders>
                                    <w:top w:val="single" w:sz="4" w:space="0" w:color="auto"/>
                                    <w:tl2br w:val="nil"/>
                                  </w:tcBorders>
                                  <w:shd w:val="clear" w:color="auto" w:fill="auto"/>
                                  <w:vAlign w:val="center"/>
                                </w:tcPr>
                                <w:p w14:paraId="520DD0B5" w14:textId="24B6978D"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r>
                            <w:tr w:rsidR="00DA386A" w:rsidRPr="00DA386A" w14:paraId="5CF314DC" w14:textId="77777777" w:rsidTr="00322B1A">
                              <w:trPr>
                                <w:trHeight w:val="20"/>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3799F74C" w14:textId="77777777" w:rsidR="00B80A29" w:rsidRPr="00DA386A" w:rsidRDefault="00B80A29" w:rsidP="00B34393">
                                  <w:pPr>
                                    <w:widowControl/>
                                    <w:spacing w:line="220" w:lineRule="exact"/>
                                    <w:ind w:leftChars="100" w:left="240"/>
                                    <w:jc w:val="center"/>
                                    <w:rPr>
                                      <w:rFonts w:ascii="標楷體" w:eastAsia="標楷體" w:hAnsi="標楷體" w:cs="新細明體"/>
                                      <w:spacing w:val="-10"/>
                                      <w:kern w:val="0"/>
                                      <w:sz w:val="20"/>
                                      <w:szCs w:val="20"/>
                                    </w:rPr>
                                  </w:pPr>
                                </w:p>
                              </w:tc>
                              <w:tc>
                                <w:tcPr>
                                  <w:tcW w:w="22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0E5B8" w14:textId="77777777" w:rsidR="00B80A29" w:rsidRPr="00DA386A" w:rsidRDefault="00B80A29" w:rsidP="00B34393">
                                  <w:pPr>
                                    <w:widowControl/>
                                    <w:spacing w:line="220" w:lineRule="exact"/>
                                    <w:jc w:val="both"/>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60歲以上</w:t>
                                  </w:r>
                                </w:p>
                              </w:tc>
                              <w:tc>
                                <w:tcPr>
                                  <w:tcW w:w="656" w:type="dxa"/>
                                  <w:tcBorders>
                                    <w:left w:val="single" w:sz="4" w:space="0" w:color="auto"/>
                                  </w:tcBorders>
                                  <w:shd w:val="clear" w:color="auto" w:fill="auto"/>
                                  <w:noWrap/>
                                  <w:vAlign w:val="center"/>
                                </w:tcPr>
                                <w:p w14:paraId="256985C8"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4,390</w:t>
                                  </w:r>
                                </w:p>
                              </w:tc>
                              <w:tc>
                                <w:tcPr>
                                  <w:tcW w:w="656" w:type="dxa"/>
                                  <w:tcBorders>
                                    <w:bottom w:val="single" w:sz="4" w:space="0" w:color="auto"/>
                                  </w:tcBorders>
                                  <w:shd w:val="clear" w:color="auto" w:fill="auto"/>
                                  <w:vAlign w:val="center"/>
                                </w:tcPr>
                                <w:p w14:paraId="5C3E1D80"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15.68</w:t>
                                  </w:r>
                                </w:p>
                              </w:tc>
                              <w:tc>
                                <w:tcPr>
                                  <w:tcW w:w="656" w:type="dxa"/>
                                  <w:shd w:val="clear" w:color="auto" w:fill="auto"/>
                                  <w:noWrap/>
                                  <w:vAlign w:val="center"/>
                                </w:tcPr>
                                <w:p w14:paraId="55FE9B27"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5,977</w:t>
                                  </w:r>
                                </w:p>
                              </w:tc>
                              <w:tc>
                                <w:tcPr>
                                  <w:tcW w:w="656" w:type="dxa"/>
                                  <w:tcBorders>
                                    <w:bottom w:val="single" w:sz="4" w:space="0" w:color="auto"/>
                                  </w:tcBorders>
                                  <w:shd w:val="clear" w:color="auto" w:fill="auto"/>
                                  <w:vAlign w:val="center"/>
                                </w:tcPr>
                                <w:p w14:paraId="23931756"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22.14</w:t>
                                  </w:r>
                                </w:p>
                              </w:tc>
                            </w:tr>
                            <w:tr w:rsidR="00DA386A" w:rsidRPr="00DA386A" w14:paraId="62BD8E23" w14:textId="77777777" w:rsidTr="00322B1A">
                              <w:trPr>
                                <w:trHeight w:val="20"/>
                              </w:trPr>
                              <w:tc>
                                <w:tcPr>
                                  <w:tcW w:w="504" w:type="dxa"/>
                                  <w:vMerge w:val="restart"/>
                                  <w:tcBorders>
                                    <w:top w:val="single" w:sz="4" w:space="0" w:color="auto"/>
                                    <w:left w:val="single" w:sz="4" w:space="0" w:color="auto"/>
                                    <w:bottom w:val="nil"/>
                                    <w:right w:val="nil"/>
                                  </w:tcBorders>
                                  <w:shd w:val="clear" w:color="auto" w:fill="auto"/>
                                  <w:noWrap/>
                                  <w:vAlign w:val="center"/>
                                </w:tcPr>
                                <w:p w14:paraId="747414DC"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技</w:t>
                                  </w:r>
                                  <w:r w:rsidRPr="00DA386A">
                                    <w:rPr>
                                      <w:rFonts w:ascii="標楷體" w:eastAsia="標楷體" w:hAnsi="標楷體" w:cs="新細明體"/>
                                      <w:spacing w:val="-10"/>
                                      <w:kern w:val="0"/>
                                      <w:sz w:val="20"/>
                                      <w:szCs w:val="20"/>
                                    </w:rPr>
                                    <w:t>專</w:t>
                                  </w:r>
                                </w:p>
                                <w:p w14:paraId="24512D11"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spacing w:val="-10"/>
                                      <w:kern w:val="0"/>
                                      <w:sz w:val="20"/>
                                      <w:szCs w:val="20"/>
                                    </w:rPr>
                                    <w:t>校院</w:t>
                                  </w:r>
                                </w:p>
                              </w:tc>
                              <w:tc>
                                <w:tcPr>
                                  <w:tcW w:w="2235" w:type="dxa"/>
                                  <w:gridSpan w:val="2"/>
                                  <w:tcBorders>
                                    <w:top w:val="single" w:sz="4" w:space="0" w:color="auto"/>
                                    <w:left w:val="nil"/>
                                    <w:bottom w:val="single" w:sz="4" w:space="0" w:color="auto"/>
                                    <w:right w:val="single" w:sz="4" w:space="0" w:color="auto"/>
                                  </w:tcBorders>
                                  <w:shd w:val="clear" w:color="auto" w:fill="auto"/>
                                  <w:vAlign w:val="center"/>
                                </w:tcPr>
                                <w:p w14:paraId="593AA371"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656" w:type="dxa"/>
                                  <w:tcBorders>
                                    <w:left w:val="single" w:sz="4" w:space="0" w:color="auto"/>
                                  </w:tcBorders>
                                  <w:shd w:val="clear" w:color="auto" w:fill="auto"/>
                                  <w:noWrap/>
                                  <w:vAlign w:val="center"/>
                                </w:tcPr>
                                <w:p w14:paraId="399CFDB8"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18,797</w:t>
                                  </w:r>
                                </w:p>
                              </w:tc>
                              <w:tc>
                                <w:tcPr>
                                  <w:tcW w:w="656" w:type="dxa"/>
                                  <w:tcBorders>
                                    <w:tl2br w:val="nil"/>
                                  </w:tcBorders>
                                  <w:shd w:val="clear" w:color="auto" w:fill="auto"/>
                                  <w:vAlign w:val="center"/>
                                </w:tcPr>
                                <w:p w14:paraId="56BE4340" w14:textId="72B2C175"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c>
                                <w:tcPr>
                                  <w:tcW w:w="656" w:type="dxa"/>
                                  <w:shd w:val="clear" w:color="auto" w:fill="auto"/>
                                  <w:noWrap/>
                                  <w:vAlign w:val="center"/>
                                </w:tcPr>
                                <w:p w14:paraId="5C26CC0F"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15,269</w:t>
                                  </w:r>
                                </w:p>
                              </w:tc>
                              <w:tc>
                                <w:tcPr>
                                  <w:tcW w:w="656" w:type="dxa"/>
                                  <w:tcBorders>
                                    <w:tl2br w:val="nil"/>
                                  </w:tcBorders>
                                  <w:shd w:val="clear" w:color="auto" w:fill="auto"/>
                                  <w:vAlign w:val="center"/>
                                </w:tcPr>
                                <w:p w14:paraId="576F452C" w14:textId="406ECE1C"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r>
                            <w:tr w:rsidR="00DA386A" w:rsidRPr="00DA386A" w14:paraId="4629B8C1" w14:textId="77777777" w:rsidTr="00322B1A">
                              <w:trPr>
                                <w:trHeight w:val="20"/>
                              </w:trPr>
                              <w:tc>
                                <w:tcPr>
                                  <w:tcW w:w="504" w:type="dxa"/>
                                  <w:vMerge/>
                                  <w:tcBorders>
                                    <w:top w:val="nil"/>
                                    <w:left w:val="single" w:sz="4" w:space="0" w:color="auto"/>
                                    <w:bottom w:val="double" w:sz="4" w:space="0" w:color="auto"/>
                                    <w:right w:val="single" w:sz="4" w:space="0" w:color="auto"/>
                                  </w:tcBorders>
                                  <w:shd w:val="clear" w:color="auto" w:fill="auto"/>
                                  <w:noWrap/>
                                  <w:vAlign w:val="center"/>
                                </w:tcPr>
                                <w:p w14:paraId="1D02B6CC" w14:textId="77777777" w:rsidR="00B80A29" w:rsidRPr="00DA386A" w:rsidRDefault="00B80A29" w:rsidP="00B34393">
                                  <w:pPr>
                                    <w:widowControl/>
                                    <w:spacing w:line="220" w:lineRule="exact"/>
                                    <w:ind w:leftChars="100" w:left="240"/>
                                    <w:jc w:val="both"/>
                                    <w:rPr>
                                      <w:rFonts w:ascii="標楷體" w:eastAsia="標楷體" w:hAnsi="標楷體" w:cs="新細明體"/>
                                      <w:spacing w:val="-10"/>
                                      <w:kern w:val="0"/>
                                      <w:sz w:val="20"/>
                                      <w:szCs w:val="20"/>
                                    </w:rPr>
                                  </w:pPr>
                                </w:p>
                              </w:tc>
                              <w:tc>
                                <w:tcPr>
                                  <w:tcW w:w="2235" w:type="dxa"/>
                                  <w:gridSpan w:val="2"/>
                                  <w:tcBorders>
                                    <w:top w:val="single" w:sz="4" w:space="0" w:color="auto"/>
                                    <w:left w:val="single" w:sz="4" w:space="0" w:color="auto"/>
                                    <w:bottom w:val="double" w:sz="4" w:space="0" w:color="auto"/>
                                    <w:right w:val="single" w:sz="4" w:space="0" w:color="auto"/>
                                  </w:tcBorders>
                                  <w:shd w:val="clear" w:color="auto" w:fill="auto"/>
                                  <w:vAlign w:val="center"/>
                                </w:tcPr>
                                <w:p w14:paraId="0C2B8109" w14:textId="77777777" w:rsidR="00B80A29" w:rsidRPr="00DA386A" w:rsidRDefault="00B80A29" w:rsidP="00B34393">
                                  <w:pPr>
                                    <w:widowControl/>
                                    <w:spacing w:line="220" w:lineRule="exact"/>
                                    <w:jc w:val="both"/>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60歲以上</w:t>
                                  </w:r>
                                </w:p>
                              </w:tc>
                              <w:tc>
                                <w:tcPr>
                                  <w:tcW w:w="656" w:type="dxa"/>
                                  <w:tcBorders>
                                    <w:left w:val="single" w:sz="4" w:space="0" w:color="auto"/>
                                    <w:bottom w:val="double" w:sz="4" w:space="0" w:color="auto"/>
                                  </w:tcBorders>
                                  <w:shd w:val="clear" w:color="auto" w:fill="auto"/>
                                  <w:noWrap/>
                                  <w:vAlign w:val="center"/>
                                </w:tcPr>
                                <w:p w14:paraId="7C01F056"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2,162</w:t>
                                  </w:r>
                                </w:p>
                              </w:tc>
                              <w:tc>
                                <w:tcPr>
                                  <w:tcW w:w="656" w:type="dxa"/>
                                  <w:tcBorders>
                                    <w:bottom w:val="double" w:sz="4" w:space="0" w:color="auto"/>
                                  </w:tcBorders>
                                  <w:shd w:val="clear" w:color="auto" w:fill="auto"/>
                                  <w:vAlign w:val="center"/>
                                </w:tcPr>
                                <w:p w14:paraId="716E0AAD"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11.50</w:t>
                                  </w:r>
                                </w:p>
                              </w:tc>
                              <w:tc>
                                <w:tcPr>
                                  <w:tcW w:w="656" w:type="dxa"/>
                                  <w:tcBorders>
                                    <w:bottom w:val="double" w:sz="4" w:space="0" w:color="auto"/>
                                  </w:tcBorders>
                                  <w:shd w:val="clear" w:color="auto" w:fill="auto"/>
                                  <w:noWrap/>
                                  <w:vAlign w:val="center"/>
                                </w:tcPr>
                                <w:p w14:paraId="259C7D5E"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3,486</w:t>
                                  </w:r>
                                </w:p>
                              </w:tc>
                              <w:tc>
                                <w:tcPr>
                                  <w:tcW w:w="656" w:type="dxa"/>
                                  <w:tcBorders>
                                    <w:bottom w:val="double" w:sz="4" w:space="0" w:color="auto"/>
                                  </w:tcBorders>
                                  <w:shd w:val="clear" w:color="auto" w:fill="auto"/>
                                  <w:vAlign w:val="center"/>
                                </w:tcPr>
                                <w:p w14:paraId="7F8255FD"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22.83</w:t>
                                  </w:r>
                                </w:p>
                              </w:tc>
                            </w:tr>
                            <w:tr w:rsidR="00DA386A" w:rsidRPr="00DA386A" w14:paraId="257DD4F5" w14:textId="77777777" w:rsidTr="00322B1A">
                              <w:trPr>
                                <w:trHeight w:val="20"/>
                              </w:trPr>
                              <w:tc>
                                <w:tcPr>
                                  <w:tcW w:w="504" w:type="dxa"/>
                                  <w:vMerge w:val="restart"/>
                                  <w:tcBorders>
                                    <w:top w:val="double" w:sz="4" w:space="0" w:color="auto"/>
                                    <w:left w:val="single" w:sz="4" w:space="0" w:color="auto"/>
                                    <w:right w:val="nil"/>
                                  </w:tcBorders>
                                  <w:shd w:val="clear" w:color="auto" w:fill="auto"/>
                                  <w:noWrap/>
                                  <w:vAlign w:val="center"/>
                                </w:tcPr>
                                <w:p w14:paraId="49A1A90B"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科</w:t>
                                  </w:r>
                                  <w:r w:rsidRPr="00DA386A">
                                    <w:rPr>
                                      <w:rFonts w:ascii="標楷體" w:eastAsia="標楷體" w:hAnsi="標楷體" w:cs="新細明體"/>
                                      <w:spacing w:val="-10"/>
                                      <w:kern w:val="0"/>
                                      <w:sz w:val="20"/>
                                      <w:szCs w:val="20"/>
                                    </w:rPr>
                                    <w:t>技</w:t>
                                  </w:r>
                                </w:p>
                                <w:p w14:paraId="59DED82C"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領</w:t>
                                  </w:r>
                                  <w:r w:rsidRPr="00DA386A">
                                    <w:rPr>
                                      <w:rFonts w:ascii="標楷體" w:eastAsia="標楷體" w:hAnsi="標楷體" w:cs="新細明體"/>
                                      <w:spacing w:val="-10"/>
                                      <w:kern w:val="0"/>
                                      <w:sz w:val="20"/>
                                      <w:szCs w:val="20"/>
                                    </w:rPr>
                                    <w:t>域</w:t>
                                  </w:r>
                                </w:p>
                              </w:tc>
                              <w:tc>
                                <w:tcPr>
                                  <w:tcW w:w="531" w:type="dxa"/>
                                  <w:tcBorders>
                                    <w:top w:val="double" w:sz="4" w:space="0" w:color="auto"/>
                                    <w:left w:val="nil"/>
                                    <w:bottom w:val="single" w:sz="4" w:space="0" w:color="auto"/>
                                    <w:right w:val="nil"/>
                                  </w:tcBorders>
                                  <w:shd w:val="clear" w:color="auto" w:fill="auto"/>
                                  <w:vAlign w:val="center"/>
                                </w:tcPr>
                                <w:p w14:paraId="5517ED45"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1704" w:type="dxa"/>
                                  <w:tcBorders>
                                    <w:top w:val="double" w:sz="4" w:space="0" w:color="auto"/>
                                    <w:left w:val="nil"/>
                                    <w:bottom w:val="single" w:sz="4" w:space="0" w:color="auto"/>
                                    <w:right w:val="single" w:sz="4" w:space="0" w:color="auto"/>
                                  </w:tcBorders>
                                  <w:shd w:val="clear" w:color="auto" w:fill="auto"/>
                                  <w:vAlign w:val="center"/>
                                </w:tcPr>
                                <w:p w14:paraId="11F64F61"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656" w:type="dxa"/>
                                  <w:tcBorders>
                                    <w:top w:val="double" w:sz="4" w:space="0" w:color="auto"/>
                                    <w:left w:val="single" w:sz="4" w:space="0" w:color="auto"/>
                                    <w:tl2br w:val="nil"/>
                                  </w:tcBorders>
                                  <w:shd w:val="clear" w:color="auto" w:fill="auto"/>
                                  <w:noWrap/>
                                  <w:vAlign w:val="center"/>
                                </w:tcPr>
                                <w:p w14:paraId="314FF183"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22,014</w:t>
                                  </w:r>
                                </w:p>
                              </w:tc>
                              <w:tc>
                                <w:tcPr>
                                  <w:tcW w:w="656" w:type="dxa"/>
                                  <w:tcBorders>
                                    <w:top w:val="double" w:sz="4" w:space="0" w:color="auto"/>
                                    <w:tl2br w:val="nil"/>
                                  </w:tcBorders>
                                  <w:shd w:val="clear" w:color="auto" w:fill="auto"/>
                                  <w:vAlign w:val="center"/>
                                </w:tcPr>
                                <w:p w14:paraId="62F10E0C" w14:textId="0BE0D05F"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c>
                                <w:tcPr>
                                  <w:tcW w:w="656" w:type="dxa"/>
                                  <w:tcBorders>
                                    <w:top w:val="double" w:sz="4" w:space="0" w:color="auto"/>
                                    <w:tl2br w:val="nil"/>
                                  </w:tcBorders>
                                  <w:shd w:val="clear" w:color="auto" w:fill="auto"/>
                                  <w:noWrap/>
                                  <w:vAlign w:val="center"/>
                                </w:tcPr>
                                <w:p w14:paraId="54B4CBEF"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20,913</w:t>
                                  </w:r>
                                </w:p>
                              </w:tc>
                              <w:tc>
                                <w:tcPr>
                                  <w:tcW w:w="656" w:type="dxa"/>
                                  <w:tcBorders>
                                    <w:top w:val="double" w:sz="4" w:space="0" w:color="auto"/>
                                    <w:tl2br w:val="nil"/>
                                  </w:tcBorders>
                                  <w:shd w:val="clear" w:color="auto" w:fill="auto"/>
                                  <w:vAlign w:val="center"/>
                                </w:tcPr>
                                <w:p w14:paraId="3700670B" w14:textId="4AA67F50"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r>
                            <w:tr w:rsidR="00DA386A" w:rsidRPr="00DA386A" w14:paraId="04CFE80C" w14:textId="77777777" w:rsidTr="00B34393">
                              <w:trPr>
                                <w:trHeight w:val="20"/>
                              </w:trPr>
                              <w:tc>
                                <w:tcPr>
                                  <w:tcW w:w="504" w:type="dxa"/>
                                  <w:vMerge/>
                                  <w:tcBorders>
                                    <w:left w:val="single" w:sz="4" w:space="0" w:color="auto"/>
                                    <w:right w:val="single" w:sz="4" w:space="0" w:color="auto"/>
                                  </w:tcBorders>
                                  <w:shd w:val="clear" w:color="auto" w:fill="auto"/>
                                  <w:noWrap/>
                                  <w:vAlign w:val="center"/>
                                </w:tcPr>
                                <w:p w14:paraId="675F8B2D"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p>
                              </w:tc>
                              <w:tc>
                                <w:tcPr>
                                  <w:tcW w:w="531" w:type="dxa"/>
                                  <w:vMerge w:val="restart"/>
                                  <w:tcBorders>
                                    <w:left w:val="single" w:sz="4" w:space="0" w:color="auto"/>
                                    <w:right w:val="nil"/>
                                  </w:tcBorders>
                                  <w:shd w:val="clear" w:color="auto" w:fill="auto"/>
                                  <w:vAlign w:val="center"/>
                                </w:tcPr>
                                <w:p w14:paraId="576B24D3" w14:textId="77777777" w:rsidR="00B80A29" w:rsidRPr="00DA386A" w:rsidRDefault="00B80A29" w:rsidP="00B34393">
                                  <w:pPr>
                                    <w:widowControl/>
                                    <w:spacing w:line="220" w:lineRule="exact"/>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60歲以上</w:t>
                                  </w:r>
                                </w:p>
                              </w:tc>
                              <w:tc>
                                <w:tcPr>
                                  <w:tcW w:w="1704" w:type="dxa"/>
                                  <w:tcBorders>
                                    <w:left w:val="nil"/>
                                    <w:right w:val="single" w:sz="4" w:space="0" w:color="auto"/>
                                  </w:tcBorders>
                                  <w:shd w:val="clear" w:color="auto" w:fill="auto"/>
                                  <w:vAlign w:val="center"/>
                                </w:tcPr>
                                <w:p w14:paraId="44708692"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656" w:type="dxa"/>
                                  <w:tcBorders>
                                    <w:top w:val="single" w:sz="4" w:space="0" w:color="auto"/>
                                    <w:left w:val="single" w:sz="4" w:space="0" w:color="auto"/>
                                    <w:tl2br w:val="nil"/>
                                  </w:tcBorders>
                                  <w:shd w:val="clear" w:color="auto" w:fill="auto"/>
                                  <w:noWrap/>
                                  <w:vAlign w:val="center"/>
                                </w:tcPr>
                                <w:p w14:paraId="2BE779AA"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3,472</w:t>
                                  </w:r>
                                </w:p>
                              </w:tc>
                              <w:tc>
                                <w:tcPr>
                                  <w:tcW w:w="656" w:type="dxa"/>
                                  <w:tcBorders>
                                    <w:top w:val="single" w:sz="4" w:space="0" w:color="auto"/>
                                    <w:tl2br w:val="nil"/>
                                  </w:tcBorders>
                                  <w:shd w:val="clear" w:color="auto" w:fill="auto"/>
                                  <w:vAlign w:val="center"/>
                                </w:tcPr>
                                <w:p w14:paraId="6A333470"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15.77</w:t>
                                  </w:r>
                                </w:p>
                              </w:tc>
                              <w:tc>
                                <w:tcPr>
                                  <w:tcW w:w="656" w:type="dxa"/>
                                  <w:tcBorders>
                                    <w:top w:val="single" w:sz="4" w:space="0" w:color="auto"/>
                                    <w:tl2br w:val="nil"/>
                                  </w:tcBorders>
                                  <w:shd w:val="clear" w:color="auto" w:fill="auto"/>
                                  <w:noWrap/>
                                  <w:vAlign w:val="center"/>
                                </w:tcPr>
                                <w:p w14:paraId="496FAA0B"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5,054</w:t>
                                  </w:r>
                                </w:p>
                              </w:tc>
                              <w:tc>
                                <w:tcPr>
                                  <w:tcW w:w="656" w:type="dxa"/>
                                  <w:tcBorders>
                                    <w:top w:val="single" w:sz="4" w:space="0" w:color="auto"/>
                                    <w:tl2br w:val="nil"/>
                                  </w:tcBorders>
                                  <w:shd w:val="clear" w:color="auto" w:fill="auto"/>
                                  <w:vAlign w:val="center"/>
                                </w:tcPr>
                                <w:p w14:paraId="5BDB3D6A"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24.17</w:t>
                                  </w:r>
                                </w:p>
                              </w:tc>
                            </w:tr>
                            <w:tr w:rsidR="00DA386A" w:rsidRPr="00DA386A" w14:paraId="4E4E6A1E" w14:textId="77777777" w:rsidTr="00B34393">
                              <w:trPr>
                                <w:trHeight w:val="20"/>
                              </w:trPr>
                              <w:tc>
                                <w:tcPr>
                                  <w:tcW w:w="504" w:type="dxa"/>
                                  <w:vMerge/>
                                  <w:tcBorders>
                                    <w:left w:val="single" w:sz="4" w:space="0" w:color="auto"/>
                                    <w:right w:val="single" w:sz="4" w:space="0" w:color="auto"/>
                                  </w:tcBorders>
                                  <w:shd w:val="clear" w:color="auto" w:fill="auto"/>
                                  <w:noWrap/>
                                  <w:vAlign w:val="center"/>
                                </w:tcPr>
                                <w:p w14:paraId="3705D459"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p>
                              </w:tc>
                              <w:tc>
                                <w:tcPr>
                                  <w:tcW w:w="531" w:type="dxa"/>
                                  <w:vMerge/>
                                  <w:tcBorders>
                                    <w:left w:val="single" w:sz="4" w:space="0" w:color="auto"/>
                                    <w:right w:val="single" w:sz="4" w:space="0" w:color="auto"/>
                                  </w:tcBorders>
                                  <w:shd w:val="clear" w:color="auto" w:fill="auto"/>
                                  <w:vAlign w:val="center"/>
                                </w:tcPr>
                                <w:p w14:paraId="75B038D0"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1704" w:type="dxa"/>
                                  <w:tcBorders>
                                    <w:left w:val="nil"/>
                                    <w:right w:val="single" w:sz="4" w:space="0" w:color="auto"/>
                                  </w:tcBorders>
                                  <w:shd w:val="clear" w:color="auto" w:fill="auto"/>
                                  <w:vAlign w:val="center"/>
                                </w:tcPr>
                                <w:p w14:paraId="048085A4" w14:textId="77777777" w:rsidR="00B80A29" w:rsidRPr="00DA386A" w:rsidRDefault="00B80A29" w:rsidP="00B34393">
                                  <w:pPr>
                                    <w:spacing w:line="220" w:lineRule="exact"/>
                                    <w:jc w:val="both"/>
                                    <w:rPr>
                                      <w:rFonts w:ascii="標楷體" w:eastAsia="標楷體" w:hAnsi="標楷體" w:cs="新細明體"/>
                                      <w:spacing w:val="-10"/>
                                      <w:kern w:val="0"/>
                                      <w:sz w:val="20"/>
                                      <w:szCs w:val="20"/>
                                    </w:rPr>
                                  </w:pPr>
                                  <w:r w:rsidRPr="00DA386A">
                                    <w:rPr>
                                      <w:rFonts w:ascii="標楷體" w:eastAsia="標楷體" w:hAnsi="標楷體" w:cs="新細明體" w:hint="eastAsia"/>
                                      <w:kern w:val="0"/>
                                      <w:sz w:val="20"/>
                                      <w:szCs w:val="20"/>
                                    </w:rPr>
                                    <w:t>工程及工程業學門</w:t>
                                  </w:r>
                                </w:p>
                              </w:tc>
                              <w:tc>
                                <w:tcPr>
                                  <w:tcW w:w="656" w:type="dxa"/>
                                  <w:tcBorders>
                                    <w:top w:val="single" w:sz="4" w:space="0" w:color="auto"/>
                                    <w:left w:val="single" w:sz="4" w:space="0" w:color="auto"/>
                                    <w:tl2br w:val="nil"/>
                                  </w:tcBorders>
                                  <w:shd w:val="clear" w:color="auto" w:fill="auto"/>
                                  <w:noWrap/>
                                  <w:vAlign w:val="center"/>
                                </w:tcPr>
                                <w:p w14:paraId="5193A4A4"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1,391</w:t>
                                  </w:r>
                                </w:p>
                              </w:tc>
                              <w:tc>
                                <w:tcPr>
                                  <w:tcW w:w="656" w:type="dxa"/>
                                  <w:tcBorders>
                                    <w:top w:val="single" w:sz="4" w:space="0" w:color="auto"/>
                                    <w:tl2br w:val="nil"/>
                                  </w:tcBorders>
                                  <w:shd w:val="clear" w:color="auto" w:fill="auto"/>
                                  <w:vAlign w:val="center"/>
                                </w:tcPr>
                                <w:p w14:paraId="28200D08"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6.32</w:t>
                                  </w:r>
                                </w:p>
                              </w:tc>
                              <w:tc>
                                <w:tcPr>
                                  <w:tcW w:w="656" w:type="dxa"/>
                                  <w:tcBorders>
                                    <w:top w:val="single" w:sz="4" w:space="0" w:color="auto"/>
                                    <w:tl2br w:val="nil"/>
                                  </w:tcBorders>
                                  <w:shd w:val="clear" w:color="auto" w:fill="auto"/>
                                  <w:noWrap/>
                                  <w:vAlign w:val="center"/>
                                </w:tcPr>
                                <w:p w14:paraId="70A0C37F"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1,988</w:t>
                                  </w:r>
                                </w:p>
                              </w:tc>
                              <w:tc>
                                <w:tcPr>
                                  <w:tcW w:w="656" w:type="dxa"/>
                                  <w:tcBorders>
                                    <w:top w:val="single" w:sz="4" w:space="0" w:color="auto"/>
                                    <w:tl2br w:val="nil"/>
                                  </w:tcBorders>
                                  <w:shd w:val="clear" w:color="auto" w:fill="auto"/>
                                  <w:vAlign w:val="center"/>
                                </w:tcPr>
                                <w:p w14:paraId="6278C5F0"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9.51</w:t>
                                  </w:r>
                                </w:p>
                              </w:tc>
                            </w:tr>
                            <w:tr w:rsidR="00DA386A" w:rsidRPr="00DA386A" w14:paraId="04AC44FF" w14:textId="77777777" w:rsidTr="00322B1A">
                              <w:trPr>
                                <w:trHeight w:val="20"/>
                              </w:trPr>
                              <w:tc>
                                <w:tcPr>
                                  <w:tcW w:w="504" w:type="dxa"/>
                                  <w:vMerge/>
                                  <w:tcBorders>
                                    <w:left w:val="single" w:sz="4" w:space="0" w:color="auto"/>
                                    <w:bottom w:val="single" w:sz="4" w:space="0" w:color="auto"/>
                                    <w:right w:val="single" w:sz="4" w:space="0" w:color="auto"/>
                                  </w:tcBorders>
                                  <w:shd w:val="clear" w:color="auto" w:fill="auto"/>
                                  <w:noWrap/>
                                  <w:vAlign w:val="center"/>
                                </w:tcPr>
                                <w:p w14:paraId="3149EA40"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p>
                              </w:tc>
                              <w:tc>
                                <w:tcPr>
                                  <w:tcW w:w="531" w:type="dxa"/>
                                  <w:vMerge/>
                                  <w:tcBorders>
                                    <w:left w:val="single" w:sz="4" w:space="0" w:color="auto"/>
                                    <w:bottom w:val="single" w:sz="4" w:space="0" w:color="auto"/>
                                    <w:right w:val="single" w:sz="4" w:space="0" w:color="auto"/>
                                  </w:tcBorders>
                                  <w:shd w:val="clear" w:color="auto" w:fill="auto"/>
                                  <w:vAlign w:val="center"/>
                                </w:tcPr>
                                <w:p w14:paraId="7BAC5B8F"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1704" w:type="dxa"/>
                                  <w:tcBorders>
                                    <w:left w:val="nil"/>
                                    <w:bottom w:val="single" w:sz="4" w:space="0" w:color="auto"/>
                                    <w:right w:val="single" w:sz="4" w:space="0" w:color="auto"/>
                                  </w:tcBorders>
                                  <w:shd w:val="clear" w:color="auto" w:fill="auto"/>
                                  <w:vAlign w:val="center"/>
                                </w:tcPr>
                                <w:p w14:paraId="1E4173A3" w14:textId="77777777" w:rsidR="00B80A29" w:rsidRPr="00DA386A" w:rsidRDefault="00B80A29" w:rsidP="00B34393">
                                  <w:pPr>
                                    <w:spacing w:line="220" w:lineRule="exact"/>
                                    <w:jc w:val="both"/>
                                    <w:rPr>
                                      <w:rFonts w:ascii="標楷體" w:eastAsia="標楷體" w:hAnsi="標楷體" w:cs="新細明體"/>
                                      <w:spacing w:val="-10"/>
                                      <w:kern w:val="0"/>
                                      <w:sz w:val="20"/>
                                      <w:szCs w:val="20"/>
                                    </w:rPr>
                                  </w:pPr>
                                  <w:r w:rsidRPr="00DA386A">
                                    <w:rPr>
                                      <w:rFonts w:ascii="標楷體" w:eastAsia="標楷體" w:hAnsi="標楷體" w:cs="新細明體" w:hint="eastAsia"/>
                                      <w:kern w:val="0"/>
                                      <w:sz w:val="20"/>
                                      <w:szCs w:val="20"/>
                                    </w:rPr>
                                    <w:t>醫藥衛生學門</w:t>
                                  </w:r>
                                </w:p>
                              </w:tc>
                              <w:tc>
                                <w:tcPr>
                                  <w:tcW w:w="656" w:type="dxa"/>
                                  <w:tcBorders>
                                    <w:top w:val="single" w:sz="4" w:space="0" w:color="auto"/>
                                    <w:left w:val="single" w:sz="4" w:space="0" w:color="auto"/>
                                    <w:bottom w:val="single" w:sz="4" w:space="0" w:color="auto"/>
                                    <w:tl2br w:val="nil"/>
                                  </w:tcBorders>
                                  <w:shd w:val="clear" w:color="auto" w:fill="auto"/>
                                  <w:noWrap/>
                                  <w:vAlign w:val="center"/>
                                </w:tcPr>
                                <w:p w14:paraId="4FFE0343"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629</w:t>
                                  </w:r>
                                </w:p>
                              </w:tc>
                              <w:tc>
                                <w:tcPr>
                                  <w:tcW w:w="656" w:type="dxa"/>
                                  <w:tcBorders>
                                    <w:top w:val="single" w:sz="4" w:space="0" w:color="auto"/>
                                    <w:bottom w:val="single" w:sz="4" w:space="0" w:color="auto"/>
                                    <w:tl2br w:val="nil"/>
                                  </w:tcBorders>
                                  <w:shd w:val="clear" w:color="auto" w:fill="auto"/>
                                  <w:vAlign w:val="center"/>
                                </w:tcPr>
                                <w:p w14:paraId="5ED01361"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2.86</w:t>
                                  </w:r>
                                </w:p>
                              </w:tc>
                              <w:tc>
                                <w:tcPr>
                                  <w:tcW w:w="656" w:type="dxa"/>
                                  <w:tcBorders>
                                    <w:top w:val="single" w:sz="4" w:space="0" w:color="auto"/>
                                    <w:bottom w:val="single" w:sz="4" w:space="0" w:color="auto"/>
                                    <w:tl2br w:val="nil"/>
                                  </w:tcBorders>
                                  <w:shd w:val="clear" w:color="auto" w:fill="auto"/>
                                  <w:noWrap/>
                                  <w:vAlign w:val="center"/>
                                </w:tcPr>
                                <w:p w14:paraId="6F845B9C"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1,052</w:t>
                                  </w:r>
                                </w:p>
                              </w:tc>
                              <w:tc>
                                <w:tcPr>
                                  <w:tcW w:w="656" w:type="dxa"/>
                                  <w:tcBorders>
                                    <w:top w:val="single" w:sz="4" w:space="0" w:color="auto"/>
                                    <w:bottom w:val="single" w:sz="4" w:space="0" w:color="auto"/>
                                    <w:tl2br w:val="nil"/>
                                  </w:tcBorders>
                                  <w:shd w:val="clear" w:color="auto" w:fill="auto"/>
                                  <w:vAlign w:val="center"/>
                                </w:tcPr>
                                <w:p w14:paraId="43BB54AD"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5.03</w:t>
                                  </w:r>
                                </w:p>
                              </w:tc>
                            </w:tr>
                            <w:tr w:rsidR="00DA386A" w:rsidRPr="00DA386A" w14:paraId="2592D843" w14:textId="77777777" w:rsidTr="00322B1A">
                              <w:trPr>
                                <w:trHeight w:val="20"/>
                              </w:trPr>
                              <w:tc>
                                <w:tcPr>
                                  <w:tcW w:w="504" w:type="dxa"/>
                                  <w:vMerge w:val="restart"/>
                                  <w:tcBorders>
                                    <w:top w:val="single" w:sz="4" w:space="0" w:color="auto"/>
                                    <w:left w:val="single" w:sz="4" w:space="0" w:color="auto"/>
                                    <w:bottom w:val="nil"/>
                                    <w:right w:val="nil"/>
                                  </w:tcBorders>
                                  <w:shd w:val="clear" w:color="auto" w:fill="auto"/>
                                  <w:noWrap/>
                                  <w:vAlign w:val="center"/>
                                </w:tcPr>
                                <w:p w14:paraId="5FDF9D70"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人</w:t>
                                  </w:r>
                                  <w:r w:rsidRPr="00DA386A">
                                    <w:rPr>
                                      <w:rFonts w:ascii="標楷體" w:eastAsia="標楷體" w:hAnsi="標楷體" w:cs="新細明體"/>
                                      <w:spacing w:val="-10"/>
                                      <w:kern w:val="0"/>
                                      <w:sz w:val="20"/>
                                      <w:szCs w:val="20"/>
                                    </w:rPr>
                                    <w:t>文</w:t>
                                  </w:r>
                                </w:p>
                                <w:p w14:paraId="20A7B160"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領</w:t>
                                  </w:r>
                                  <w:r w:rsidRPr="00DA386A">
                                    <w:rPr>
                                      <w:rFonts w:ascii="標楷體" w:eastAsia="標楷體" w:hAnsi="標楷體" w:cs="新細明體"/>
                                      <w:spacing w:val="-10"/>
                                      <w:kern w:val="0"/>
                                      <w:sz w:val="20"/>
                                      <w:szCs w:val="20"/>
                                    </w:rPr>
                                    <w:t>域</w:t>
                                  </w:r>
                                </w:p>
                              </w:tc>
                              <w:tc>
                                <w:tcPr>
                                  <w:tcW w:w="2235" w:type="dxa"/>
                                  <w:gridSpan w:val="2"/>
                                  <w:tcBorders>
                                    <w:top w:val="single" w:sz="4" w:space="0" w:color="auto"/>
                                    <w:left w:val="nil"/>
                                    <w:bottom w:val="single" w:sz="4" w:space="0" w:color="auto"/>
                                    <w:right w:val="single" w:sz="4" w:space="0" w:color="auto"/>
                                  </w:tcBorders>
                                  <w:shd w:val="clear" w:color="auto" w:fill="auto"/>
                                  <w:vAlign w:val="center"/>
                                </w:tcPr>
                                <w:p w14:paraId="5C4C61A0"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656" w:type="dxa"/>
                                  <w:tcBorders>
                                    <w:top w:val="single" w:sz="4" w:space="0" w:color="auto"/>
                                    <w:left w:val="single" w:sz="4" w:space="0" w:color="auto"/>
                                  </w:tcBorders>
                                  <w:shd w:val="clear" w:color="auto" w:fill="auto"/>
                                  <w:noWrap/>
                                  <w:vAlign w:val="center"/>
                                </w:tcPr>
                                <w:p w14:paraId="794A2857"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12</w:t>
                                  </w:r>
                                  <w:r w:rsidRPr="00DA386A">
                                    <w:rPr>
                                      <w:rFonts w:ascii="標楷體" w:eastAsia="標楷體" w:hAnsi="標楷體"/>
                                      <w:spacing w:val="-6"/>
                                      <w:sz w:val="20"/>
                                      <w:szCs w:val="20"/>
                                    </w:rPr>
                                    <w:t>,169</w:t>
                                  </w:r>
                                </w:p>
                              </w:tc>
                              <w:tc>
                                <w:tcPr>
                                  <w:tcW w:w="656" w:type="dxa"/>
                                  <w:tcBorders>
                                    <w:top w:val="single" w:sz="4" w:space="0" w:color="auto"/>
                                    <w:tl2br w:val="nil"/>
                                  </w:tcBorders>
                                  <w:shd w:val="clear" w:color="auto" w:fill="auto"/>
                                  <w:vAlign w:val="center"/>
                                </w:tcPr>
                                <w:p w14:paraId="2CFA7D0E" w14:textId="706EFFBE"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c>
                                <w:tcPr>
                                  <w:tcW w:w="656" w:type="dxa"/>
                                  <w:tcBorders>
                                    <w:top w:val="single" w:sz="4" w:space="0" w:color="auto"/>
                                  </w:tcBorders>
                                  <w:shd w:val="clear" w:color="auto" w:fill="auto"/>
                                  <w:noWrap/>
                                  <w:vAlign w:val="center"/>
                                </w:tcPr>
                                <w:p w14:paraId="209C47D9"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10,479</w:t>
                                  </w:r>
                                </w:p>
                              </w:tc>
                              <w:tc>
                                <w:tcPr>
                                  <w:tcW w:w="656" w:type="dxa"/>
                                  <w:tcBorders>
                                    <w:top w:val="single" w:sz="4" w:space="0" w:color="auto"/>
                                    <w:tl2br w:val="nil"/>
                                  </w:tcBorders>
                                  <w:shd w:val="clear" w:color="auto" w:fill="auto"/>
                                  <w:vAlign w:val="center"/>
                                </w:tcPr>
                                <w:p w14:paraId="267D076E" w14:textId="6D561A80"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r>
                            <w:tr w:rsidR="00DA386A" w:rsidRPr="00DA386A" w14:paraId="10E0DFFE" w14:textId="77777777" w:rsidTr="00322B1A">
                              <w:trPr>
                                <w:trHeight w:val="20"/>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0D7F38E4" w14:textId="77777777" w:rsidR="00B80A29" w:rsidRPr="00DA386A" w:rsidRDefault="00B80A29" w:rsidP="00B34393">
                                  <w:pPr>
                                    <w:widowControl/>
                                    <w:spacing w:line="220" w:lineRule="exact"/>
                                    <w:ind w:leftChars="100" w:left="240"/>
                                    <w:jc w:val="center"/>
                                    <w:rPr>
                                      <w:rFonts w:ascii="標楷體" w:eastAsia="標楷體" w:hAnsi="標楷體" w:cs="新細明體"/>
                                      <w:spacing w:val="-10"/>
                                      <w:kern w:val="0"/>
                                      <w:sz w:val="20"/>
                                      <w:szCs w:val="20"/>
                                    </w:rPr>
                                  </w:pPr>
                                </w:p>
                              </w:tc>
                              <w:tc>
                                <w:tcPr>
                                  <w:tcW w:w="22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63F4B" w14:textId="77777777" w:rsidR="00B80A29" w:rsidRPr="00DA386A" w:rsidRDefault="00B80A29" w:rsidP="00B34393">
                                  <w:pPr>
                                    <w:widowControl/>
                                    <w:spacing w:line="220" w:lineRule="exact"/>
                                    <w:jc w:val="both"/>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60歲以上</w:t>
                                  </w:r>
                                </w:p>
                              </w:tc>
                              <w:tc>
                                <w:tcPr>
                                  <w:tcW w:w="656" w:type="dxa"/>
                                  <w:tcBorders>
                                    <w:left w:val="single" w:sz="4" w:space="0" w:color="auto"/>
                                  </w:tcBorders>
                                  <w:shd w:val="clear" w:color="auto" w:fill="auto"/>
                                  <w:noWrap/>
                                  <w:vAlign w:val="center"/>
                                </w:tcPr>
                                <w:p w14:paraId="3EA7107D"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1,559</w:t>
                                  </w:r>
                                </w:p>
                              </w:tc>
                              <w:tc>
                                <w:tcPr>
                                  <w:tcW w:w="656" w:type="dxa"/>
                                  <w:tcBorders>
                                    <w:bottom w:val="single" w:sz="4" w:space="0" w:color="auto"/>
                                  </w:tcBorders>
                                  <w:shd w:val="clear" w:color="auto" w:fill="auto"/>
                                  <w:vAlign w:val="center"/>
                                </w:tcPr>
                                <w:p w14:paraId="2A3068FF"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12.81</w:t>
                                  </w:r>
                                </w:p>
                              </w:tc>
                              <w:tc>
                                <w:tcPr>
                                  <w:tcW w:w="656" w:type="dxa"/>
                                  <w:shd w:val="clear" w:color="auto" w:fill="auto"/>
                                  <w:noWrap/>
                                  <w:vAlign w:val="center"/>
                                </w:tcPr>
                                <w:p w14:paraId="1E38D375"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2,127</w:t>
                                  </w:r>
                                </w:p>
                              </w:tc>
                              <w:tc>
                                <w:tcPr>
                                  <w:tcW w:w="656" w:type="dxa"/>
                                  <w:tcBorders>
                                    <w:bottom w:val="single" w:sz="4" w:space="0" w:color="auto"/>
                                  </w:tcBorders>
                                  <w:shd w:val="clear" w:color="auto" w:fill="auto"/>
                                  <w:vAlign w:val="center"/>
                                </w:tcPr>
                                <w:p w14:paraId="0514FAA9"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20.30</w:t>
                                  </w:r>
                                </w:p>
                              </w:tc>
                            </w:tr>
                            <w:tr w:rsidR="00DA386A" w:rsidRPr="00DA386A" w14:paraId="336FA2F7" w14:textId="77777777" w:rsidTr="00322B1A">
                              <w:trPr>
                                <w:trHeight w:val="20"/>
                              </w:trPr>
                              <w:tc>
                                <w:tcPr>
                                  <w:tcW w:w="504" w:type="dxa"/>
                                  <w:vMerge w:val="restart"/>
                                  <w:tcBorders>
                                    <w:top w:val="single" w:sz="4" w:space="0" w:color="auto"/>
                                    <w:left w:val="single" w:sz="4" w:space="0" w:color="auto"/>
                                    <w:bottom w:val="nil"/>
                                    <w:right w:val="nil"/>
                                  </w:tcBorders>
                                  <w:shd w:val="clear" w:color="auto" w:fill="auto"/>
                                  <w:noWrap/>
                                  <w:vAlign w:val="center"/>
                                </w:tcPr>
                                <w:p w14:paraId="1DFDC866"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社</w:t>
                                  </w:r>
                                  <w:r w:rsidRPr="00DA386A">
                                    <w:rPr>
                                      <w:rFonts w:ascii="標楷體" w:eastAsia="標楷體" w:hAnsi="標楷體" w:cs="新細明體"/>
                                      <w:spacing w:val="-10"/>
                                      <w:kern w:val="0"/>
                                      <w:sz w:val="20"/>
                                      <w:szCs w:val="20"/>
                                    </w:rPr>
                                    <w:t>會</w:t>
                                  </w:r>
                                </w:p>
                                <w:p w14:paraId="2BFDC294"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領</w:t>
                                  </w:r>
                                  <w:r w:rsidRPr="00DA386A">
                                    <w:rPr>
                                      <w:rFonts w:ascii="標楷體" w:eastAsia="標楷體" w:hAnsi="標楷體" w:cs="新細明體"/>
                                      <w:spacing w:val="-10"/>
                                      <w:kern w:val="0"/>
                                      <w:sz w:val="20"/>
                                      <w:szCs w:val="20"/>
                                    </w:rPr>
                                    <w:t>域</w:t>
                                  </w:r>
                                </w:p>
                              </w:tc>
                              <w:tc>
                                <w:tcPr>
                                  <w:tcW w:w="2235" w:type="dxa"/>
                                  <w:gridSpan w:val="2"/>
                                  <w:tcBorders>
                                    <w:top w:val="single" w:sz="4" w:space="0" w:color="auto"/>
                                    <w:left w:val="nil"/>
                                    <w:bottom w:val="single" w:sz="4" w:space="0" w:color="auto"/>
                                    <w:right w:val="single" w:sz="4" w:space="0" w:color="auto"/>
                                  </w:tcBorders>
                                  <w:shd w:val="clear" w:color="auto" w:fill="auto"/>
                                  <w:vAlign w:val="center"/>
                                </w:tcPr>
                                <w:p w14:paraId="411E7338" w14:textId="77777777" w:rsidR="00B80A29" w:rsidRPr="00DA386A" w:rsidRDefault="00B80A29" w:rsidP="00B34393">
                                  <w:pPr>
                                    <w:widowControl/>
                                    <w:spacing w:line="220" w:lineRule="exact"/>
                                    <w:jc w:val="both"/>
                                    <w:rPr>
                                      <w:rFonts w:ascii="標楷體" w:eastAsia="標楷體" w:hAnsi="標楷體" w:cs="新細明體"/>
                                      <w:spacing w:val="-10"/>
                                      <w:kern w:val="0"/>
                                      <w:sz w:val="20"/>
                                      <w:szCs w:val="20"/>
                                    </w:rPr>
                                  </w:pPr>
                                </w:p>
                              </w:tc>
                              <w:tc>
                                <w:tcPr>
                                  <w:tcW w:w="656" w:type="dxa"/>
                                  <w:tcBorders>
                                    <w:left w:val="single" w:sz="4" w:space="0" w:color="auto"/>
                                  </w:tcBorders>
                                  <w:shd w:val="clear" w:color="auto" w:fill="auto"/>
                                  <w:noWrap/>
                                  <w:vAlign w:val="center"/>
                                </w:tcPr>
                                <w:p w14:paraId="483701D0"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12,611</w:t>
                                  </w:r>
                                </w:p>
                              </w:tc>
                              <w:tc>
                                <w:tcPr>
                                  <w:tcW w:w="656" w:type="dxa"/>
                                  <w:tcBorders>
                                    <w:tl2br w:val="nil"/>
                                  </w:tcBorders>
                                  <w:shd w:val="clear" w:color="auto" w:fill="auto"/>
                                  <w:vAlign w:val="center"/>
                                </w:tcPr>
                                <w:p w14:paraId="014D5392" w14:textId="1B4391B8"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c>
                                <w:tcPr>
                                  <w:tcW w:w="656" w:type="dxa"/>
                                  <w:shd w:val="clear" w:color="auto" w:fill="auto"/>
                                  <w:noWrap/>
                                  <w:vAlign w:val="center"/>
                                </w:tcPr>
                                <w:p w14:paraId="0E8BB4B3"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10,870</w:t>
                                  </w:r>
                                </w:p>
                              </w:tc>
                              <w:tc>
                                <w:tcPr>
                                  <w:tcW w:w="656" w:type="dxa"/>
                                  <w:tcBorders>
                                    <w:tl2br w:val="nil"/>
                                  </w:tcBorders>
                                  <w:shd w:val="clear" w:color="auto" w:fill="auto"/>
                                  <w:vAlign w:val="center"/>
                                </w:tcPr>
                                <w:p w14:paraId="209FF466" w14:textId="0A3A0502"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r>
                            <w:tr w:rsidR="00DA386A" w:rsidRPr="00DA386A" w14:paraId="36A58C75" w14:textId="77777777" w:rsidTr="00B34393">
                              <w:trPr>
                                <w:trHeight w:val="20"/>
                              </w:trPr>
                              <w:tc>
                                <w:tcPr>
                                  <w:tcW w:w="504" w:type="dxa"/>
                                  <w:vMerge/>
                                  <w:tcBorders>
                                    <w:top w:val="nil"/>
                                    <w:left w:val="single" w:sz="4" w:space="0" w:color="auto"/>
                                    <w:bottom w:val="nil"/>
                                    <w:right w:val="single" w:sz="4" w:space="0" w:color="auto"/>
                                  </w:tcBorders>
                                  <w:shd w:val="clear" w:color="auto" w:fill="auto"/>
                                  <w:noWrap/>
                                  <w:vAlign w:val="center"/>
                                </w:tcPr>
                                <w:p w14:paraId="5CCBBEE0"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p>
                              </w:tc>
                              <w:tc>
                                <w:tcPr>
                                  <w:tcW w:w="531" w:type="dxa"/>
                                  <w:vMerge w:val="restart"/>
                                  <w:tcBorders>
                                    <w:top w:val="single" w:sz="4" w:space="0" w:color="auto"/>
                                    <w:left w:val="single" w:sz="4" w:space="0" w:color="auto"/>
                                    <w:bottom w:val="nil"/>
                                    <w:right w:val="nil"/>
                                  </w:tcBorders>
                                  <w:shd w:val="clear" w:color="auto" w:fill="auto"/>
                                  <w:vAlign w:val="center"/>
                                </w:tcPr>
                                <w:p w14:paraId="0F66711B" w14:textId="77777777" w:rsidR="00B80A29" w:rsidRPr="00DA386A" w:rsidRDefault="00B80A29" w:rsidP="00B34393">
                                  <w:pPr>
                                    <w:widowControl/>
                                    <w:spacing w:line="220" w:lineRule="exact"/>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60歲</w:t>
                                  </w:r>
                                </w:p>
                                <w:p w14:paraId="680DCCCF" w14:textId="77777777" w:rsidR="00B80A29" w:rsidRPr="00DA386A" w:rsidRDefault="00B80A29" w:rsidP="00B34393">
                                  <w:pPr>
                                    <w:widowControl/>
                                    <w:spacing w:line="220" w:lineRule="exact"/>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以上</w:t>
                                  </w:r>
                                </w:p>
                              </w:tc>
                              <w:tc>
                                <w:tcPr>
                                  <w:tcW w:w="1704" w:type="dxa"/>
                                  <w:tcBorders>
                                    <w:top w:val="single" w:sz="4" w:space="0" w:color="auto"/>
                                    <w:left w:val="nil"/>
                                    <w:bottom w:val="single" w:sz="4" w:space="0" w:color="auto"/>
                                    <w:right w:val="single" w:sz="4" w:space="0" w:color="auto"/>
                                  </w:tcBorders>
                                  <w:shd w:val="clear" w:color="auto" w:fill="auto"/>
                                  <w:vAlign w:val="center"/>
                                </w:tcPr>
                                <w:p w14:paraId="7476FD49" w14:textId="77777777" w:rsidR="00B80A29" w:rsidRPr="00DA386A" w:rsidRDefault="00B80A29" w:rsidP="00B34393">
                                  <w:pPr>
                                    <w:spacing w:line="220" w:lineRule="exact"/>
                                    <w:ind w:leftChars="50" w:left="120"/>
                                    <w:jc w:val="both"/>
                                    <w:rPr>
                                      <w:rFonts w:ascii="標楷體" w:eastAsia="標楷體" w:hAnsi="標楷體" w:cs="新細明體"/>
                                      <w:spacing w:val="-10"/>
                                      <w:kern w:val="0"/>
                                      <w:sz w:val="20"/>
                                      <w:szCs w:val="20"/>
                                    </w:rPr>
                                  </w:pPr>
                                </w:p>
                              </w:tc>
                              <w:tc>
                                <w:tcPr>
                                  <w:tcW w:w="656" w:type="dxa"/>
                                  <w:tcBorders>
                                    <w:left w:val="single" w:sz="4" w:space="0" w:color="auto"/>
                                  </w:tcBorders>
                                  <w:shd w:val="clear" w:color="auto" w:fill="auto"/>
                                  <w:noWrap/>
                                  <w:vAlign w:val="center"/>
                                </w:tcPr>
                                <w:p w14:paraId="13DFBC6E"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1,521</w:t>
                                  </w:r>
                                </w:p>
                              </w:tc>
                              <w:tc>
                                <w:tcPr>
                                  <w:tcW w:w="656" w:type="dxa"/>
                                  <w:shd w:val="clear" w:color="auto" w:fill="auto"/>
                                  <w:vAlign w:val="center"/>
                                </w:tcPr>
                                <w:p w14:paraId="094C7273"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12.06</w:t>
                                  </w:r>
                                </w:p>
                              </w:tc>
                              <w:tc>
                                <w:tcPr>
                                  <w:tcW w:w="656" w:type="dxa"/>
                                  <w:shd w:val="clear" w:color="auto" w:fill="auto"/>
                                  <w:noWrap/>
                                  <w:vAlign w:val="center"/>
                                </w:tcPr>
                                <w:p w14:paraId="54CF58E1"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2,282</w:t>
                                  </w:r>
                                </w:p>
                              </w:tc>
                              <w:tc>
                                <w:tcPr>
                                  <w:tcW w:w="656" w:type="dxa"/>
                                  <w:shd w:val="clear" w:color="auto" w:fill="auto"/>
                                  <w:vAlign w:val="center"/>
                                </w:tcPr>
                                <w:p w14:paraId="319184EF"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20.99</w:t>
                                  </w:r>
                                </w:p>
                              </w:tc>
                            </w:tr>
                            <w:tr w:rsidR="00DA386A" w:rsidRPr="00DA386A" w14:paraId="28FEDC78" w14:textId="77777777" w:rsidTr="00B34393">
                              <w:trPr>
                                <w:trHeight w:val="20"/>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080A30DC"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p>
                              </w:tc>
                              <w:tc>
                                <w:tcPr>
                                  <w:tcW w:w="531" w:type="dxa"/>
                                  <w:vMerge/>
                                  <w:tcBorders>
                                    <w:top w:val="nil"/>
                                    <w:left w:val="single" w:sz="4" w:space="0" w:color="auto"/>
                                    <w:bottom w:val="single" w:sz="4" w:space="0" w:color="auto"/>
                                    <w:right w:val="single" w:sz="4" w:space="0" w:color="auto"/>
                                  </w:tcBorders>
                                  <w:shd w:val="clear" w:color="auto" w:fill="auto"/>
                                  <w:vAlign w:val="center"/>
                                </w:tcPr>
                                <w:p w14:paraId="0A011EEC" w14:textId="77777777" w:rsidR="00B80A29" w:rsidRPr="00DA386A" w:rsidRDefault="00B80A29" w:rsidP="00B34393">
                                  <w:pPr>
                                    <w:widowControl/>
                                    <w:spacing w:line="220" w:lineRule="exact"/>
                                    <w:rPr>
                                      <w:rFonts w:ascii="標楷體" w:eastAsia="標楷體" w:hAnsi="標楷體" w:cs="新細明體"/>
                                      <w:spacing w:val="-10"/>
                                      <w:kern w:val="0"/>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14:paraId="680C03A5" w14:textId="77777777" w:rsidR="00B80A29" w:rsidRPr="00DA386A" w:rsidRDefault="00B80A29" w:rsidP="00B34393">
                                  <w:pPr>
                                    <w:spacing w:line="220" w:lineRule="exact"/>
                                    <w:jc w:val="both"/>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商</w:t>
                                  </w:r>
                                  <w:r w:rsidRPr="00DA386A">
                                    <w:rPr>
                                      <w:rFonts w:ascii="標楷體" w:eastAsia="標楷體" w:hAnsi="標楷體" w:cs="新細明體"/>
                                      <w:kern w:val="0"/>
                                      <w:sz w:val="20"/>
                                      <w:szCs w:val="20"/>
                                    </w:rPr>
                                    <w:t>業及</w:t>
                                  </w:r>
                                  <w:r w:rsidRPr="00DA386A">
                                    <w:rPr>
                                      <w:rFonts w:ascii="標楷體" w:eastAsia="標楷體" w:hAnsi="標楷體" w:cs="新細明體" w:hint="eastAsia"/>
                                      <w:kern w:val="0"/>
                                      <w:sz w:val="20"/>
                                      <w:szCs w:val="20"/>
                                    </w:rPr>
                                    <w:t>管</w:t>
                                  </w:r>
                                  <w:r w:rsidRPr="00DA386A">
                                    <w:rPr>
                                      <w:rFonts w:ascii="標楷體" w:eastAsia="標楷體" w:hAnsi="標楷體" w:cs="新細明體"/>
                                      <w:kern w:val="0"/>
                                      <w:sz w:val="20"/>
                                      <w:szCs w:val="20"/>
                                    </w:rPr>
                                    <w:t>理學門</w:t>
                                  </w:r>
                                </w:p>
                              </w:tc>
                              <w:tc>
                                <w:tcPr>
                                  <w:tcW w:w="656" w:type="dxa"/>
                                  <w:tcBorders>
                                    <w:left w:val="single" w:sz="4" w:space="0" w:color="auto"/>
                                  </w:tcBorders>
                                  <w:shd w:val="clear" w:color="auto" w:fill="auto"/>
                                  <w:noWrap/>
                                  <w:vAlign w:val="center"/>
                                </w:tcPr>
                                <w:p w14:paraId="2FF4CED2"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701</w:t>
                                  </w:r>
                                </w:p>
                              </w:tc>
                              <w:tc>
                                <w:tcPr>
                                  <w:tcW w:w="656" w:type="dxa"/>
                                  <w:tcBorders>
                                    <w:bottom w:val="single" w:sz="4" w:space="0" w:color="auto"/>
                                  </w:tcBorders>
                                  <w:shd w:val="clear" w:color="auto" w:fill="auto"/>
                                  <w:vAlign w:val="center"/>
                                </w:tcPr>
                                <w:p w14:paraId="5DAF2E1F"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5.56</w:t>
                                  </w:r>
                                </w:p>
                              </w:tc>
                              <w:tc>
                                <w:tcPr>
                                  <w:tcW w:w="656" w:type="dxa"/>
                                  <w:shd w:val="clear" w:color="auto" w:fill="auto"/>
                                  <w:noWrap/>
                                  <w:vAlign w:val="center"/>
                                </w:tcPr>
                                <w:p w14:paraId="24894151"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1,190</w:t>
                                  </w:r>
                                </w:p>
                              </w:tc>
                              <w:tc>
                                <w:tcPr>
                                  <w:tcW w:w="656" w:type="dxa"/>
                                  <w:tcBorders>
                                    <w:bottom w:val="single" w:sz="4" w:space="0" w:color="auto"/>
                                  </w:tcBorders>
                                  <w:shd w:val="clear" w:color="auto" w:fill="auto"/>
                                  <w:vAlign w:val="center"/>
                                </w:tcPr>
                                <w:p w14:paraId="409B830A"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0.95</w:t>
                                  </w:r>
                                </w:p>
                              </w:tc>
                            </w:tr>
                          </w:tbl>
                          <w:p w14:paraId="545CA628" w14:textId="77777777" w:rsidR="00B80A29" w:rsidRPr="00DA386A" w:rsidRDefault="00B80A29" w:rsidP="00B80A29">
                            <w:pPr>
                              <w:spacing w:line="240" w:lineRule="exact"/>
                              <w:ind w:firstLineChars="15" w:firstLine="27"/>
                            </w:pPr>
                            <w:r w:rsidRPr="00DA386A">
                              <w:rPr>
                                <w:rFonts w:ascii="標楷體" w:eastAsia="標楷體" w:hAnsi="標楷體"/>
                                <w:sz w:val="18"/>
                                <w:szCs w:val="20"/>
                              </w:rPr>
                              <w:t>資料來源</w:t>
                            </w:r>
                            <w:r w:rsidRPr="00DA386A">
                              <w:rPr>
                                <w:rFonts w:ascii="標楷體" w:eastAsia="標楷體" w:hAnsi="標楷體" w:hint="eastAsia"/>
                                <w:sz w:val="18"/>
                                <w:szCs w:val="20"/>
                              </w:rPr>
                              <w:t>：</w:t>
                            </w:r>
                            <w:r w:rsidRPr="00DA386A">
                              <w:rPr>
                                <w:rFonts w:ascii="標楷體" w:eastAsia="標楷體" w:hAnsi="標楷體"/>
                                <w:sz w:val="18"/>
                                <w:szCs w:val="20"/>
                              </w:rPr>
                              <w:t>整理自教育部提供資</w:t>
                            </w:r>
                            <w:r w:rsidRPr="00DA386A">
                              <w:rPr>
                                <w:rFonts w:ascii="標楷體" w:eastAsia="標楷體" w:hAnsi="標楷體" w:hint="eastAsia"/>
                                <w:sz w:val="18"/>
                                <w:szCs w:val="20"/>
                              </w:rPr>
                              <w:t>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9CFD3" id="文字方塊 12" o:spid="_x0000_s1030" type="#_x0000_t202" style="position:absolute;left:0;text-align:left;margin-left:219.4pt;margin-top:224.15pt;width:280.35pt;height:306.15pt;z-index:251763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" filled="f" stroked="f" strokeweight=".5pt">
                <v:textbox>
                  <w:txbxContent>
                    <w:p w14:paraId="62FC8BD3" w14:textId="77777777" w:rsidR="00B80A29" w:rsidRPr="00DA386A" w:rsidRDefault="00B80A29" w:rsidP="00B80A29">
                      <w:pPr>
                        <w:spacing w:line="240" w:lineRule="exact"/>
                        <w:ind w:left="663" w:rightChars="35" w:right="84" w:hangingChars="276" w:hanging="663"/>
                        <w:jc w:val="center"/>
                        <w:rPr>
                          <w:rFonts w:ascii="標楷體" w:eastAsia="標楷體" w:hAnsi="標楷體" w:cs="新細明體"/>
                          <w:b/>
                          <w:bCs/>
                          <w:kern w:val="0"/>
                        </w:rPr>
                      </w:pPr>
                      <w:r w:rsidRPr="00DA386A">
                        <w:rPr>
                          <w:rFonts w:ascii="標楷體" w:eastAsia="標楷體" w:hAnsi="標楷體" w:hint="eastAsia"/>
                          <w:b/>
                        </w:rPr>
                        <w:t>表</w:t>
                      </w:r>
                      <w:r w:rsidRPr="00DA386A">
                        <w:rPr>
                          <w:rFonts w:ascii="標楷體" w:eastAsia="標楷體" w:hAnsi="標楷體"/>
                          <w:b/>
                        </w:rPr>
                        <w:t>5</w:t>
                      </w:r>
                      <w:r w:rsidRPr="00DA386A">
                        <w:rPr>
                          <w:rFonts w:ascii="標楷體" w:eastAsia="標楷體" w:hAnsi="標楷體" w:hint="eastAsia"/>
                          <w:b/>
                        </w:rPr>
                        <w:t xml:space="preserve">　大專校院專任教師年齡層分布</w:t>
                      </w:r>
                      <w:r w:rsidRPr="00DA386A">
                        <w:rPr>
                          <w:rFonts w:ascii="標楷體" w:eastAsia="標楷體" w:hAnsi="標楷體" w:cs="新細明體" w:hint="eastAsia"/>
                          <w:b/>
                          <w:bCs/>
                          <w:kern w:val="0"/>
                        </w:rPr>
                        <w:t>情形</w:t>
                      </w:r>
                    </w:p>
                    <w:p w14:paraId="0D8CFE3D" w14:textId="77777777" w:rsidR="00B80A29" w:rsidRPr="00DA386A" w:rsidRDefault="00B80A29" w:rsidP="00531BD0">
                      <w:pPr>
                        <w:spacing w:line="240" w:lineRule="exact"/>
                        <w:ind w:rightChars="-15" w:right="-36"/>
                        <w:jc w:val="right"/>
                      </w:pPr>
                      <w:r w:rsidRPr="00DA386A">
                        <w:rPr>
                          <w:rFonts w:ascii="標楷體" w:eastAsia="標楷體" w:hAnsi="標楷體" w:hint="eastAsia"/>
                          <w:sz w:val="20"/>
                          <w:szCs w:val="20"/>
                        </w:rPr>
                        <w:t>單位：人、％</w:t>
                      </w:r>
                    </w:p>
                    <w:tbl>
                      <w:tblPr>
                        <w:tblW w:w="5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4"/>
                        <w:gridCol w:w="531"/>
                        <w:gridCol w:w="1704"/>
                        <w:gridCol w:w="656"/>
                        <w:gridCol w:w="656"/>
                        <w:gridCol w:w="656"/>
                        <w:gridCol w:w="656"/>
                      </w:tblGrid>
                      <w:tr w:rsidR="00DA386A" w:rsidRPr="00DA386A" w14:paraId="067E6BFF" w14:textId="77777777" w:rsidTr="00B34393">
                        <w:trPr>
                          <w:trHeight w:val="20"/>
                        </w:trPr>
                        <w:tc>
                          <w:tcPr>
                            <w:tcW w:w="2739" w:type="dxa"/>
                            <w:gridSpan w:val="3"/>
                            <w:vMerge w:val="restart"/>
                            <w:tcBorders>
                              <w:tl2br w:val="single" w:sz="4" w:space="0" w:color="auto"/>
                            </w:tcBorders>
                            <w:shd w:val="clear" w:color="auto" w:fill="auto"/>
                            <w:noWrap/>
                            <w:vAlign w:val="bottom"/>
                            <w:hideMark/>
                          </w:tcPr>
                          <w:p w14:paraId="750222CE" w14:textId="77777777" w:rsidR="00B80A29" w:rsidRPr="00DA386A" w:rsidRDefault="00B80A29" w:rsidP="00B34393">
                            <w:pPr>
                              <w:widowControl/>
                              <w:spacing w:line="280" w:lineRule="exact"/>
                              <w:ind w:rightChars="27" w:right="65"/>
                              <w:jc w:val="right"/>
                              <w:rPr>
                                <w:rFonts w:ascii="標楷體" w:eastAsia="標楷體" w:hAnsi="標楷體" w:cs="新細明體"/>
                                <w:bCs/>
                                <w:kern w:val="0"/>
                                <w:sz w:val="20"/>
                                <w:szCs w:val="20"/>
                              </w:rPr>
                            </w:pPr>
                            <w:r w:rsidRPr="00DA386A">
                              <w:rPr>
                                <w:rFonts w:ascii="標楷體" w:eastAsia="標楷體" w:hAnsi="標楷體" w:cs="新細明體"/>
                                <w:bCs/>
                                <w:kern w:val="0"/>
                                <w:sz w:val="20"/>
                                <w:szCs w:val="20"/>
                              </w:rPr>
                              <w:t>學年度</w:t>
                            </w:r>
                          </w:p>
                          <w:p w14:paraId="6DFE1EF6" w14:textId="58CC69A0" w:rsidR="00B80A29" w:rsidRPr="00DA386A" w:rsidRDefault="00B80A29" w:rsidP="00B34393">
                            <w:pPr>
                              <w:spacing w:line="280" w:lineRule="exact"/>
                              <w:rPr>
                                <w:rFonts w:ascii="標楷體" w:eastAsia="標楷體" w:hAnsi="標楷體" w:cs="新細明體"/>
                                <w:bCs/>
                                <w:spacing w:val="-14"/>
                                <w:kern w:val="0"/>
                                <w:sz w:val="20"/>
                                <w:szCs w:val="20"/>
                              </w:rPr>
                            </w:pPr>
                            <w:r w:rsidRPr="00DA386A">
                              <w:rPr>
                                <w:rFonts w:ascii="標楷體" w:eastAsia="標楷體" w:hAnsi="標楷體" w:cs="新細明體" w:hint="eastAsia"/>
                                <w:bCs/>
                                <w:spacing w:val="-14"/>
                                <w:kern w:val="0"/>
                                <w:sz w:val="20"/>
                                <w:szCs w:val="20"/>
                              </w:rPr>
                              <w:t>體</w:t>
                            </w:r>
                            <w:r w:rsidRPr="00DA386A">
                              <w:rPr>
                                <w:rFonts w:ascii="標楷體" w:eastAsia="標楷體" w:hAnsi="標楷體" w:cs="新細明體"/>
                                <w:bCs/>
                                <w:spacing w:val="-14"/>
                                <w:kern w:val="0"/>
                                <w:sz w:val="20"/>
                                <w:szCs w:val="20"/>
                              </w:rPr>
                              <w:t>系</w:t>
                            </w:r>
                            <w:r w:rsidR="00B326F2" w:rsidRPr="00DA386A">
                              <w:rPr>
                                <w:rFonts w:ascii="標楷體" w:eastAsia="標楷體" w:hAnsi="標楷體" w:cs="新細明體" w:hint="eastAsia"/>
                                <w:bCs/>
                                <w:spacing w:val="-14"/>
                                <w:kern w:val="0"/>
                                <w:sz w:val="20"/>
                                <w:szCs w:val="20"/>
                              </w:rPr>
                              <w:t>/</w:t>
                            </w:r>
                            <w:r w:rsidR="00B326F2" w:rsidRPr="00DA386A">
                              <w:rPr>
                                <w:rFonts w:ascii="標楷體" w:eastAsia="標楷體" w:hAnsi="標楷體" w:cs="新細明體"/>
                                <w:bCs/>
                                <w:spacing w:val="-14"/>
                                <w:kern w:val="0"/>
                                <w:sz w:val="20"/>
                                <w:szCs w:val="20"/>
                              </w:rPr>
                              <w:t>年齡</w:t>
                            </w:r>
                            <w:r w:rsidRPr="00DA386A">
                              <w:rPr>
                                <w:rFonts w:ascii="標楷體" w:eastAsia="標楷體" w:hAnsi="標楷體" w:cs="新細明體" w:hint="eastAsia"/>
                                <w:bCs/>
                                <w:spacing w:val="-14"/>
                                <w:kern w:val="0"/>
                                <w:sz w:val="20"/>
                                <w:szCs w:val="20"/>
                              </w:rPr>
                              <w:t>/領</w:t>
                            </w:r>
                            <w:r w:rsidRPr="00DA386A">
                              <w:rPr>
                                <w:rFonts w:ascii="標楷體" w:eastAsia="標楷體" w:hAnsi="標楷體" w:cs="新細明體"/>
                                <w:bCs/>
                                <w:spacing w:val="-14"/>
                                <w:kern w:val="0"/>
                                <w:sz w:val="20"/>
                                <w:szCs w:val="20"/>
                              </w:rPr>
                              <w:t>域</w:t>
                            </w:r>
                            <w:r w:rsidRPr="00DA386A">
                              <w:rPr>
                                <w:rFonts w:ascii="標楷體" w:eastAsia="標楷體" w:hAnsi="標楷體" w:cs="新細明體" w:hint="eastAsia"/>
                                <w:bCs/>
                                <w:spacing w:val="-14"/>
                                <w:kern w:val="0"/>
                                <w:sz w:val="20"/>
                                <w:szCs w:val="20"/>
                              </w:rPr>
                              <w:t>/學</w:t>
                            </w:r>
                            <w:r w:rsidRPr="00DA386A">
                              <w:rPr>
                                <w:rFonts w:ascii="標楷體" w:eastAsia="標楷體" w:hAnsi="標楷體" w:cs="新細明體"/>
                                <w:bCs/>
                                <w:spacing w:val="-14"/>
                                <w:kern w:val="0"/>
                                <w:sz w:val="20"/>
                                <w:szCs w:val="20"/>
                              </w:rPr>
                              <w:t>門</w:t>
                            </w:r>
                          </w:p>
                        </w:tc>
                        <w:tc>
                          <w:tcPr>
                            <w:tcW w:w="1312" w:type="dxa"/>
                            <w:gridSpan w:val="2"/>
                            <w:tcBorders>
                              <w:tl2br w:val="nil"/>
                            </w:tcBorders>
                            <w:shd w:val="clear" w:color="auto" w:fill="auto"/>
                            <w:noWrap/>
                            <w:vAlign w:val="center"/>
                            <w:hideMark/>
                          </w:tcPr>
                          <w:p w14:paraId="48F6B363" w14:textId="77777777" w:rsidR="00B80A29" w:rsidRPr="00DA386A" w:rsidRDefault="00B80A29" w:rsidP="00B34393">
                            <w:pPr>
                              <w:widowControl/>
                              <w:spacing w:line="280" w:lineRule="exact"/>
                              <w:jc w:val="center"/>
                              <w:rPr>
                                <w:rFonts w:ascii="標楷體" w:eastAsia="標楷體" w:hAnsi="標楷體" w:cs="新細明體"/>
                                <w:bCs/>
                                <w:kern w:val="0"/>
                                <w:sz w:val="20"/>
                                <w:szCs w:val="20"/>
                              </w:rPr>
                            </w:pPr>
                            <w:r w:rsidRPr="00DA386A">
                              <w:rPr>
                                <w:rFonts w:ascii="標楷體" w:eastAsia="標楷體" w:hAnsi="標楷體" w:cs="新細明體" w:hint="eastAsia"/>
                                <w:bCs/>
                                <w:kern w:val="0"/>
                                <w:sz w:val="20"/>
                                <w:szCs w:val="20"/>
                              </w:rPr>
                              <w:t>107</w:t>
                            </w:r>
                          </w:p>
                        </w:tc>
                        <w:tc>
                          <w:tcPr>
                            <w:tcW w:w="1312" w:type="dxa"/>
                            <w:gridSpan w:val="2"/>
                            <w:tcBorders>
                              <w:tl2br w:val="nil"/>
                            </w:tcBorders>
                            <w:shd w:val="clear" w:color="auto" w:fill="auto"/>
                            <w:noWrap/>
                            <w:vAlign w:val="center"/>
                            <w:hideMark/>
                          </w:tcPr>
                          <w:p w14:paraId="3B4CA5B9" w14:textId="77777777" w:rsidR="00B80A29" w:rsidRPr="00DA386A" w:rsidRDefault="00B80A29" w:rsidP="00B34393">
                            <w:pPr>
                              <w:widowControl/>
                              <w:spacing w:line="280" w:lineRule="exact"/>
                              <w:jc w:val="center"/>
                              <w:rPr>
                                <w:rFonts w:ascii="標楷體" w:eastAsia="標楷體" w:hAnsi="標楷體" w:cs="新細明體"/>
                                <w:bCs/>
                                <w:kern w:val="0"/>
                                <w:sz w:val="20"/>
                                <w:szCs w:val="20"/>
                              </w:rPr>
                            </w:pPr>
                            <w:r w:rsidRPr="00DA386A">
                              <w:rPr>
                                <w:rFonts w:ascii="標楷體" w:eastAsia="標楷體" w:hAnsi="標楷體" w:cs="新細明體" w:hint="eastAsia"/>
                                <w:bCs/>
                                <w:kern w:val="0"/>
                                <w:sz w:val="20"/>
                                <w:szCs w:val="20"/>
                              </w:rPr>
                              <w:t>113</w:t>
                            </w:r>
                          </w:p>
                        </w:tc>
                      </w:tr>
                      <w:tr w:rsidR="00DA386A" w:rsidRPr="00DA386A" w14:paraId="6EAEBBD6" w14:textId="77777777" w:rsidTr="00B34393">
                        <w:trPr>
                          <w:trHeight w:val="20"/>
                        </w:trPr>
                        <w:tc>
                          <w:tcPr>
                            <w:tcW w:w="2739" w:type="dxa"/>
                            <w:gridSpan w:val="3"/>
                            <w:vMerge/>
                            <w:tcBorders>
                              <w:bottom w:val="single" w:sz="4" w:space="0" w:color="auto"/>
                              <w:tl2br w:val="single" w:sz="4" w:space="0" w:color="auto"/>
                            </w:tcBorders>
                            <w:shd w:val="clear" w:color="auto" w:fill="auto"/>
                            <w:noWrap/>
                            <w:vAlign w:val="center"/>
                            <w:hideMark/>
                          </w:tcPr>
                          <w:p w14:paraId="3B01DB8C" w14:textId="77777777" w:rsidR="00B80A29" w:rsidRPr="00DA386A" w:rsidRDefault="00B80A29" w:rsidP="00B34393">
                            <w:pPr>
                              <w:widowControl/>
                              <w:spacing w:line="280" w:lineRule="exact"/>
                              <w:jc w:val="both"/>
                              <w:rPr>
                                <w:rFonts w:ascii="標楷體" w:eastAsia="標楷體" w:hAnsi="標楷體" w:cs="新細明體"/>
                                <w:bCs/>
                                <w:kern w:val="0"/>
                                <w:sz w:val="20"/>
                                <w:szCs w:val="20"/>
                              </w:rPr>
                            </w:pPr>
                          </w:p>
                        </w:tc>
                        <w:tc>
                          <w:tcPr>
                            <w:tcW w:w="656" w:type="dxa"/>
                            <w:tcBorders>
                              <w:tl2br w:val="nil"/>
                            </w:tcBorders>
                            <w:shd w:val="clear" w:color="auto" w:fill="auto"/>
                            <w:noWrap/>
                            <w:vAlign w:val="center"/>
                            <w:hideMark/>
                          </w:tcPr>
                          <w:p w14:paraId="51504F64" w14:textId="77777777" w:rsidR="00B80A29" w:rsidRPr="00DA386A" w:rsidRDefault="00B80A29" w:rsidP="00B34393">
                            <w:pPr>
                              <w:widowControl/>
                              <w:spacing w:line="280" w:lineRule="exact"/>
                              <w:jc w:val="center"/>
                              <w:rPr>
                                <w:rFonts w:ascii="標楷體" w:eastAsia="標楷體" w:hAnsi="標楷體" w:cs="新細明體"/>
                                <w:bCs/>
                                <w:kern w:val="0"/>
                                <w:sz w:val="20"/>
                                <w:szCs w:val="20"/>
                              </w:rPr>
                            </w:pPr>
                            <w:r w:rsidRPr="00DA386A">
                              <w:rPr>
                                <w:rFonts w:ascii="標楷體" w:eastAsia="標楷體" w:hAnsi="標楷體" w:cs="新細明體" w:hint="eastAsia"/>
                                <w:bCs/>
                                <w:kern w:val="0"/>
                                <w:sz w:val="20"/>
                                <w:szCs w:val="20"/>
                              </w:rPr>
                              <w:t>人數</w:t>
                            </w:r>
                          </w:p>
                        </w:tc>
                        <w:tc>
                          <w:tcPr>
                            <w:tcW w:w="656" w:type="dxa"/>
                            <w:tcBorders>
                              <w:tl2br w:val="nil"/>
                            </w:tcBorders>
                            <w:shd w:val="clear" w:color="auto" w:fill="auto"/>
                            <w:vAlign w:val="center"/>
                          </w:tcPr>
                          <w:p w14:paraId="11029EC0" w14:textId="77777777" w:rsidR="00B80A29" w:rsidRPr="00DA386A" w:rsidRDefault="00B80A29" w:rsidP="00B34393">
                            <w:pPr>
                              <w:widowControl/>
                              <w:spacing w:line="280" w:lineRule="exact"/>
                              <w:jc w:val="center"/>
                              <w:rPr>
                                <w:rFonts w:ascii="標楷體" w:eastAsia="標楷體" w:hAnsi="標楷體" w:cs="新細明體"/>
                                <w:bCs/>
                                <w:kern w:val="0"/>
                                <w:sz w:val="20"/>
                                <w:szCs w:val="20"/>
                              </w:rPr>
                            </w:pPr>
                            <w:r w:rsidRPr="00DA386A">
                              <w:rPr>
                                <w:rFonts w:ascii="標楷體" w:eastAsia="標楷體" w:hAnsi="標楷體" w:cs="新細明體" w:hint="eastAsia"/>
                                <w:bCs/>
                                <w:kern w:val="0"/>
                                <w:sz w:val="20"/>
                                <w:szCs w:val="20"/>
                              </w:rPr>
                              <w:t>比率</w:t>
                            </w:r>
                          </w:p>
                        </w:tc>
                        <w:tc>
                          <w:tcPr>
                            <w:tcW w:w="656" w:type="dxa"/>
                            <w:tcBorders>
                              <w:tl2br w:val="nil"/>
                            </w:tcBorders>
                            <w:shd w:val="clear" w:color="auto" w:fill="auto"/>
                            <w:noWrap/>
                            <w:vAlign w:val="center"/>
                            <w:hideMark/>
                          </w:tcPr>
                          <w:p w14:paraId="2C90E30C" w14:textId="77777777" w:rsidR="00B80A29" w:rsidRPr="00DA386A" w:rsidRDefault="00B80A29" w:rsidP="00B34393">
                            <w:pPr>
                              <w:widowControl/>
                              <w:spacing w:line="280" w:lineRule="exact"/>
                              <w:jc w:val="center"/>
                              <w:rPr>
                                <w:rFonts w:ascii="標楷體" w:eastAsia="標楷體" w:hAnsi="標楷體" w:cs="新細明體"/>
                                <w:bCs/>
                                <w:kern w:val="0"/>
                                <w:sz w:val="20"/>
                                <w:szCs w:val="20"/>
                              </w:rPr>
                            </w:pPr>
                            <w:r w:rsidRPr="00DA386A">
                              <w:rPr>
                                <w:rFonts w:ascii="標楷體" w:eastAsia="標楷體" w:hAnsi="標楷體" w:cs="新細明體" w:hint="eastAsia"/>
                                <w:bCs/>
                                <w:kern w:val="0"/>
                                <w:sz w:val="20"/>
                                <w:szCs w:val="20"/>
                              </w:rPr>
                              <w:t>人數</w:t>
                            </w:r>
                          </w:p>
                        </w:tc>
                        <w:tc>
                          <w:tcPr>
                            <w:tcW w:w="656" w:type="dxa"/>
                            <w:tcBorders>
                              <w:tl2br w:val="nil"/>
                            </w:tcBorders>
                            <w:shd w:val="clear" w:color="auto" w:fill="auto"/>
                            <w:vAlign w:val="center"/>
                          </w:tcPr>
                          <w:p w14:paraId="4D631F25" w14:textId="77777777" w:rsidR="00B80A29" w:rsidRPr="00DA386A" w:rsidRDefault="00B80A29" w:rsidP="00B34393">
                            <w:pPr>
                              <w:widowControl/>
                              <w:spacing w:line="280" w:lineRule="exact"/>
                              <w:jc w:val="center"/>
                              <w:rPr>
                                <w:rFonts w:ascii="標楷體" w:eastAsia="標楷體" w:hAnsi="標楷體" w:cs="新細明體"/>
                                <w:bCs/>
                                <w:kern w:val="0"/>
                                <w:sz w:val="20"/>
                                <w:szCs w:val="20"/>
                              </w:rPr>
                            </w:pPr>
                            <w:r w:rsidRPr="00DA386A">
                              <w:rPr>
                                <w:rFonts w:ascii="標楷體" w:eastAsia="標楷體" w:hAnsi="標楷體" w:cs="新細明體" w:hint="eastAsia"/>
                                <w:bCs/>
                                <w:kern w:val="0"/>
                                <w:sz w:val="20"/>
                                <w:szCs w:val="20"/>
                              </w:rPr>
                              <w:t>比率</w:t>
                            </w:r>
                          </w:p>
                        </w:tc>
                      </w:tr>
                      <w:tr w:rsidR="00DA386A" w:rsidRPr="00DA386A" w14:paraId="4F93C326" w14:textId="77777777" w:rsidTr="00B34393">
                        <w:trPr>
                          <w:trHeight w:val="20"/>
                        </w:trPr>
                        <w:tc>
                          <w:tcPr>
                            <w:tcW w:w="504" w:type="dxa"/>
                            <w:vMerge w:val="restart"/>
                            <w:tcBorders>
                              <w:top w:val="single" w:sz="4" w:space="0" w:color="auto"/>
                              <w:left w:val="single" w:sz="4" w:space="0" w:color="auto"/>
                              <w:bottom w:val="nil"/>
                              <w:right w:val="nil"/>
                            </w:tcBorders>
                            <w:shd w:val="clear" w:color="auto" w:fill="auto"/>
                            <w:noWrap/>
                            <w:vAlign w:val="center"/>
                          </w:tcPr>
                          <w:p w14:paraId="4068E213" w14:textId="51A43ECE"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2235" w:type="dxa"/>
                            <w:gridSpan w:val="2"/>
                            <w:tcBorders>
                              <w:top w:val="single" w:sz="4" w:space="0" w:color="auto"/>
                              <w:left w:val="nil"/>
                              <w:bottom w:val="single" w:sz="4" w:space="0" w:color="auto"/>
                              <w:right w:val="single" w:sz="4" w:space="0" w:color="auto"/>
                            </w:tcBorders>
                            <w:shd w:val="clear" w:color="auto" w:fill="auto"/>
                            <w:vAlign w:val="center"/>
                          </w:tcPr>
                          <w:p w14:paraId="12B5CAF2" w14:textId="250A3D8E" w:rsidR="00B80A29" w:rsidRPr="00DA386A" w:rsidRDefault="004266BD" w:rsidP="004266BD">
                            <w:pPr>
                              <w:widowControl/>
                              <w:spacing w:line="220" w:lineRule="exact"/>
                              <w:ind w:leftChars="212" w:left="509"/>
                              <w:rPr>
                                <w:rFonts w:ascii="標楷體" w:eastAsia="標楷體" w:hAnsi="標楷體" w:cs="新細明體"/>
                                <w:b/>
                                <w:bCs/>
                                <w:kern w:val="0"/>
                                <w:sz w:val="20"/>
                                <w:szCs w:val="20"/>
                              </w:rPr>
                            </w:pPr>
                            <w:r w:rsidRPr="00DA386A">
                              <w:rPr>
                                <w:rFonts w:ascii="標楷體" w:eastAsia="標楷體" w:hAnsi="標楷體" w:cs="新細明體" w:hint="eastAsia"/>
                                <w:b/>
                                <w:bCs/>
                                <w:kern w:val="0"/>
                                <w:sz w:val="20"/>
                                <w:szCs w:val="20"/>
                              </w:rPr>
                              <w:t>合計</w:t>
                            </w:r>
                          </w:p>
                        </w:tc>
                        <w:tc>
                          <w:tcPr>
                            <w:tcW w:w="656" w:type="dxa"/>
                            <w:tcBorders>
                              <w:left w:val="single" w:sz="4" w:space="0" w:color="auto"/>
                              <w:bottom w:val="single" w:sz="4" w:space="0" w:color="auto"/>
                            </w:tcBorders>
                            <w:shd w:val="clear" w:color="auto" w:fill="auto"/>
                            <w:noWrap/>
                            <w:vAlign w:val="center"/>
                          </w:tcPr>
                          <w:p w14:paraId="633769CC" w14:textId="77777777" w:rsidR="00B80A29" w:rsidRPr="00DA386A" w:rsidRDefault="00B80A29" w:rsidP="00B34393">
                            <w:pPr>
                              <w:widowControl/>
                              <w:spacing w:line="220" w:lineRule="exact"/>
                              <w:ind w:rightChars="10" w:right="24"/>
                              <w:jc w:val="right"/>
                              <w:rPr>
                                <w:rFonts w:ascii="標楷體" w:eastAsia="標楷體" w:hAnsi="標楷體" w:cs="新細明體"/>
                                <w:b/>
                                <w:bCs/>
                                <w:spacing w:val="-6"/>
                                <w:kern w:val="0"/>
                                <w:sz w:val="20"/>
                                <w:szCs w:val="20"/>
                              </w:rPr>
                            </w:pPr>
                            <w:r w:rsidRPr="00DA386A">
                              <w:rPr>
                                <w:rFonts w:ascii="標楷體" w:eastAsia="標楷體" w:hAnsi="標楷體" w:cs="新細明體" w:hint="eastAsia"/>
                                <w:b/>
                                <w:bCs/>
                                <w:spacing w:val="-6"/>
                                <w:kern w:val="0"/>
                                <w:sz w:val="20"/>
                                <w:szCs w:val="20"/>
                              </w:rPr>
                              <w:t>46,794</w:t>
                            </w:r>
                          </w:p>
                        </w:tc>
                        <w:tc>
                          <w:tcPr>
                            <w:tcW w:w="656" w:type="dxa"/>
                            <w:tcBorders>
                              <w:bottom w:val="single" w:sz="4" w:space="0" w:color="auto"/>
                            </w:tcBorders>
                            <w:shd w:val="clear" w:color="auto" w:fill="auto"/>
                            <w:vAlign w:val="center"/>
                          </w:tcPr>
                          <w:p w14:paraId="5FE2A6AD" w14:textId="77777777" w:rsidR="00B80A29" w:rsidRPr="00DA386A" w:rsidRDefault="00B80A29" w:rsidP="00B34393">
                            <w:pPr>
                              <w:widowControl/>
                              <w:spacing w:line="220" w:lineRule="exact"/>
                              <w:ind w:rightChars="10" w:right="24"/>
                              <w:jc w:val="right"/>
                              <w:rPr>
                                <w:rFonts w:ascii="標楷體" w:eastAsia="標楷體" w:hAnsi="標楷體"/>
                                <w:b/>
                                <w:spacing w:val="-6"/>
                                <w:sz w:val="20"/>
                                <w:szCs w:val="20"/>
                              </w:rPr>
                            </w:pPr>
                            <w:r w:rsidRPr="00DA386A">
                              <w:rPr>
                                <w:rFonts w:ascii="標楷體" w:eastAsia="標楷體" w:hAnsi="標楷體" w:hint="eastAsia"/>
                                <w:b/>
                                <w:spacing w:val="-6"/>
                                <w:sz w:val="20"/>
                                <w:szCs w:val="20"/>
                              </w:rPr>
                              <w:t xml:space="preserve">100.00 </w:t>
                            </w:r>
                          </w:p>
                        </w:tc>
                        <w:tc>
                          <w:tcPr>
                            <w:tcW w:w="656" w:type="dxa"/>
                            <w:tcBorders>
                              <w:bottom w:val="single" w:sz="4" w:space="0" w:color="auto"/>
                            </w:tcBorders>
                            <w:shd w:val="clear" w:color="auto" w:fill="auto"/>
                            <w:noWrap/>
                            <w:vAlign w:val="center"/>
                          </w:tcPr>
                          <w:p w14:paraId="15212673" w14:textId="77777777" w:rsidR="00B80A29" w:rsidRPr="00DA386A" w:rsidRDefault="00B80A29" w:rsidP="00B34393">
                            <w:pPr>
                              <w:widowControl/>
                              <w:spacing w:line="220" w:lineRule="exact"/>
                              <w:ind w:rightChars="10" w:right="24"/>
                              <w:jc w:val="right"/>
                              <w:rPr>
                                <w:rFonts w:ascii="標楷體" w:eastAsia="標楷體" w:hAnsi="標楷體" w:cs="新細明體"/>
                                <w:b/>
                                <w:bCs/>
                                <w:spacing w:val="-6"/>
                                <w:kern w:val="0"/>
                                <w:sz w:val="20"/>
                                <w:szCs w:val="20"/>
                              </w:rPr>
                            </w:pPr>
                            <w:r w:rsidRPr="00DA386A">
                              <w:rPr>
                                <w:rFonts w:ascii="標楷體" w:eastAsia="標楷體" w:hAnsi="標楷體" w:cs="新細明體" w:hint="eastAsia"/>
                                <w:b/>
                                <w:bCs/>
                                <w:spacing w:val="-6"/>
                                <w:kern w:val="0"/>
                                <w:sz w:val="20"/>
                                <w:szCs w:val="20"/>
                              </w:rPr>
                              <w:t>42,262</w:t>
                            </w:r>
                          </w:p>
                        </w:tc>
                        <w:tc>
                          <w:tcPr>
                            <w:tcW w:w="656" w:type="dxa"/>
                            <w:tcBorders>
                              <w:bottom w:val="single" w:sz="4" w:space="0" w:color="auto"/>
                            </w:tcBorders>
                            <w:shd w:val="clear" w:color="auto" w:fill="auto"/>
                            <w:vAlign w:val="center"/>
                          </w:tcPr>
                          <w:p w14:paraId="33CCB6F6" w14:textId="77777777" w:rsidR="00B80A29" w:rsidRPr="00DA386A" w:rsidRDefault="00B80A29" w:rsidP="00B34393">
                            <w:pPr>
                              <w:widowControl/>
                              <w:spacing w:line="220" w:lineRule="exact"/>
                              <w:ind w:rightChars="10" w:right="24"/>
                              <w:jc w:val="right"/>
                              <w:rPr>
                                <w:rFonts w:ascii="標楷體" w:eastAsia="標楷體" w:hAnsi="標楷體"/>
                                <w:b/>
                                <w:spacing w:val="-6"/>
                                <w:sz w:val="20"/>
                                <w:szCs w:val="20"/>
                              </w:rPr>
                            </w:pPr>
                            <w:r w:rsidRPr="00DA386A">
                              <w:rPr>
                                <w:rFonts w:ascii="標楷體" w:eastAsia="標楷體" w:hAnsi="標楷體" w:hint="eastAsia"/>
                                <w:b/>
                                <w:spacing w:val="-6"/>
                                <w:sz w:val="20"/>
                                <w:szCs w:val="20"/>
                              </w:rPr>
                              <w:t xml:space="preserve">100.00 </w:t>
                            </w:r>
                          </w:p>
                        </w:tc>
                      </w:tr>
                      <w:tr w:rsidR="00DA386A" w:rsidRPr="00DA386A" w14:paraId="5779DDE2" w14:textId="77777777" w:rsidTr="00B34393">
                        <w:trPr>
                          <w:trHeight w:val="20"/>
                        </w:trPr>
                        <w:tc>
                          <w:tcPr>
                            <w:tcW w:w="504" w:type="dxa"/>
                            <w:vMerge/>
                            <w:tcBorders>
                              <w:top w:val="nil"/>
                              <w:left w:val="single" w:sz="4" w:space="0" w:color="auto"/>
                              <w:bottom w:val="nil"/>
                              <w:right w:val="single" w:sz="4" w:space="0" w:color="auto"/>
                            </w:tcBorders>
                            <w:shd w:val="clear" w:color="auto" w:fill="auto"/>
                            <w:noWrap/>
                            <w:vAlign w:val="center"/>
                          </w:tcPr>
                          <w:p w14:paraId="72B26317"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531" w:type="dxa"/>
                            <w:vMerge w:val="restart"/>
                            <w:tcBorders>
                              <w:top w:val="single" w:sz="4" w:space="0" w:color="auto"/>
                              <w:left w:val="single" w:sz="4" w:space="0" w:color="auto"/>
                              <w:right w:val="nil"/>
                            </w:tcBorders>
                            <w:shd w:val="clear" w:color="auto" w:fill="auto"/>
                            <w:vAlign w:val="center"/>
                          </w:tcPr>
                          <w:p w14:paraId="409064D6" w14:textId="77777777" w:rsidR="00B80A29" w:rsidRPr="00DA386A" w:rsidRDefault="00B80A29" w:rsidP="00B34393">
                            <w:pPr>
                              <w:widowControl/>
                              <w:spacing w:line="220" w:lineRule="exac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未滿55歲</w:t>
                            </w:r>
                          </w:p>
                        </w:tc>
                        <w:tc>
                          <w:tcPr>
                            <w:tcW w:w="1704" w:type="dxa"/>
                            <w:tcBorders>
                              <w:top w:val="single" w:sz="4" w:space="0" w:color="auto"/>
                              <w:left w:val="nil"/>
                              <w:bottom w:val="single" w:sz="4" w:space="0" w:color="auto"/>
                              <w:right w:val="single" w:sz="4" w:space="0" w:color="auto"/>
                            </w:tcBorders>
                            <w:shd w:val="clear" w:color="auto" w:fill="auto"/>
                            <w:vAlign w:val="center"/>
                          </w:tcPr>
                          <w:p w14:paraId="7E794CC4" w14:textId="77777777" w:rsidR="00B80A29" w:rsidRPr="00DA386A" w:rsidRDefault="00B80A29" w:rsidP="00B34393">
                            <w:pPr>
                              <w:spacing w:line="220" w:lineRule="exact"/>
                              <w:rPr>
                                <w:rFonts w:ascii="標楷體" w:eastAsia="標楷體" w:hAnsi="標楷體" w:cs="新細明體"/>
                                <w:kern w:val="0"/>
                                <w:sz w:val="20"/>
                                <w:szCs w:val="20"/>
                              </w:rPr>
                            </w:pPr>
                          </w:p>
                        </w:tc>
                        <w:tc>
                          <w:tcPr>
                            <w:tcW w:w="656" w:type="dxa"/>
                            <w:tcBorders>
                              <w:left w:val="single" w:sz="4" w:space="0" w:color="auto"/>
                              <w:bottom w:val="single" w:sz="4" w:space="0" w:color="auto"/>
                            </w:tcBorders>
                            <w:shd w:val="clear" w:color="auto" w:fill="auto"/>
                            <w:noWrap/>
                            <w:vAlign w:val="center"/>
                          </w:tcPr>
                          <w:p w14:paraId="0E82F20B"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31,210</w:t>
                            </w:r>
                          </w:p>
                        </w:tc>
                        <w:tc>
                          <w:tcPr>
                            <w:tcW w:w="656" w:type="dxa"/>
                            <w:tcBorders>
                              <w:bottom w:val="single" w:sz="4" w:space="0" w:color="auto"/>
                            </w:tcBorders>
                            <w:shd w:val="clear" w:color="auto" w:fill="auto"/>
                            <w:vAlign w:val="center"/>
                          </w:tcPr>
                          <w:p w14:paraId="508C46C5"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66.70</w:t>
                            </w:r>
                          </w:p>
                        </w:tc>
                        <w:tc>
                          <w:tcPr>
                            <w:tcW w:w="656" w:type="dxa"/>
                            <w:tcBorders>
                              <w:bottom w:val="single" w:sz="4" w:space="0" w:color="auto"/>
                            </w:tcBorders>
                            <w:shd w:val="clear" w:color="auto" w:fill="auto"/>
                            <w:noWrap/>
                            <w:vAlign w:val="center"/>
                          </w:tcPr>
                          <w:p w14:paraId="3083C4F1"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23,052</w:t>
                            </w:r>
                          </w:p>
                        </w:tc>
                        <w:tc>
                          <w:tcPr>
                            <w:tcW w:w="656" w:type="dxa"/>
                            <w:tcBorders>
                              <w:bottom w:val="single" w:sz="4" w:space="0" w:color="auto"/>
                            </w:tcBorders>
                            <w:shd w:val="clear" w:color="auto" w:fill="auto"/>
                            <w:vAlign w:val="center"/>
                          </w:tcPr>
                          <w:p w14:paraId="4A270F11"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54.55</w:t>
                            </w:r>
                          </w:p>
                        </w:tc>
                      </w:tr>
                      <w:tr w:rsidR="00DA386A" w:rsidRPr="00DA386A" w14:paraId="762F55FA" w14:textId="77777777" w:rsidTr="00B34393">
                        <w:trPr>
                          <w:trHeight w:val="20"/>
                        </w:trPr>
                        <w:tc>
                          <w:tcPr>
                            <w:tcW w:w="504" w:type="dxa"/>
                            <w:vMerge/>
                            <w:tcBorders>
                              <w:top w:val="nil"/>
                              <w:left w:val="single" w:sz="4" w:space="0" w:color="auto"/>
                              <w:bottom w:val="nil"/>
                              <w:right w:val="single" w:sz="4" w:space="0" w:color="auto"/>
                            </w:tcBorders>
                            <w:shd w:val="clear" w:color="auto" w:fill="auto"/>
                            <w:noWrap/>
                            <w:vAlign w:val="center"/>
                          </w:tcPr>
                          <w:p w14:paraId="794217B7"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531" w:type="dxa"/>
                            <w:vMerge/>
                            <w:tcBorders>
                              <w:left w:val="single" w:sz="4" w:space="0" w:color="auto"/>
                              <w:right w:val="single" w:sz="4" w:space="0" w:color="auto"/>
                            </w:tcBorders>
                            <w:shd w:val="clear" w:color="auto" w:fill="auto"/>
                            <w:vAlign w:val="center"/>
                          </w:tcPr>
                          <w:p w14:paraId="7794C7E8" w14:textId="77777777" w:rsidR="00B80A29" w:rsidRPr="00DA386A" w:rsidRDefault="00B80A29" w:rsidP="00B34393">
                            <w:pPr>
                              <w:spacing w:line="220" w:lineRule="exact"/>
                              <w:rPr>
                                <w:rFonts w:ascii="標楷體" w:eastAsia="標楷體" w:hAnsi="標楷體" w:cs="新細明體"/>
                                <w:kern w:val="0"/>
                                <w:sz w:val="20"/>
                                <w:szCs w:val="20"/>
                              </w:rPr>
                            </w:pPr>
                          </w:p>
                        </w:tc>
                        <w:tc>
                          <w:tcPr>
                            <w:tcW w:w="1704" w:type="dxa"/>
                            <w:tcBorders>
                              <w:left w:val="single" w:sz="4" w:space="0" w:color="auto"/>
                              <w:right w:val="single" w:sz="4" w:space="0" w:color="auto"/>
                            </w:tcBorders>
                            <w:shd w:val="clear" w:color="auto" w:fill="auto"/>
                            <w:vAlign w:val="center"/>
                          </w:tcPr>
                          <w:p w14:paraId="21C5F603" w14:textId="77777777" w:rsidR="00B80A29" w:rsidRPr="00DA386A" w:rsidRDefault="00B80A29" w:rsidP="00B34393">
                            <w:pPr>
                              <w:spacing w:line="220" w:lineRule="exac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未滿40歲</w:t>
                            </w:r>
                          </w:p>
                        </w:tc>
                        <w:tc>
                          <w:tcPr>
                            <w:tcW w:w="656" w:type="dxa"/>
                            <w:tcBorders>
                              <w:left w:val="single" w:sz="4" w:space="0" w:color="auto"/>
                              <w:bottom w:val="single" w:sz="4" w:space="0" w:color="auto"/>
                            </w:tcBorders>
                            <w:shd w:val="clear" w:color="auto" w:fill="auto"/>
                            <w:noWrap/>
                            <w:vAlign w:val="center"/>
                          </w:tcPr>
                          <w:p w14:paraId="427B85C4"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4,575</w:t>
                            </w:r>
                          </w:p>
                        </w:tc>
                        <w:tc>
                          <w:tcPr>
                            <w:tcW w:w="656" w:type="dxa"/>
                            <w:tcBorders>
                              <w:bottom w:val="single" w:sz="4" w:space="0" w:color="auto"/>
                            </w:tcBorders>
                            <w:shd w:val="clear" w:color="auto" w:fill="auto"/>
                            <w:vAlign w:val="center"/>
                          </w:tcPr>
                          <w:p w14:paraId="17C77E48"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9.78 </w:t>
                            </w:r>
                          </w:p>
                        </w:tc>
                        <w:tc>
                          <w:tcPr>
                            <w:tcW w:w="656" w:type="dxa"/>
                            <w:tcBorders>
                              <w:bottom w:val="single" w:sz="4" w:space="0" w:color="auto"/>
                            </w:tcBorders>
                            <w:shd w:val="clear" w:color="auto" w:fill="auto"/>
                            <w:noWrap/>
                            <w:vAlign w:val="center"/>
                          </w:tcPr>
                          <w:p w14:paraId="5B444DF9"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3,069</w:t>
                            </w:r>
                          </w:p>
                        </w:tc>
                        <w:tc>
                          <w:tcPr>
                            <w:tcW w:w="656" w:type="dxa"/>
                            <w:tcBorders>
                              <w:bottom w:val="single" w:sz="4" w:space="0" w:color="auto"/>
                            </w:tcBorders>
                            <w:shd w:val="clear" w:color="auto" w:fill="auto"/>
                            <w:vAlign w:val="center"/>
                          </w:tcPr>
                          <w:p w14:paraId="66701DAD"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7.26 </w:t>
                            </w:r>
                          </w:p>
                        </w:tc>
                      </w:tr>
                      <w:tr w:rsidR="00DA386A" w:rsidRPr="00DA386A" w14:paraId="25DD4971" w14:textId="77777777" w:rsidTr="00B34393">
                        <w:trPr>
                          <w:trHeight w:val="20"/>
                        </w:trPr>
                        <w:tc>
                          <w:tcPr>
                            <w:tcW w:w="504" w:type="dxa"/>
                            <w:vMerge/>
                            <w:tcBorders>
                              <w:top w:val="nil"/>
                              <w:left w:val="single" w:sz="4" w:space="0" w:color="auto"/>
                              <w:bottom w:val="nil"/>
                              <w:right w:val="single" w:sz="4" w:space="0" w:color="auto"/>
                            </w:tcBorders>
                            <w:shd w:val="clear" w:color="auto" w:fill="auto"/>
                            <w:noWrap/>
                            <w:vAlign w:val="center"/>
                          </w:tcPr>
                          <w:p w14:paraId="110259C0"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531" w:type="dxa"/>
                            <w:vMerge/>
                            <w:tcBorders>
                              <w:left w:val="single" w:sz="4" w:space="0" w:color="auto"/>
                              <w:bottom w:val="single" w:sz="4" w:space="0" w:color="auto"/>
                              <w:right w:val="single" w:sz="4" w:space="0" w:color="auto"/>
                            </w:tcBorders>
                            <w:shd w:val="clear" w:color="auto" w:fill="auto"/>
                            <w:vAlign w:val="center"/>
                          </w:tcPr>
                          <w:p w14:paraId="2239CD07" w14:textId="77777777" w:rsidR="00B80A29" w:rsidRPr="00DA386A" w:rsidRDefault="00B80A29" w:rsidP="00B34393">
                            <w:pPr>
                              <w:widowControl/>
                              <w:spacing w:line="220" w:lineRule="exact"/>
                              <w:rPr>
                                <w:rFonts w:ascii="標楷體" w:eastAsia="標楷體" w:hAnsi="標楷體" w:cs="新細明體"/>
                                <w:kern w:val="0"/>
                                <w:sz w:val="20"/>
                                <w:szCs w:val="20"/>
                              </w:rPr>
                            </w:pPr>
                          </w:p>
                        </w:tc>
                        <w:tc>
                          <w:tcPr>
                            <w:tcW w:w="1704" w:type="dxa"/>
                            <w:tcBorders>
                              <w:left w:val="single" w:sz="4" w:space="0" w:color="auto"/>
                              <w:bottom w:val="single" w:sz="4" w:space="0" w:color="auto"/>
                              <w:right w:val="single" w:sz="4" w:space="0" w:color="auto"/>
                            </w:tcBorders>
                            <w:shd w:val="clear" w:color="auto" w:fill="auto"/>
                            <w:vAlign w:val="center"/>
                          </w:tcPr>
                          <w:p w14:paraId="1E7B5AD0" w14:textId="77777777" w:rsidR="00B80A29" w:rsidRPr="00DA386A" w:rsidRDefault="00B80A29" w:rsidP="00B34393">
                            <w:pPr>
                              <w:widowControl/>
                              <w:spacing w:line="220" w:lineRule="exac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40歲以上未滿55歲</w:t>
                            </w:r>
                          </w:p>
                        </w:tc>
                        <w:tc>
                          <w:tcPr>
                            <w:tcW w:w="656" w:type="dxa"/>
                            <w:tcBorders>
                              <w:left w:val="single" w:sz="4" w:space="0" w:color="auto"/>
                              <w:bottom w:val="single" w:sz="4" w:space="0" w:color="auto"/>
                            </w:tcBorders>
                            <w:shd w:val="clear" w:color="auto" w:fill="auto"/>
                            <w:noWrap/>
                            <w:vAlign w:val="center"/>
                          </w:tcPr>
                          <w:p w14:paraId="7D57AC29"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26,635</w:t>
                            </w:r>
                          </w:p>
                        </w:tc>
                        <w:tc>
                          <w:tcPr>
                            <w:tcW w:w="656" w:type="dxa"/>
                            <w:tcBorders>
                              <w:bottom w:val="single" w:sz="4" w:space="0" w:color="auto"/>
                            </w:tcBorders>
                            <w:shd w:val="clear" w:color="auto" w:fill="auto"/>
                            <w:vAlign w:val="center"/>
                          </w:tcPr>
                          <w:p w14:paraId="27748F7E"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56.92 </w:t>
                            </w:r>
                          </w:p>
                        </w:tc>
                        <w:tc>
                          <w:tcPr>
                            <w:tcW w:w="656" w:type="dxa"/>
                            <w:tcBorders>
                              <w:bottom w:val="single" w:sz="4" w:space="0" w:color="auto"/>
                            </w:tcBorders>
                            <w:shd w:val="clear" w:color="auto" w:fill="auto"/>
                            <w:noWrap/>
                            <w:vAlign w:val="center"/>
                          </w:tcPr>
                          <w:p w14:paraId="3DB18C25"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19,983</w:t>
                            </w:r>
                          </w:p>
                        </w:tc>
                        <w:tc>
                          <w:tcPr>
                            <w:tcW w:w="656" w:type="dxa"/>
                            <w:tcBorders>
                              <w:bottom w:val="single" w:sz="4" w:space="0" w:color="auto"/>
                            </w:tcBorders>
                            <w:shd w:val="clear" w:color="auto" w:fill="auto"/>
                            <w:vAlign w:val="center"/>
                          </w:tcPr>
                          <w:p w14:paraId="5F5A4A32"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47.28 </w:t>
                            </w:r>
                          </w:p>
                        </w:tc>
                      </w:tr>
                      <w:tr w:rsidR="00DA386A" w:rsidRPr="00DA386A" w14:paraId="2FAE0627" w14:textId="77777777" w:rsidTr="00B34393">
                        <w:trPr>
                          <w:trHeight w:val="20"/>
                        </w:trPr>
                        <w:tc>
                          <w:tcPr>
                            <w:tcW w:w="504" w:type="dxa"/>
                            <w:vMerge/>
                            <w:tcBorders>
                              <w:top w:val="nil"/>
                              <w:left w:val="single" w:sz="4" w:space="0" w:color="auto"/>
                              <w:bottom w:val="nil"/>
                              <w:right w:val="single" w:sz="4" w:space="0" w:color="auto"/>
                            </w:tcBorders>
                            <w:shd w:val="clear" w:color="auto" w:fill="auto"/>
                            <w:noWrap/>
                            <w:vAlign w:val="center"/>
                          </w:tcPr>
                          <w:p w14:paraId="35572F65"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531" w:type="dxa"/>
                            <w:vMerge w:val="restart"/>
                            <w:tcBorders>
                              <w:top w:val="single" w:sz="4" w:space="0" w:color="auto"/>
                              <w:left w:val="single" w:sz="4" w:space="0" w:color="auto"/>
                              <w:bottom w:val="nil"/>
                              <w:right w:val="nil"/>
                            </w:tcBorders>
                            <w:shd w:val="clear" w:color="auto" w:fill="auto"/>
                            <w:vAlign w:val="center"/>
                          </w:tcPr>
                          <w:p w14:paraId="6CC20A22" w14:textId="77777777" w:rsidR="00B80A29" w:rsidRPr="00DA386A" w:rsidRDefault="00B80A29" w:rsidP="00B34393">
                            <w:pPr>
                              <w:widowControl/>
                              <w:spacing w:line="220" w:lineRule="exact"/>
                              <w:rPr>
                                <w:rFonts w:ascii="標楷體" w:eastAsia="標楷體" w:hAnsi="標楷體" w:cs="新細明體"/>
                                <w:bCs/>
                                <w:spacing w:val="-10"/>
                                <w:kern w:val="0"/>
                                <w:sz w:val="20"/>
                                <w:szCs w:val="20"/>
                              </w:rPr>
                            </w:pPr>
                            <w:r w:rsidRPr="00DA386A">
                              <w:rPr>
                                <w:rFonts w:ascii="標楷體" w:eastAsia="標楷體" w:hAnsi="標楷體" w:cs="新細明體" w:hint="eastAsia"/>
                                <w:bCs/>
                                <w:spacing w:val="-10"/>
                                <w:kern w:val="0"/>
                                <w:sz w:val="20"/>
                                <w:szCs w:val="20"/>
                              </w:rPr>
                              <w:t>55歲</w:t>
                            </w:r>
                          </w:p>
                          <w:p w14:paraId="6B0BAF63" w14:textId="77777777" w:rsidR="00B80A29" w:rsidRPr="00DA386A" w:rsidRDefault="00B80A29" w:rsidP="00B34393">
                            <w:pPr>
                              <w:widowControl/>
                              <w:spacing w:line="220" w:lineRule="exact"/>
                              <w:rPr>
                                <w:rFonts w:ascii="標楷體" w:eastAsia="標楷體" w:hAnsi="標楷體" w:cs="新細明體"/>
                                <w:bCs/>
                                <w:spacing w:val="-10"/>
                                <w:kern w:val="0"/>
                                <w:sz w:val="20"/>
                                <w:szCs w:val="20"/>
                              </w:rPr>
                            </w:pPr>
                            <w:r w:rsidRPr="00DA386A">
                              <w:rPr>
                                <w:rFonts w:ascii="標楷體" w:eastAsia="標楷體" w:hAnsi="標楷體" w:cs="新細明體" w:hint="eastAsia"/>
                                <w:bCs/>
                                <w:spacing w:val="-10"/>
                                <w:kern w:val="0"/>
                                <w:sz w:val="20"/>
                                <w:szCs w:val="20"/>
                              </w:rPr>
                              <w:t>以上</w:t>
                            </w:r>
                          </w:p>
                        </w:tc>
                        <w:tc>
                          <w:tcPr>
                            <w:tcW w:w="1704" w:type="dxa"/>
                            <w:tcBorders>
                              <w:top w:val="single" w:sz="4" w:space="0" w:color="auto"/>
                              <w:left w:val="nil"/>
                              <w:bottom w:val="single" w:sz="4" w:space="0" w:color="auto"/>
                              <w:right w:val="single" w:sz="4" w:space="0" w:color="auto"/>
                            </w:tcBorders>
                            <w:shd w:val="clear" w:color="auto" w:fill="auto"/>
                            <w:vAlign w:val="center"/>
                          </w:tcPr>
                          <w:p w14:paraId="3A545EAE" w14:textId="77777777" w:rsidR="00B80A29" w:rsidRPr="00DA386A" w:rsidRDefault="00B80A29" w:rsidP="00B34393">
                            <w:pPr>
                              <w:widowControl/>
                              <w:spacing w:line="220" w:lineRule="exact"/>
                              <w:jc w:val="center"/>
                              <w:rPr>
                                <w:rFonts w:ascii="標楷體" w:eastAsia="標楷體" w:hAnsi="標楷體" w:cs="新細明體"/>
                                <w:spacing w:val="-6"/>
                                <w:kern w:val="0"/>
                                <w:sz w:val="20"/>
                                <w:szCs w:val="20"/>
                              </w:rPr>
                            </w:pPr>
                          </w:p>
                        </w:tc>
                        <w:tc>
                          <w:tcPr>
                            <w:tcW w:w="656" w:type="dxa"/>
                            <w:tcBorders>
                              <w:left w:val="single" w:sz="4" w:space="0" w:color="auto"/>
                              <w:bottom w:val="single" w:sz="4" w:space="0" w:color="auto"/>
                            </w:tcBorders>
                            <w:shd w:val="clear" w:color="auto" w:fill="auto"/>
                            <w:noWrap/>
                            <w:vAlign w:val="center"/>
                          </w:tcPr>
                          <w:p w14:paraId="51C0FA79" w14:textId="77777777" w:rsidR="00B80A29" w:rsidRPr="00DA386A" w:rsidRDefault="00B80A29" w:rsidP="00B34393">
                            <w:pPr>
                              <w:widowControl/>
                              <w:spacing w:line="220" w:lineRule="exact"/>
                              <w:ind w:rightChars="10" w:right="24"/>
                              <w:jc w:val="right"/>
                              <w:rPr>
                                <w:rFonts w:ascii="標楷體" w:eastAsia="標楷體" w:hAnsi="標楷體" w:cs="新細明體"/>
                                <w:bCs/>
                                <w:spacing w:val="-6"/>
                                <w:kern w:val="0"/>
                                <w:sz w:val="20"/>
                                <w:szCs w:val="20"/>
                              </w:rPr>
                            </w:pPr>
                            <w:r w:rsidRPr="00DA386A">
                              <w:rPr>
                                <w:rFonts w:ascii="標楷體" w:eastAsia="標楷體" w:hAnsi="標楷體" w:cs="新細明體" w:hint="eastAsia"/>
                                <w:bCs/>
                                <w:spacing w:val="-6"/>
                                <w:kern w:val="0"/>
                                <w:sz w:val="20"/>
                                <w:szCs w:val="20"/>
                              </w:rPr>
                              <w:t xml:space="preserve">15,584 </w:t>
                            </w:r>
                          </w:p>
                        </w:tc>
                        <w:tc>
                          <w:tcPr>
                            <w:tcW w:w="656" w:type="dxa"/>
                            <w:tcBorders>
                              <w:bottom w:val="single" w:sz="4" w:space="0" w:color="auto"/>
                            </w:tcBorders>
                            <w:shd w:val="clear" w:color="auto" w:fill="auto"/>
                            <w:vAlign w:val="center"/>
                          </w:tcPr>
                          <w:p w14:paraId="7355D5D0" w14:textId="77777777" w:rsidR="00B80A29" w:rsidRPr="00DA386A" w:rsidRDefault="00B80A29" w:rsidP="00B34393">
                            <w:pPr>
                              <w:spacing w:line="220" w:lineRule="exact"/>
                              <w:ind w:rightChars="10" w:right="24"/>
                              <w:jc w:val="right"/>
                              <w:rPr>
                                <w:rFonts w:ascii="標楷體" w:eastAsia="標楷體" w:hAnsi="標楷體"/>
                                <w:bCs/>
                                <w:spacing w:val="-6"/>
                                <w:sz w:val="20"/>
                                <w:szCs w:val="20"/>
                              </w:rPr>
                            </w:pPr>
                            <w:r w:rsidRPr="00DA386A">
                              <w:rPr>
                                <w:rFonts w:ascii="標楷體" w:eastAsia="標楷體" w:hAnsi="標楷體" w:hint="eastAsia"/>
                                <w:bCs/>
                                <w:spacing w:val="-6"/>
                                <w:sz w:val="20"/>
                                <w:szCs w:val="20"/>
                              </w:rPr>
                              <w:t xml:space="preserve">33.30 </w:t>
                            </w:r>
                          </w:p>
                        </w:tc>
                        <w:tc>
                          <w:tcPr>
                            <w:tcW w:w="656" w:type="dxa"/>
                            <w:tcBorders>
                              <w:bottom w:val="single" w:sz="4" w:space="0" w:color="auto"/>
                            </w:tcBorders>
                            <w:shd w:val="clear" w:color="auto" w:fill="auto"/>
                            <w:noWrap/>
                            <w:vAlign w:val="center"/>
                          </w:tcPr>
                          <w:p w14:paraId="3EF86EF2" w14:textId="77777777" w:rsidR="00B80A29" w:rsidRPr="00DA386A" w:rsidRDefault="00B80A29" w:rsidP="00B34393">
                            <w:pPr>
                              <w:widowControl/>
                              <w:spacing w:line="220" w:lineRule="exact"/>
                              <w:ind w:rightChars="10" w:right="24"/>
                              <w:jc w:val="right"/>
                              <w:rPr>
                                <w:rFonts w:ascii="標楷體" w:eastAsia="標楷體" w:hAnsi="標楷體" w:cs="新細明體"/>
                                <w:bCs/>
                                <w:spacing w:val="-6"/>
                                <w:kern w:val="0"/>
                                <w:sz w:val="20"/>
                                <w:szCs w:val="20"/>
                              </w:rPr>
                            </w:pPr>
                            <w:r w:rsidRPr="00DA386A">
                              <w:rPr>
                                <w:rFonts w:ascii="標楷體" w:eastAsia="標楷體" w:hAnsi="標楷體" w:cs="新細明體" w:hint="eastAsia"/>
                                <w:bCs/>
                                <w:spacing w:val="-6"/>
                                <w:kern w:val="0"/>
                                <w:sz w:val="20"/>
                                <w:szCs w:val="20"/>
                              </w:rPr>
                              <w:t xml:space="preserve">19,210 </w:t>
                            </w:r>
                          </w:p>
                        </w:tc>
                        <w:tc>
                          <w:tcPr>
                            <w:tcW w:w="656" w:type="dxa"/>
                            <w:tcBorders>
                              <w:bottom w:val="single" w:sz="4" w:space="0" w:color="auto"/>
                            </w:tcBorders>
                            <w:shd w:val="clear" w:color="auto" w:fill="auto"/>
                            <w:vAlign w:val="center"/>
                          </w:tcPr>
                          <w:p w14:paraId="5BC5006C" w14:textId="77777777" w:rsidR="00B80A29" w:rsidRPr="00DA386A" w:rsidRDefault="00B80A29" w:rsidP="00B34393">
                            <w:pPr>
                              <w:spacing w:line="220" w:lineRule="exact"/>
                              <w:ind w:rightChars="10" w:right="24"/>
                              <w:jc w:val="right"/>
                              <w:rPr>
                                <w:rFonts w:ascii="標楷體" w:eastAsia="標楷體" w:hAnsi="標楷體"/>
                                <w:bCs/>
                                <w:spacing w:val="-6"/>
                                <w:sz w:val="20"/>
                                <w:szCs w:val="20"/>
                              </w:rPr>
                            </w:pPr>
                            <w:r w:rsidRPr="00DA386A">
                              <w:rPr>
                                <w:rFonts w:ascii="標楷體" w:eastAsia="標楷體" w:hAnsi="標楷體" w:hint="eastAsia"/>
                                <w:bCs/>
                                <w:spacing w:val="-6"/>
                                <w:sz w:val="20"/>
                                <w:szCs w:val="20"/>
                              </w:rPr>
                              <w:t xml:space="preserve">45.45 </w:t>
                            </w:r>
                          </w:p>
                        </w:tc>
                      </w:tr>
                      <w:tr w:rsidR="00DA386A" w:rsidRPr="00DA386A" w14:paraId="009A7F43" w14:textId="77777777" w:rsidTr="00B34393">
                        <w:trPr>
                          <w:trHeight w:val="20"/>
                        </w:trPr>
                        <w:tc>
                          <w:tcPr>
                            <w:tcW w:w="504" w:type="dxa"/>
                            <w:vMerge/>
                            <w:tcBorders>
                              <w:top w:val="nil"/>
                              <w:left w:val="single" w:sz="4" w:space="0" w:color="auto"/>
                              <w:bottom w:val="nil"/>
                              <w:right w:val="single" w:sz="4" w:space="0" w:color="auto"/>
                            </w:tcBorders>
                            <w:shd w:val="clear" w:color="auto" w:fill="auto"/>
                            <w:noWrap/>
                            <w:vAlign w:val="center"/>
                          </w:tcPr>
                          <w:p w14:paraId="422ED49E"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531" w:type="dxa"/>
                            <w:vMerge/>
                            <w:tcBorders>
                              <w:top w:val="nil"/>
                              <w:left w:val="single" w:sz="4" w:space="0" w:color="auto"/>
                              <w:bottom w:val="nil"/>
                              <w:right w:val="single" w:sz="4" w:space="0" w:color="auto"/>
                            </w:tcBorders>
                            <w:shd w:val="clear" w:color="auto" w:fill="auto"/>
                            <w:vAlign w:val="center"/>
                          </w:tcPr>
                          <w:p w14:paraId="199F920F"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14:paraId="19B30911" w14:textId="77777777" w:rsidR="00B80A29" w:rsidRPr="00DA386A" w:rsidRDefault="00B80A29" w:rsidP="00B34393">
                            <w:pPr>
                              <w:widowControl/>
                              <w:spacing w:line="220" w:lineRule="exact"/>
                              <w:jc w:val="both"/>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55歲以上未滿60歲</w:t>
                            </w:r>
                          </w:p>
                        </w:tc>
                        <w:tc>
                          <w:tcPr>
                            <w:tcW w:w="656" w:type="dxa"/>
                            <w:tcBorders>
                              <w:left w:val="single" w:sz="4" w:space="0" w:color="auto"/>
                              <w:bottom w:val="single" w:sz="4" w:space="0" w:color="auto"/>
                            </w:tcBorders>
                            <w:shd w:val="clear" w:color="auto" w:fill="auto"/>
                            <w:noWrap/>
                            <w:vAlign w:val="center"/>
                          </w:tcPr>
                          <w:p w14:paraId="046F8CD3"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9,032</w:t>
                            </w:r>
                          </w:p>
                        </w:tc>
                        <w:tc>
                          <w:tcPr>
                            <w:tcW w:w="656" w:type="dxa"/>
                            <w:tcBorders>
                              <w:bottom w:val="single" w:sz="4" w:space="0" w:color="auto"/>
                            </w:tcBorders>
                            <w:shd w:val="clear" w:color="auto" w:fill="auto"/>
                            <w:vAlign w:val="center"/>
                          </w:tcPr>
                          <w:p w14:paraId="467A1E3E"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19.30 </w:t>
                            </w:r>
                          </w:p>
                        </w:tc>
                        <w:tc>
                          <w:tcPr>
                            <w:tcW w:w="656" w:type="dxa"/>
                            <w:tcBorders>
                              <w:bottom w:val="single" w:sz="4" w:space="0" w:color="auto"/>
                            </w:tcBorders>
                            <w:shd w:val="clear" w:color="auto" w:fill="auto"/>
                            <w:noWrap/>
                            <w:vAlign w:val="center"/>
                          </w:tcPr>
                          <w:p w14:paraId="55E71514"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9,747</w:t>
                            </w:r>
                          </w:p>
                        </w:tc>
                        <w:tc>
                          <w:tcPr>
                            <w:tcW w:w="656" w:type="dxa"/>
                            <w:tcBorders>
                              <w:bottom w:val="single" w:sz="4" w:space="0" w:color="auto"/>
                            </w:tcBorders>
                            <w:shd w:val="clear" w:color="auto" w:fill="auto"/>
                            <w:vAlign w:val="center"/>
                          </w:tcPr>
                          <w:p w14:paraId="1D2070F7"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23.06 </w:t>
                            </w:r>
                          </w:p>
                        </w:tc>
                      </w:tr>
                      <w:tr w:rsidR="00DA386A" w:rsidRPr="00DA386A" w14:paraId="3441868C" w14:textId="77777777" w:rsidTr="00322B1A">
                        <w:trPr>
                          <w:trHeight w:val="20"/>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4210E46A"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531" w:type="dxa"/>
                            <w:vMerge/>
                            <w:tcBorders>
                              <w:top w:val="nil"/>
                              <w:left w:val="single" w:sz="4" w:space="0" w:color="auto"/>
                              <w:bottom w:val="single" w:sz="4" w:space="0" w:color="auto"/>
                              <w:right w:val="single" w:sz="4" w:space="0" w:color="auto"/>
                            </w:tcBorders>
                            <w:shd w:val="clear" w:color="auto" w:fill="auto"/>
                            <w:vAlign w:val="center"/>
                          </w:tcPr>
                          <w:p w14:paraId="1D177D65" w14:textId="77777777" w:rsidR="00B80A29" w:rsidRPr="00DA386A" w:rsidRDefault="00B80A29" w:rsidP="00B34393">
                            <w:pPr>
                              <w:widowControl/>
                              <w:spacing w:line="220" w:lineRule="exact"/>
                              <w:jc w:val="center"/>
                              <w:rPr>
                                <w:rFonts w:ascii="標楷體" w:eastAsia="標楷體" w:hAnsi="標楷體" w:cs="新細明體"/>
                                <w:kern w:val="0"/>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14:paraId="29324430" w14:textId="77777777" w:rsidR="00B80A29" w:rsidRPr="00DA386A" w:rsidRDefault="00B80A29" w:rsidP="00B34393">
                            <w:pPr>
                              <w:widowControl/>
                              <w:spacing w:line="220" w:lineRule="exact"/>
                              <w:jc w:val="both"/>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60歲以上</w:t>
                            </w:r>
                          </w:p>
                        </w:tc>
                        <w:tc>
                          <w:tcPr>
                            <w:tcW w:w="656" w:type="dxa"/>
                            <w:tcBorders>
                              <w:left w:val="single" w:sz="4" w:space="0" w:color="auto"/>
                              <w:bottom w:val="single" w:sz="4" w:space="0" w:color="auto"/>
                            </w:tcBorders>
                            <w:shd w:val="clear" w:color="auto" w:fill="auto"/>
                            <w:noWrap/>
                            <w:vAlign w:val="center"/>
                          </w:tcPr>
                          <w:p w14:paraId="086EBDA2"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6,552</w:t>
                            </w:r>
                          </w:p>
                        </w:tc>
                        <w:tc>
                          <w:tcPr>
                            <w:tcW w:w="656" w:type="dxa"/>
                            <w:tcBorders>
                              <w:bottom w:val="single" w:sz="4" w:space="0" w:color="auto"/>
                            </w:tcBorders>
                            <w:shd w:val="clear" w:color="auto" w:fill="auto"/>
                            <w:vAlign w:val="center"/>
                          </w:tcPr>
                          <w:p w14:paraId="1B6D9B50"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14.00 </w:t>
                            </w:r>
                          </w:p>
                        </w:tc>
                        <w:tc>
                          <w:tcPr>
                            <w:tcW w:w="656" w:type="dxa"/>
                            <w:tcBorders>
                              <w:bottom w:val="single" w:sz="4" w:space="0" w:color="auto"/>
                            </w:tcBorders>
                            <w:shd w:val="clear" w:color="auto" w:fill="auto"/>
                            <w:noWrap/>
                            <w:vAlign w:val="center"/>
                          </w:tcPr>
                          <w:p w14:paraId="56EC0D06"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9,463</w:t>
                            </w:r>
                          </w:p>
                        </w:tc>
                        <w:tc>
                          <w:tcPr>
                            <w:tcW w:w="656" w:type="dxa"/>
                            <w:tcBorders>
                              <w:bottom w:val="single" w:sz="4" w:space="0" w:color="auto"/>
                            </w:tcBorders>
                            <w:shd w:val="clear" w:color="auto" w:fill="auto"/>
                            <w:vAlign w:val="center"/>
                          </w:tcPr>
                          <w:p w14:paraId="38BC8B87"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 xml:space="preserve">22.39 </w:t>
                            </w:r>
                          </w:p>
                        </w:tc>
                      </w:tr>
                      <w:tr w:rsidR="00DA386A" w:rsidRPr="00DA386A" w14:paraId="770C8D69" w14:textId="77777777" w:rsidTr="00322B1A">
                        <w:trPr>
                          <w:trHeight w:val="20"/>
                        </w:trPr>
                        <w:tc>
                          <w:tcPr>
                            <w:tcW w:w="504" w:type="dxa"/>
                            <w:vMerge w:val="restart"/>
                            <w:tcBorders>
                              <w:top w:val="single" w:sz="4" w:space="0" w:color="auto"/>
                              <w:left w:val="single" w:sz="4" w:space="0" w:color="auto"/>
                              <w:bottom w:val="nil"/>
                              <w:right w:val="nil"/>
                            </w:tcBorders>
                            <w:shd w:val="clear" w:color="auto" w:fill="auto"/>
                            <w:noWrap/>
                            <w:vAlign w:val="center"/>
                          </w:tcPr>
                          <w:p w14:paraId="50D36DCB"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一</w:t>
                            </w:r>
                            <w:r w:rsidRPr="00DA386A">
                              <w:rPr>
                                <w:rFonts w:ascii="標楷體" w:eastAsia="標楷體" w:hAnsi="標楷體" w:cs="新細明體"/>
                                <w:spacing w:val="-10"/>
                                <w:kern w:val="0"/>
                                <w:sz w:val="20"/>
                                <w:szCs w:val="20"/>
                              </w:rPr>
                              <w:t>般</w:t>
                            </w:r>
                          </w:p>
                          <w:p w14:paraId="5A27E2C8"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spacing w:val="-10"/>
                                <w:kern w:val="0"/>
                                <w:sz w:val="20"/>
                                <w:szCs w:val="20"/>
                              </w:rPr>
                              <w:t>大學</w:t>
                            </w:r>
                          </w:p>
                        </w:tc>
                        <w:tc>
                          <w:tcPr>
                            <w:tcW w:w="2235" w:type="dxa"/>
                            <w:gridSpan w:val="2"/>
                            <w:tcBorders>
                              <w:top w:val="single" w:sz="4" w:space="0" w:color="auto"/>
                              <w:left w:val="nil"/>
                              <w:bottom w:val="single" w:sz="4" w:space="0" w:color="auto"/>
                              <w:right w:val="single" w:sz="4" w:space="0" w:color="auto"/>
                            </w:tcBorders>
                            <w:shd w:val="clear" w:color="auto" w:fill="auto"/>
                            <w:vAlign w:val="center"/>
                          </w:tcPr>
                          <w:p w14:paraId="4733EAEC"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656" w:type="dxa"/>
                            <w:tcBorders>
                              <w:top w:val="single" w:sz="4" w:space="0" w:color="auto"/>
                              <w:left w:val="single" w:sz="4" w:space="0" w:color="auto"/>
                            </w:tcBorders>
                            <w:shd w:val="clear" w:color="auto" w:fill="auto"/>
                            <w:noWrap/>
                            <w:vAlign w:val="center"/>
                          </w:tcPr>
                          <w:p w14:paraId="2DC83887"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27,997</w:t>
                            </w:r>
                          </w:p>
                        </w:tc>
                        <w:tc>
                          <w:tcPr>
                            <w:tcW w:w="656" w:type="dxa"/>
                            <w:tcBorders>
                              <w:top w:val="single" w:sz="4" w:space="0" w:color="auto"/>
                              <w:tl2br w:val="nil"/>
                            </w:tcBorders>
                            <w:shd w:val="clear" w:color="auto" w:fill="auto"/>
                            <w:vAlign w:val="center"/>
                          </w:tcPr>
                          <w:p w14:paraId="752D4FE2" w14:textId="02968A78"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c>
                          <w:tcPr>
                            <w:tcW w:w="656" w:type="dxa"/>
                            <w:tcBorders>
                              <w:top w:val="single" w:sz="4" w:space="0" w:color="auto"/>
                            </w:tcBorders>
                            <w:shd w:val="clear" w:color="auto" w:fill="auto"/>
                            <w:noWrap/>
                            <w:vAlign w:val="center"/>
                          </w:tcPr>
                          <w:p w14:paraId="665E7DD2"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26,993</w:t>
                            </w:r>
                          </w:p>
                        </w:tc>
                        <w:tc>
                          <w:tcPr>
                            <w:tcW w:w="656" w:type="dxa"/>
                            <w:tcBorders>
                              <w:top w:val="single" w:sz="4" w:space="0" w:color="auto"/>
                              <w:tl2br w:val="nil"/>
                            </w:tcBorders>
                            <w:shd w:val="clear" w:color="auto" w:fill="auto"/>
                            <w:vAlign w:val="center"/>
                          </w:tcPr>
                          <w:p w14:paraId="520DD0B5" w14:textId="24B6978D"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r>
                      <w:tr w:rsidR="00DA386A" w:rsidRPr="00DA386A" w14:paraId="5CF314DC" w14:textId="77777777" w:rsidTr="00322B1A">
                        <w:trPr>
                          <w:trHeight w:val="20"/>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3799F74C" w14:textId="77777777" w:rsidR="00B80A29" w:rsidRPr="00DA386A" w:rsidRDefault="00B80A29" w:rsidP="00B34393">
                            <w:pPr>
                              <w:widowControl/>
                              <w:spacing w:line="220" w:lineRule="exact"/>
                              <w:ind w:leftChars="100" w:left="240"/>
                              <w:jc w:val="center"/>
                              <w:rPr>
                                <w:rFonts w:ascii="標楷體" w:eastAsia="標楷體" w:hAnsi="標楷體" w:cs="新細明體"/>
                                <w:spacing w:val="-10"/>
                                <w:kern w:val="0"/>
                                <w:sz w:val="20"/>
                                <w:szCs w:val="20"/>
                              </w:rPr>
                            </w:pPr>
                          </w:p>
                        </w:tc>
                        <w:tc>
                          <w:tcPr>
                            <w:tcW w:w="22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0E5B8" w14:textId="77777777" w:rsidR="00B80A29" w:rsidRPr="00DA386A" w:rsidRDefault="00B80A29" w:rsidP="00B34393">
                            <w:pPr>
                              <w:widowControl/>
                              <w:spacing w:line="220" w:lineRule="exact"/>
                              <w:jc w:val="both"/>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60歲以上</w:t>
                            </w:r>
                          </w:p>
                        </w:tc>
                        <w:tc>
                          <w:tcPr>
                            <w:tcW w:w="656" w:type="dxa"/>
                            <w:tcBorders>
                              <w:left w:val="single" w:sz="4" w:space="0" w:color="auto"/>
                            </w:tcBorders>
                            <w:shd w:val="clear" w:color="auto" w:fill="auto"/>
                            <w:noWrap/>
                            <w:vAlign w:val="center"/>
                          </w:tcPr>
                          <w:p w14:paraId="256985C8"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4,390</w:t>
                            </w:r>
                          </w:p>
                        </w:tc>
                        <w:tc>
                          <w:tcPr>
                            <w:tcW w:w="656" w:type="dxa"/>
                            <w:tcBorders>
                              <w:bottom w:val="single" w:sz="4" w:space="0" w:color="auto"/>
                            </w:tcBorders>
                            <w:shd w:val="clear" w:color="auto" w:fill="auto"/>
                            <w:vAlign w:val="center"/>
                          </w:tcPr>
                          <w:p w14:paraId="5C3E1D80"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15.68</w:t>
                            </w:r>
                          </w:p>
                        </w:tc>
                        <w:tc>
                          <w:tcPr>
                            <w:tcW w:w="656" w:type="dxa"/>
                            <w:shd w:val="clear" w:color="auto" w:fill="auto"/>
                            <w:noWrap/>
                            <w:vAlign w:val="center"/>
                          </w:tcPr>
                          <w:p w14:paraId="55FE9B27"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5,977</w:t>
                            </w:r>
                          </w:p>
                        </w:tc>
                        <w:tc>
                          <w:tcPr>
                            <w:tcW w:w="656" w:type="dxa"/>
                            <w:tcBorders>
                              <w:bottom w:val="single" w:sz="4" w:space="0" w:color="auto"/>
                            </w:tcBorders>
                            <w:shd w:val="clear" w:color="auto" w:fill="auto"/>
                            <w:vAlign w:val="center"/>
                          </w:tcPr>
                          <w:p w14:paraId="23931756"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22.14</w:t>
                            </w:r>
                          </w:p>
                        </w:tc>
                      </w:tr>
                      <w:tr w:rsidR="00DA386A" w:rsidRPr="00DA386A" w14:paraId="62BD8E23" w14:textId="77777777" w:rsidTr="00322B1A">
                        <w:trPr>
                          <w:trHeight w:val="20"/>
                        </w:trPr>
                        <w:tc>
                          <w:tcPr>
                            <w:tcW w:w="504" w:type="dxa"/>
                            <w:vMerge w:val="restart"/>
                            <w:tcBorders>
                              <w:top w:val="single" w:sz="4" w:space="0" w:color="auto"/>
                              <w:left w:val="single" w:sz="4" w:space="0" w:color="auto"/>
                              <w:bottom w:val="nil"/>
                              <w:right w:val="nil"/>
                            </w:tcBorders>
                            <w:shd w:val="clear" w:color="auto" w:fill="auto"/>
                            <w:noWrap/>
                            <w:vAlign w:val="center"/>
                          </w:tcPr>
                          <w:p w14:paraId="747414DC"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技</w:t>
                            </w:r>
                            <w:r w:rsidRPr="00DA386A">
                              <w:rPr>
                                <w:rFonts w:ascii="標楷體" w:eastAsia="標楷體" w:hAnsi="標楷體" w:cs="新細明體"/>
                                <w:spacing w:val="-10"/>
                                <w:kern w:val="0"/>
                                <w:sz w:val="20"/>
                                <w:szCs w:val="20"/>
                              </w:rPr>
                              <w:t>專</w:t>
                            </w:r>
                          </w:p>
                          <w:p w14:paraId="24512D11"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spacing w:val="-10"/>
                                <w:kern w:val="0"/>
                                <w:sz w:val="20"/>
                                <w:szCs w:val="20"/>
                              </w:rPr>
                              <w:t>校院</w:t>
                            </w:r>
                          </w:p>
                        </w:tc>
                        <w:tc>
                          <w:tcPr>
                            <w:tcW w:w="2235" w:type="dxa"/>
                            <w:gridSpan w:val="2"/>
                            <w:tcBorders>
                              <w:top w:val="single" w:sz="4" w:space="0" w:color="auto"/>
                              <w:left w:val="nil"/>
                              <w:bottom w:val="single" w:sz="4" w:space="0" w:color="auto"/>
                              <w:right w:val="single" w:sz="4" w:space="0" w:color="auto"/>
                            </w:tcBorders>
                            <w:shd w:val="clear" w:color="auto" w:fill="auto"/>
                            <w:vAlign w:val="center"/>
                          </w:tcPr>
                          <w:p w14:paraId="593AA371"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656" w:type="dxa"/>
                            <w:tcBorders>
                              <w:left w:val="single" w:sz="4" w:space="0" w:color="auto"/>
                            </w:tcBorders>
                            <w:shd w:val="clear" w:color="auto" w:fill="auto"/>
                            <w:noWrap/>
                            <w:vAlign w:val="center"/>
                          </w:tcPr>
                          <w:p w14:paraId="399CFDB8"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18,797</w:t>
                            </w:r>
                          </w:p>
                        </w:tc>
                        <w:tc>
                          <w:tcPr>
                            <w:tcW w:w="656" w:type="dxa"/>
                            <w:tcBorders>
                              <w:tl2br w:val="nil"/>
                            </w:tcBorders>
                            <w:shd w:val="clear" w:color="auto" w:fill="auto"/>
                            <w:vAlign w:val="center"/>
                          </w:tcPr>
                          <w:p w14:paraId="56BE4340" w14:textId="72B2C175"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c>
                          <w:tcPr>
                            <w:tcW w:w="656" w:type="dxa"/>
                            <w:shd w:val="clear" w:color="auto" w:fill="auto"/>
                            <w:noWrap/>
                            <w:vAlign w:val="center"/>
                          </w:tcPr>
                          <w:p w14:paraId="5C26CC0F"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15,269</w:t>
                            </w:r>
                          </w:p>
                        </w:tc>
                        <w:tc>
                          <w:tcPr>
                            <w:tcW w:w="656" w:type="dxa"/>
                            <w:tcBorders>
                              <w:tl2br w:val="nil"/>
                            </w:tcBorders>
                            <w:shd w:val="clear" w:color="auto" w:fill="auto"/>
                            <w:vAlign w:val="center"/>
                          </w:tcPr>
                          <w:p w14:paraId="576F452C" w14:textId="406ECE1C"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r>
                      <w:tr w:rsidR="00DA386A" w:rsidRPr="00DA386A" w14:paraId="4629B8C1" w14:textId="77777777" w:rsidTr="00322B1A">
                        <w:trPr>
                          <w:trHeight w:val="20"/>
                        </w:trPr>
                        <w:tc>
                          <w:tcPr>
                            <w:tcW w:w="504" w:type="dxa"/>
                            <w:vMerge/>
                            <w:tcBorders>
                              <w:top w:val="nil"/>
                              <w:left w:val="single" w:sz="4" w:space="0" w:color="auto"/>
                              <w:bottom w:val="double" w:sz="4" w:space="0" w:color="auto"/>
                              <w:right w:val="single" w:sz="4" w:space="0" w:color="auto"/>
                            </w:tcBorders>
                            <w:shd w:val="clear" w:color="auto" w:fill="auto"/>
                            <w:noWrap/>
                            <w:vAlign w:val="center"/>
                          </w:tcPr>
                          <w:p w14:paraId="1D02B6CC" w14:textId="77777777" w:rsidR="00B80A29" w:rsidRPr="00DA386A" w:rsidRDefault="00B80A29" w:rsidP="00B34393">
                            <w:pPr>
                              <w:widowControl/>
                              <w:spacing w:line="220" w:lineRule="exact"/>
                              <w:ind w:leftChars="100" w:left="240"/>
                              <w:jc w:val="both"/>
                              <w:rPr>
                                <w:rFonts w:ascii="標楷體" w:eastAsia="標楷體" w:hAnsi="標楷體" w:cs="新細明體"/>
                                <w:spacing w:val="-10"/>
                                <w:kern w:val="0"/>
                                <w:sz w:val="20"/>
                                <w:szCs w:val="20"/>
                              </w:rPr>
                            </w:pPr>
                          </w:p>
                        </w:tc>
                        <w:tc>
                          <w:tcPr>
                            <w:tcW w:w="2235" w:type="dxa"/>
                            <w:gridSpan w:val="2"/>
                            <w:tcBorders>
                              <w:top w:val="single" w:sz="4" w:space="0" w:color="auto"/>
                              <w:left w:val="single" w:sz="4" w:space="0" w:color="auto"/>
                              <w:bottom w:val="double" w:sz="4" w:space="0" w:color="auto"/>
                              <w:right w:val="single" w:sz="4" w:space="0" w:color="auto"/>
                            </w:tcBorders>
                            <w:shd w:val="clear" w:color="auto" w:fill="auto"/>
                            <w:vAlign w:val="center"/>
                          </w:tcPr>
                          <w:p w14:paraId="0C2B8109" w14:textId="77777777" w:rsidR="00B80A29" w:rsidRPr="00DA386A" w:rsidRDefault="00B80A29" w:rsidP="00B34393">
                            <w:pPr>
                              <w:widowControl/>
                              <w:spacing w:line="220" w:lineRule="exact"/>
                              <w:jc w:val="both"/>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60歲以上</w:t>
                            </w:r>
                          </w:p>
                        </w:tc>
                        <w:tc>
                          <w:tcPr>
                            <w:tcW w:w="656" w:type="dxa"/>
                            <w:tcBorders>
                              <w:left w:val="single" w:sz="4" w:space="0" w:color="auto"/>
                              <w:bottom w:val="double" w:sz="4" w:space="0" w:color="auto"/>
                            </w:tcBorders>
                            <w:shd w:val="clear" w:color="auto" w:fill="auto"/>
                            <w:noWrap/>
                            <w:vAlign w:val="center"/>
                          </w:tcPr>
                          <w:p w14:paraId="7C01F056"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2,162</w:t>
                            </w:r>
                          </w:p>
                        </w:tc>
                        <w:tc>
                          <w:tcPr>
                            <w:tcW w:w="656" w:type="dxa"/>
                            <w:tcBorders>
                              <w:bottom w:val="double" w:sz="4" w:space="0" w:color="auto"/>
                            </w:tcBorders>
                            <w:shd w:val="clear" w:color="auto" w:fill="auto"/>
                            <w:vAlign w:val="center"/>
                          </w:tcPr>
                          <w:p w14:paraId="716E0AAD"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11.50</w:t>
                            </w:r>
                          </w:p>
                        </w:tc>
                        <w:tc>
                          <w:tcPr>
                            <w:tcW w:w="656" w:type="dxa"/>
                            <w:tcBorders>
                              <w:bottom w:val="double" w:sz="4" w:space="0" w:color="auto"/>
                            </w:tcBorders>
                            <w:shd w:val="clear" w:color="auto" w:fill="auto"/>
                            <w:noWrap/>
                            <w:vAlign w:val="center"/>
                          </w:tcPr>
                          <w:p w14:paraId="259C7D5E"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hint="eastAsia"/>
                                <w:spacing w:val="-6"/>
                                <w:sz w:val="20"/>
                                <w:szCs w:val="20"/>
                              </w:rPr>
                              <w:t>3,486</w:t>
                            </w:r>
                          </w:p>
                        </w:tc>
                        <w:tc>
                          <w:tcPr>
                            <w:tcW w:w="656" w:type="dxa"/>
                            <w:tcBorders>
                              <w:bottom w:val="double" w:sz="4" w:space="0" w:color="auto"/>
                            </w:tcBorders>
                            <w:shd w:val="clear" w:color="auto" w:fill="auto"/>
                            <w:vAlign w:val="center"/>
                          </w:tcPr>
                          <w:p w14:paraId="7F8255FD"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22.83</w:t>
                            </w:r>
                          </w:p>
                        </w:tc>
                      </w:tr>
                      <w:tr w:rsidR="00DA386A" w:rsidRPr="00DA386A" w14:paraId="257DD4F5" w14:textId="77777777" w:rsidTr="00322B1A">
                        <w:trPr>
                          <w:trHeight w:val="20"/>
                        </w:trPr>
                        <w:tc>
                          <w:tcPr>
                            <w:tcW w:w="504" w:type="dxa"/>
                            <w:vMerge w:val="restart"/>
                            <w:tcBorders>
                              <w:top w:val="double" w:sz="4" w:space="0" w:color="auto"/>
                              <w:left w:val="single" w:sz="4" w:space="0" w:color="auto"/>
                              <w:right w:val="nil"/>
                            </w:tcBorders>
                            <w:shd w:val="clear" w:color="auto" w:fill="auto"/>
                            <w:noWrap/>
                            <w:vAlign w:val="center"/>
                          </w:tcPr>
                          <w:p w14:paraId="49A1A90B"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科</w:t>
                            </w:r>
                            <w:r w:rsidRPr="00DA386A">
                              <w:rPr>
                                <w:rFonts w:ascii="標楷體" w:eastAsia="標楷體" w:hAnsi="標楷體" w:cs="新細明體"/>
                                <w:spacing w:val="-10"/>
                                <w:kern w:val="0"/>
                                <w:sz w:val="20"/>
                                <w:szCs w:val="20"/>
                              </w:rPr>
                              <w:t>技</w:t>
                            </w:r>
                          </w:p>
                          <w:p w14:paraId="59DED82C"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領</w:t>
                            </w:r>
                            <w:r w:rsidRPr="00DA386A">
                              <w:rPr>
                                <w:rFonts w:ascii="標楷體" w:eastAsia="標楷體" w:hAnsi="標楷體" w:cs="新細明體"/>
                                <w:spacing w:val="-10"/>
                                <w:kern w:val="0"/>
                                <w:sz w:val="20"/>
                                <w:szCs w:val="20"/>
                              </w:rPr>
                              <w:t>域</w:t>
                            </w:r>
                          </w:p>
                        </w:tc>
                        <w:tc>
                          <w:tcPr>
                            <w:tcW w:w="531" w:type="dxa"/>
                            <w:tcBorders>
                              <w:top w:val="double" w:sz="4" w:space="0" w:color="auto"/>
                              <w:left w:val="nil"/>
                              <w:bottom w:val="single" w:sz="4" w:space="0" w:color="auto"/>
                              <w:right w:val="nil"/>
                            </w:tcBorders>
                            <w:shd w:val="clear" w:color="auto" w:fill="auto"/>
                            <w:vAlign w:val="center"/>
                          </w:tcPr>
                          <w:p w14:paraId="5517ED45"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1704" w:type="dxa"/>
                            <w:tcBorders>
                              <w:top w:val="double" w:sz="4" w:space="0" w:color="auto"/>
                              <w:left w:val="nil"/>
                              <w:bottom w:val="single" w:sz="4" w:space="0" w:color="auto"/>
                              <w:right w:val="single" w:sz="4" w:space="0" w:color="auto"/>
                            </w:tcBorders>
                            <w:shd w:val="clear" w:color="auto" w:fill="auto"/>
                            <w:vAlign w:val="center"/>
                          </w:tcPr>
                          <w:p w14:paraId="11F64F61"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656" w:type="dxa"/>
                            <w:tcBorders>
                              <w:top w:val="double" w:sz="4" w:space="0" w:color="auto"/>
                              <w:left w:val="single" w:sz="4" w:space="0" w:color="auto"/>
                              <w:tl2br w:val="nil"/>
                            </w:tcBorders>
                            <w:shd w:val="clear" w:color="auto" w:fill="auto"/>
                            <w:noWrap/>
                            <w:vAlign w:val="center"/>
                          </w:tcPr>
                          <w:p w14:paraId="314FF183"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22,014</w:t>
                            </w:r>
                          </w:p>
                        </w:tc>
                        <w:tc>
                          <w:tcPr>
                            <w:tcW w:w="656" w:type="dxa"/>
                            <w:tcBorders>
                              <w:top w:val="double" w:sz="4" w:space="0" w:color="auto"/>
                              <w:tl2br w:val="nil"/>
                            </w:tcBorders>
                            <w:shd w:val="clear" w:color="auto" w:fill="auto"/>
                            <w:vAlign w:val="center"/>
                          </w:tcPr>
                          <w:p w14:paraId="62F10E0C" w14:textId="0BE0D05F"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c>
                          <w:tcPr>
                            <w:tcW w:w="656" w:type="dxa"/>
                            <w:tcBorders>
                              <w:top w:val="double" w:sz="4" w:space="0" w:color="auto"/>
                              <w:tl2br w:val="nil"/>
                            </w:tcBorders>
                            <w:shd w:val="clear" w:color="auto" w:fill="auto"/>
                            <w:noWrap/>
                            <w:vAlign w:val="center"/>
                          </w:tcPr>
                          <w:p w14:paraId="54B4CBEF"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20,913</w:t>
                            </w:r>
                          </w:p>
                        </w:tc>
                        <w:tc>
                          <w:tcPr>
                            <w:tcW w:w="656" w:type="dxa"/>
                            <w:tcBorders>
                              <w:top w:val="double" w:sz="4" w:space="0" w:color="auto"/>
                              <w:tl2br w:val="nil"/>
                            </w:tcBorders>
                            <w:shd w:val="clear" w:color="auto" w:fill="auto"/>
                            <w:vAlign w:val="center"/>
                          </w:tcPr>
                          <w:p w14:paraId="3700670B" w14:textId="4AA67F50"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r>
                      <w:tr w:rsidR="00DA386A" w:rsidRPr="00DA386A" w14:paraId="04CFE80C" w14:textId="77777777" w:rsidTr="00B34393">
                        <w:trPr>
                          <w:trHeight w:val="20"/>
                        </w:trPr>
                        <w:tc>
                          <w:tcPr>
                            <w:tcW w:w="504" w:type="dxa"/>
                            <w:vMerge/>
                            <w:tcBorders>
                              <w:left w:val="single" w:sz="4" w:space="0" w:color="auto"/>
                              <w:right w:val="single" w:sz="4" w:space="0" w:color="auto"/>
                            </w:tcBorders>
                            <w:shd w:val="clear" w:color="auto" w:fill="auto"/>
                            <w:noWrap/>
                            <w:vAlign w:val="center"/>
                          </w:tcPr>
                          <w:p w14:paraId="675F8B2D"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p>
                        </w:tc>
                        <w:tc>
                          <w:tcPr>
                            <w:tcW w:w="531" w:type="dxa"/>
                            <w:vMerge w:val="restart"/>
                            <w:tcBorders>
                              <w:left w:val="single" w:sz="4" w:space="0" w:color="auto"/>
                              <w:right w:val="nil"/>
                            </w:tcBorders>
                            <w:shd w:val="clear" w:color="auto" w:fill="auto"/>
                            <w:vAlign w:val="center"/>
                          </w:tcPr>
                          <w:p w14:paraId="576B24D3" w14:textId="77777777" w:rsidR="00B80A29" w:rsidRPr="00DA386A" w:rsidRDefault="00B80A29" w:rsidP="00B34393">
                            <w:pPr>
                              <w:widowControl/>
                              <w:spacing w:line="220" w:lineRule="exact"/>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60歲以上</w:t>
                            </w:r>
                          </w:p>
                        </w:tc>
                        <w:tc>
                          <w:tcPr>
                            <w:tcW w:w="1704" w:type="dxa"/>
                            <w:tcBorders>
                              <w:left w:val="nil"/>
                              <w:right w:val="single" w:sz="4" w:space="0" w:color="auto"/>
                            </w:tcBorders>
                            <w:shd w:val="clear" w:color="auto" w:fill="auto"/>
                            <w:vAlign w:val="center"/>
                          </w:tcPr>
                          <w:p w14:paraId="44708692"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656" w:type="dxa"/>
                            <w:tcBorders>
                              <w:top w:val="single" w:sz="4" w:space="0" w:color="auto"/>
                              <w:left w:val="single" w:sz="4" w:space="0" w:color="auto"/>
                              <w:tl2br w:val="nil"/>
                            </w:tcBorders>
                            <w:shd w:val="clear" w:color="auto" w:fill="auto"/>
                            <w:noWrap/>
                            <w:vAlign w:val="center"/>
                          </w:tcPr>
                          <w:p w14:paraId="2BE779AA"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3,472</w:t>
                            </w:r>
                          </w:p>
                        </w:tc>
                        <w:tc>
                          <w:tcPr>
                            <w:tcW w:w="656" w:type="dxa"/>
                            <w:tcBorders>
                              <w:top w:val="single" w:sz="4" w:space="0" w:color="auto"/>
                              <w:tl2br w:val="nil"/>
                            </w:tcBorders>
                            <w:shd w:val="clear" w:color="auto" w:fill="auto"/>
                            <w:vAlign w:val="center"/>
                          </w:tcPr>
                          <w:p w14:paraId="6A333470"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15.77</w:t>
                            </w:r>
                          </w:p>
                        </w:tc>
                        <w:tc>
                          <w:tcPr>
                            <w:tcW w:w="656" w:type="dxa"/>
                            <w:tcBorders>
                              <w:top w:val="single" w:sz="4" w:space="0" w:color="auto"/>
                              <w:tl2br w:val="nil"/>
                            </w:tcBorders>
                            <w:shd w:val="clear" w:color="auto" w:fill="auto"/>
                            <w:noWrap/>
                            <w:vAlign w:val="center"/>
                          </w:tcPr>
                          <w:p w14:paraId="496FAA0B"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5,054</w:t>
                            </w:r>
                          </w:p>
                        </w:tc>
                        <w:tc>
                          <w:tcPr>
                            <w:tcW w:w="656" w:type="dxa"/>
                            <w:tcBorders>
                              <w:top w:val="single" w:sz="4" w:space="0" w:color="auto"/>
                              <w:tl2br w:val="nil"/>
                            </w:tcBorders>
                            <w:shd w:val="clear" w:color="auto" w:fill="auto"/>
                            <w:vAlign w:val="center"/>
                          </w:tcPr>
                          <w:p w14:paraId="5BDB3D6A"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24.17</w:t>
                            </w:r>
                          </w:p>
                        </w:tc>
                      </w:tr>
                      <w:tr w:rsidR="00DA386A" w:rsidRPr="00DA386A" w14:paraId="4E4E6A1E" w14:textId="77777777" w:rsidTr="00B34393">
                        <w:trPr>
                          <w:trHeight w:val="20"/>
                        </w:trPr>
                        <w:tc>
                          <w:tcPr>
                            <w:tcW w:w="504" w:type="dxa"/>
                            <w:vMerge/>
                            <w:tcBorders>
                              <w:left w:val="single" w:sz="4" w:space="0" w:color="auto"/>
                              <w:right w:val="single" w:sz="4" w:space="0" w:color="auto"/>
                            </w:tcBorders>
                            <w:shd w:val="clear" w:color="auto" w:fill="auto"/>
                            <w:noWrap/>
                            <w:vAlign w:val="center"/>
                          </w:tcPr>
                          <w:p w14:paraId="3705D459"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p>
                        </w:tc>
                        <w:tc>
                          <w:tcPr>
                            <w:tcW w:w="531" w:type="dxa"/>
                            <w:vMerge/>
                            <w:tcBorders>
                              <w:left w:val="single" w:sz="4" w:space="0" w:color="auto"/>
                              <w:right w:val="single" w:sz="4" w:space="0" w:color="auto"/>
                            </w:tcBorders>
                            <w:shd w:val="clear" w:color="auto" w:fill="auto"/>
                            <w:vAlign w:val="center"/>
                          </w:tcPr>
                          <w:p w14:paraId="75B038D0"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1704" w:type="dxa"/>
                            <w:tcBorders>
                              <w:left w:val="nil"/>
                              <w:right w:val="single" w:sz="4" w:space="0" w:color="auto"/>
                            </w:tcBorders>
                            <w:shd w:val="clear" w:color="auto" w:fill="auto"/>
                            <w:vAlign w:val="center"/>
                          </w:tcPr>
                          <w:p w14:paraId="048085A4" w14:textId="77777777" w:rsidR="00B80A29" w:rsidRPr="00DA386A" w:rsidRDefault="00B80A29" w:rsidP="00B34393">
                            <w:pPr>
                              <w:spacing w:line="220" w:lineRule="exact"/>
                              <w:jc w:val="both"/>
                              <w:rPr>
                                <w:rFonts w:ascii="標楷體" w:eastAsia="標楷體" w:hAnsi="標楷體" w:cs="新細明體"/>
                                <w:spacing w:val="-10"/>
                                <w:kern w:val="0"/>
                                <w:sz w:val="20"/>
                                <w:szCs w:val="20"/>
                              </w:rPr>
                            </w:pPr>
                            <w:r w:rsidRPr="00DA386A">
                              <w:rPr>
                                <w:rFonts w:ascii="標楷體" w:eastAsia="標楷體" w:hAnsi="標楷體" w:cs="新細明體" w:hint="eastAsia"/>
                                <w:kern w:val="0"/>
                                <w:sz w:val="20"/>
                                <w:szCs w:val="20"/>
                              </w:rPr>
                              <w:t>工程及工程業學門</w:t>
                            </w:r>
                          </w:p>
                        </w:tc>
                        <w:tc>
                          <w:tcPr>
                            <w:tcW w:w="656" w:type="dxa"/>
                            <w:tcBorders>
                              <w:top w:val="single" w:sz="4" w:space="0" w:color="auto"/>
                              <w:left w:val="single" w:sz="4" w:space="0" w:color="auto"/>
                              <w:tl2br w:val="nil"/>
                            </w:tcBorders>
                            <w:shd w:val="clear" w:color="auto" w:fill="auto"/>
                            <w:noWrap/>
                            <w:vAlign w:val="center"/>
                          </w:tcPr>
                          <w:p w14:paraId="5193A4A4"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1,391</w:t>
                            </w:r>
                          </w:p>
                        </w:tc>
                        <w:tc>
                          <w:tcPr>
                            <w:tcW w:w="656" w:type="dxa"/>
                            <w:tcBorders>
                              <w:top w:val="single" w:sz="4" w:space="0" w:color="auto"/>
                              <w:tl2br w:val="nil"/>
                            </w:tcBorders>
                            <w:shd w:val="clear" w:color="auto" w:fill="auto"/>
                            <w:vAlign w:val="center"/>
                          </w:tcPr>
                          <w:p w14:paraId="28200D08"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6.32</w:t>
                            </w:r>
                          </w:p>
                        </w:tc>
                        <w:tc>
                          <w:tcPr>
                            <w:tcW w:w="656" w:type="dxa"/>
                            <w:tcBorders>
                              <w:top w:val="single" w:sz="4" w:space="0" w:color="auto"/>
                              <w:tl2br w:val="nil"/>
                            </w:tcBorders>
                            <w:shd w:val="clear" w:color="auto" w:fill="auto"/>
                            <w:noWrap/>
                            <w:vAlign w:val="center"/>
                          </w:tcPr>
                          <w:p w14:paraId="70A0C37F"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1,988</w:t>
                            </w:r>
                          </w:p>
                        </w:tc>
                        <w:tc>
                          <w:tcPr>
                            <w:tcW w:w="656" w:type="dxa"/>
                            <w:tcBorders>
                              <w:top w:val="single" w:sz="4" w:space="0" w:color="auto"/>
                              <w:tl2br w:val="nil"/>
                            </w:tcBorders>
                            <w:shd w:val="clear" w:color="auto" w:fill="auto"/>
                            <w:vAlign w:val="center"/>
                          </w:tcPr>
                          <w:p w14:paraId="6278C5F0"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9.51</w:t>
                            </w:r>
                          </w:p>
                        </w:tc>
                      </w:tr>
                      <w:tr w:rsidR="00DA386A" w:rsidRPr="00DA386A" w14:paraId="04AC44FF" w14:textId="77777777" w:rsidTr="00322B1A">
                        <w:trPr>
                          <w:trHeight w:val="20"/>
                        </w:trPr>
                        <w:tc>
                          <w:tcPr>
                            <w:tcW w:w="504" w:type="dxa"/>
                            <w:vMerge/>
                            <w:tcBorders>
                              <w:left w:val="single" w:sz="4" w:space="0" w:color="auto"/>
                              <w:bottom w:val="single" w:sz="4" w:space="0" w:color="auto"/>
                              <w:right w:val="single" w:sz="4" w:space="0" w:color="auto"/>
                            </w:tcBorders>
                            <w:shd w:val="clear" w:color="auto" w:fill="auto"/>
                            <w:noWrap/>
                            <w:vAlign w:val="center"/>
                          </w:tcPr>
                          <w:p w14:paraId="3149EA40"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p>
                        </w:tc>
                        <w:tc>
                          <w:tcPr>
                            <w:tcW w:w="531" w:type="dxa"/>
                            <w:vMerge/>
                            <w:tcBorders>
                              <w:left w:val="single" w:sz="4" w:space="0" w:color="auto"/>
                              <w:bottom w:val="single" w:sz="4" w:space="0" w:color="auto"/>
                              <w:right w:val="single" w:sz="4" w:space="0" w:color="auto"/>
                            </w:tcBorders>
                            <w:shd w:val="clear" w:color="auto" w:fill="auto"/>
                            <w:vAlign w:val="center"/>
                          </w:tcPr>
                          <w:p w14:paraId="7BAC5B8F"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1704" w:type="dxa"/>
                            <w:tcBorders>
                              <w:left w:val="nil"/>
                              <w:bottom w:val="single" w:sz="4" w:space="0" w:color="auto"/>
                              <w:right w:val="single" w:sz="4" w:space="0" w:color="auto"/>
                            </w:tcBorders>
                            <w:shd w:val="clear" w:color="auto" w:fill="auto"/>
                            <w:vAlign w:val="center"/>
                          </w:tcPr>
                          <w:p w14:paraId="1E4173A3" w14:textId="77777777" w:rsidR="00B80A29" w:rsidRPr="00DA386A" w:rsidRDefault="00B80A29" w:rsidP="00B34393">
                            <w:pPr>
                              <w:spacing w:line="220" w:lineRule="exact"/>
                              <w:jc w:val="both"/>
                              <w:rPr>
                                <w:rFonts w:ascii="標楷體" w:eastAsia="標楷體" w:hAnsi="標楷體" w:cs="新細明體"/>
                                <w:spacing w:val="-10"/>
                                <w:kern w:val="0"/>
                                <w:sz w:val="20"/>
                                <w:szCs w:val="20"/>
                              </w:rPr>
                            </w:pPr>
                            <w:r w:rsidRPr="00DA386A">
                              <w:rPr>
                                <w:rFonts w:ascii="標楷體" w:eastAsia="標楷體" w:hAnsi="標楷體" w:cs="新細明體" w:hint="eastAsia"/>
                                <w:kern w:val="0"/>
                                <w:sz w:val="20"/>
                                <w:szCs w:val="20"/>
                              </w:rPr>
                              <w:t>醫藥衛生學門</w:t>
                            </w:r>
                          </w:p>
                        </w:tc>
                        <w:tc>
                          <w:tcPr>
                            <w:tcW w:w="656" w:type="dxa"/>
                            <w:tcBorders>
                              <w:top w:val="single" w:sz="4" w:space="0" w:color="auto"/>
                              <w:left w:val="single" w:sz="4" w:space="0" w:color="auto"/>
                              <w:bottom w:val="single" w:sz="4" w:space="0" w:color="auto"/>
                              <w:tl2br w:val="nil"/>
                            </w:tcBorders>
                            <w:shd w:val="clear" w:color="auto" w:fill="auto"/>
                            <w:noWrap/>
                            <w:vAlign w:val="center"/>
                          </w:tcPr>
                          <w:p w14:paraId="4FFE0343"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629</w:t>
                            </w:r>
                          </w:p>
                        </w:tc>
                        <w:tc>
                          <w:tcPr>
                            <w:tcW w:w="656" w:type="dxa"/>
                            <w:tcBorders>
                              <w:top w:val="single" w:sz="4" w:space="0" w:color="auto"/>
                              <w:bottom w:val="single" w:sz="4" w:space="0" w:color="auto"/>
                              <w:tl2br w:val="nil"/>
                            </w:tcBorders>
                            <w:shd w:val="clear" w:color="auto" w:fill="auto"/>
                            <w:vAlign w:val="center"/>
                          </w:tcPr>
                          <w:p w14:paraId="5ED01361"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2.86</w:t>
                            </w:r>
                          </w:p>
                        </w:tc>
                        <w:tc>
                          <w:tcPr>
                            <w:tcW w:w="656" w:type="dxa"/>
                            <w:tcBorders>
                              <w:top w:val="single" w:sz="4" w:space="0" w:color="auto"/>
                              <w:bottom w:val="single" w:sz="4" w:space="0" w:color="auto"/>
                              <w:tl2br w:val="nil"/>
                            </w:tcBorders>
                            <w:shd w:val="clear" w:color="auto" w:fill="auto"/>
                            <w:noWrap/>
                            <w:vAlign w:val="center"/>
                          </w:tcPr>
                          <w:p w14:paraId="6F845B9C"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1,052</w:t>
                            </w:r>
                          </w:p>
                        </w:tc>
                        <w:tc>
                          <w:tcPr>
                            <w:tcW w:w="656" w:type="dxa"/>
                            <w:tcBorders>
                              <w:top w:val="single" w:sz="4" w:space="0" w:color="auto"/>
                              <w:bottom w:val="single" w:sz="4" w:space="0" w:color="auto"/>
                              <w:tl2br w:val="nil"/>
                            </w:tcBorders>
                            <w:shd w:val="clear" w:color="auto" w:fill="auto"/>
                            <w:vAlign w:val="center"/>
                          </w:tcPr>
                          <w:p w14:paraId="43BB54AD"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5.03</w:t>
                            </w:r>
                          </w:p>
                        </w:tc>
                      </w:tr>
                      <w:tr w:rsidR="00DA386A" w:rsidRPr="00DA386A" w14:paraId="2592D843" w14:textId="77777777" w:rsidTr="00322B1A">
                        <w:trPr>
                          <w:trHeight w:val="20"/>
                        </w:trPr>
                        <w:tc>
                          <w:tcPr>
                            <w:tcW w:w="504" w:type="dxa"/>
                            <w:vMerge w:val="restart"/>
                            <w:tcBorders>
                              <w:top w:val="single" w:sz="4" w:space="0" w:color="auto"/>
                              <w:left w:val="single" w:sz="4" w:space="0" w:color="auto"/>
                              <w:bottom w:val="nil"/>
                              <w:right w:val="nil"/>
                            </w:tcBorders>
                            <w:shd w:val="clear" w:color="auto" w:fill="auto"/>
                            <w:noWrap/>
                            <w:vAlign w:val="center"/>
                          </w:tcPr>
                          <w:p w14:paraId="5FDF9D70"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人</w:t>
                            </w:r>
                            <w:r w:rsidRPr="00DA386A">
                              <w:rPr>
                                <w:rFonts w:ascii="標楷體" w:eastAsia="標楷體" w:hAnsi="標楷體" w:cs="新細明體"/>
                                <w:spacing w:val="-10"/>
                                <w:kern w:val="0"/>
                                <w:sz w:val="20"/>
                                <w:szCs w:val="20"/>
                              </w:rPr>
                              <w:t>文</w:t>
                            </w:r>
                          </w:p>
                          <w:p w14:paraId="20A7B160"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領</w:t>
                            </w:r>
                            <w:r w:rsidRPr="00DA386A">
                              <w:rPr>
                                <w:rFonts w:ascii="標楷體" w:eastAsia="標楷體" w:hAnsi="標楷體" w:cs="新細明體"/>
                                <w:spacing w:val="-10"/>
                                <w:kern w:val="0"/>
                                <w:sz w:val="20"/>
                                <w:szCs w:val="20"/>
                              </w:rPr>
                              <w:t>域</w:t>
                            </w:r>
                          </w:p>
                        </w:tc>
                        <w:tc>
                          <w:tcPr>
                            <w:tcW w:w="2235" w:type="dxa"/>
                            <w:gridSpan w:val="2"/>
                            <w:tcBorders>
                              <w:top w:val="single" w:sz="4" w:space="0" w:color="auto"/>
                              <w:left w:val="nil"/>
                              <w:bottom w:val="single" w:sz="4" w:space="0" w:color="auto"/>
                              <w:right w:val="single" w:sz="4" w:space="0" w:color="auto"/>
                            </w:tcBorders>
                            <w:shd w:val="clear" w:color="auto" w:fill="auto"/>
                            <w:vAlign w:val="center"/>
                          </w:tcPr>
                          <w:p w14:paraId="5C4C61A0" w14:textId="77777777" w:rsidR="00B80A29" w:rsidRPr="00DA386A" w:rsidRDefault="00B80A29" w:rsidP="00B34393">
                            <w:pPr>
                              <w:spacing w:line="220" w:lineRule="exact"/>
                              <w:ind w:leftChars="100" w:left="240"/>
                              <w:jc w:val="both"/>
                              <w:rPr>
                                <w:rFonts w:ascii="標楷體" w:eastAsia="標楷體" w:hAnsi="標楷體" w:cs="新細明體"/>
                                <w:spacing w:val="-10"/>
                                <w:kern w:val="0"/>
                                <w:sz w:val="20"/>
                                <w:szCs w:val="20"/>
                              </w:rPr>
                            </w:pPr>
                          </w:p>
                        </w:tc>
                        <w:tc>
                          <w:tcPr>
                            <w:tcW w:w="656" w:type="dxa"/>
                            <w:tcBorders>
                              <w:top w:val="single" w:sz="4" w:space="0" w:color="auto"/>
                              <w:left w:val="single" w:sz="4" w:space="0" w:color="auto"/>
                            </w:tcBorders>
                            <w:shd w:val="clear" w:color="auto" w:fill="auto"/>
                            <w:noWrap/>
                            <w:vAlign w:val="center"/>
                          </w:tcPr>
                          <w:p w14:paraId="794A2857"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12</w:t>
                            </w:r>
                            <w:r w:rsidRPr="00DA386A">
                              <w:rPr>
                                <w:rFonts w:ascii="標楷體" w:eastAsia="標楷體" w:hAnsi="標楷體"/>
                                <w:spacing w:val="-6"/>
                                <w:sz w:val="20"/>
                                <w:szCs w:val="20"/>
                              </w:rPr>
                              <w:t>,169</w:t>
                            </w:r>
                          </w:p>
                        </w:tc>
                        <w:tc>
                          <w:tcPr>
                            <w:tcW w:w="656" w:type="dxa"/>
                            <w:tcBorders>
                              <w:top w:val="single" w:sz="4" w:space="0" w:color="auto"/>
                              <w:tl2br w:val="nil"/>
                            </w:tcBorders>
                            <w:shd w:val="clear" w:color="auto" w:fill="auto"/>
                            <w:vAlign w:val="center"/>
                          </w:tcPr>
                          <w:p w14:paraId="2CFA7D0E" w14:textId="706EFFBE"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c>
                          <w:tcPr>
                            <w:tcW w:w="656" w:type="dxa"/>
                            <w:tcBorders>
                              <w:top w:val="single" w:sz="4" w:space="0" w:color="auto"/>
                            </w:tcBorders>
                            <w:shd w:val="clear" w:color="auto" w:fill="auto"/>
                            <w:noWrap/>
                            <w:vAlign w:val="center"/>
                          </w:tcPr>
                          <w:p w14:paraId="209C47D9"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10,479</w:t>
                            </w:r>
                          </w:p>
                        </w:tc>
                        <w:tc>
                          <w:tcPr>
                            <w:tcW w:w="656" w:type="dxa"/>
                            <w:tcBorders>
                              <w:top w:val="single" w:sz="4" w:space="0" w:color="auto"/>
                              <w:tl2br w:val="nil"/>
                            </w:tcBorders>
                            <w:shd w:val="clear" w:color="auto" w:fill="auto"/>
                            <w:vAlign w:val="center"/>
                          </w:tcPr>
                          <w:p w14:paraId="267D076E" w14:textId="6D561A80"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r>
                      <w:tr w:rsidR="00DA386A" w:rsidRPr="00DA386A" w14:paraId="10E0DFFE" w14:textId="77777777" w:rsidTr="00322B1A">
                        <w:trPr>
                          <w:trHeight w:val="20"/>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0D7F38E4" w14:textId="77777777" w:rsidR="00B80A29" w:rsidRPr="00DA386A" w:rsidRDefault="00B80A29" w:rsidP="00B34393">
                            <w:pPr>
                              <w:widowControl/>
                              <w:spacing w:line="220" w:lineRule="exact"/>
                              <w:ind w:leftChars="100" w:left="240"/>
                              <w:jc w:val="center"/>
                              <w:rPr>
                                <w:rFonts w:ascii="標楷體" w:eastAsia="標楷體" w:hAnsi="標楷體" w:cs="新細明體"/>
                                <w:spacing w:val="-10"/>
                                <w:kern w:val="0"/>
                                <w:sz w:val="20"/>
                                <w:szCs w:val="20"/>
                              </w:rPr>
                            </w:pPr>
                          </w:p>
                        </w:tc>
                        <w:tc>
                          <w:tcPr>
                            <w:tcW w:w="22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63F4B" w14:textId="77777777" w:rsidR="00B80A29" w:rsidRPr="00DA386A" w:rsidRDefault="00B80A29" w:rsidP="00B34393">
                            <w:pPr>
                              <w:widowControl/>
                              <w:spacing w:line="220" w:lineRule="exact"/>
                              <w:jc w:val="both"/>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60歲以上</w:t>
                            </w:r>
                          </w:p>
                        </w:tc>
                        <w:tc>
                          <w:tcPr>
                            <w:tcW w:w="656" w:type="dxa"/>
                            <w:tcBorders>
                              <w:left w:val="single" w:sz="4" w:space="0" w:color="auto"/>
                            </w:tcBorders>
                            <w:shd w:val="clear" w:color="auto" w:fill="auto"/>
                            <w:noWrap/>
                            <w:vAlign w:val="center"/>
                          </w:tcPr>
                          <w:p w14:paraId="3EA7107D"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1,559</w:t>
                            </w:r>
                          </w:p>
                        </w:tc>
                        <w:tc>
                          <w:tcPr>
                            <w:tcW w:w="656" w:type="dxa"/>
                            <w:tcBorders>
                              <w:bottom w:val="single" w:sz="4" w:space="0" w:color="auto"/>
                            </w:tcBorders>
                            <w:shd w:val="clear" w:color="auto" w:fill="auto"/>
                            <w:vAlign w:val="center"/>
                          </w:tcPr>
                          <w:p w14:paraId="2A3068FF"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12.81</w:t>
                            </w:r>
                          </w:p>
                        </w:tc>
                        <w:tc>
                          <w:tcPr>
                            <w:tcW w:w="656" w:type="dxa"/>
                            <w:shd w:val="clear" w:color="auto" w:fill="auto"/>
                            <w:noWrap/>
                            <w:vAlign w:val="center"/>
                          </w:tcPr>
                          <w:p w14:paraId="1E38D375" w14:textId="77777777" w:rsidR="00B80A29" w:rsidRPr="00DA386A" w:rsidRDefault="00B80A29" w:rsidP="00B34393">
                            <w:pPr>
                              <w:widowControl/>
                              <w:spacing w:line="220" w:lineRule="exact"/>
                              <w:ind w:rightChars="10" w:right="24"/>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2,127</w:t>
                            </w:r>
                          </w:p>
                        </w:tc>
                        <w:tc>
                          <w:tcPr>
                            <w:tcW w:w="656" w:type="dxa"/>
                            <w:tcBorders>
                              <w:bottom w:val="single" w:sz="4" w:space="0" w:color="auto"/>
                            </w:tcBorders>
                            <w:shd w:val="clear" w:color="auto" w:fill="auto"/>
                            <w:vAlign w:val="center"/>
                          </w:tcPr>
                          <w:p w14:paraId="0514FAA9"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20.30</w:t>
                            </w:r>
                          </w:p>
                        </w:tc>
                      </w:tr>
                      <w:tr w:rsidR="00DA386A" w:rsidRPr="00DA386A" w14:paraId="336FA2F7" w14:textId="77777777" w:rsidTr="00322B1A">
                        <w:trPr>
                          <w:trHeight w:val="20"/>
                        </w:trPr>
                        <w:tc>
                          <w:tcPr>
                            <w:tcW w:w="504" w:type="dxa"/>
                            <w:vMerge w:val="restart"/>
                            <w:tcBorders>
                              <w:top w:val="single" w:sz="4" w:space="0" w:color="auto"/>
                              <w:left w:val="single" w:sz="4" w:space="0" w:color="auto"/>
                              <w:bottom w:val="nil"/>
                              <w:right w:val="nil"/>
                            </w:tcBorders>
                            <w:shd w:val="clear" w:color="auto" w:fill="auto"/>
                            <w:noWrap/>
                            <w:vAlign w:val="center"/>
                          </w:tcPr>
                          <w:p w14:paraId="1DFDC866"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社</w:t>
                            </w:r>
                            <w:r w:rsidRPr="00DA386A">
                              <w:rPr>
                                <w:rFonts w:ascii="標楷體" w:eastAsia="標楷體" w:hAnsi="標楷體" w:cs="新細明體"/>
                                <w:spacing w:val="-10"/>
                                <w:kern w:val="0"/>
                                <w:sz w:val="20"/>
                                <w:szCs w:val="20"/>
                              </w:rPr>
                              <w:t>會</w:t>
                            </w:r>
                          </w:p>
                          <w:p w14:paraId="2BFDC294"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領</w:t>
                            </w:r>
                            <w:r w:rsidRPr="00DA386A">
                              <w:rPr>
                                <w:rFonts w:ascii="標楷體" w:eastAsia="標楷體" w:hAnsi="標楷體" w:cs="新細明體"/>
                                <w:spacing w:val="-10"/>
                                <w:kern w:val="0"/>
                                <w:sz w:val="20"/>
                                <w:szCs w:val="20"/>
                              </w:rPr>
                              <w:t>域</w:t>
                            </w:r>
                          </w:p>
                        </w:tc>
                        <w:tc>
                          <w:tcPr>
                            <w:tcW w:w="2235" w:type="dxa"/>
                            <w:gridSpan w:val="2"/>
                            <w:tcBorders>
                              <w:top w:val="single" w:sz="4" w:space="0" w:color="auto"/>
                              <w:left w:val="nil"/>
                              <w:bottom w:val="single" w:sz="4" w:space="0" w:color="auto"/>
                              <w:right w:val="single" w:sz="4" w:space="0" w:color="auto"/>
                            </w:tcBorders>
                            <w:shd w:val="clear" w:color="auto" w:fill="auto"/>
                            <w:vAlign w:val="center"/>
                          </w:tcPr>
                          <w:p w14:paraId="411E7338" w14:textId="77777777" w:rsidR="00B80A29" w:rsidRPr="00DA386A" w:rsidRDefault="00B80A29" w:rsidP="00B34393">
                            <w:pPr>
                              <w:widowControl/>
                              <w:spacing w:line="220" w:lineRule="exact"/>
                              <w:jc w:val="both"/>
                              <w:rPr>
                                <w:rFonts w:ascii="標楷體" w:eastAsia="標楷體" w:hAnsi="標楷體" w:cs="新細明體"/>
                                <w:spacing w:val="-10"/>
                                <w:kern w:val="0"/>
                                <w:sz w:val="20"/>
                                <w:szCs w:val="20"/>
                              </w:rPr>
                            </w:pPr>
                          </w:p>
                        </w:tc>
                        <w:tc>
                          <w:tcPr>
                            <w:tcW w:w="656" w:type="dxa"/>
                            <w:tcBorders>
                              <w:left w:val="single" w:sz="4" w:space="0" w:color="auto"/>
                            </w:tcBorders>
                            <w:shd w:val="clear" w:color="auto" w:fill="auto"/>
                            <w:noWrap/>
                            <w:vAlign w:val="center"/>
                          </w:tcPr>
                          <w:p w14:paraId="483701D0"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12,611</w:t>
                            </w:r>
                          </w:p>
                        </w:tc>
                        <w:tc>
                          <w:tcPr>
                            <w:tcW w:w="656" w:type="dxa"/>
                            <w:tcBorders>
                              <w:tl2br w:val="nil"/>
                            </w:tcBorders>
                            <w:shd w:val="clear" w:color="auto" w:fill="auto"/>
                            <w:vAlign w:val="center"/>
                          </w:tcPr>
                          <w:p w14:paraId="014D5392" w14:textId="1B4391B8"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c>
                          <w:tcPr>
                            <w:tcW w:w="656" w:type="dxa"/>
                            <w:shd w:val="clear" w:color="auto" w:fill="auto"/>
                            <w:noWrap/>
                            <w:vAlign w:val="center"/>
                          </w:tcPr>
                          <w:p w14:paraId="0E8BB4B3"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10,870</w:t>
                            </w:r>
                          </w:p>
                        </w:tc>
                        <w:tc>
                          <w:tcPr>
                            <w:tcW w:w="656" w:type="dxa"/>
                            <w:tcBorders>
                              <w:tl2br w:val="nil"/>
                            </w:tcBorders>
                            <w:shd w:val="clear" w:color="auto" w:fill="auto"/>
                            <w:vAlign w:val="center"/>
                          </w:tcPr>
                          <w:p w14:paraId="209FF466" w14:textId="0A3A0502" w:rsidR="00B80A29" w:rsidRPr="00DA386A" w:rsidRDefault="00322B1A"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00.00</w:t>
                            </w:r>
                          </w:p>
                        </w:tc>
                      </w:tr>
                      <w:tr w:rsidR="00DA386A" w:rsidRPr="00DA386A" w14:paraId="36A58C75" w14:textId="77777777" w:rsidTr="00B34393">
                        <w:trPr>
                          <w:trHeight w:val="20"/>
                        </w:trPr>
                        <w:tc>
                          <w:tcPr>
                            <w:tcW w:w="504" w:type="dxa"/>
                            <w:vMerge/>
                            <w:tcBorders>
                              <w:top w:val="nil"/>
                              <w:left w:val="single" w:sz="4" w:space="0" w:color="auto"/>
                              <w:bottom w:val="nil"/>
                              <w:right w:val="single" w:sz="4" w:space="0" w:color="auto"/>
                            </w:tcBorders>
                            <w:shd w:val="clear" w:color="auto" w:fill="auto"/>
                            <w:noWrap/>
                            <w:vAlign w:val="center"/>
                          </w:tcPr>
                          <w:p w14:paraId="5CCBBEE0"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p>
                        </w:tc>
                        <w:tc>
                          <w:tcPr>
                            <w:tcW w:w="531" w:type="dxa"/>
                            <w:vMerge w:val="restart"/>
                            <w:tcBorders>
                              <w:top w:val="single" w:sz="4" w:space="0" w:color="auto"/>
                              <w:left w:val="single" w:sz="4" w:space="0" w:color="auto"/>
                              <w:bottom w:val="nil"/>
                              <w:right w:val="nil"/>
                            </w:tcBorders>
                            <w:shd w:val="clear" w:color="auto" w:fill="auto"/>
                            <w:vAlign w:val="center"/>
                          </w:tcPr>
                          <w:p w14:paraId="0F66711B" w14:textId="77777777" w:rsidR="00B80A29" w:rsidRPr="00DA386A" w:rsidRDefault="00B80A29" w:rsidP="00B34393">
                            <w:pPr>
                              <w:widowControl/>
                              <w:spacing w:line="220" w:lineRule="exact"/>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60歲</w:t>
                            </w:r>
                          </w:p>
                          <w:p w14:paraId="680DCCCF" w14:textId="77777777" w:rsidR="00B80A29" w:rsidRPr="00DA386A" w:rsidRDefault="00B80A29" w:rsidP="00B34393">
                            <w:pPr>
                              <w:widowControl/>
                              <w:spacing w:line="220" w:lineRule="exact"/>
                              <w:rPr>
                                <w:rFonts w:ascii="標楷體" w:eastAsia="標楷體" w:hAnsi="標楷體" w:cs="新細明體"/>
                                <w:spacing w:val="-10"/>
                                <w:kern w:val="0"/>
                                <w:sz w:val="20"/>
                                <w:szCs w:val="20"/>
                              </w:rPr>
                            </w:pPr>
                            <w:r w:rsidRPr="00DA386A">
                              <w:rPr>
                                <w:rFonts w:ascii="標楷體" w:eastAsia="標楷體" w:hAnsi="標楷體" w:cs="新細明體" w:hint="eastAsia"/>
                                <w:spacing w:val="-10"/>
                                <w:kern w:val="0"/>
                                <w:sz w:val="20"/>
                                <w:szCs w:val="20"/>
                              </w:rPr>
                              <w:t>以上</w:t>
                            </w:r>
                          </w:p>
                        </w:tc>
                        <w:tc>
                          <w:tcPr>
                            <w:tcW w:w="1704" w:type="dxa"/>
                            <w:tcBorders>
                              <w:top w:val="single" w:sz="4" w:space="0" w:color="auto"/>
                              <w:left w:val="nil"/>
                              <w:bottom w:val="single" w:sz="4" w:space="0" w:color="auto"/>
                              <w:right w:val="single" w:sz="4" w:space="0" w:color="auto"/>
                            </w:tcBorders>
                            <w:shd w:val="clear" w:color="auto" w:fill="auto"/>
                            <w:vAlign w:val="center"/>
                          </w:tcPr>
                          <w:p w14:paraId="7476FD49" w14:textId="77777777" w:rsidR="00B80A29" w:rsidRPr="00DA386A" w:rsidRDefault="00B80A29" w:rsidP="00B34393">
                            <w:pPr>
                              <w:spacing w:line="220" w:lineRule="exact"/>
                              <w:ind w:leftChars="50" w:left="120"/>
                              <w:jc w:val="both"/>
                              <w:rPr>
                                <w:rFonts w:ascii="標楷體" w:eastAsia="標楷體" w:hAnsi="標楷體" w:cs="新細明體"/>
                                <w:spacing w:val="-10"/>
                                <w:kern w:val="0"/>
                                <w:sz w:val="20"/>
                                <w:szCs w:val="20"/>
                              </w:rPr>
                            </w:pPr>
                          </w:p>
                        </w:tc>
                        <w:tc>
                          <w:tcPr>
                            <w:tcW w:w="656" w:type="dxa"/>
                            <w:tcBorders>
                              <w:left w:val="single" w:sz="4" w:space="0" w:color="auto"/>
                            </w:tcBorders>
                            <w:shd w:val="clear" w:color="auto" w:fill="auto"/>
                            <w:noWrap/>
                            <w:vAlign w:val="center"/>
                          </w:tcPr>
                          <w:p w14:paraId="13DFBC6E"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1,521</w:t>
                            </w:r>
                          </w:p>
                        </w:tc>
                        <w:tc>
                          <w:tcPr>
                            <w:tcW w:w="656" w:type="dxa"/>
                            <w:shd w:val="clear" w:color="auto" w:fill="auto"/>
                            <w:vAlign w:val="center"/>
                          </w:tcPr>
                          <w:p w14:paraId="094C7273"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12.06</w:t>
                            </w:r>
                          </w:p>
                        </w:tc>
                        <w:tc>
                          <w:tcPr>
                            <w:tcW w:w="656" w:type="dxa"/>
                            <w:shd w:val="clear" w:color="auto" w:fill="auto"/>
                            <w:noWrap/>
                            <w:vAlign w:val="center"/>
                          </w:tcPr>
                          <w:p w14:paraId="54CF58E1"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2,282</w:t>
                            </w:r>
                          </w:p>
                        </w:tc>
                        <w:tc>
                          <w:tcPr>
                            <w:tcW w:w="656" w:type="dxa"/>
                            <w:shd w:val="clear" w:color="auto" w:fill="auto"/>
                            <w:vAlign w:val="center"/>
                          </w:tcPr>
                          <w:p w14:paraId="319184EF"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20.99</w:t>
                            </w:r>
                          </w:p>
                        </w:tc>
                      </w:tr>
                      <w:tr w:rsidR="00DA386A" w:rsidRPr="00DA386A" w14:paraId="28FEDC78" w14:textId="77777777" w:rsidTr="00B34393">
                        <w:trPr>
                          <w:trHeight w:val="20"/>
                        </w:trPr>
                        <w:tc>
                          <w:tcPr>
                            <w:tcW w:w="504" w:type="dxa"/>
                            <w:vMerge/>
                            <w:tcBorders>
                              <w:top w:val="nil"/>
                              <w:left w:val="single" w:sz="4" w:space="0" w:color="auto"/>
                              <w:bottom w:val="single" w:sz="4" w:space="0" w:color="auto"/>
                              <w:right w:val="single" w:sz="4" w:space="0" w:color="auto"/>
                            </w:tcBorders>
                            <w:shd w:val="clear" w:color="auto" w:fill="auto"/>
                            <w:noWrap/>
                            <w:vAlign w:val="center"/>
                          </w:tcPr>
                          <w:p w14:paraId="080A30DC" w14:textId="77777777" w:rsidR="00B80A29" w:rsidRPr="00DA386A" w:rsidRDefault="00B80A29" w:rsidP="00B34393">
                            <w:pPr>
                              <w:widowControl/>
                              <w:spacing w:line="220" w:lineRule="exact"/>
                              <w:jc w:val="center"/>
                              <w:rPr>
                                <w:rFonts w:ascii="標楷體" w:eastAsia="標楷體" w:hAnsi="標楷體" w:cs="新細明體"/>
                                <w:spacing w:val="-10"/>
                                <w:kern w:val="0"/>
                                <w:sz w:val="20"/>
                                <w:szCs w:val="20"/>
                              </w:rPr>
                            </w:pPr>
                          </w:p>
                        </w:tc>
                        <w:tc>
                          <w:tcPr>
                            <w:tcW w:w="531" w:type="dxa"/>
                            <w:vMerge/>
                            <w:tcBorders>
                              <w:top w:val="nil"/>
                              <w:left w:val="single" w:sz="4" w:space="0" w:color="auto"/>
                              <w:bottom w:val="single" w:sz="4" w:space="0" w:color="auto"/>
                              <w:right w:val="single" w:sz="4" w:space="0" w:color="auto"/>
                            </w:tcBorders>
                            <w:shd w:val="clear" w:color="auto" w:fill="auto"/>
                            <w:vAlign w:val="center"/>
                          </w:tcPr>
                          <w:p w14:paraId="0A011EEC" w14:textId="77777777" w:rsidR="00B80A29" w:rsidRPr="00DA386A" w:rsidRDefault="00B80A29" w:rsidP="00B34393">
                            <w:pPr>
                              <w:widowControl/>
                              <w:spacing w:line="220" w:lineRule="exact"/>
                              <w:rPr>
                                <w:rFonts w:ascii="標楷體" w:eastAsia="標楷體" w:hAnsi="標楷體" w:cs="新細明體"/>
                                <w:spacing w:val="-10"/>
                                <w:kern w:val="0"/>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14:paraId="680C03A5" w14:textId="77777777" w:rsidR="00B80A29" w:rsidRPr="00DA386A" w:rsidRDefault="00B80A29" w:rsidP="00B34393">
                            <w:pPr>
                              <w:spacing w:line="220" w:lineRule="exact"/>
                              <w:jc w:val="both"/>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商</w:t>
                            </w:r>
                            <w:r w:rsidRPr="00DA386A">
                              <w:rPr>
                                <w:rFonts w:ascii="標楷體" w:eastAsia="標楷體" w:hAnsi="標楷體" w:cs="新細明體"/>
                                <w:kern w:val="0"/>
                                <w:sz w:val="20"/>
                                <w:szCs w:val="20"/>
                              </w:rPr>
                              <w:t>業及</w:t>
                            </w:r>
                            <w:r w:rsidRPr="00DA386A">
                              <w:rPr>
                                <w:rFonts w:ascii="標楷體" w:eastAsia="標楷體" w:hAnsi="標楷體" w:cs="新細明體" w:hint="eastAsia"/>
                                <w:kern w:val="0"/>
                                <w:sz w:val="20"/>
                                <w:szCs w:val="20"/>
                              </w:rPr>
                              <w:t>管</w:t>
                            </w:r>
                            <w:r w:rsidRPr="00DA386A">
                              <w:rPr>
                                <w:rFonts w:ascii="標楷體" w:eastAsia="標楷體" w:hAnsi="標楷體" w:cs="新細明體"/>
                                <w:kern w:val="0"/>
                                <w:sz w:val="20"/>
                                <w:szCs w:val="20"/>
                              </w:rPr>
                              <w:t>理學門</w:t>
                            </w:r>
                          </w:p>
                        </w:tc>
                        <w:tc>
                          <w:tcPr>
                            <w:tcW w:w="656" w:type="dxa"/>
                            <w:tcBorders>
                              <w:left w:val="single" w:sz="4" w:space="0" w:color="auto"/>
                            </w:tcBorders>
                            <w:shd w:val="clear" w:color="auto" w:fill="auto"/>
                            <w:noWrap/>
                            <w:vAlign w:val="center"/>
                          </w:tcPr>
                          <w:p w14:paraId="2FF4CED2"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701</w:t>
                            </w:r>
                          </w:p>
                        </w:tc>
                        <w:tc>
                          <w:tcPr>
                            <w:tcW w:w="656" w:type="dxa"/>
                            <w:tcBorders>
                              <w:bottom w:val="single" w:sz="4" w:space="0" w:color="auto"/>
                            </w:tcBorders>
                            <w:shd w:val="clear" w:color="auto" w:fill="auto"/>
                            <w:vAlign w:val="center"/>
                          </w:tcPr>
                          <w:p w14:paraId="5DAF2E1F"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5.56</w:t>
                            </w:r>
                          </w:p>
                        </w:tc>
                        <w:tc>
                          <w:tcPr>
                            <w:tcW w:w="656" w:type="dxa"/>
                            <w:shd w:val="clear" w:color="auto" w:fill="auto"/>
                            <w:noWrap/>
                            <w:vAlign w:val="center"/>
                          </w:tcPr>
                          <w:p w14:paraId="24894151" w14:textId="77777777" w:rsidR="00B80A29" w:rsidRPr="00DA386A" w:rsidRDefault="00B80A29" w:rsidP="00B34393">
                            <w:pPr>
                              <w:widowControl/>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1,190</w:t>
                            </w:r>
                          </w:p>
                        </w:tc>
                        <w:tc>
                          <w:tcPr>
                            <w:tcW w:w="656" w:type="dxa"/>
                            <w:tcBorders>
                              <w:bottom w:val="single" w:sz="4" w:space="0" w:color="auto"/>
                            </w:tcBorders>
                            <w:shd w:val="clear" w:color="auto" w:fill="auto"/>
                            <w:vAlign w:val="center"/>
                          </w:tcPr>
                          <w:p w14:paraId="409B830A" w14:textId="77777777" w:rsidR="00B80A29" w:rsidRPr="00DA386A" w:rsidRDefault="00B80A29" w:rsidP="00B34393">
                            <w:pPr>
                              <w:spacing w:line="220" w:lineRule="exact"/>
                              <w:ind w:rightChars="10" w:right="24"/>
                              <w:jc w:val="right"/>
                              <w:rPr>
                                <w:rFonts w:ascii="標楷體" w:eastAsia="標楷體" w:hAnsi="標楷體"/>
                                <w:spacing w:val="-6"/>
                                <w:sz w:val="20"/>
                                <w:szCs w:val="20"/>
                              </w:rPr>
                            </w:pPr>
                            <w:r w:rsidRPr="00DA386A">
                              <w:rPr>
                                <w:rFonts w:ascii="標楷體" w:eastAsia="標楷體" w:hAnsi="標楷體" w:hint="eastAsia"/>
                                <w:spacing w:val="-6"/>
                                <w:sz w:val="20"/>
                                <w:szCs w:val="20"/>
                              </w:rPr>
                              <w:t>1</w:t>
                            </w:r>
                            <w:r w:rsidRPr="00DA386A">
                              <w:rPr>
                                <w:rFonts w:ascii="標楷體" w:eastAsia="標楷體" w:hAnsi="標楷體"/>
                                <w:spacing w:val="-6"/>
                                <w:sz w:val="20"/>
                                <w:szCs w:val="20"/>
                              </w:rPr>
                              <w:t>0.95</w:t>
                            </w:r>
                          </w:p>
                        </w:tc>
                      </w:tr>
                    </w:tbl>
                    <w:p w14:paraId="545CA628" w14:textId="77777777" w:rsidR="00B80A29" w:rsidRPr="00DA386A" w:rsidRDefault="00B80A29" w:rsidP="00B80A29">
                      <w:pPr>
                        <w:spacing w:line="240" w:lineRule="exact"/>
                        <w:ind w:firstLineChars="15" w:firstLine="27"/>
                      </w:pPr>
                      <w:r w:rsidRPr="00DA386A">
                        <w:rPr>
                          <w:rFonts w:ascii="標楷體" w:eastAsia="標楷體" w:hAnsi="標楷體"/>
                          <w:sz w:val="18"/>
                          <w:szCs w:val="20"/>
                        </w:rPr>
                        <w:t>資料來源</w:t>
                      </w:r>
                      <w:r w:rsidRPr="00DA386A">
                        <w:rPr>
                          <w:rFonts w:ascii="標楷體" w:eastAsia="標楷體" w:hAnsi="標楷體" w:hint="eastAsia"/>
                          <w:sz w:val="18"/>
                          <w:szCs w:val="20"/>
                        </w:rPr>
                        <w:t>：</w:t>
                      </w:r>
                      <w:r w:rsidRPr="00DA386A">
                        <w:rPr>
                          <w:rFonts w:ascii="標楷體" w:eastAsia="標楷體" w:hAnsi="標楷體"/>
                          <w:sz w:val="18"/>
                          <w:szCs w:val="20"/>
                        </w:rPr>
                        <w:t>整理自教育部提供資</w:t>
                      </w:r>
                      <w:r w:rsidRPr="00DA386A">
                        <w:rPr>
                          <w:rFonts w:ascii="標楷體" w:eastAsia="標楷體" w:hAnsi="標楷體" w:hint="eastAsia"/>
                          <w:sz w:val="18"/>
                          <w:szCs w:val="20"/>
                        </w:rPr>
                        <w:t>料。</w:t>
                      </w:r>
                    </w:p>
                  </w:txbxContent>
                </v:textbox>
                <w10:wrap type="square" anchorx="margin"/>
              </v:shape>
            </w:pict>
          </mc:Fallback>
        </mc:AlternateContent>
      </w:r>
      <w:r w:rsidR="005A45CA" w:rsidRPr="00DA386A">
        <w:rPr>
          <w:rFonts w:hint="eastAsia"/>
          <w:b/>
          <w:bCs w:val="0"/>
          <w:szCs w:val="20"/>
        </w:rPr>
        <w:t xml:space="preserve">1.　</w:t>
      </w:r>
      <w:r w:rsidRPr="00DA386A">
        <w:rPr>
          <w:rFonts w:hint="eastAsia"/>
          <w:b/>
        </w:rPr>
        <w:t>我國高等教育師資素質持續提升，惟大專校院專任教師高齡化現象加劇，113學年度55歲以上教師占比已達4成5，又未來5年將面臨約有2成2教師屆齡退休之嚴峻情勢，其中以一般大學、科技領域、工程及工程業學門面臨衝擊較大，</w:t>
      </w:r>
      <w:r w:rsidR="00877E25" w:rsidRPr="00DA386A">
        <w:rPr>
          <w:rFonts w:hint="eastAsia"/>
          <w:b/>
        </w:rPr>
        <w:t>為維持教學品質及學術研究能量，有待就師資之需求與供給妥謀善策因應</w:t>
      </w:r>
      <w:r w:rsidRPr="00DA386A">
        <w:rPr>
          <w:rFonts w:hint="eastAsia"/>
          <w:b/>
        </w:rPr>
        <w:t>：</w:t>
      </w:r>
      <w:r w:rsidRPr="00DA386A">
        <w:rPr>
          <w:rFonts w:hint="eastAsia"/>
        </w:rPr>
        <w:t>我國大專校院113學年度專任教師計42,262人，其中具博士學位者34,668人（82.03％），較107學年度專任教師具博士學位比率76.94％，增加5.09個百分點，從專任教師學歷面向觀察，高等教育師資素質持續提升，有助增進教學及研究品質。</w:t>
      </w:r>
      <w:r w:rsidR="00084148" w:rsidRPr="00DA386A">
        <w:rPr>
          <w:rFonts w:hint="eastAsia"/>
        </w:rPr>
        <w:t>經查，</w:t>
      </w:r>
      <w:r w:rsidRPr="00DA386A">
        <w:rPr>
          <w:rFonts w:hint="eastAsia"/>
        </w:rPr>
        <w:t>107學年度大專校院專任教師年齡結構，未滿40歲之比率9.78％、40歲以上未滿55歲之比率56.92％、55歲以上之比率33.30％，青壯年（未滿55歲）教師人數比率為6成6；113學年度專任教師未滿40歲之比率降為7.26％、40歲以上未滿55歲之比率降為47.28％、55歲以上之比率則上升至45.45％，青壯年（未滿55歲）教師人數比率為5成4（表</w:t>
      </w:r>
      <w:r w:rsidRPr="00DA386A">
        <w:t>5</w:t>
      </w:r>
      <w:r w:rsidRPr="00DA386A">
        <w:rPr>
          <w:rFonts w:hint="eastAsia"/>
        </w:rPr>
        <w:t>）。換言之，近7學年度（107至113學年度）大專校院青壯年（未滿55歲）教師之比率自107學年度之66.70％，下降至113學年度之54.55％，55歲以上比率則自107學年度之33.30％，上升至113學年度之45.45％，增加12.15個百分點。又113學年度60歲以上專任教師人數占比為22.39％（同表</w:t>
      </w:r>
      <w:r w:rsidRPr="00DA386A">
        <w:t>5</w:t>
      </w:r>
      <w:r w:rsidRPr="00DA386A">
        <w:rPr>
          <w:rFonts w:hint="eastAsia"/>
        </w:rPr>
        <w:t>），未來5年將面臨</w:t>
      </w:r>
      <w:r w:rsidR="005967A5" w:rsidRPr="00DA386A">
        <w:rPr>
          <w:rFonts w:hint="eastAsia"/>
        </w:rPr>
        <w:t>約有2成2</w:t>
      </w:r>
      <w:r w:rsidRPr="00DA386A">
        <w:rPr>
          <w:rFonts w:hint="eastAsia"/>
        </w:rPr>
        <w:t>教師屆齡退休之嚴峻情勢。顯示我國受少子女化影響，學生人數減少，致專任教師職缺逐漸減少，青壯年教師取得教職不易，人數不增反減，原專任教師年齡自然增加，導致大專校院專任教師高齡化現象加劇，尚無緩解趨勢。又分</w:t>
      </w:r>
    </w:p>
    <w:p w14:paraId="254C59DF" w14:textId="537CCA7F" w:rsidR="00D21496" w:rsidRPr="00DA386A" w:rsidRDefault="00877E25" w:rsidP="00954297">
      <w:pPr>
        <w:pStyle w:val="1-12"/>
        <w:spacing w:line="456" w:lineRule="exact"/>
        <w:ind w:firstLineChars="0" w:firstLine="0"/>
        <w:rPr>
          <w:szCs w:val="24"/>
        </w:rPr>
      </w:pPr>
      <w:r w:rsidRPr="00DA386A">
        <w:rPr>
          <w:rFonts w:hint="eastAsia"/>
        </w:rPr>
        <w:lastRenderedPageBreak/>
        <w:t>析一般大學及技專校院專任教師</w:t>
      </w:r>
      <w:r w:rsidR="00B80A29" w:rsidRPr="00DA386A">
        <w:rPr>
          <w:rFonts w:hint="eastAsia"/>
        </w:rPr>
        <w:t>年齡結構，113學年度一般大學專任教師年齡60歲以上者計5,977人，為技專校院3,486人（同表</w:t>
      </w:r>
      <w:r w:rsidR="00B80A29" w:rsidRPr="00DA386A">
        <w:t>5</w:t>
      </w:r>
      <w:r w:rsidR="00B80A29" w:rsidRPr="00DA386A">
        <w:rPr>
          <w:rFonts w:hint="eastAsia"/>
        </w:rPr>
        <w:t>）之1.71倍，5年內屆齡退休情形較技專校院嚴峻。再分析各領域別及學門別專任教師年齡60歲以上之人數（比</w:t>
      </w:r>
      <w:r w:rsidR="00531BD0" w:rsidRPr="00DA386A">
        <w:rPr>
          <w:rFonts w:hint="eastAsia"/>
        </w:rPr>
        <w:t>率</w:t>
      </w:r>
      <w:r w:rsidR="00B80A29" w:rsidRPr="00DA386A">
        <w:rPr>
          <w:rFonts w:hint="eastAsia"/>
        </w:rPr>
        <w:t>），以科技領域5,054人（占該領域24.17％，下同）為最多，社會領域2,282人（20.99％）次之；各學門別以工程及工程業學門1,988人為最多，商業及管理學門1,190人次之，醫藥衛生學門1,052人再次之（同表</w:t>
      </w:r>
      <w:r w:rsidR="00B80A29" w:rsidRPr="00DA386A">
        <w:t>5</w:t>
      </w:r>
      <w:r w:rsidR="00B80A29" w:rsidRPr="00DA386A">
        <w:rPr>
          <w:rFonts w:hint="eastAsia"/>
        </w:rPr>
        <w:t>），顯示科技領域、工程及工程業學門未來面臨衝擊較大。按資深學者教學經驗及學術研究能量豐富，大專校院面臨教師高齡化現象，又在全球高等教育競爭環境下，教師薪資待遇長期以來缺乏國際競爭力，未來大量教師屆齡退休時，恐因優秀青年教師招募不易，不利於學校教學及研究之永續發展，經函請教育部</w:t>
      </w:r>
      <w:r w:rsidRPr="00DA386A">
        <w:rPr>
          <w:rFonts w:hint="eastAsia"/>
        </w:rPr>
        <w:t>就師資之需求與供給妥謀善策因應</w:t>
      </w:r>
      <w:r w:rsidR="00B80A29" w:rsidRPr="00DA386A">
        <w:rPr>
          <w:rFonts w:hint="eastAsia"/>
        </w:rPr>
        <w:t>。據復：為積極吸引優秀人才進入學界，於教師退休潮中進行年齡結構轉型，於113至117年度推動因應高教人才斷層－提升教研人員待遇計畫，調增教師學術研究加給15％，並透過彈性薪資方案及加碼補助該方案辦理成效良好學校等方式，鼓勵學校積極延攬教師以提升教研水準。</w:t>
      </w:r>
    </w:p>
    <w:p w14:paraId="60DD6457" w14:textId="08979E78" w:rsidR="00156D60" w:rsidRPr="00DA386A" w:rsidRDefault="005431BF" w:rsidP="00156D60">
      <w:pPr>
        <w:pStyle w:val="1-12"/>
        <w:spacing w:line="440" w:lineRule="exact"/>
      </w:pPr>
      <w:r w:rsidRPr="00DA386A">
        <mc:AlternateContent>
          <mc:Choice Requires="wps">
            <w:drawing>
              <wp:anchor distT="0" distB="0" distL="114300" distR="114300" simplePos="0" relativeHeight="251665408" behindDoc="0" locked="0" layoutInCell="1" allowOverlap="1" wp14:anchorId="4433909C" wp14:editId="1627CA6D">
                <wp:simplePos x="0" y="0"/>
                <wp:positionH relativeFrom="margin">
                  <wp:posOffset>3244545</wp:posOffset>
                </wp:positionH>
                <wp:positionV relativeFrom="paragraph">
                  <wp:posOffset>1996440</wp:posOffset>
                </wp:positionV>
                <wp:extent cx="3095625" cy="3342640"/>
                <wp:effectExtent l="0" t="0" r="0" b="0"/>
                <wp:wrapSquare wrapText="bothSides"/>
                <wp:docPr id="13" name="文字方塊 13"/>
                <wp:cNvGraphicFramePr/>
                <a:graphic xmlns:a="http://schemas.openxmlformats.org/drawingml/2006/main">
                  <a:graphicData uri="http://schemas.microsoft.com/office/word/2010/wordprocessingShape">
                    <wps:wsp>
                      <wps:cNvSpPr txBox="1"/>
                      <wps:spPr>
                        <a:xfrm>
                          <a:off x="0" y="0"/>
                          <a:ext cx="3095625" cy="3342640"/>
                        </a:xfrm>
                        <a:prstGeom prst="rect">
                          <a:avLst/>
                        </a:prstGeom>
                        <a:noFill/>
                        <a:ln w="6350">
                          <a:noFill/>
                        </a:ln>
                      </wps:spPr>
                      <wps:txbx>
                        <w:txbxContent>
                          <w:p w14:paraId="2673A144" w14:textId="19273D6F" w:rsidR="00D21496" w:rsidRPr="00DA386A" w:rsidRDefault="005431BF" w:rsidP="00D21496">
                            <w:pPr>
                              <w:spacing w:line="240" w:lineRule="exact"/>
                              <w:jc w:val="center"/>
                              <w:rPr>
                                <w:rFonts w:ascii="標楷體" w:eastAsia="標楷體" w:hAnsi="標楷體" w:cs="Calibri"/>
                                <w:b/>
                                <w:kern w:val="0"/>
                              </w:rPr>
                            </w:pPr>
                            <w:r w:rsidRPr="00DA386A">
                              <w:rPr>
                                <w:rFonts w:ascii="標楷體" w:eastAsia="標楷體" w:hAnsi="標楷體" w:cs="Calibri" w:hint="eastAsia"/>
                                <w:b/>
                                <w:kern w:val="0"/>
                              </w:rPr>
                              <w:t xml:space="preserve">表6　</w:t>
                            </w:r>
                            <w:r w:rsidR="00D21496" w:rsidRPr="00DA386A">
                              <w:rPr>
                                <w:rFonts w:ascii="標楷體" w:eastAsia="標楷體" w:hAnsi="標楷體" w:cs="Calibri" w:hint="eastAsia"/>
                                <w:b/>
                                <w:kern w:val="0"/>
                              </w:rPr>
                              <w:t>大專校院專兼任教師人數</w:t>
                            </w:r>
                            <w:r w:rsidR="00531BD0" w:rsidRPr="00DA386A">
                              <w:rPr>
                                <w:rFonts w:ascii="標楷體" w:eastAsia="標楷體" w:hAnsi="標楷體" w:cs="Calibri" w:hint="eastAsia"/>
                                <w:b/>
                                <w:kern w:val="0"/>
                              </w:rPr>
                              <w:t>情形</w:t>
                            </w:r>
                          </w:p>
                          <w:p w14:paraId="3CFE7D21" w14:textId="77777777" w:rsidR="00D21496" w:rsidRPr="00DA386A" w:rsidRDefault="00D21496" w:rsidP="00531BD0">
                            <w:pPr>
                              <w:spacing w:line="240" w:lineRule="exact"/>
                              <w:ind w:rightChars="-10" w:right="-24"/>
                              <w:jc w:val="right"/>
                              <w:rPr>
                                <w:b/>
                              </w:rPr>
                            </w:pPr>
                            <w:r w:rsidRPr="00DA386A">
                              <w:rPr>
                                <w:rFonts w:ascii="標楷體" w:eastAsia="標楷體" w:hAnsi="標楷體" w:cs="Calibri" w:hint="eastAsia"/>
                                <w:kern w:val="0"/>
                                <w:sz w:val="20"/>
                                <w:szCs w:val="20"/>
                              </w:rPr>
                              <w:t>單位：人、％</w:t>
                            </w:r>
                          </w:p>
                          <w:tbl>
                            <w:tblPr>
                              <w:tblW w:w="4612" w:type="dxa"/>
                              <w:tblCellMar>
                                <w:left w:w="28" w:type="dxa"/>
                                <w:right w:w="28" w:type="dxa"/>
                              </w:tblCellMar>
                              <w:tblLook w:val="04A0" w:firstRow="1" w:lastRow="0" w:firstColumn="1" w:lastColumn="0" w:noHBand="0" w:noVBand="1"/>
                            </w:tblPr>
                            <w:tblGrid>
                              <w:gridCol w:w="1091"/>
                              <w:gridCol w:w="826"/>
                              <w:gridCol w:w="864"/>
                              <w:gridCol w:w="956"/>
                              <w:gridCol w:w="875"/>
                            </w:tblGrid>
                            <w:tr w:rsidR="00DA386A" w:rsidRPr="00DA386A" w14:paraId="34A3EED6" w14:textId="77777777" w:rsidTr="00134C67">
                              <w:trPr>
                                <w:trHeight w:val="284"/>
                              </w:trPr>
                              <w:tc>
                                <w:tcPr>
                                  <w:tcW w:w="1091" w:type="dxa"/>
                                  <w:vMerge w:val="restart"/>
                                  <w:tcBorders>
                                    <w:top w:val="single" w:sz="4" w:space="0" w:color="auto"/>
                                    <w:left w:val="single" w:sz="4" w:space="0" w:color="auto"/>
                                    <w:right w:val="single" w:sz="4" w:space="0" w:color="auto"/>
                                  </w:tcBorders>
                                  <w:shd w:val="clear" w:color="auto" w:fill="auto"/>
                                  <w:vAlign w:val="center"/>
                                  <w:hideMark/>
                                </w:tcPr>
                                <w:p w14:paraId="34406DE1" w14:textId="77777777" w:rsidR="00134C67" w:rsidRPr="00DA386A" w:rsidRDefault="00134C67" w:rsidP="00134C67">
                                  <w:pPr>
                                    <w:widowControl/>
                                    <w:spacing w:line="200" w:lineRule="exact"/>
                                    <w:ind w:left="200" w:hangingChars="100" w:hanging="200"/>
                                    <w:rPr>
                                      <w:rFonts w:ascii="標楷體" w:eastAsia="標楷體" w:hAnsi="標楷體" w:cs="Calibri"/>
                                      <w:kern w:val="0"/>
                                      <w:sz w:val="20"/>
                                      <w:szCs w:val="20"/>
                                    </w:rPr>
                                  </w:pPr>
                                  <w:r w:rsidRPr="00DA386A">
                                    <w:rPr>
                                      <w:rFonts w:ascii="標楷體" w:eastAsia="標楷體" w:hAnsi="標楷體" w:cs="Calibri" w:hint="eastAsia"/>
                                      <w:kern w:val="0"/>
                                      <w:sz w:val="20"/>
                                      <w:szCs w:val="20"/>
                                    </w:rPr>
                                    <w:t>學年度</w:t>
                                  </w:r>
                                </w:p>
                                <w:p w14:paraId="26C41C45" w14:textId="77777777" w:rsidR="00134C67" w:rsidRPr="00DA386A" w:rsidRDefault="00134C67" w:rsidP="00134C67">
                                  <w:pPr>
                                    <w:widowControl/>
                                    <w:spacing w:line="200" w:lineRule="exact"/>
                                    <w:ind w:firstLineChars="100" w:firstLine="200"/>
                                    <w:rPr>
                                      <w:rFonts w:ascii="標楷體" w:eastAsia="標楷體" w:hAnsi="標楷體" w:cs="Calibri"/>
                                      <w:kern w:val="0"/>
                                      <w:sz w:val="20"/>
                                      <w:szCs w:val="20"/>
                                    </w:rPr>
                                  </w:pPr>
                                  <w:r w:rsidRPr="00DA386A">
                                    <w:rPr>
                                      <w:rFonts w:ascii="標楷體" w:eastAsia="標楷體" w:hAnsi="標楷體" w:cs="Calibri" w:hint="eastAsia"/>
                                      <w:kern w:val="0"/>
                                      <w:sz w:val="20"/>
                                      <w:szCs w:val="20"/>
                                    </w:rPr>
                                    <w:t>體系別</w:t>
                                  </w:r>
                                </w:p>
                                <w:p w14:paraId="7A34F3E2" w14:textId="4C7D3A23" w:rsidR="00134C67" w:rsidRPr="00DA386A" w:rsidRDefault="00134C67" w:rsidP="00134C67">
                                  <w:pPr>
                                    <w:widowControl/>
                                    <w:spacing w:line="200" w:lineRule="exact"/>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設立別</w:t>
                                  </w:r>
                                </w:p>
                              </w:tc>
                              <w:tc>
                                <w:tcPr>
                                  <w:tcW w:w="826" w:type="dxa"/>
                                  <w:vMerge w:val="restart"/>
                                  <w:tcBorders>
                                    <w:top w:val="single" w:sz="4" w:space="0" w:color="auto"/>
                                    <w:left w:val="nil"/>
                                    <w:bottom w:val="single" w:sz="4" w:space="0" w:color="auto"/>
                                    <w:right w:val="nil"/>
                                  </w:tcBorders>
                                  <w:shd w:val="clear" w:color="auto" w:fill="auto"/>
                                  <w:noWrap/>
                                  <w:vAlign w:val="center"/>
                                  <w:hideMark/>
                                </w:tcPr>
                                <w:p w14:paraId="5C7D30B1" w14:textId="41864AEB" w:rsidR="00134C67" w:rsidRPr="00DA386A" w:rsidRDefault="00134C67" w:rsidP="00032808">
                                  <w:pPr>
                                    <w:widowControl/>
                                    <w:spacing w:line="20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合計</w:t>
                                  </w:r>
                                </w:p>
                              </w:tc>
                              <w:tc>
                                <w:tcPr>
                                  <w:tcW w:w="1820" w:type="dxa"/>
                                  <w:gridSpan w:val="2"/>
                                  <w:tcBorders>
                                    <w:top w:val="single" w:sz="4" w:space="0" w:color="auto"/>
                                    <w:left w:val="single" w:sz="4" w:space="0" w:color="auto"/>
                                    <w:right w:val="single" w:sz="4" w:space="0" w:color="auto"/>
                                  </w:tcBorders>
                                  <w:shd w:val="clear" w:color="auto" w:fill="auto"/>
                                  <w:noWrap/>
                                  <w:vAlign w:val="center"/>
                                  <w:hideMark/>
                                </w:tcPr>
                                <w:p w14:paraId="49C1DF6D" w14:textId="77777777" w:rsidR="00134C67" w:rsidRPr="00DA386A" w:rsidRDefault="00134C67" w:rsidP="00032808">
                                  <w:pPr>
                                    <w:widowControl/>
                                    <w:spacing w:line="20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專任教師</w:t>
                                  </w:r>
                                </w:p>
                              </w:tc>
                              <w:tc>
                                <w:tcPr>
                                  <w:tcW w:w="875" w:type="dxa"/>
                                  <w:vMerge w:val="restart"/>
                                  <w:tcBorders>
                                    <w:top w:val="single" w:sz="4" w:space="0" w:color="auto"/>
                                    <w:left w:val="single" w:sz="4" w:space="0" w:color="auto"/>
                                    <w:right w:val="single" w:sz="4" w:space="0" w:color="auto"/>
                                  </w:tcBorders>
                                  <w:shd w:val="clear" w:color="auto" w:fill="auto"/>
                                  <w:vAlign w:val="center"/>
                                  <w:hideMark/>
                                </w:tcPr>
                                <w:p w14:paraId="2DA52C5E" w14:textId="452190A4" w:rsidR="00134C67" w:rsidRPr="00DA386A" w:rsidRDefault="00134C67" w:rsidP="00032808">
                                  <w:pPr>
                                    <w:widowControl/>
                                    <w:spacing w:line="20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兼任教師</w:t>
                                  </w:r>
                                </w:p>
                              </w:tc>
                            </w:tr>
                            <w:tr w:rsidR="00DA386A" w:rsidRPr="00DA386A" w14:paraId="6909473C" w14:textId="77777777" w:rsidTr="00B618AD">
                              <w:trPr>
                                <w:trHeight w:val="284"/>
                              </w:trPr>
                              <w:tc>
                                <w:tcPr>
                                  <w:tcW w:w="1091" w:type="dxa"/>
                                  <w:vMerge/>
                                  <w:tcBorders>
                                    <w:left w:val="single" w:sz="4" w:space="0" w:color="auto"/>
                                    <w:bottom w:val="single" w:sz="4" w:space="0" w:color="000000"/>
                                    <w:right w:val="single" w:sz="4" w:space="0" w:color="auto"/>
                                  </w:tcBorders>
                                  <w:shd w:val="clear" w:color="auto" w:fill="auto"/>
                                  <w:vAlign w:val="center"/>
                                  <w:hideMark/>
                                </w:tcPr>
                                <w:p w14:paraId="100E55AC" w14:textId="77777777" w:rsidR="00134C67" w:rsidRPr="00DA386A" w:rsidRDefault="00134C67" w:rsidP="00032808">
                                  <w:pPr>
                                    <w:widowControl/>
                                    <w:spacing w:line="200" w:lineRule="exact"/>
                                    <w:rPr>
                                      <w:rFonts w:ascii="標楷體" w:eastAsia="標楷體" w:hAnsi="標楷體" w:cs="Calibri"/>
                                      <w:kern w:val="0"/>
                                      <w:sz w:val="20"/>
                                      <w:szCs w:val="20"/>
                                    </w:rPr>
                                  </w:pPr>
                                </w:p>
                              </w:tc>
                              <w:tc>
                                <w:tcPr>
                                  <w:tcW w:w="826" w:type="dxa"/>
                                  <w:vMerge/>
                                  <w:tcBorders>
                                    <w:left w:val="nil"/>
                                    <w:bottom w:val="single" w:sz="4" w:space="0" w:color="auto"/>
                                    <w:right w:val="nil"/>
                                  </w:tcBorders>
                                  <w:shd w:val="clear" w:color="auto" w:fill="auto"/>
                                  <w:vAlign w:val="center"/>
                                  <w:hideMark/>
                                </w:tcPr>
                                <w:p w14:paraId="10F9575E" w14:textId="7BF2C0A7" w:rsidR="00134C67" w:rsidRPr="00DA386A" w:rsidRDefault="00134C67" w:rsidP="00032808">
                                  <w:pPr>
                                    <w:widowControl/>
                                    <w:spacing w:line="200" w:lineRule="exact"/>
                                    <w:jc w:val="center"/>
                                    <w:rPr>
                                      <w:rFonts w:ascii="標楷體" w:eastAsia="標楷體" w:hAnsi="標楷體" w:cs="Calibri"/>
                                      <w:kern w:val="0"/>
                                      <w:sz w:val="20"/>
                                      <w:szCs w:val="20"/>
                                    </w:rPr>
                                  </w:pPr>
                                </w:p>
                              </w:tc>
                              <w:tc>
                                <w:tcPr>
                                  <w:tcW w:w="864" w:type="dxa"/>
                                  <w:tcBorders>
                                    <w:top w:val="nil"/>
                                    <w:left w:val="single" w:sz="4" w:space="0" w:color="auto"/>
                                    <w:bottom w:val="single" w:sz="4" w:space="0" w:color="auto"/>
                                    <w:right w:val="single" w:sz="4" w:space="0" w:color="auto"/>
                                  </w:tcBorders>
                                  <w:shd w:val="clear" w:color="auto" w:fill="auto"/>
                                  <w:vAlign w:val="center"/>
                                  <w:hideMark/>
                                </w:tcPr>
                                <w:p w14:paraId="4899673F" w14:textId="31F4F32A" w:rsidR="00134C67" w:rsidRPr="00DA386A" w:rsidRDefault="00134C67" w:rsidP="00032808">
                                  <w:pPr>
                                    <w:widowControl/>
                                    <w:spacing w:line="200" w:lineRule="exact"/>
                                    <w:jc w:val="center"/>
                                    <w:rPr>
                                      <w:rFonts w:ascii="標楷體" w:eastAsia="標楷體" w:hAnsi="標楷體" w:cs="Calibri"/>
                                      <w:kern w:val="0"/>
                                      <w:sz w:val="20"/>
                                      <w:szCs w:val="20"/>
                                    </w:rPr>
                                  </w:pPr>
                                </w:p>
                              </w:tc>
                              <w:tc>
                                <w:tcPr>
                                  <w:tcW w:w="956" w:type="dxa"/>
                                  <w:tcBorders>
                                    <w:top w:val="single" w:sz="4" w:space="0" w:color="auto"/>
                                    <w:left w:val="nil"/>
                                    <w:bottom w:val="single" w:sz="4" w:space="0" w:color="auto"/>
                                    <w:right w:val="single" w:sz="4" w:space="0" w:color="auto"/>
                                  </w:tcBorders>
                                  <w:shd w:val="clear" w:color="auto" w:fill="auto"/>
                                  <w:vAlign w:val="center"/>
                                  <w:hideMark/>
                                </w:tcPr>
                                <w:p w14:paraId="5C8F28AC" w14:textId="239C2B05" w:rsidR="00134C67" w:rsidRPr="00DA386A" w:rsidRDefault="00134C67" w:rsidP="00134C67">
                                  <w:pPr>
                                    <w:widowControl/>
                                    <w:spacing w:line="200" w:lineRule="exact"/>
                                    <w:jc w:val="center"/>
                                    <w:rPr>
                                      <w:rFonts w:ascii="標楷體" w:eastAsia="標楷體" w:hAnsi="標楷體" w:cs="Calibri"/>
                                      <w:spacing w:val="-20"/>
                                      <w:kern w:val="0"/>
                                      <w:sz w:val="20"/>
                                      <w:szCs w:val="20"/>
                                    </w:rPr>
                                  </w:pPr>
                                  <w:r w:rsidRPr="00DA386A">
                                    <w:rPr>
                                      <w:rFonts w:ascii="標楷體" w:eastAsia="標楷體" w:hAnsi="標楷體" w:cs="Calibri" w:hint="eastAsia"/>
                                      <w:kern w:val="0"/>
                                      <w:sz w:val="20"/>
                                      <w:szCs w:val="20"/>
                                    </w:rPr>
                                    <w:t>比率</w:t>
                                  </w:r>
                                </w:p>
                              </w:tc>
                              <w:tc>
                                <w:tcPr>
                                  <w:tcW w:w="875" w:type="dxa"/>
                                  <w:vMerge/>
                                  <w:tcBorders>
                                    <w:left w:val="single" w:sz="4" w:space="0" w:color="auto"/>
                                    <w:bottom w:val="single" w:sz="4" w:space="0" w:color="auto"/>
                                    <w:right w:val="single" w:sz="4" w:space="0" w:color="auto"/>
                                  </w:tcBorders>
                                  <w:vAlign w:val="center"/>
                                  <w:hideMark/>
                                </w:tcPr>
                                <w:p w14:paraId="7B1829D2" w14:textId="77777777" w:rsidR="00134C67" w:rsidRPr="00DA386A" w:rsidRDefault="00134C67" w:rsidP="00032808">
                                  <w:pPr>
                                    <w:widowControl/>
                                    <w:spacing w:line="200" w:lineRule="exact"/>
                                    <w:rPr>
                                      <w:rFonts w:ascii="標楷體" w:eastAsia="標楷體" w:hAnsi="標楷體" w:cs="Calibri"/>
                                      <w:kern w:val="0"/>
                                      <w:sz w:val="20"/>
                                      <w:szCs w:val="20"/>
                                    </w:rPr>
                                  </w:pPr>
                                </w:p>
                              </w:tc>
                            </w:tr>
                            <w:tr w:rsidR="00DA386A" w:rsidRPr="00DA386A" w14:paraId="38298B61"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23FEC302" w14:textId="77777777" w:rsidR="00D21496" w:rsidRPr="00DA386A" w:rsidRDefault="00D21496" w:rsidP="00032808">
                                  <w:pPr>
                                    <w:widowControl/>
                                    <w:spacing w:line="200" w:lineRule="exact"/>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107</w:t>
                                  </w:r>
                                </w:p>
                              </w:tc>
                              <w:tc>
                                <w:tcPr>
                                  <w:tcW w:w="826" w:type="dxa"/>
                                  <w:tcBorders>
                                    <w:top w:val="nil"/>
                                    <w:left w:val="nil"/>
                                    <w:bottom w:val="single" w:sz="4" w:space="0" w:color="auto"/>
                                    <w:right w:val="single" w:sz="4" w:space="0" w:color="auto"/>
                                  </w:tcBorders>
                                  <w:shd w:val="clear" w:color="auto" w:fill="auto"/>
                                  <w:noWrap/>
                                  <w:vAlign w:val="center"/>
                                  <w:hideMark/>
                                </w:tcPr>
                                <w:p w14:paraId="7F8BE104"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88,674</w:t>
                                  </w:r>
                                </w:p>
                              </w:tc>
                              <w:tc>
                                <w:tcPr>
                                  <w:tcW w:w="864" w:type="dxa"/>
                                  <w:tcBorders>
                                    <w:top w:val="nil"/>
                                    <w:left w:val="nil"/>
                                    <w:bottom w:val="single" w:sz="4" w:space="0" w:color="auto"/>
                                    <w:right w:val="single" w:sz="4" w:space="0" w:color="auto"/>
                                  </w:tcBorders>
                                  <w:shd w:val="clear" w:color="auto" w:fill="auto"/>
                                  <w:noWrap/>
                                  <w:vAlign w:val="center"/>
                                  <w:hideMark/>
                                </w:tcPr>
                                <w:p w14:paraId="3444469F"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46,794</w:t>
                                  </w:r>
                                </w:p>
                              </w:tc>
                              <w:tc>
                                <w:tcPr>
                                  <w:tcW w:w="956" w:type="dxa"/>
                                  <w:tcBorders>
                                    <w:top w:val="nil"/>
                                    <w:left w:val="nil"/>
                                    <w:bottom w:val="single" w:sz="4" w:space="0" w:color="auto"/>
                                    <w:right w:val="single" w:sz="4" w:space="0" w:color="auto"/>
                                  </w:tcBorders>
                                  <w:shd w:val="clear" w:color="auto" w:fill="auto"/>
                                  <w:noWrap/>
                                  <w:vAlign w:val="center"/>
                                  <w:hideMark/>
                                </w:tcPr>
                                <w:p w14:paraId="3A561874"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52.77</w:t>
                                  </w:r>
                                </w:p>
                              </w:tc>
                              <w:tc>
                                <w:tcPr>
                                  <w:tcW w:w="875" w:type="dxa"/>
                                  <w:tcBorders>
                                    <w:top w:val="nil"/>
                                    <w:left w:val="nil"/>
                                    <w:bottom w:val="single" w:sz="4" w:space="0" w:color="auto"/>
                                    <w:right w:val="single" w:sz="4" w:space="0" w:color="auto"/>
                                  </w:tcBorders>
                                  <w:shd w:val="clear" w:color="auto" w:fill="auto"/>
                                  <w:noWrap/>
                                  <w:vAlign w:val="center"/>
                                  <w:hideMark/>
                                </w:tcPr>
                                <w:p w14:paraId="13F4FA0D"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41,880</w:t>
                                  </w:r>
                                </w:p>
                              </w:tc>
                            </w:tr>
                            <w:tr w:rsidR="00DA386A" w:rsidRPr="00DA386A" w14:paraId="04C85CC5"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2CD4ED18" w14:textId="77777777" w:rsidR="00D21496" w:rsidRPr="00DA386A" w:rsidRDefault="00D21496" w:rsidP="00032808">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一般大學</w:t>
                                  </w:r>
                                </w:p>
                              </w:tc>
                              <w:tc>
                                <w:tcPr>
                                  <w:tcW w:w="826" w:type="dxa"/>
                                  <w:tcBorders>
                                    <w:top w:val="nil"/>
                                    <w:left w:val="nil"/>
                                    <w:bottom w:val="single" w:sz="4" w:space="0" w:color="auto"/>
                                    <w:right w:val="single" w:sz="4" w:space="0" w:color="auto"/>
                                  </w:tcBorders>
                                  <w:shd w:val="clear" w:color="auto" w:fill="auto"/>
                                  <w:noWrap/>
                                  <w:vAlign w:val="center"/>
                                  <w:hideMark/>
                                </w:tcPr>
                                <w:p w14:paraId="7F9877EC"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51,938</w:t>
                                  </w:r>
                                </w:p>
                              </w:tc>
                              <w:tc>
                                <w:tcPr>
                                  <w:tcW w:w="864" w:type="dxa"/>
                                  <w:tcBorders>
                                    <w:top w:val="nil"/>
                                    <w:left w:val="nil"/>
                                    <w:bottom w:val="single" w:sz="4" w:space="0" w:color="auto"/>
                                    <w:right w:val="single" w:sz="4" w:space="0" w:color="auto"/>
                                  </w:tcBorders>
                                  <w:shd w:val="clear" w:color="auto" w:fill="auto"/>
                                  <w:noWrap/>
                                  <w:vAlign w:val="center"/>
                                  <w:hideMark/>
                                </w:tcPr>
                                <w:p w14:paraId="173DA082"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27,997</w:t>
                                  </w:r>
                                </w:p>
                              </w:tc>
                              <w:tc>
                                <w:tcPr>
                                  <w:tcW w:w="956" w:type="dxa"/>
                                  <w:tcBorders>
                                    <w:top w:val="nil"/>
                                    <w:left w:val="nil"/>
                                    <w:bottom w:val="single" w:sz="4" w:space="0" w:color="auto"/>
                                    <w:right w:val="single" w:sz="4" w:space="0" w:color="auto"/>
                                  </w:tcBorders>
                                  <w:shd w:val="clear" w:color="auto" w:fill="auto"/>
                                  <w:noWrap/>
                                  <w:vAlign w:val="center"/>
                                  <w:hideMark/>
                                </w:tcPr>
                                <w:p w14:paraId="324353CC"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53.90</w:t>
                                  </w:r>
                                </w:p>
                              </w:tc>
                              <w:tc>
                                <w:tcPr>
                                  <w:tcW w:w="875" w:type="dxa"/>
                                  <w:tcBorders>
                                    <w:top w:val="nil"/>
                                    <w:left w:val="nil"/>
                                    <w:bottom w:val="single" w:sz="4" w:space="0" w:color="auto"/>
                                    <w:right w:val="single" w:sz="4" w:space="0" w:color="auto"/>
                                  </w:tcBorders>
                                  <w:shd w:val="clear" w:color="auto" w:fill="auto"/>
                                  <w:noWrap/>
                                  <w:vAlign w:val="center"/>
                                  <w:hideMark/>
                                </w:tcPr>
                                <w:p w14:paraId="5BF29844"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23,941</w:t>
                                  </w:r>
                                </w:p>
                              </w:tc>
                            </w:tr>
                            <w:tr w:rsidR="00DA386A" w:rsidRPr="00DA386A" w14:paraId="76082DE0"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159BB2E8"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112B30BF"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25,671</w:t>
                                  </w:r>
                                </w:p>
                              </w:tc>
                              <w:tc>
                                <w:tcPr>
                                  <w:tcW w:w="864" w:type="dxa"/>
                                  <w:tcBorders>
                                    <w:top w:val="nil"/>
                                    <w:left w:val="nil"/>
                                    <w:bottom w:val="single" w:sz="4" w:space="0" w:color="auto"/>
                                    <w:right w:val="single" w:sz="4" w:space="0" w:color="auto"/>
                                  </w:tcBorders>
                                  <w:shd w:val="clear" w:color="auto" w:fill="auto"/>
                                  <w:noWrap/>
                                  <w:vAlign w:val="center"/>
                                  <w:hideMark/>
                                </w:tcPr>
                                <w:p w14:paraId="40F9C749"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15,186</w:t>
                                  </w:r>
                                </w:p>
                              </w:tc>
                              <w:tc>
                                <w:tcPr>
                                  <w:tcW w:w="956" w:type="dxa"/>
                                  <w:tcBorders>
                                    <w:top w:val="nil"/>
                                    <w:left w:val="nil"/>
                                    <w:bottom w:val="single" w:sz="4" w:space="0" w:color="auto"/>
                                    <w:right w:val="single" w:sz="4" w:space="0" w:color="auto"/>
                                  </w:tcBorders>
                                  <w:shd w:val="clear" w:color="auto" w:fill="auto"/>
                                  <w:noWrap/>
                                  <w:vAlign w:val="center"/>
                                  <w:hideMark/>
                                </w:tcPr>
                                <w:p w14:paraId="495F0254"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59.16</w:t>
                                  </w:r>
                                </w:p>
                              </w:tc>
                              <w:tc>
                                <w:tcPr>
                                  <w:tcW w:w="875" w:type="dxa"/>
                                  <w:tcBorders>
                                    <w:top w:val="nil"/>
                                    <w:left w:val="nil"/>
                                    <w:bottom w:val="single" w:sz="4" w:space="0" w:color="auto"/>
                                    <w:right w:val="single" w:sz="4" w:space="0" w:color="auto"/>
                                  </w:tcBorders>
                                  <w:shd w:val="clear" w:color="auto" w:fill="auto"/>
                                  <w:noWrap/>
                                  <w:vAlign w:val="center"/>
                                  <w:hideMark/>
                                </w:tcPr>
                                <w:p w14:paraId="5CE91CF1"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10,485</w:t>
                                  </w:r>
                                </w:p>
                              </w:tc>
                            </w:tr>
                            <w:tr w:rsidR="00DA386A" w:rsidRPr="00DA386A" w14:paraId="3EEE8160"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32D4F2E5"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2E77133C"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26,267</w:t>
                                  </w:r>
                                </w:p>
                              </w:tc>
                              <w:tc>
                                <w:tcPr>
                                  <w:tcW w:w="864" w:type="dxa"/>
                                  <w:tcBorders>
                                    <w:top w:val="nil"/>
                                    <w:left w:val="nil"/>
                                    <w:bottom w:val="single" w:sz="4" w:space="0" w:color="auto"/>
                                    <w:right w:val="single" w:sz="4" w:space="0" w:color="auto"/>
                                  </w:tcBorders>
                                  <w:shd w:val="clear" w:color="auto" w:fill="auto"/>
                                  <w:noWrap/>
                                  <w:vAlign w:val="center"/>
                                  <w:hideMark/>
                                </w:tcPr>
                                <w:p w14:paraId="2929A8AF"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12,811</w:t>
                                  </w:r>
                                </w:p>
                              </w:tc>
                              <w:tc>
                                <w:tcPr>
                                  <w:tcW w:w="956" w:type="dxa"/>
                                  <w:tcBorders>
                                    <w:top w:val="nil"/>
                                    <w:left w:val="nil"/>
                                    <w:bottom w:val="single" w:sz="4" w:space="0" w:color="auto"/>
                                    <w:right w:val="single" w:sz="4" w:space="0" w:color="auto"/>
                                  </w:tcBorders>
                                  <w:shd w:val="clear" w:color="auto" w:fill="auto"/>
                                  <w:noWrap/>
                                  <w:vAlign w:val="center"/>
                                  <w:hideMark/>
                                </w:tcPr>
                                <w:p w14:paraId="3E390AC8"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48.77</w:t>
                                  </w:r>
                                </w:p>
                              </w:tc>
                              <w:tc>
                                <w:tcPr>
                                  <w:tcW w:w="875" w:type="dxa"/>
                                  <w:tcBorders>
                                    <w:top w:val="nil"/>
                                    <w:left w:val="nil"/>
                                    <w:bottom w:val="single" w:sz="4" w:space="0" w:color="auto"/>
                                    <w:right w:val="single" w:sz="4" w:space="0" w:color="auto"/>
                                  </w:tcBorders>
                                  <w:shd w:val="clear" w:color="auto" w:fill="auto"/>
                                  <w:noWrap/>
                                  <w:vAlign w:val="center"/>
                                  <w:hideMark/>
                                </w:tcPr>
                                <w:p w14:paraId="2D5F5FE4"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13,456</w:t>
                                  </w:r>
                                </w:p>
                              </w:tc>
                            </w:tr>
                            <w:tr w:rsidR="00DA386A" w:rsidRPr="00DA386A" w14:paraId="7C612AF8"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5EE607A8" w14:textId="77777777" w:rsidR="00D21496" w:rsidRPr="00DA386A" w:rsidRDefault="00D21496" w:rsidP="00032808">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技專校院</w:t>
                                  </w:r>
                                </w:p>
                              </w:tc>
                              <w:tc>
                                <w:tcPr>
                                  <w:tcW w:w="826" w:type="dxa"/>
                                  <w:tcBorders>
                                    <w:top w:val="nil"/>
                                    <w:left w:val="nil"/>
                                    <w:bottom w:val="single" w:sz="4" w:space="0" w:color="auto"/>
                                    <w:right w:val="single" w:sz="4" w:space="0" w:color="auto"/>
                                  </w:tcBorders>
                                  <w:shd w:val="clear" w:color="auto" w:fill="auto"/>
                                  <w:noWrap/>
                                  <w:vAlign w:val="center"/>
                                  <w:hideMark/>
                                </w:tcPr>
                                <w:p w14:paraId="39C09252"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36,736</w:t>
                                  </w:r>
                                </w:p>
                              </w:tc>
                              <w:tc>
                                <w:tcPr>
                                  <w:tcW w:w="864" w:type="dxa"/>
                                  <w:tcBorders>
                                    <w:top w:val="nil"/>
                                    <w:left w:val="nil"/>
                                    <w:bottom w:val="single" w:sz="4" w:space="0" w:color="auto"/>
                                    <w:right w:val="single" w:sz="4" w:space="0" w:color="auto"/>
                                  </w:tcBorders>
                                  <w:shd w:val="clear" w:color="auto" w:fill="auto"/>
                                  <w:noWrap/>
                                  <w:vAlign w:val="center"/>
                                  <w:hideMark/>
                                </w:tcPr>
                                <w:p w14:paraId="2BBA28E9"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18,797</w:t>
                                  </w:r>
                                </w:p>
                              </w:tc>
                              <w:tc>
                                <w:tcPr>
                                  <w:tcW w:w="956" w:type="dxa"/>
                                  <w:tcBorders>
                                    <w:top w:val="nil"/>
                                    <w:left w:val="nil"/>
                                    <w:bottom w:val="single" w:sz="4" w:space="0" w:color="auto"/>
                                    <w:right w:val="single" w:sz="4" w:space="0" w:color="auto"/>
                                  </w:tcBorders>
                                  <w:shd w:val="clear" w:color="auto" w:fill="auto"/>
                                  <w:noWrap/>
                                  <w:vAlign w:val="center"/>
                                  <w:hideMark/>
                                </w:tcPr>
                                <w:p w14:paraId="1FC0334F"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51.17</w:t>
                                  </w:r>
                                </w:p>
                              </w:tc>
                              <w:tc>
                                <w:tcPr>
                                  <w:tcW w:w="875" w:type="dxa"/>
                                  <w:tcBorders>
                                    <w:top w:val="nil"/>
                                    <w:left w:val="nil"/>
                                    <w:bottom w:val="single" w:sz="4" w:space="0" w:color="auto"/>
                                    <w:right w:val="single" w:sz="4" w:space="0" w:color="auto"/>
                                  </w:tcBorders>
                                  <w:shd w:val="clear" w:color="auto" w:fill="auto"/>
                                  <w:noWrap/>
                                  <w:vAlign w:val="center"/>
                                  <w:hideMark/>
                                </w:tcPr>
                                <w:p w14:paraId="2B7D2E2C"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17,939</w:t>
                                  </w:r>
                                </w:p>
                              </w:tc>
                            </w:tr>
                            <w:tr w:rsidR="00DA386A" w:rsidRPr="00DA386A" w14:paraId="47B4C235"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36BA55E5"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257DF7F4"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9,215</w:t>
                                  </w:r>
                                </w:p>
                              </w:tc>
                              <w:tc>
                                <w:tcPr>
                                  <w:tcW w:w="864" w:type="dxa"/>
                                  <w:tcBorders>
                                    <w:top w:val="nil"/>
                                    <w:left w:val="nil"/>
                                    <w:bottom w:val="single" w:sz="4" w:space="0" w:color="auto"/>
                                    <w:right w:val="single" w:sz="4" w:space="0" w:color="auto"/>
                                  </w:tcBorders>
                                  <w:shd w:val="clear" w:color="auto" w:fill="auto"/>
                                  <w:noWrap/>
                                  <w:vAlign w:val="center"/>
                                  <w:hideMark/>
                                </w:tcPr>
                                <w:p w14:paraId="6C9E033C"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4,574</w:t>
                                  </w:r>
                                </w:p>
                              </w:tc>
                              <w:tc>
                                <w:tcPr>
                                  <w:tcW w:w="956" w:type="dxa"/>
                                  <w:tcBorders>
                                    <w:top w:val="nil"/>
                                    <w:left w:val="nil"/>
                                    <w:bottom w:val="single" w:sz="4" w:space="0" w:color="auto"/>
                                    <w:right w:val="single" w:sz="4" w:space="0" w:color="auto"/>
                                  </w:tcBorders>
                                  <w:shd w:val="clear" w:color="auto" w:fill="auto"/>
                                  <w:noWrap/>
                                  <w:vAlign w:val="center"/>
                                  <w:hideMark/>
                                </w:tcPr>
                                <w:p w14:paraId="04EF0C76"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49.64</w:t>
                                  </w:r>
                                </w:p>
                              </w:tc>
                              <w:tc>
                                <w:tcPr>
                                  <w:tcW w:w="875" w:type="dxa"/>
                                  <w:tcBorders>
                                    <w:top w:val="nil"/>
                                    <w:left w:val="nil"/>
                                    <w:bottom w:val="single" w:sz="4" w:space="0" w:color="auto"/>
                                    <w:right w:val="single" w:sz="4" w:space="0" w:color="auto"/>
                                  </w:tcBorders>
                                  <w:shd w:val="clear" w:color="auto" w:fill="auto"/>
                                  <w:noWrap/>
                                  <w:vAlign w:val="center"/>
                                  <w:hideMark/>
                                </w:tcPr>
                                <w:p w14:paraId="61BDC17D"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4,641</w:t>
                                  </w:r>
                                </w:p>
                              </w:tc>
                            </w:tr>
                            <w:tr w:rsidR="00DA386A" w:rsidRPr="00DA386A" w14:paraId="0768F1CE"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C8B575F"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08A3DBD7"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27,521</w:t>
                                  </w:r>
                                </w:p>
                              </w:tc>
                              <w:tc>
                                <w:tcPr>
                                  <w:tcW w:w="864" w:type="dxa"/>
                                  <w:tcBorders>
                                    <w:top w:val="nil"/>
                                    <w:left w:val="nil"/>
                                    <w:bottom w:val="single" w:sz="4" w:space="0" w:color="auto"/>
                                    <w:right w:val="single" w:sz="4" w:space="0" w:color="auto"/>
                                  </w:tcBorders>
                                  <w:shd w:val="clear" w:color="auto" w:fill="auto"/>
                                  <w:noWrap/>
                                  <w:vAlign w:val="center"/>
                                  <w:hideMark/>
                                </w:tcPr>
                                <w:p w14:paraId="11357231"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14,223</w:t>
                                  </w:r>
                                </w:p>
                              </w:tc>
                              <w:tc>
                                <w:tcPr>
                                  <w:tcW w:w="956" w:type="dxa"/>
                                  <w:tcBorders>
                                    <w:top w:val="nil"/>
                                    <w:left w:val="nil"/>
                                    <w:bottom w:val="single" w:sz="4" w:space="0" w:color="auto"/>
                                    <w:right w:val="single" w:sz="4" w:space="0" w:color="auto"/>
                                  </w:tcBorders>
                                  <w:shd w:val="clear" w:color="auto" w:fill="auto"/>
                                  <w:noWrap/>
                                  <w:vAlign w:val="center"/>
                                  <w:hideMark/>
                                </w:tcPr>
                                <w:p w14:paraId="4A6A8649"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51.68</w:t>
                                  </w:r>
                                </w:p>
                              </w:tc>
                              <w:tc>
                                <w:tcPr>
                                  <w:tcW w:w="875" w:type="dxa"/>
                                  <w:tcBorders>
                                    <w:top w:val="nil"/>
                                    <w:left w:val="nil"/>
                                    <w:bottom w:val="single" w:sz="4" w:space="0" w:color="auto"/>
                                    <w:right w:val="single" w:sz="4" w:space="0" w:color="auto"/>
                                  </w:tcBorders>
                                  <w:shd w:val="clear" w:color="auto" w:fill="auto"/>
                                  <w:noWrap/>
                                  <w:vAlign w:val="center"/>
                                  <w:hideMark/>
                                </w:tcPr>
                                <w:p w14:paraId="73AE791B"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13,298</w:t>
                                  </w:r>
                                </w:p>
                              </w:tc>
                            </w:tr>
                            <w:tr w:rsidR="00DA386A" w:rsidRPr="00DA386A" w14:paraId="07013230"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60111C03" w14:textId="77777777" w:rsidR="00D21496" w:rsidRPr="00DA386A" w:rsidRDefault="00D21496" w:rsidP="00032808">
                                  <w:pPr>
                                    <w:widowControl/>
                                    <w:spacing w:line="200" w:lineRule="exact"/>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113</w:t>
                                  </w:r>
                                </w:p>
                              </w:tc>
                              <w:tc>
                                <w:tcPr>
                                  <w:tcW w:w="826" w:type="dxa"/>
                                  <w:tcBorders>
                                    <w:top w:val="nil"/>
                                    <w:left w:val="nil"/>
                                    <w:bottom w:val="single" w:sz="4" w:space="0" w:color="auto"/>
                                    <w:right w:val="single" w:sz="4" w:space="0" w:color="auto"/>
                                  </w:tcBorders>
                                  <w:shd w:val="clear" w:color="auto" w:fill="auto"/>
                                  <w:noWrap/>
                                  <w:vAlign w:val="center"/>
                                  <w:hideMark/>
                                </w:tcPr>
                                <w:p w14:paraId="0B6C976E"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82,330</w:t>
                                  </w:r>
                                </w:p>
                              </w:tc>
                              <w:tc>
                                <w:tcPr>
                                  <w:tcW w:w="864" w:type="dxa"/>
                                  <w:tcBorders>
                                    <w:top w:val="nil"/>
                                    <w:left w:val="nil"/>
                                    <w:bottom w:val="single" w:sz="4" w:space="0" w:color="auto"/>
                                    <w:right w:val="single" w:sz="4" w:space="0" w:color="auto"/>
                                  </w:tcBorders>
                                  <w:shd w:val="clear" w:color="auto" w:fill="auto"/>
                                  <w:noWrap/>
                                  <w:vAlign w:val="center"/>
                                  <w:hideMark/>
                                </w:tcPr>
                                <w:p w14:paraId="5FF9FF7F"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42,262</w:t>
                                  </w:r>
                                </w:p>
                              </w:tc>
                              <w:tc>
                                <w:tcPr>
                                  <w:tcW w:w="956" w:type="dxa"/>
                                  <w:tcBorders>
                                    <w:top w:val="nil"/>
                                    <w:left w:val="nil"/>
                                    <w:bottom w:val="single" w:sz="4" w:space="0" w:color="auto"/>
                                    <w:right w:val="single" w:sz="4" w:space="0" w:color="auto"/>
                                  </w:tcBorders>
                                  <w:shd w:val="clear" w:color="auto" w:fill="auto"/>
                                  <w:noWrap/>
                                  <w:vAlign w:val="center"/>
                                  <w:hideMark/>
                                </w:tcPr>
                                <w:p w14:paraId="14CB8F3E"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51.33</w:t>
                                  </w:r>
                                </w:p>
                              </w:tc>
                              <w:tc>
                                <w:tcPr>
                                  <w:tcW w:w="875" w:type="dxa"/>
                                  <w:tcBorders>
                                    <w:top w:val="nil"/>
                                    <w:left w:val="nil"/>
                                    <w:bottom w:val="single" w:sz="4" w:space="0" w:color="auto"/>
                                    <w:right w:val="single" w:sz="4" w:space="0" w:color="auto"/>
                                  </w:tcBorders>
                                  <w:shd w:val="clear" w:color="auto" w:fill="auto"/>
                                  <w:noWrap/>
                                  <w:vAlign w:val="center"/>
                                  <w:hideMark/>
                                </w:tcPr>
                                <w:p w14:paraId="60430AC6"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40,068</w:t>
                                  </w:r>
                                </w:p>
                              </w:tc>
                            </w:tr>
                            <w:tr w:rsidR="00DA386A" w:rsidRPr="00DA386A" w14:paraId="44DD4FF4"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53EF1043" w14:textId="77777777" w:rsidR="00D21496" w:rsidRPr="00DA386A" w:rsidRDefault="00D21496" w:rsidP="00032808">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一般大學</w:t>
                                  </w:r>
                                </w:p>
                              </w:tc>
                              <w:tc>
                                <w:tcPr>
                                  <w:tcW w:w="826" w:type="dxa"/>
                                  <w:tcBorders>
                                    <w:top w:val="nil"/>
                                    <w:left w:val="nil"/>
                                    <w:bottom w:val="single" w:sz="4" w:space="0" w:color="auto"/>
                                    <w:right w:val="single" w:sz="4" w:space="0" w:color="auto"/>
                                  </w:tcBorders>
                                  <w:shd w:val="clear" w:color="auto" w:fill="auto"/>
                                  <w:noWrap/>
                                  <w:vAlign w:val="center"/>
                                  <w:hideMark/>
                                </w:tcPr>
                                <w:p w14:paraId="154FB65B"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51,098</w:t>
                                  </w:r>
                                </w:p>
                              </w:tc>
                              <w:tc>
                                <w:tcPr>
                                  <w:tcW w:w="864" w:type="dxa"/>
                                  <w:tcBorders>
                                    <w:top w:val="nil"/>
                                    <w:left w:val="nil"/>
                                    <w:bottom w:val="single" w:sz="4" w:space="0" w:color="auto"/>
                                    <w:right w:val="single" w:sz="4" w:space="0" w:color="auto"/>
                                  </w:tcBorders>
                                  <w:shd w:val="clear" w:color="auto" w:fill="auto"/>
                                  <w:noWrap/>
                                  <w:vAlign w:val="center"/>
                                  <w:hideMark/>
                                </w:tcPr>
                                <w:p w14:paraId="2E1376A2"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26,993</w:t>
                                  </w:r>
                                </w:p>
                              </w:tc>
                              <w:tc>
                                <w:tcPr>
                                  <w:tcW w:w="956" w:type="dxa"/>
                                  <w:tcBorders>
                                    <w:top w:val="nil"/>
                                    <w:left w:val="nil"/>
                                    <w:bottom w:val="single" w:sz="4" w:space="0" w:color="auto"/>
                                    <w:right w:val="single" w:sz="4" w:space="0" w:color="auto"/>
                                  </w:tcBorders>
                                  <w:shd w:val="clear" w:color="auto" w:fill="auto"/>
                                  <w:noWrap/>
                                  <w:vAlign w:val="center"/>
                                  <w:hideMark/>
                                </w:tcPr>
                                <w:p w14:paraId="3BBAF9D2"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52.83</w:t>
                                  </w:r>
                                </w:p>
                              </w:tc>
                              <w:tc>
                                <w:tcPr>
                                  <w:tcW w:w="875" w:type="dxa"/>
                                  <w:tcBorders>
                                    <w:top w:val="nil"/>
                                    <w:left w:val="nil"/>
                                    <w:bottom w:val="single" w:sz="4" w:space="0" w:color="auto"/>
                                    <w:right w:val="single" w:sz="4" w:space="0" w:color="auto"/>
                                  </w:tcBorders>
                                  <w:shd w:val="clear" w:color="auto" w:fill="auto"/>
                                  <w:noWrap/>
                                  <w:vAlign w:val="center"/>
                                  <w:hideMark/>
                                </w:tcPr>
                                <w:p w14:paraId="0F0EC662"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24,105</w:t>
                                  </w:r>
                                </w:p>
                              </w:tc>
                            </w:tr>
                            <w:tr w:rsidR="00DA386A" w:rsidRPr="00DA386A" w14:paraId="1715914A"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9511FE0"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3840C538"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26,940</w:t>
                                  </w:r>
                                </w:p>
                              </w:tc>
                              <w:tc>
                                <w:tcPr>
                                  <w:tcW w:w="864" w:type="dxa"/>
                                  <w:tcBorders>
                                    <w:top w:val="nil"/>
                                    <w:left w:val="nil"/>
                                    <w:bottom w:val="single" w:sz="4" w:space="0" w:color="auto"/>
                                    <w:right w:val="single" w:sz="4" w:space="0" w:color="auto"/>
                                  </w:tcBorders>
                                  <w:shd w:val="clear" w:color="auto" w:fill="auto"/>
                                  <w:noWrap/>
                                  <w:vAlign w:val="center"/>
                                  <w:hideMark/>
                                </w:tcPr>
                                <w:p w14:paraId="27DABE1A"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15,370</w:t>
                                  </w:r>
                                </w:p>
                              </w:tc>
                              <w:tc>
                                <w:tcPr>
                                  <w:tcW w:w="956" w:type="dxa"/>
                                  <w:tcBorders>
                                    <w:top w:val="nil"/>
                                    <w:left w:val="nil"/>
                                    <w:bottom w:val="single" w:sz="4" w:space="0" w:color="auto"/>
                                    <w:right w:val="single" w:sz="4" w:space="0" w:color="auto"/>
                                  </w:tcBorders>
                                  <w:shd w:val="clear" w:color="auto" w:fill="auto"/>
                                  <w:noWrap/>
                                  <w:vAlign w:val="center"/>
                                  <w:hideMark/>
                                </w:tcPr>
                                <w:p w14:paraId="0DBBAD3C"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57.05</w:t>
                                  </w:r>
                                </w:p>
                              </w:tc>
                              <w:tc>
                                <w:tcPr>
                                  <w:tcW w:w="875" w:type="dxa"/>
                                  <w:tcBorders>
                                    <w:top w:val="nil"/>
                                    <w:left w:val="nil"/>
                                    <w:bottom w:val="single" w:sz="4" w:space="0" w:color="auto"/>
                                    <w:right w:val="single" w:sz="4" w:space="0" w:color="auto"/>
                                  </w:tcBorders>
                                  <w:shd w:val="clear" w:color="auto" w:fill="auto"/>
                                  <w:noWrap/>
                                  <w:vAlign w:val="center"/>
                                  <w:hideMark/>
                                </w:tcPr>
                                <w:p w14:paraId="73F19CB4"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11,570</w:t>
                                  </w:r>
                                </w:p>
                              </w:tc>
                            </w:tr>
                            <w:tr w:rsidR="00DA386A" w:rsidRPr="00DA386A" w14:paraId="607C4A3B"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31738CF0"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38F2B0D9"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24,158</w:t>
                                  </w:r>
                                </w:p>
                              </w:tc>
                              <w:tc>
                                <w:tcPr>
                                  <w:tcW w:w="864" w:type="dxa"/>
                                  <w:tcBorders>
                                    <w:top w:val="nil"/>
                                    <w:left w:val="nil"/>
                                    <w:bottom w:val="single" w:sz="4" w:space="0" w:color="auto"/>
                                    <w:right w:val="single" w:sz="4" w:space="0" w:color="auto"/>
                                  </w:tcBorders>
                                  <w:shd w:val="clear" w:color="auto" w:fill="auto"/>
                                  <w:noWrap/>
                                  <w:vAlign w:val="center"/>
                                  <w:hideMark/>
                                </w:tcPr>
                                <w:p w14:paraId="5177509E"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11,623</w:t>
                                  </w:r>
                                </w:p>
                              </w:tc>
                              <w:tc>
                                <w:tcPr>
                                  <w:tcW w:w="956" w:type="dxa"/>
                                  <w:tcBorders>
                                    <w:top w:val="nil"/>
                                    <w:left w:val="nil"/>
                                    <w:bottom w:val="single" w:sz="4" w:space="0" w:color="auto"/>
                                    <w:right w:val="single" w:sz="4" w:space="0" w:color="auto"/>
                                  </w:tcBorders>
                                  <w:shd w:val="clear" w:color="auto" w:fill="auto"/>
                                  <w:noWrap/>
                                  <w:vAlign w:val="center"/>
                                  <w:hideMark/>
                                </w:tcPr>
                                <w:p w14:paraId="695CAACB"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48.11</w:t>
                                  </w:r>
                                </w:p>
                              </w:tc>
                              <w:tc>
                                <w:tcPr>
                                  <w:tcW w:w="875" w:type="dxa"/>
                                  <w:tcBorders>
                                    <w:top w:val="nil"/>
                                    <w:left w:val="nil"/>
                                    <w:bottom w:val="single" w:sz="4" w:space="0" w:color="auto"/>
                                    <w:right w:val="single" w:sz="4" w:space="0" w:color="auto"/>
                                  </w:tcBorders>
                                  <w:shd w:val="clear" w:color="auto" w:fill="auto"/>
                                  <w:noWrap/>
                                  <w:vAlign w:val="center"/>
                                  <w:hideMark/>
                                </w:tcPr>
                                <w:p w14:paraId="23110F14"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12,535</w:t>
                                  </w:r>
                                </w:p>
                              </w:tc>
                            </w:tr>
                            <w:tr w:rsidR="00DA386A" w:rsidRPr="00DA386A" w14:paraId="1ED262C4"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1B389CB7" w14:textId="77777777" w:rsidR="00D21496" w:rsidRPr="00DA386A" w:rsidRDefault="00D21496" w:rsidP="00032808">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技專校院</w:t>
                                  </w:r>
                                </w:p>
                              </w:tc>
                              <w:tc>
                                <w:tcPr>
                                  <w:tcW w:w="826" w:type="dxa"/>
                                  <w:tcBorders>
                                    <w:top w:val="nil"/>
                                    <w:left w:val="nil"/>
                                    <w:bottom w:val="single" w:sz="4" w:space="0" w:color="auto"/>
                                    <w:right w:val="single" w:sz="4" w:space="0" w:color="auto"/>
                                  </w:tcBorders>
                                  <w:shd w:val="clear" w:color="auto" w:fill="auto"/>
                                  <w:noWrap/>
                                  <w:vAlign w:val="center"/>
                                  <w:hideMark/>
                                </w:tcPr>
                                <w:p w14:paraId="65E0E5CE"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31,232</w:t>
                                  </w:r>
                                </w:p>
                              </w:tc>
                              <w:tc>
                                <w:tcPr>
                                  <w:tcW w:w="864" w:type="dxa"/>
                                  <w:tcBorders>
                                    <w:top w:val="nil"/>
                                    <w:left w:val="nil"/>
                                    <w:bottom w:val="single" w:sz="4" w:space="0" w:color="auto"/>
                                    <w:right w:val="single" w:sz="4" w:space="0" w:color="auto"/>
                                  </w:tcBorders>
                                  <w:shd w:val="clear" w:color="auto" w:fill="auto"/>
                                  <w:noWrap/>
                                  <w:vAlign w:val="center"/>
                                  <w:hideMark/>
                                </w:tcPr>
                                <w:p w14:paraId="7FDCFB0E"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15,269</w:t>
                                  </w:r>
                                </w:p>
                              </w:tc>
                              <w:tc>
                                <w:tcPr>
                                  <w:tcW w:w="956" w:type="dxa"/>
                                  <w:tcBorders>
                                    <w:top w:val="nil"/>
                                    <w:left w:val="nil"/>
                                    <w:bottom w:val="single" w:sz="4" w:space="0" w:color="auto"/>
                                    <w:right w:val="single" w:sz="4" w:space="0" w:color="auto"/>
                                  </w:tcBorders>
                                  <w:shd w:val="clear" w:color="auto" w:fill="auto"/>
                                  <w:noWrap/>
                                  <w:vAlign w:val="center"/>
                                  <w:hideMark/>
                                </w:tcPr>
                                <w:p w14:paraId="5B984584"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48.89</w:t>
                                  </w:r>
                                </w:p>
                              </w:tc>
                              <w:tc>
                                <w:tcPr>
                                  <w:tcW w:w="875" w:type="dxa"/>
                                  <w:tcBorders>
                                    <w:top w:val="nil"/>
                                    <w:left w:val="nil"/>
                                    <w:bottom w:val="single" w:sz="4" w:space="0" w:color="auto"/>
                                    <w:right w:val="single" w:sz="4" w:space="0" w:color="auto"/>
                                  </w:tcBorders>
                                  <w:shd w:val="clear" w:color="auto" w:fill="auto"/>
                                  <w:noWrap/>
                                  <w:vAlign w:val="center"/>
                                  <w:hideMark/>
                                </w:tcPr>
                                <w:p w14:paraId="7BAFB57C"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15,963</w:t>
                                  </w:r>
                                </w:p>
                              </w:tc>
                            </w:tr>
                            <w:tr w:rsidR="00DA386A" w:rsidRPr="00DA386A" w14:paraId="3F07541A"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0823B17A"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5C5C589B"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9,365</w:t>
                                  </w:r>
                                </w:p>
                              </w:tc>
                              <w:tc>
                                <w:tcPr>
                                  <w:tcW w:w="864" w:type="dxa"/>
                                  <w:tcBorders>
                                    <w:top w:val="nil"/>
                                    <w:left w:val="nil"/>
                                    <w:bottom w:val="single" w:sz="4" w:space="0" w:color="auto"/>
                                    <w:right w:val="single" w:sz="4" w:space="0" w:color="auto"/>
                                  </w:tcBorders>
                                  <w:shd w:val="clear" w:color="auto" w:fill="auto"/>
                                  <w:noWrap/>
                                  <w:vAlign w:val="center"/>
                                  <w:hideMark/>
                                </w:tcPr>
                                <w:p w14:paraId="5DC0107E"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4,897</w:t>
                                  </w:r>
                                </w:p>
                              </w:tc>
                              <w:tc>
                                <w:tcPr>
                                  <w:tcW w:w="956" w:type="dxa"/>
                                  <w:tcBorders>
                                    <w:top w:val="nil"/>
                                    <w:left w:val="nil"/>
                                    <w:bottom w:val="single" w:sz="4" w:space="0" w:color="auto"/>
                                    <w:right w:val="single" w:sz="4" w:space="0" w:color="auto"/>
                                  </w:tcBorders>
                                  <w:shd w:val="clear" w:color="auto" w:fill="auto"/>
                                  <w:noWrap/>
                                  <w:vAlign w:val="center"/>
                                  <w:hideMark/>
                                </w:tcPr>
                                <w:p w14:paraId="2C4597FA"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52.29</w:t>
                                  </w:r>
                                </w:p>
                              </w:tc>
                              <w:tc>
                                <w:tcPr>
                                  <w:tcW w:w="875" w:type="dxa"/>
                                  <w:tcBorders>
                                    <w:top w:val="nil"/>
                                    <w:left w:val="nil"/>
                                    <w:bottom w:val="single" w:sz="4" w:space="0" w:color="auto"/>
                                    <w:right w:val="single" w:sz="4" w:space="0" w:color="auto"/>
                                  </w:tcBorders>
                                  <w:shd w:val="clear" w:color="auto" w:fill="auto"/>
                                  <w:noWrap/>
                                  <w:vAlign w:val="center"/>
                                  <w:hideMark/>
                                </w:tcPr>
                                <w:p w14:paraId="04E4225F"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4,468</w:t>
                                  </w:r>
                                </w:p>
                              </w:tc>
                            </w:tr>
                            <w:tr w:rsidR="00DA386A" w:rsidRPr="00DA386A" w14:paraId="36144F58"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17324F20"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001244C3"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21,867</w:t>
                                  </w:r>
                                </w:p>
                              </w:tc>
                              <w:tc>
                                <w:tcPr>
                                  <w:tcW w:w="864" w:type="dxa"/>
                                  <w:tcBorders>
                                    <w:top w:val="nil"/>
                                    <w:left w:val="nil"/>
                                    <w:bottom w:val="single" w:sz="4" w:space="0" w:color="auto"/>
                                    <w:right w:val="single" w:sz="4" w:space="0" w:color="auto"/>
                                  </w:tcBorders>
                                  <w:shd w:val="clear" w:color="auto" w:fill="auto"/>
                                  <w:noWrap/>
                                  <w:vAlign w:val="center"/>
                                  <w:hideMark/>
                                </w:tcPr>
                                <w:p w14:paraId="57E4A0EA"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10,372</w:t>
                                  </w:r>
                                </w:p>
                              </w:tc>
                              <w:tc>
                                <w:tcPr>
                                  <w:tcW w:w="956" w:type="dxa"/>
                                  <w:tcBorders>
                                    <w:top w:val="nil"/>
                                    <w:left w:val="nil"/>
                                    <w:bottom w:val="single" w:sz="4" w:space="0" w:color="auto"/>
                                    <w:right w:val="single" w:sz="4" w:space="0" w:color="auto"/>
                                  </w:tcBorders>
                                  <w:shd w:val="clear" w:color="auto" w:fill="auto"/>
                                  <w:noWrap/>
                                  <w:vAlign w:val="center"/>
                                  <w:hideMark/>
                                </w:tcPr>
                                <w:p w14:paraId="78FE1410"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47.43</w:t>
                                  </w:r>
                                </w:p>
                              </w:tc>
                              <w:tc>
                                <w:tcPr>
                                  <w:tcW w:w="875" w:type="dxa"/>
                                  <w:tcBorders>
                                    <w:top w:val="nil"/>
                                    <w:left w:val="nil"/>
                                    <w:bottom w:val="single" w:sz="4" w:space="0" w:color="auto"/>
                                    <w:right w:val="single" w:sz="4" w:space="0" w:color="auto"/>
                                  </w:tcBorders>
                                  <w:shd w:val="clear" w:color="auto" w:fill="auto"/>
                                  <w:noWrap/>
                                  <w:vAlign w:val="center"/>
                                  <w:hideMark/>
                                </w:tcPr>
                                <w:p w14:paraId="4654963C"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11,495</w:t>
                                  </w:r>
                                </w:p>
                              </w:tc>
                            </w:tr>
                          </w:tbl>
                          <w:p w14:paraId="6BC8EEC0" w14:textId="1CA2648A" w:rsidR="00D21496" w:rsidRPr="00DA386A" w:rsidRDefault="005431BF" w:rsidP="00D21496">
                            <w:r w:rsidRPr="00DA386A">
                              <w:rPr>
                                <w:rFonts w:ascii="標楷體" w:eastAsia="標楷體" w:hAnsi="標楷體" w:cs="Calibri" w:hint="eastAsia"/>
                                <w:kern w:val="0"/>
                                <w:sz w:val="18"/>
                                <w:szCs w:val="18"/>
                              </w:rPr>
                              <w:t>資料來源：整理自大專校院校</w:t>
                            </w:r>
                            <w:r w:rsidRPr="00DA386A">
                              <w:rPr>
                                <w:rFonts w:ascii="標楷體" w:eastAsia="標楷體" w:hAnsi="標楷體" w:cs="Calibri"/>
                                <w:kern w:val="0"/>
                                <w:sz w:val="18"/>
                                <w:szCs w:val="18"/>
                              </w:rPr>
                              <w:t>務</w:t>
                            </w:r>
                            <w:r w:rsidRPr="00DA386A">
                              <w:rPr>
                                <w:rFonts w:ascii="標楷體" w:eastAsia="標楷體" w:hAnsi="標楷體" w:cs="Calibri" w:hint="eastAsia"/>
                                <w:kern w:val="0"/>
                                <w:sz w:val="18"/>
                                <w:szCs w:val="18"/>
                              </w:rPr>
                              <w:t>資訊公開平</w:t>
                            </w:r>
                            <w:proofErr w:type="gramStart"/>
                            <w:r w:rsidRPr="00DA386A">
                              <w:rPr>
                                <w:rFonts w:ascii="標楷體" w:eastAsia="標楷體" w:hAnsi="標楷體" w:cs="Calibri" w:hint="eastAsia"/>
                                <w:kern w:val="0"/>
                                <w:sz w:val="18"/>
                                <w:szCs w:val="18"/>
                              </w:rPr>
                              <w:t>臺</w:t>
                            </w:r>
                            <w:proofErr w:type="gramEnd"/>
                            <w:r w:rsidRPr="00DA386A">
                              <w:rPr>
                                <w:rFonts w:ascii="標楷體" w:eastAsia="標楷體" w:hAnsi="標楷體" w:cs="Calibri" w:hint="eastAsia"/>
                                <w:kern w:val="0"/>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33909C" id="文字方塊 13" o:spid="_x0000_s1031" type="#_x0000_t202" style="position:absolute;left:0;text-align:left;margin-left:255.5pt;margin-top:157.2pt;width:243.75pt;height:263.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" filled="f" stroked="f" strokeweight=".5pt">
                <v:textbox>
                  <w:txbxContent>
                    <w:p w14:paraId="2673A144" w14:textId="19273D6F" w:rsidR="00D21496" w:rsidRPr="00DA386A" w:rsidRDefault="005431BF" w:rsidP="00D21496">
                      <w:pPr>
                        <w:spacing w:line="240" w:lineRule="exact"/>
                        <w:jc w:val="center"/>
                        <w:rPr>
                          <w:rFonts w:ascii="標楷體" w:eastAsia="標楷體" w:hAnsi="標楷體" w:cs="Calibri"/>
                          <w:b/>
                          <w:kern w:val="0"/>
                        </w:rPr>
                      </w:pPr>
                      <w:r w:rsidRPr="00DA386A">
                        <w:rPr>
                          <w:rFonts w:ascii="標楷體" w:eastAsia="標楷體" w:hAnsi="標楷體" w:cs="Calibri" w:hint="eastAsia"/>
                          <w:b/>
                          <w:kern w:val="0"/>
                        </w:rPr>
                        <w:t xml:space="preserve">表6　</w:t>
                      </w:r>
                      <w:r w:rsidR="00D21496" w:rsidRPr="00DA386A">
                        <w:rPr>
                          <w:rFonts w:ascii="標楷體" w:eastAsia="標楷體" w:hAnsi="標楷體" w:cs="Calibri" w:hint="eastAsia"/>
                          <w:b/>
                          <w:kern w:val="0"/>
                        </w:rPr>
                        <w:t>大專校院專兼任教師人數</w:t>
                      </w:r>
                      <w:r w:rsidR="00531BD0" w:rsidRPr="00DA386A">
                        <w:rPr>
                          <w:rFonts w:ascii="標楷體" w:eastAsia="標楷體" w:hAnsi="標楷體" w:cs="Calibri" w:hint="eastAsia"/>
                          <w:b/>
                          <w:kern w:val="0"/>
                        </w:rPr>
                        <w:t>情形</w:t>
                      </w:r>
                    </w:p>
                    <w:p w14:paraId="3CFE7D21" w14:textId="77777777" w:rsidR="00D21496" w:rsidRPr="00DA386A" w:rsidRDefault="00D21496" w:rsidP="00531BD0">
                      <w:pPr>
                        <w:spacing w:line="240" w:lineRule="exact"/>
                        <w:ind w:rightChars="-10" w:right="-24"/>
                        <w:jc w:val="right"/>
                        <w:rPr>
                          <w:b/>
                        </w:rPr>
                      </w:pPr>
                      <w:r w:rsidRPr="00DA386A">
                        <w:rPr>
                          <w:rFonts w:ascii="標楷體" w:eastAsia="標楷體" w:hAnsi="標楷體" w:cs="Calibri" w:hint="eastAsia"/>
                          <w:kern w:val="0"/>
                          <w:sz w:val="20"/>
                          <w:szCs w:val="20"/>
                        </w:rPr>
                        <w:t>單位：人、％</w:t>
                      </w:r>
                    </w:p>
                    <w:tbl>
                      <w:tblPr>
                        <w:tblW w:w="4612" w:type="dxa"/>
                        <w:tblCellMar>
                          <w:left w:w="28" w:type="dxa"/>
                          <w:right w:w="28" w:type="dxa"/>
                        </w:tblCellMar>
                        <w:tblLook w:val="04A0" w:firstRow="1" w:lastRow="0" w:firstColumn="1" w:lastColumn="0" w:noHBand="0" w:noVBand="1"/>
                      </w:tblPr>
                      <w:tblGrid>
                        <w:gridCol w:w="1091"/>
                        <w:gridCol w:w="826"/>
                        <w:gridCol w:w="864"/>
                        <w:gridCol w:w="956"/>
                        <w:gridCol w:w="875"/>
                      </w:tblGrid>
                      <w:tr w:rsidR="00DA386A" w:rsidRPr="00DA386A" w14:paraId="34A3EED6" w14:textId="77777777" w:rsidTr="00134C67">
                        <w:trPr>
                          <w:trHeight w:val="284"/>
                        </w:trPr>
                        <w:tc>
                          <w:tcPr>
                            <w:tcW w:w="1091" w:type="dxa"/>
                            <w:vMerge w:val="restart"/>
                            <w:tcBorders>
                              <w:top w:val="single" w:sz="4" w:space="0" w:color="auto"/>
                              <w:left w:val="single" w:sz="4" w:space="0" w:color="auto"/>
                              <w:right w:val="single" w:sz="4" w:space="0" w:color="auto"/>
                            </w:tcBorders>
                            <w:shd w:val="clear" w:color="auto" w:fill="auto"/>
                            <w:vAlign w:val="center"/>
                            <w:hideMark/>
                          </w:tcPr>
                          <w:p w14:paraId="34406DE1" w14:textId="77777777" w:rsidR="00134C67" w:rsidRPr="00DA386A" w:rsidRDefault="00134C67" w:rsidP="00134C67">
                            <w:pPr>
                              <w:widowControl/>
                              <w:spacing w:line="200" w:lineRule="exact"/>
                              <w:ind w:left="200" w:hangingChars="100" w:hanging="200"/>
                              <w:rPr>
                                <w:rFonts w:ascii="標楷體" w:eastAsia="標楷體" w:hAnsi="標楷體" w:cs="Calibri"/>
                                <w:kern w:val="0"/>
                                <w:sz w:val="20"/>
                                <w:szCs w:val="20"/>
                              </w:rPr>
                            </w:pPr>
                            <w:r w:rsidRPr="00DA386A">
                              <w:rPr>
                                <w:rFonts w:ascii="標楷體" w:eastAsia="標楷體" w:hAnsi="標楷體" w:cs="Calibri" w:hint="eastAsia"/>
                                <w:kern w:val="0"/>
                                <w:sz w:val="20"/>
                                <w:szCs w:val="20"/>
                              </w:rPr>
                              <w:t>學年度</w:t>
                            </w:r>
                          </w:p>
                          <w:p w14:paraId="26C41C45" w14:textId="77777777" w:rsidR="00134C67" w:rsidRPr="00DA386A" w:rsidRDefault="00134C67" w:rsidP="00134C67">
                            <w:pPr>
                              <w:widowControl/>
                              <w:spacing w:line="200" w:lineRule="exact"/>
                              <w:ind w:firstLineChars="100" w:firstLine="200"/>
                              <w:rPr>
                                <w:rFonts w:ascii="標楷體" w:eastAsia="標楷體" w:hAnsi="標楷體" w:cs="Calibri"/>
                                <w:kern w:val="0"/>
                                <w:sz w:val="20"/>
                                <w:szCs w:val="20"/>
                              </w:rPr>
                            </w:pPr>
                            <w:r w:rsidRPr="00DA386A">
                              <w:rPr>
                                <w:rFonts w:ascii="標楷體" w:eastAsia="標楷體" w:hAnsi="標楷體" w:cs="Calibri" w:hint="eastAsia"/>
                                <w:kern w:val="0"/>
                                <w:sz w:val="20"/>
                                <w:szCs w:val="20"/>
                              </w:rPr>
                              <w:t>體系別</w:t>
                            </w:r>
                          </w:p>
                          <w:p w14:paraId="7A34F3E2" w14:textId="4C7D3A23" w:rsidR="00134C67" w:rsidRPr="00DA386A" w:rsidRDefault="00134C67" w:rsidP="00134C67">
                            <w:pPr>
                              <w:widowControl/>
                              <w:spacing w:line="200" w:lineRule="exact"/>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設立別</w:t>
                            </w:r>
                          </w:p>
                        </w:tc>
                        <w:tc>
                          <w:tcPr>
                            <w:tcW w:w="826" w:type="dxa"/>
                            <w:vMerge w:val="restart"/>
                            <w:tcBorders>
                              <w:top w:val="single" w:sz="4" w:space="0" w:color="auto"/>
                              <w:left w:val="nil"/>
                              <w:bottom w:val="single" w:sz="4" w:space="0" w:color="auto"/>
                              <w:right w:val="nil"/>
                            </w:tcBorders>
                            <w:shd w:val="clear" w:color="auto" w:fill="auto"/>
                            <w:noWrap/>
                            <w:vAlign w:val="center"/>
                            <w:hideMark/>
                          </w:tcPr>
                          <w:p w14:paraId="5C7D30B1" w14:textId="41864AEB" w:rsidR="00134C67" w:rsidRPr="00DA386A" w:rsidRDefault="00134C67" w:rsidP="00032808">
                            <w:pPr>
                              <w:widowControl/>
                              <w:spacing w:line="20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合計</w:t>
                            </w:r>
                          </w:p>
                        </w:tc>
                        <w:tc>
                          <w:tcPr>
                            <w:tcW w:w="1820" w:type="dxa"/>
                            <w:gridSpan w:val="2"/>
                            <w:tcBorders>
                              <w:top w:val="single" w:sz="4" w:space="0" w:color="auto"/>
                              <w:left w:val="single" w:sz="4" w:space="0" w:color="auto"/>
                              <w:right w:val="single" w:sz="4" w:space="0" w:color="auto"/>
                            </w:tcBorders>
                            <w:shd w:val="clear" w:color="auto" w:fill="auto"/>
                            <w:noWrap/>
                            <w:vAlign w:val="center"/>
                            <w:hideMark/>
                          </w:tcPr>
                          <w:p w14:paraId="49C1DF6D" w14:textId="77777777" w:rsidR="00134C67" w:rsidRPr="00DA386A" w:rsidRDefault="00134C67" w:rsidP="00032808">
                            <w:pPr>
                              <w:widowControl/>
                              <w:spacing w:line="20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專任教師</w:t>
                            </w:r>
                          </w:p>
                        </w:tc>
                        <w:tc>
                          <w:tcPr>
                            <w:tcW w:w="875" w:type="dxa"/>
                            <w:vMerge w:val="restart"/>
                            <w:tcBorders>
                              <w:top w:val="single" w:sz="4" w:space="0" w:color="auto"/>
                              <w:left w:val="single" w:sz="4" w:space="0" w:color="auto"/>
                              <w:right w:val="single" w:sz="4" w:space="0" w:color="auto"/>
                            </w:tcBorders>
                            <w:shd w:val="clear" w:color="auto" w:fill="auto"/>
                            <w:vAlign w:val="center"/>
                            <w:hideMark/>
                          </w:tcPr>
                          <w:p w14:paraId="2DA52C5E" w14:textId="452190A4" w:rsidR="00134C67" w:rsidRPr="00DA386A" w:rsidRDefault="00134C67" w:rsidP="00032808">
                            <w:pPr>
                              <w:widowControl/>
                              <w:spacing w:line="20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兼任教師</w:t>
                            </w:r>
                          </w:p>
                        </w:tc>
                      </w:tr>
                      <w:tr w:rsidR="00DA386A" w:rsidRPr="00DA386A" w14:paraId="6909473C" w14:textId="77777777" w:rsidTr="00B618AD">
                        <w:trPr>
                          <w:trHeight w:val="284"/>
                        </w:trPr>
                        <w:tc>
                          <w:tcPr>
                            <w:tcW w:w="1091" w:type="dxa"/>
                            <w:vMerge/>
                            <w:tcBorders>
                              <w:left w:val="single" w:sz="4" w:space="0" w:color="auto"/>
                              <w:bottom w:val="single" w:sz="4" w:space="0" w:color="000000"/>
                              <w:right w:val="single" w:sz="4" w:space="0" w:color="auto"/>
                            </w:tcBorders>
                            <w:shd w:val="clear" w:color="auto" w:fill="auto"/>
                            <w:vAlign w:val="center"/>
                            <w:hideMark/>
                          </w:tcPr>
                          <w:p w14:paraId="100E55AC" w14:textId="77777777" w:rsidR="00134C67" w:rsidRPr="00DA386A" w:rsidRDefault="00134C67" w:rsidP="00032808">
                            <w:pPr>
                              <w:widowControl/>
                              <w:spacing w:line="200" w:lineRule="exact"/>
                              <w:rPr>
                                <w:rFonts w:ascii="標楷體" w:eastAsia="標楷體" w:hAnsi="標楷體" w:cs="Calibri"/>
                                <w:kern w:val="0"/>
                                <w:sz w:val="20"/>
                                <w:szCs w:val="20"/>
                              </w:rPr>
                            </w:pPr>
                          </w:p>
                        </w:tc>
                        <w:tc>
                          <w:tcPr>
                            <w:tcW w:w="826" w:type="dxa"/>
                            <w:vMerge/>
                            <w:tcBorders>
                              <w:left w:val="nil"/>
                              <w:bottom w:val="single" w:sz="4" w:space="0" w:color="auto"/>
                              <w:right w:val="nil"/>
                            </w:tcBorders>
                            <w:shd w:val="clear" w:color="auto" w:fill="auto"/>
                            <w:vAlign w:val="center"/>
                            <w:hideMark/>
                          </w:tcPr>
                          <w:p w14:paraId="10F9575E" w14:textId="7BF2C0A7" w:rsidR="00134C67" w:rsidRPr="00DA386A" w:rsidRDefault="00134C67" w:rsidP="00032808">
                            <w:pPr>
                              <w:widowControl/>
                              <w:spacing w:line="200" w:lineRule="exact"/>
                              <w:jc w:val="center"/>
                              <w:rPr>
                                <w:rFonts w:ascii="標楷體" w:eastAsia="標楷體" w:hAnsi="標楷體" w:cs="Calibri"/>
                                <w:kern w:val="0"/>
                                <w:sz w:val="20"/>
                                <w:szCs w:val="20"/>
                              </w:rPr>
                            </w:pPr>
                          </w:p>
                        </w:tc>
                        <w:tc>
                          <w:tcPr>
                            <w:tcW w:w="864" w:type="dxa"/>
                            <w:tcBorders>
                              <w:top w:val="nil"/>
                              <w:left w:val="single" w:sz="4" w:space="0" w:color="auto"/>
                              <w:bottom w:val="single" w:sz="4" w:space="0" w:color="auto"/>
                              <w:right w:val="single" w:sz="4" w:space="0" w:color="auto"/>
                            </w:tcBorders>
                            <w:shd w:val="clear" w:color="auto" w:fill="auto"/>
                            <w:vAlign w:val="center"/>
                            <w:hideMark/>
                          </w:tcPr>
                          <w:p w14:paraId="4899673F" w14:textId="31F4F32A" w:rsidR="00134C67" w:rsidRPr="00DA386A" w:rsidRDefault="00134C67" w:rsidP="00032808">
                            <w:pPr>
                              <w:widowControl/>
                              <w:spacing w:line="200" w:lineRule="exact"/>
                              <w:jc w:val="center"/>
                              <w:rPr>
                                <w:rFonts w:ascii="標楷體" w:eastAsia="標楷體" w:hAnsi="標楷體" w:cs="Calibri"/>
                                <w:kern w:val="0"/>
                                <w:sz w:val="20"/>
                                <w:szCs w:val="20"/>
                              </w:rPr>
                            </w:pPr>
                          </w:p>
                        </w:tc>
                        <w:tc>
                          <w:tcPr>
                            <w:tcW w:w="956" w:type="dxa"/>
                            <w:tcBorders>
                              <w:top w:val="single" w:sz="4" w:space="0" w:color="auto"/>
                              <w:left w:val="nil"/>
                              <w:bottom w:val="single" w:sz="4" w:space="0" w:color="auto"/>
                              <w:right w:val="single" w:sz="4" w:space="0" w:color="auto"/>
                            </w:tcBorders>
                            <w:shd w:val="clear" w:color="auto" w:fill="auto"/>
                            <w:vAlign w:val="center"/>
                            <w:hideMark/>
                          </w:tcPr>
                          <w:p w14:paraId="5C8F28AC" w14:textId="239C2B05" w:rsidR="00134C67" w:rsidRPr="00DA386A" w:rsidRDefault="00134C67" w:rsidP="00134C67">
                            <w:pPr>
                              <w:widowControl/>
                              <w:spacing w:line="200" w:lineRule="exact"/>
                              <w:jc w:val="center"/>
                              <w:rPr>
                                <w:rFonts w:ascii="標楷體" w:eastAsia="標楷體" w:hAnsi="標楷體" w:cs="Calibri"/>
                                <w:spacing w:val="-20"/>
                                <w:kern w:val="0"/>
                                <w:sz w:val="20"/>
                                <w:szCs w:val="20"/>
                              </w:rPr>
                            </w:pPr>
                            <w:r w:rsidRPr="00DA386A">
                              <w:rPr>
                                <w:rFonts w:ascii="標楷體" w:eastAsia="標楷體" w:hAnsi="標楷體" w:cs="Calibri" w:hint="eastAsia"/>
                                <w:kern w:val="0"/>
                                <w:sz w:val="20"/>
                                <w:szCs w:val="20"/>
                              </w:rPr>
                              <w:t>比率</w:t>
                            </w:r>
                          </w:p>
                        </w:tc>
                        <w:tc>
                          <w:tcPr>
                            <w:tcW w:w="875" w:type="dxa"/>
                            <w:vMerge/>
                            <w:tcBorders>
                              <w:left w:val="single" w:sz="4" w:space="0" w:color="auto"/>
                              <w:bottom w:val="single" w:sz="4" w:space="0" w:color="auto"/>
                              <w:right w:val="single" w:sz="4" w:space="0" w:color="auto"/>
                            </w:tcBorders>
                            <w:vAlign w:val="center"/>
                            <w:hideMark/>
                          </w:tcPr>
                          <w:p w14:paraId="7B1829D2" w14:textId="77777777" w:rsidR="00134C67" w:rsidRPr="00DA386A" w:rsidRDefault="00134C67" w:rsidP="00032808">
                            <w:pPr>
                              <w:widowControl/>
                              <w:spacing w:line="200" w:lineRule="exact"/>
                              <w:rPr>
                                <w:rFonts w:ascii="標楷體" w:eastAsia="標楷體" w:hAnsi="標楷體" w:cs="Calibri"/>
                                <w:kern w:val="0"/>
                                <w:sz w:val="20"/>
                                <w:szCs w:val="20"/>
                              </w:rPr>
                            </w:pPr>
                          </w:p>
                        </w:tc>
                      </w:tr>
                      <w:tr w:rsidR="00DA386A" w:rsidRPr="00DA386A" w14:paraId="38298B61"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23FEC302" w14:textId="77777777" w:rsidR="00D21496" w:rsidRPr="00DA386A" w:rsidRDefault="00D21496" w:rsidP="00032808">
                            <w:pPr>
                              <w:widowControl/>
                              <w:spacing w:line="200" w:lineRule="exact"/>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107</w:t>
                            </w:r>
                          </w:p>
                        </w:tc>
                        <w:tc>
                          <w:tcPr>
                            <w:tcW w:w="826" w:type="dxa"/>
                            <w:tcBorders>
                              <w:top w:val="nil"/>
                              <w:left w:val="nil"/>
                              <w:bottom w:val="single" w:sz="4" w:space="0" w:color="auto"/>
                              <w:right w:val="single" w:sz="4" w:space="0" w:color="auto"/>
                            </w:tcBorders>
                            <w:shd w:val="clear" w:color="auto" w:fill="auto"/>
                            <w:noWrap/>
                            <w:vAlign w:val="center"/>
                            <w:hideMark/>
                          </w:tcPr>
                          <w:p w14:paraId="7F8BE104"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88,674</w:t>
                            </w:r>
                          </w:p>
                        </w:tc>
                        <w:tc>
                          <w:tcPr>
                            <w:tcW w:w="864" w:type="dxa"/>
                            <w:tcBorders>
                              <w:top w:val="nil"/>
                              <w:left w:val="nil"/>
                              <w:bottom w:val="single" w:sz="4" w:space="0" w:color="auto"/>
                              <w:right w:val="single" w:sz="4" w:space="0" w:color="auto"/>
                            </w:tcBorders>
                            <w:shd w:val="clear" w:color="auto" w:fill="auto"/>
                            <w:noWrap/>
                            <w:vAlign w:val="center"/>
                            <w:hideMark/>
                          </w:tcPr>
                          <w:p w14:paraId="3444469F"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46,794</w:t>
                            </w:r>
                          </w:p>
                        </w:tc>
                        <w:tc>
                          <w:tcPr>
                            <w:tcW w:w="956" w:type="dxa"/>
                            <w:tcBorders>
                              <w:top w:val="nil"/>
                              <w:left w:val="nil"/>
                              <w:bottom w:val="single" w:sz="4" w:space="0" w:color="auto"/>
                              <w:right w:val="single" w:sz="4" w:space="0" w:color="auto"/>
                            </w:tcBorders>
                            <w:shd w:val="clear" w:color="auto" w:fill="auto"/>
                            <w:noWrap/>
                            <w:vAlign w:val="center"/>
                            <w:hideMark/>
                          </w:tcPr>
                          <w:p w14:paraId="3A561874"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52.77</w:t>
                            </w:r>
                          </w:p>
                        </w:tc>
                        <w:tc>
                          <w:tcPr>
                            <w:tcW w:w="875" w:type="dxa"/>
                            <w:tcBorders>
                              <w:top w:val="nil"/>
                              <w:left w:val="nil"/>
                              <w:bottom w:val="single" w:sz="4" w:space="0" w:color="auto"/>
                              <w:right w:val="single" w:sz="4" w:space="0" w:color="auto"/>
                            </w:tcBorders>
                            <w:shd w:val="clear" w:color="auto" w:fill="auto"/>
                            <w:noWrap/>
                            <w:vAlign w:val="center"/>
                            <w:hideMark/>
                          </w:tcPr>
                          <w:p w14:paraId="13F4FA0D"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41,880</w:t>
                            </w:r>
                          </w:p>
                        </w:tc>
                      </w:tr>
                      <w:tr w:rsidR="00DA386A" w:rsidRPr="00DA386A" w14:paraId="04C85CC5"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2CD4ED18" w14:textId="77777777" w:rsidR="00D21496" w:rsidRPr="00DA386A" w:rsidRDefault="00D21496" w:rsidP="00032808">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一般大學</w:t>
                            </w:r>
                          </w:p>
                        </w:tc>
                        <w:tc>
                          <w:tcPr>
                            <w:tcW w:w="826" w:type="dxa"/>
                            <w:tcBorders>
                              <w:top w:val="nil"/>
                              <w:left w:val="nil"/>
                              <w:bottom w:val="single" w:sz="4" w:space="0" w:color="auto"/>
                              <w:right w:val="single" w:sz="4" w:space="0" w:color="auto"/>
                            </w:tcBorders>
                            <w:shd w:val="clear" w:color="auto" w:fill="auto"/>
                            <w:noWrap/>
                            <w:vAlign w:val="center"/>
                            <w:hideMark/>
                          </w:tcPr>
                          <w:p w14:paraId="7F9877EC"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51,938</w:t>
                            </w:r>
                          </w:p>
                        </w:tc>
                        <w:tc>
                          <w:tcPr>
                            <w:tcW w:w="864" w:type="dxa"/>
                            <w:tcBorders>
                              <w:top w:val="nil"/>
                              <w:left w:val="nil"/>
                              <w:bottom w:val="single" w:sz="4" w:space="0" w:color="auto"/>
                              <w:right w:val="single" w:sz="4" w:space="0" w:color="auto"/>
                            </w:tcBorders>
                            <w:shd w:val="clear" w:color="auto" w:fill="auto"/>
                            <w:noWrap/>
                            <w:vAlign w:val="center"/>
                            <w:hideMark/>
                          </w:tcPr>
                          <w:p w14:paraId="173DA082"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27,997</w:t>
                            </w:r>
                          </w:p>
                        </w:tc>
                        <w:tc>
                          <w:tcPr>
                            <w:tcW w:w="956" w:type="dxa"/>
                            <w:tcBorders>
                              <w:top w:val="nil"/>
                              <w:left w:val="nil"/>
                              <w:bottom w:val="single" w:sz="4" w:space="0" w:color="auto"/>
                              <w:right w:val="single" w:sz="4" w:space="0" w:color="auto"/>
                            </w:tcBorders>
                            <w:shd w:val="clear" w:color="auto" w:fill="auto"/>
                            <w:noWrap/>
                            <w:vAlign w:val="center"/>
                            <w:hideMark/>
                          </w:tcPr>
                          <w:p w14:paraId="324353CC"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53.90</w:t>
                            </w:r>
                          </w:p>
                        </w:tc>
                        <w:tc>
                          <w:tcPr>
                            <w:tcW w:w="875" w:type="dxa"/>
                            <w:tcBorders>
                              <w:top w:val="nil"/>
                              <w:left w:val="nil"/>
                              <w:bottom w:val="single" w:sz="4" w:space="0" w:color="auto"/>
                              <w:right w:val="single" w:sz="4" w:space="0" w:color="auto"/>
                            </w:tcBorders>
                            <w:shd w:val="clear" w:color="auto" w:fill="auto"/>
                            <w:noWrap/>
                            <w:vAlign w:val="center"/>
                            <w:hideMark/>
                          </w:tcPr>
                          <w:p w14:paraId="5BF29844"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23,941</w:t>
                            </w:r>
                          </w:p>
                        </w:tc>
                      </w:tr>
                      <w:tr w:rsidR="00DA386A" w:rsidRPr="00DA386A" w14:paraId="76082DE0"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159BB2E8"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112B30BF"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25,671</w:t>
                            </w:r>
                          </w:p>
                        </w:tc>
                        <w:tc>
                          <w:tcPr>
                            <w:tcW w:w="864" w:type="dxa"/>
                            <w:tcBorders>
                              <w:top w:val="nil"/>
                              <w:left w:val="nil"/>
                              <w:bottom w:val="single" w:sz="4" w:space="0" w:color="auto"/>
                              <w:right w:val="single" w:sz="4" w:space="0" w:color="auto"/>
                            </w:tcBorders>
                            <w:shd w:val="clear" w:color="auto" w:fill="auto"/>
                            <w:noWrap/>
                            <w:vAlign w:val="center"/>
                            <w:hideMark/>
                          </w:tcPr>
                          <w:p w14:paraId="40F9C749"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15,186</w:t>
                            </w:r>
                          </w:p>
                        </w:tc>
                        <w:tc>
                          <w:tcPr>
                            <w:tcW w:w="956" w:type="dxa"/>
                            <w:tcBorders>
                              <w:top w:val="nil"/>
                              <w:left w:val="nil"/>
                              <w:bottom w:val="single" w:sz="4" w:space="0" w:color="auto"/>
                              <w:right w:val="single" w:sz="4" w:space="0" w:color="auto"/>
                            </w:tcBorders>
                            <w:shd w:val="clear" w:color="auto" w:fill="auto"/>
                            <w:noWrap/>
                            <w:vAlign w:val="center"/>
                            <w:hideMark/>
                          </w:tcPr>
                          <w:p w14:paraId="495F0254"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59.16</w:t>
                            </w:r>
                          </w:p>
                        </w:tc>
                        <w:tc>
                          <w:tcPr>
                            <w:tcW w:w="875" w:type="dxa"/>
                            <w:tcBorders>
                              <w:top w:val="nil"/>
                              <w:left w:val="nil"/>
                              <w:bottom w:val="single" w:sz="4" w:space="0" w:color="auto"/>
                              <w:right w:val="single" w:sz="4" w:space="0" w:color="auto"/>
                            </w:tcBorders>
                            <w:shd w:val="clear" w:color="auto" w:fill="auto"/>
                            <w:noWrap/>
                            <w:vAlign w:val="center"/>
                            <w:hideMark/>
                          </w:tcPr>
                          <w:p w14:paraId="5CE91CF1"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10,485</w:t>
                            </w:r>
                          </w:p>
                        </w:tc>
                      </w:tr>
                      <w:tr w:rsidR="00DA386A" w:rsidRPr="00DA386A" w14:paraId="3EEE8160"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32D4F2E5"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2E77133C"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26,267</w:t>
                            </w:r>
                          </w:p>
                        </w:tc>
                        <w:tc>
                          <w:tcPr>
                            <w:tcW w:w="864" w:type="dxa"/>
                            <w:tcBorders>
                              <w:top w:val="nil"/>
                              <w:left w:val="nil"/>
                              <w:bottom w:val="single" w:sz="4" w:space="0" w:color="auto"/>
                              <w:right w:val="single" w:sz="4" w:space="0" w:color="auto"/>
                            </w:tcBorders>
                            <w:shd w:val="clear" w:color="auto" w:fill="auto"/>
                            <w:noWrap/>
                            <w:vAlign w:val="center"/>
                            <w:hideMark/>
                          </w:tcPr>
                          <w:p w14:paraId="2929A8AF"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12,811</w:t>
                            </w:r>
                          </w:p>
                        </w:tc>
                        <w:tc>
                          <w:tcPr>
                            <w:tcW w:w="956" w:type="dxa"/>
                            <w:tcBorders>
                              <w:top w:val="nil"/>
                              <w:left w:val="nil"/>
                              <w:bottom w:val="single" w:sz="4" w:space="0" w:color="auto"/>
                              <w:right w:val="single" w:sz="4" w:space="0" w:color="auto"/>
                            </w:tcBorders>
                            <w:shd w:val="clear" w:color="auto" w:fill="auto"/>
                            <w:noWrap/>
                            <w:vAlign w:val="center"/>
                            <w:hideMark/>
                          </w:tcPr>
                          <w:p w14:paraId="3E390AC8"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48.77</w:t>
                            </w:r>
                          </w:p>
                        </w:tc>
                        <w:tc>
                          <w:tcPr>
                            <w:tcW w:w="875" w:type="dxa"/>
                            <w:tcBorders>
                              <w:top w:val="nil"/>
                              <w:left w:val="nil"/>
                              <w:bottom w:val="single" w:sz="4" w:space="0" w:color="auto"/>
                              <w:right w:val="single" w:sz="4" w:space="0" w:color="auto"/>
                            </w:tcBorders>
                            <w:shd w:val="clear" w:color="auto" w:fill="auto"/>
                            <w:noWrap/>
                            <w:vAlign w:val="center"/>
                            <w:hideMark/>
                          </w:tcPr>
                          <w:p w14:paraId="2D5F5FE4"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13,456</w:t>
                            </w:r>
                          </w:p>
                        </w:tc>
                      </w:tr>
                      <w:tr w:rsidR="00DA386A" w:rsidRPr="00DA386A" w14:paraId="7C612AF8"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5EE607A8" w14:textId="77777777" w:rsidR="00D21496" w:rsidRPr="00DA386A" w:rsidRDefault="00D21496" w:rsidP="00032808">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技專校院</w:t>
                            </w:r>
                          </w:p>
                        </w:tc>
                        <w:tc>
                          <w:tcPr>
                            <w:tcW w:w="826" w:type="dxa"/>
                            <w:tcBorders>
                              <w:top w:val="nil"/>
                              <w:left w:val="nil"/>
                              <w:bottom w:val="single" w:sz="4" w:space="0" w:color="auto"/>
                              <w:right w:val="single" w:sz="4" w:space="0" w:color="auto"/>
                            </w:tcBorders>
                            <w:shd w:val="clear" w:color="auto" w:fill="auto"/>
                            <w:noWrap/>
                            <w:vAlign w:val="center"/>
                            <w:hideMark/>
                          </w:tcPr>
                          <w:p w14:paraId="39C09252"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36,736</w:t>
                            </w:r>
                          </w:p>
                        </w:tc>
                        <w:tc>
                          <w:tcPr>
                            <w:tcW w:w="864" w:type="dxa"/>
                            <w:tcBorders>
                              <w:top w:val="nil"/>
                              <w:left w:val="nil"/>
                              <w:bottom w:val="single" w:sz="4" w:space="0" w:color="auto"/>
                              <w:right w:val="single" w:sz="4" w:space="0" w:color="auto"/>
                            </w:tcBorders>
                            <w:shd w:val="clear" w:color="auto" w:fill="auto"/>
                            <w:noWrap/>
                            <w:vAlign w:val="center"/>
                            <w:hideMark/>
                          </w:tcPr>
                          <w:p w14:paraId="2BBA28E9"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18,797</w:t>
                            </w:r>
                          </w:p>
                        </w:tc>
                        <w:tc>
                          <w:tcPr>
                            <w:tcW w:w="956" w:type="dxa"/>
                            <w:tcBorders>
                              <w:top w:val="nil"/>
                              <w:left w:val="nil"/>
                              <w:bottom w:val="single" w:sz="4" w:space="0" w:color="auto"/>
                              <w:right w:val="single" w:sz="4" w:space="0" w:color="auto"/>
                            </w:tcBorders>
                            <w:shd w:val="clear" w:color="auto" w:fill="auto"/>
                            <w:noWrap/>
                            <w:vAlign w:val="center"/>
                            <w:hideMark/>
                          </w:tcPr>
                          <w:p w14:paraId="1FC0334F"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51.17</w:t>
                            </w:r>
                          </w:p>
                        </w:tc>
                        <w:tc>
                          <w:tcPr>
                            <w:tcW w:w="875" w:type="dxa"/>
                            <w:tcBorders>
                              <w:top w:val="nil"/>
                              <w:left w:val="nil"/>
                              <w:bottom w:val="single" w:sz="4" w:space="0" w:color="auto"/>
                              <w:right w:val="single" w:sz="4" w:space="0" w:color="auto"/>
                            </w:tcBorders>
                            <w:shd w:val="clear" w:color="auto" w:fill="auto"/>
                            <w:noWrap/>
                            <w:vAlign w:val="center"/>
                            <w:hideMark/>
                          </w:tcPr>
                          <w:p w14:paraId="2B7D2E2C"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17,939</w:t>
                            </w:r>
                          </w:p>
                        </w:tc>
                      </w:tr>
                      <w:tr w:rsidR="00DA386A" w:rsidRPr="00DA386A" w14:paraId="47B4C235"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36BA55E5"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257DF7F4"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9,215</w:t>
                            </w:r>
                          </w:p>
                        </w:tc>
                        <w:tc>
                          <w:tcPr>
                            <w:tcW w:w="864" w:type="dxa"/>
                            <w:tcBorders>
                              <w:top w:val="nil"/>
                              <w:left w:val="nil"/>
                              <w:bottom w:val="single" w:sz="4" w:space="0" w:color="auto"/>
                              <w:right w:val="single" w:sz="4" w:space="0" w:color="auto"/>
                            </w:tcBorders>
                            <w:shd w:val="clear" w:color="auto" w:fill="auto"/>
                            <w:noWrap/>
                            <w:vAlign w:val="center"/>
                            <w:hideMark/>
                          </w:tcPr>
                          <w:p w14:paraId="6C9E033C"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4,574</w:t>
                            </w:r>
                          </w:p>
                        </w:tc>
                        <w:tc>
                          <w:tcPr>
                            <w:tcW w:w="956" w:type="dxa"/>
                            <w:tcBorders>
                              <w:top w:val="nil"/>
                              <w:left w:val="nil"/>
                              <w:bottom w:val="single" w:sz="4" w:space="0" w:color="auto"/>
                              <w:right w:val="single" w:sz="4" w:space="0" w:color="auto"/>
                            </w:tcBorders>
                            <w:shd w:val="clear" w:color="auto" w:fill="auto"/>
                            <w:noWrap/>
                            <w:vAlign w:val="center"/>
                            <w:hideMark/>
                          </w:tcPr>
                          <w:p w14:paraId="04EF0C76"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49.64</w:t>
                            </w:r>
                          </w:p>
                        </w:tc>
                        <w:tc>
                          <w:tcPr>
                            <w:tcW w:w="875" w:type="dxa"/>
                            <w:tcBorders>
                              <w:top w:val="nil"/>
                              <w:left w:val="nil"/>
                              <w:bottom w:val="single" w:sz="4" w:space="0" w:color="auto"/>
                              <w:right w:val="single" w:sz="4" w:space="0" w:color="auto"/>
                            </w:tcBorders>
                            <w:shd w:val="clear" w:color="auto" w:fill="auto"/>
                            <w:noWrap/>
                            <w:vAlign w:val="center"/>
                            <w:hideMark/>
                          </w:tcPr>
                          <w:p w14:paraId="61BDC17D"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4,641</w:t>
                            </w:r>
                          </w:p>
                        </w:tc>
                      </w:tr>
                      <w:tr w:rsidR="00DA386A" w:rsidRPr="00DA386A" w14:paraId="0768F1CE"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C8B575F"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08A3DBD7"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27,521</w:t>
                            </w:r>
                          </w:p>
                        </w:tc>
                        <w:tc>
                          <w:tcPr>
                            <w:tcW w:w="864" w:type="dxa"/>
                            <w:tcBorders>
                              <w:top w:val="nil"/>
                              <w:left w:val="nil"/>
                              <w:bottom w:val="single" w:sz="4" w:space="0" w:color="auto"/>
                              <w:right w:val="single" w:sz="4" w:space="0" w:color="auto"/>
                            </w:tcBorders>
                            <w:shd w:val="clear" w:color="auto" w:fill="auto"/>
                            <w:noWrap/>
                            <w:vAlign w:val="center"/>
                            <w:hideMark/>
                          </w:tcPr>
                          <w:p w14:paraId="11357231"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14,223</w:t>
                            </w:r>
                          </w:p>
                        </w:tc>
                        <w:tc>
                          <w:tcPr>
                            <w:tcW w:w="956" w:type="dxa"/>
                            <w:tcBorders>
                              <w:top w:val="nil"/>
                              <w:left w:val="nil"/>
                              <w:bottom w:val="single" w:sz="4" w:space="0" w:color="auto"/>
                              <w:right w:val="single" w:sz="4" w:space="0" w:color="auto"/>
                            </w:tcBorders>
                            <w:shd w:val="clear" w:color="auto" w:fill="auto"/>
                            <w:noWrap/>
                            <w:vAlign w:val="center"/>
                            <w:hideMark/>
                          </w:tcPr>
                          <w:p w14:paraId="4A6A8649"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51.68</w:t>
                            </w:r>
                          </w:p>
                        </w:tc>
                        <w:tc>
                          <w:tcPr>
                            <w:tcW w:w="875" w:type="dxa"/>
                            <w:tcBorders>
                              <w:top w:val="nil"/>
                              <w:left w:val="nil"/>
                              <w:bottom w:val="single" w:sz="4" w:space="0" w:color="auto"/>
                              <w:right w:val="single" w:sz="4" w:space="0" w:color="auto"/>
                            </w:tcBorders>
                            <w:shd w:val="clear" w:color="auto" w:fill="auto"/>
                            <w:noWrap/>
                            <w:vAlign w:val="center"/>
                            <w:hideMark/>
                          </w:tcPr>
                          <w:p w14:paraId="73AE791B"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13,298</w:t>
                            </w:r>
                          </w:p>
                        </w:tc>
                      </w:tr>
                      <w:tr w:rsidR="00DA386A" w:rsidRPr="00DA386A" w14:paraId="07013230"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60111C03" w14:textId="77777777" w:rsidR="00D21496" w:rsidRPr="00DA386A" w:rsidRDefault="00D21496" w:rsidP="00032808">
                            <w:pPr>
                              <w:widowControl/>
                              <w:spacing w:line="200" w:lineRule="exact"/>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113</w:t>
                            </w:r>
                          </w:p>
                        </w:tc>
                        <w:tc>
                          <w:tcPr>
                            <w:tcW w:w="826" w:type="dxa"/>
                            <w:tcBorders>
                              <w:top w:val="nil"/>
                              <w:left w:val="nil"/>
                              <w:bottom w:val="single" w:sz="4" w:space="0" w:color="auto"/>
                              <w:right w:val="single" w:sz="4" w:space="0" w:color="auto"/>
                            </w:tcBorders>
                            <w:shd w:val="clear" w:color="auto" w:fill="auto"/>
                            <w:noWrap/>
                            <w:vAlign w:val="center"/>
                            <w:hideMark/>
                          </w:tcPr>
                          <w:p w14:paraId="0B6C976E"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82,330</w:t>
                            </w:r>
                          </w:p>
                        </w:tc>
                        <w:tc>
                          <w:tcPr>
                            <w:tcW w:w="864" w:type="dxa"/>
                            <w:tcBorders>
                              <w:top w:val="nil"/>
                              <w:left w:val="nil"/>
                              <w:bottom w:val="single" w:sz="4" w:space="0" w:color="auto"/>
                              <w:right w:val="single" w:sz="4" w:space="0" w:color="auto"/>
                            </w:tcBorders>
                            <w:shd w:val="clear" w:color="auto" w:fill="auto"/>
                            <w:noWrap/>
                            <w:vAlign w:val="center"/>
                            <w:hideMark/>
                          </w:tcPr>
                          <w:p w14:paraId="5FF9FF7F"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42,262</w:t>
                            </w:r>
                          </w:p>
                        </w:tc>
                        <w:tc>
                          <w:tcPr>
                            <w:tcW w:w="956" w:type="dxa"/>
                            <w:tcBorders>
                              <w:top w:val="nil"/>
                              <w:left w:val="nil"/>
                              <w:bottom w:val="single" w:sz="4" w:space="0" w:color="auto"/>
                              <w:right w:val="single" w:sz="4" w:space="0" w:color="auto"/>
                            </w:tcBorders>
                            <w:shd w:val="clear" w:color="auto" w:fill="auto"/>
                            <w:noWrap/>
                            <w:vAlign w:val="center"/>
                            <w:hideMark/>
                          </w:tcPr>
                          <w:p w14:paraId="14CB8F3E"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51.33</w:t>
                            </w:r>
                          </w:p>
                        </w:tc>
                        <w:tc>
                          <w:tcPr>
                            <w:tcW w:w="875" w:type="dxa"/>
                            <w:tcBorders>
                              <w:top w:val="nil"/>
                              <w:left w:val="nil"/>
                              <w:bottom w:val="single" w:sz="4" w:space="0" w:color="auto"/>
                              <w:right w:val="single" w:sz="4" w:space="0" w:color="auto"/>
                            </w:tcBorders>
                            <w:shd w:val="clear" w:color="auto" w:fill="auto"/>
                            <w:noWrap/>
                            <w:vAlign w:val="center"/>
                            <w:hideMark/>
                          </w:tcPr>
                          <w:p w14:paraId="60430AC6"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40,068</w:t>
                            </w:r>
                          </w:p>
                        </w:tc>
                      </w:tr>
                      <w:tr w:rsidR="00DA386A" w:rsidRPr="00DA386A" w14:paraId="44DD4FF4"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53EF1043" w14:textId="77777777" w:rsidR="00D21496" w:rsidRPr="00DA386A" w:rsidRDefault="00D21496" w:rsidP="00032808">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一般大學</w:t>
                            </w:r>
                          </w:p>
                        </w:tc>
                        <w:tc>
                          <w:tcPr>
                            <w:tcW w:w="826" w:type="dxa"/>
                            <w:tcBorders>
                              <w:top w:val="nil"/>
                              <w:left w:val="nil"/>
                              <w:bottom w:val="single" w:sz="4" w:space="0" w:color="auto"/>
                              <w:right w:val="single" w:sz="4" w:space="0" w:color="auto"/>
                            </w:tcBorders>
                            <w:shd w:val="clear" w:color="auto" w:fill="auto"/>
                            <w:noWrap/>
                            <w:vAlign w:val="center"/>
                            <w:hideMark/>
                          </w:tcPr>
                          <w:p w14:paraId="154FB65B"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51,098</w:t>
                            </w:r>
                          </w:p>
                        </w:tc>
                        <w:tc>
                          <w:tcPr>
                            <w:tcW w:w="864" w:type="dxa"/>
                            <w:tcBorders>
                              <w:top w:val="nil"/>
                              <w:left w:val="nil"/>
                              <w:bottom w:val="single" w:sz="4" w:space="0" w:color="auto"/>
                              <w:right w:val="single" w:sz="4" w:space="0" w:color="auto"/>
                            </w:tcBorders>
                            <w:shd w:val="clear" w:color="auto" w:fill="auto"/>
                            <w:noWrap/>
                            <w:vAlign w:val="center"/>
                            <w:hideMark/>
                          </w:tcPr>
                          <w:p w14:paraId="2E1376A2"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26,993</w:t>
                            </w:r>
                          </w:p>
                        </w:tc>
                        <w:tc>
                          <w:tcPr>
                            <w:tcW w:w="956" w:type="dxa"/>
                            <w:tcBorders>
                              <w:top w:val="nil"/>
                              <w:left w:val="nil"/>
                              <w:bottom w:val="single" w:sz="4" w:space="0" w:color="auto"/>
                              <w:right w:val="single" w:sz="4" w:space="0" w:color="auto"/>
                            </w:tcBorders>
                            <w:shd w:val="clear" w:color="auto" w:fill="auto"/>
                            <w:noWrap/>
                            <w:vAlign w:val="center"/>
                            <w:hideMark/>
                          </w:tcPr>
                          <w:p w14:paraId="3BBAF9D2"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52.83</w:t>
                            </w:r>
                          </w:p>
                        </w:tc>
                        <w:tc>
                          <w:tcPr>
                            <w:tcW w:w="875" w:type="dxa"/>
                            <w:tcBorders>
                              <w:top w:val="nil"/>
                              <w:left w:val="nil"/>
                              <w:bottom w:val="single" w:sz="4" w:space="0" w:color="auto"/>
                              <w:right w:val="single" w:sz="4" w:space="0" w:color="auto"/>
                            </w:tcBorders>
                            <w:shd w:val="clear" w:color="auto" w:fill="auto"/>
                            <w:noWrap/>
                            <w:vAlign w:val="center"/>
                            <w:hideMark/>
                          </w:tcPr>
                          <w:p w14:paraId="0F0EC662"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24,105</w:t>
                            </w:r>
                          </w:p>
                        </w:tc>
                      </w:tr>
                      <w:tr w:rsidR="00DA386A" w:rsidRPr="00DA386A" w14:paraId="1715914A"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79511FE0"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3840C538"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26,940</w:t>
                            </w:r>
                          </w:p>
                        </w:tc>
                        <w:tc>
                          <w:tcPr>
                            <w:tcW w:w="864" w:type="dxa"/>
                            <w:tcBorders>
                              <w:top w:val="nil"/>
                              <w:left w:val="nil"/>
                              <w:bottom w:val="single" w:sz="4" w:space="0" w:color="auto"/>
                              <w:right w:val="single" w:sz="4" w:space="0" w:color="auto"/>
                            </w:tcBorders>
                            <w:shd w:val="clear" w:color="auto" w:fill="auto"/>
                            <w:noWrap/>
                            <w:vAlign w:val="center"/>
                            <w:hideMark/>
                          </w:tcPr>
                          <w:p w14:paraId="27DABE1A"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15,370</w:t>
                            </w:r>
                          </w:p>
                        </w:tc>
                        <w:tc>
                          <w:tcPr>
                            <w:tcW w:w="956" w:type="dxa"/>
                            <w:tcBorders>
                              <w:top w:val="nil"/>
                              <w:left w:val="nil"/>
                              <w:bottom w:val="single" w:sz="4" w:space="0" w:color="auto"/>
                              <w:right w:val="single" w:sz="4" w:space="0" w:color="auto"/>
                            </w:tcBorders>
                            <w:shd w:val="clear" w:color="auto" w:fill="auto"/>
                            <w:noWrap/>
                            <w:vAlign w:val="center"/>
                            <w:hideMark/>
                          </w:tcPr>
                          <w:p w14:paraId="0DBBAD3C"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57.05</w:t>
                            </w:r>
                          </w:p>
                        </w:tc>
                        <w:tc>
                          <w:tcPr>
                            <w:tcW w:w="875" w:type="dxa"/>
                            <w:tcBorders>
                              <w:top w:val="nil"/>
                              <w:left w:val="nil"/>
                              <w:bottom w:val="single" w:sz="4" w:space="0" w:color="auto"/>
                              <w:right w:val="single" w:sz="4" w:space="0" w:color="auto"/>
                            </w:tcBorders>
                            <w:shd w:val="clear" w:color="auto" w:fill="auto"/>
                            <w:noWrap/>
                            <w:vAlign w:val="center"/>
                            <w:hideMark/>
                          </w:tcPr>
                          <w:p w14:paraId="73F19CB4"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11,570</w:t>
                            </w:r>
                          </w:p>
                        </w:tc>
                      </w:tr>
                      <w:tr w:rsidR="00DA386A" w:rsidRPr="00DA386A" w14:paraId="607C4A3B"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31738CF0"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38F2B0D9"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24,158</w:t>
                            </w:r>
                          </w:p>
                        </w:tc>
                        <w:tc>
                          <w:tcPr>
                            <w:tcW w:w="864" w:type="dxa"/>
                            <w:tcBorders>
                              <w:top w:val="nil"/>
                              <w:left w:val="nil"/>
                              <w:bottom w:val="single" w:sz="4" w:space="0" w:color="auto"/>
                              <w:right w:val="single" w:sz="4" w:space="0" w:color="auto"/>
                            </w:tcBorders>
                            <w:shd w:val="clear" w:color="auto" w:fill="auto"/>
                            <w:noWrap/>
                            <w:vAlign w:val="center"/>
                            <w:hideMark/>
                          </w:tcPr>
                          <w:p w14:paraId="5177509E"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11,623</w:t>
                            </w:r>
                          </w:p>
                        </w:tc>
                        <w:tc>
                          <w:tcPr>
                            <w:tcW w:w="956" w:type="dxa"/>
                            <w:tcBorders>
                              <w:top w:val="nil"/>
                              <w:left w:val="nil"/>
                              <w:bottom w:val="single" w:sz="4" w:space="0" w:color="auto"/>
                              <w:right w:val="single" w:sz="4" w:space="0" w:color="auto"/>
                            </w:tcBorders>
                            <w:shd w:val="clear" w:color="auto" w:fill="auto"/>
                            <w:noWrap/>
                            <w:vAlign w:val="center"/>
                            <w:hideMark/>
                          </w:tcPr>
                          <w:p w14:paraId="695CAACB"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48.11</w:t>
                            </w:r>
                          </w:p>
                        </w:tc>
                        <w:tc>
                          <w:tcPr>
                            <w:tcW w:w="875" w:type="dxa"/>
                            <w:tcBorders>
                              <w:top w:val="nil"/>
                              <w:left w:val="nil"/>
                              <w:bottom w:val="single" w:sz="4" w:space="0" w:color="auto"/>
                              <w:right w:val="single" w:sz="4" w:space="0" w:color="auto"/>
                            </w:tcBorders>
                            <w:shd w:val="clear" w:color="auto" w:fill="auto"/>
                            <w:noWrap/>
                            <w:vAlign w:val="center"/>
                            <w:hideMark/>
                          </w:tcPr>
                          <w:p w14:paraId="23110F14"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12,535</w:t>
                            </w:r>
                          </w:p>
                        </w:tc>
                      </w:tr>
                      <w:tr w:rsidR="00DA386A" w:rsidRPr="00DA386A" w14:paraId="1ED262C4"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1B389CB7" w14:textId="77777777" w:rsidR="00D21496" w:rsidRPr="00DA386A" w:rsidRDefault="00D21496" w:rsidP="00032808">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技專校院</w:t>
                            </w:r>
                          </w:p>
                        </w:tc>
                        <w:tc>
                          <w:tcPr>
                            <w:tcW w:w="826" w:type="dxa"/>
                            <w:tcBorders>
                              <w:top w:val="nil"/>
                              <w:left w:val="nil"/>
                              <w:bottom w:val="single" w:sz="4" w:space="0" w:color="auto"/>
                              <w:right w:val="single" w:sz="4" w:space="0" w:color="auto"/>
                            </w:tcBorders>
                            <w:shd w:val="clear" w:color="auto" w:fill="auto"/>
                            <w:noWrap/>
                            <w:vAlign w:val="center"/>
                            <w:hideMark/>
                          </w:tcPr>
                          <w:p w14:paraId="65E0E5CE"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31,232</w:t>
                            </w:r>
                          </w:p>
                        </w:tc>
                        <w:tc>
                          <w:tcPr>
                            <w:tcW w:w="864" w:type="dxa"/>
                            <w:tcBorders>
                              <w:top w:val="nil"/>
                              <w:left w:val="nil"/>
                              <w:bottom w:val="single" w:sz="4" w:space="0" w:color="auto"/>
                              <w:right w:val="single" w:sz="4" w:space="0" w:color="auto"/>
                            </w:tcBorders>
                            <w:shd w:val="clear" w:color="auto" w:fill="auto"/>
                            <w:noWrap/>
                            <w:vAlign w:val="center"/>
                            <w:hideMark/>
                          </w:tcPr>
                          <w:p w14:paraId="7FDCFB0E"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15,269</w:t>
                            </w:r>
                          </w:p>
                        </w:tc>
                        <w:tc>
                          <w:tcPr>
                            <w:tcW w:w="956" w:type="dxa"/>
                            <w:tcBorders>
                              <w:top w:val="nil"/>
                              <w:left w:val="nil"/>
                              <w:bottom w:val="single" w:sz="4" w:space="0" w:color="auto"/>
                              <w:right w:val="single" w:sz="4" w:space="0" w:color="auto"/>
                            </w:tcBorders>
                            <w:shd w:val="clear" w:color="auto" w:fill="auto"/>
                            <w:noWrap/>
                            <w:vAlign w:val="center"/>
                            <w:hideMark/>
                          </w:tcPr>
                          <w:p w14:paraId="5B984584"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48.89</w:t>
                            </w:r>
                          </w:p>
                        </w:tc>
                        <w:tc>
                          <w:tcPr>
                            <w:tcW w:w="875" w:type="dxa"/>
                            <w:tcBorders>
                              <w:top w:val="nil"/>
                              <w:left w:val="nil"/>
                              <w:bottom w:val="single" w:sz="4" w:space="0" w:color="auto"/>
                              <w:right w:val="single" w:sz="4" w:space="0" w:color="auto"/>
                            </w:tcBorders>
                            <w:shd w:val="clear" w:color="auto" w:fill="auto"/>
                            <w:noWrap/>
                            <w:vAlign w:val="center"/>
                            <w:hideMark/>
                          </w:tcPr>
                          <w:p w14:paraId="7BAFB57C"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15,963</w:t>
                            </w:r>
                          </w:p>
                        </w:tc>
                      </w:tr>
                      <w:tr w:rsidR="00DA386A" w:rsidRPr="00DA386A" w14:paraId="3F07541A"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0823B17A"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5C5C589B"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9,365</w:t>
                            </w:r>
                          </w:p>
                        </w:tc>
                        <w:tc>
                          <w:tcPr>
                            <w:tcW w:w="864" w:type="dxa"/>
                            <w:tcBorders>
                              <w:top w:val="nil"/>
                              <w:left w:val="nil"/>
                              <w:bottom w:val="single" w:sz="4" w:space="0" w:color="auto"/>
                              <w:right w:val="single" w:sz="4" w:space="0" w:color="auto"/>
                            </w:tcBorders>
                            <w:shd w:val="clear" w:color="auto" w:fill="auto"/>
                            <w:noWrap/>
                            <w:vAlign w:val="center"/>
                            <w:hideMark/>
                          </w:tcPr>
                          <w:p w14:paraId="5DC0107E"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4,897</w:t>
                            </w:r>
                          </w:p>
                        </w:tc>
                        <w:tc>
                          <w:tcPr>
                            <w:tcW w:w="956" w:type="dxa"/>
                            <w:tcBorders>
                              <w:top w:val="nil"/>
                              <w:left w:val="nil"/>
                              <w:bottom w:val="single" w:sz="4" w:space="0" w:color="auto"/>
                              <w:right w:val="single" w:sz="4" w:space="0" w:color="auto"/>
                            </w:tcBorders>
                            <w:shd w:val="clear" w:color="auto" w:fill="auto"/>
                            <w:noWrap/>
                            <w:vAlign w:val="center"/>
                            <w:hideMark/>
                          </w:tcPr>
                          <w:p w14:paraId="2C4597FA"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52.29</w:t>
                            </w:r>
                          </w:p>
                        </w:tc>
                        <w:tc>
                          <w:tcPr>
                            <w:tcW w:w="875" w:type="dxa"/>
                            <w:tcBorders>
                              <w:top w:val="nil"/>
                              <w:left w:val="nil"/>
                              <w:bottom w:val="single" w:sz="4" w:space="0" w:color="auto"/>
                              <w:right w:val="single" w:sz="4" w:space="0" w:color="auto"/>
                            </w:tcBorders>
                            <w:shd w:val="clear" w:color="auto" w:fill="auto"/>
                            <w:noWrap/>
                            <w:vAlign w:val="center"/>
                            <w:hideMark/>
                          </w:tcPr>
                          <w:p w14:paraId="04E4225F"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4,468</w:t>
                            </w:r>
                          </w:p>
                        </w:tc>
                      </w:tr>
                      <w:tr w:rsidR="00DA386A" w:rsidRPr="00DA386A" w14:paraId="36144F58" w14:textId="77777777" w:rsidTr="00134C67">
                        <w:trPr>
                          <w:trHeight w:val="255"/>
                        </w:trPr>
                        <w:tc>
                          <w:tcPr>
                            <w:tcW w:w="1091" w:type="dxa"/>
                            <w:tcBorders>
                              <w:top w:val="nil"/>
                              <w:left w:val="single" w:sz="4" w:space="0" w:color="auto"/>
                              <w:bottom w:val="single" w:sz="4" w:space="0" w:color="auto"/>
                              <w:right w:val="single" w:sz="4" w:space="0" w:color="auto"/>
                            </w:tcBorders>
                            <w:shd w:val="clear" w:color="auto" w:fill="auto"/>
                            <w:noWrap/>
                            <w:vAlign w:val="center"/>
                            <w:hideMark/>
                          </w:tcPr>
                          <w:p w14:paraId="17324F20" w14:textId="77777777" w:rsidR="00D21496" w:rsidRPr="00DA386A" w:rsidRDefault="00D21496" w:rsidP="00032808">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001244C3" w14:textId="77777777" w:rsidR="00D21496" w:rsidRPr="00DA386A" w:rsidRDefault="00D21496" w:rsidP="00032808">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21,867</w:t>
                            </w:r>
                          </w:p>
                        </w:tc>
                        <w:tc>
                          <w:tcPr>
                            <w:tcW w:w="864" w:type="dxa"/>
                            <w:tcBorders>
                              <w:top w:val="nil"/>
                              <w:left w:val="nil"/>
                              <w:bottom w:val="single" w:sz="4" w:space="0" w:color="auto"/>
                              <w:right w:val="single" w:sz="4" w:space="0" w:color="auto"/>
                            </w:tcBorders>
                            <w:shd w:val="clear" w:color="auto" w:fill="auto"/>
                            <w:noWrap/>
                            <w:vAlign w:val="center"/>
                            <w:hideMark/>
                          </w:tcPr>
                          <w:p w14:paraId="57E4A0EA"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10,372</w:t>
                            </w:r>
                          </w:p>
                        </w:tc>
                        <w:tc>
                          <w:tcPr>
                            <w:tcW w:w="956" w:type="dxa"/>
                            <w:tcBorders>
                              <w:top w:val="nil"/>
                              <w:left w:val="nil"/>
                              <w:bottom w:val="single" w:sz="4" w:space="0" w:color="auto"/>
                              <w:right w:val="single" w:sz="4" w:space="0" w:color="auto"/>
                            </w:tcBorders>
                            <w:shd w:val="clear" w:color="auto" w:fill="auto"/>
                            <w:noWrap/>
                            <w:vAlign w:val="center"/>
                            <w:hideMark/>
                          </w:tcPr>
                          <w:p w14:paraId="78FE1410"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47.43</w:t>
                            </w:r>
                          </w:p>
                        </w:tc>
                        <w:tc>
                          <w:tcPr>
                            <w:tcW w:w="875" w:type="dxa"/>
                            <w:tcBorders>
                              <w:top w:val="nil"/>
                              <w:left w:val="nil"/>
                              <w:bottom w:val="single" w:sz="4" w:space="0" w:color="auto"/>
                              <w:right w:val="single" w:sz="4" w:space="0" w:color="auto"/>
                            </w:tcBorders>
                            <w:shd w:val="clear" w:color="auto" w:fill="auto"/>
                            <w:noWrap/>
                            <w:vAlign w:val="center"/>
                            <w:hideMark/>
                          </w:tcPr>
                          <w:p w14:paraId="4654963C" w14:textId="77777777" w:rsidR="00D21496" w:rsidRPr="00DA386A" w:rsidRDefault="00D21496" w:rsidP="00032808">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11,495</w:t>
                            </w:r>
                          </w:p>
                        </w:tc>
                      </w:tr>
                    </w:tbl>
                    <w:p w14:paraId="6BC8EEC0" w14:textId="1CA2648A" w:rsidR="00D21496" w:rsidRPr="00DA386A" w:rsidRDefault="005431BF" w:rsidP="00D21496">
                      <w:r w:rsidRPr="00DA386A">
                        <w:rPr>
                          <w:rFonts w:ascii="標楷體" w:eastAsia="標楷體" w:hAnsi="標楷體" w:cs="Calibri" w:hint="eastAsia"/>
                          <w:kern w:val="0"/>
                          <w:sz w:val="18"/>
                          <w:szCs w:val="18"/>
                        </w:rPr>
                        <w:t>資料來源：整理自大專校院校</w:t>
                      </w:r>
                      <w:r w:rsidRPr="00DA386A">
                        <w:rPr>
                          <w:rFonts w:ascii="標楷體" w:eastAsia="標楷體" w:hAnsi="標楷體" w:cs="Calibri"/>
                          <w:kern w:val="0"/>
                          <w:sz w:val="18"/>
                          <w:szCs w:val="18"/>
                        </w:rPr>
                        <w:t>務</w:t>
                      </w:r>
                      <w:r w:rsidRPr="00DA386A">
                        <w:rPr>
                          <w:rFonts w:ascii="標楷體" w:eastAsia="標楷體" w:hAnsi="標楷體" w:cs="Calibri" w:hint="eastAsia"/>
                          <w:kern w:val="0"/>
                          <w:sz w:val="18"/>
                          <w:szCs w:val="18"/>
                        </w:rPr>
                        <w:t>資訊公開平</w:t>
                      </w:r>
                      <w:proofErr w:type="gramStart"/>
                      <w:r w:rsidRPr="00DA386A">
                        <w:rPr>
                          <w:rFonts w:ascii="標楷體" w:eastAsia="標楷體" w:hAnsi="標楷體" w:cs="Calibri" w:hint="eastAsia"/>
                          <w:kern w:val="0"/>
                          <w:sz w:val="18"/>
                          <w:szCs w:val="18"/>
                        </w:rPr>
                        <w:t>臺</w:t>
                      </w:r>
                      <w:proofErr w:type="gramEnd"/>
                      <w:r w:rsidRPr="00DA386A">
                        <w:rPr>
                          <w:rFonts w:ascii="標楷體" w:eastAsia="標楷體" w:hAnsi="標楷體" w:cs="Calibri" w:hint="eastAsia"/>
                          <w:kern w:val="0"/>
                          <w:sz w:val="18"/>
                          <w:szCs w:val="18"/>
                        </w:rPr>
                        <w:t>資料。</w:t>
                      </w:r>
                    </w:p>
                  </w:txbxContent>
                </v:textbox>
                <w10:wrap type="square" anchorx="margin"/>
              </v:shape>
            </w:pict>
          </mc:Fallback>
        </mc:AlternateContent>
      </w:r>
      <w:r w:rsidR="00156D60" w:rsidRPr="00DA386A">
        <w:rPr>
          <w:rFonts w:hint="eastAsia"/>
          <w:b/>
        </w:rPr>
        <w:t xml:space="preserve">2.　</w:t>
      </w:r>
      <w:r w:rsidR="00AC3407" w:rsidRPr="00DA386A">
        <w:rPr>
          <w:rFonts w:hint="eastAsia"/>
          <w:b/>
        </w:rPr>
        <w:t>部分大專校院專任教師人數比率下滑，以私立技專校院最為嚴重，另部分學校聘任編制外專案教師仍多，</w:t>
      </w:r>
      <w:r w:rsidR="00531BD0" w:rsidRPr="00DA386A">
        <w:rPr>
          <w:rFonts w:hint="eastAsia"/>
          <w:b/>
        </w:rPr>
        <w:t>恐</w:t>
      </w:r>
      <w:r w:rsidR="00AC3407" w:rsidRPr="00DA386A">
        <w:rPr>
          <w:rFonts w:hint="eastAsia"/>
          <w:b/>
        </w:rPr>
        <w:t>不利師資質量穩定：</w:t>
      </w:r>
      <w:r w:rsidR="00AC3407" w:rsidRPr="00DA386A">
        <w:rPr>
          <w:rFonts w:hint="eastAsia"/>
        </w:rPr>
        <w:t>我國大專校院113學年度教師計82,330人，其中專任教師（含專案教學人員、專業技術人員、其他教師）42,262人、兼任教師（含專業技術人員、其他教師）40,068人，相較於107學年度</w:t>
      </w:r>
      <w:r w:rsidR="00531BD0" w:rsidRPr="00DA386A">
        <w:rPr>
          <w:rFonts w:hint="eastAsia"/>
        </w:rPr>
        <w:t>之</w:t>
      </w:r>
      <w:r w:rsidR="00AC3407" w:rsidRPr="00DA386A">
        <w:rPr>
          <w:rFonts w:hint="eastAsia"/>
        </w:rPr>
        <w:t>88,674人（表</w:t>
      </w:r>
      <w:r w:rsidR="00AC3407" w:rsidRPr="00DA386A">
        <w:t>6</w:t>
      </w:r>
      <w:r w:rsidR="00AC3407" w:rsidRPr="00DA386A">
        <w:rPr>
          <w:rFonts w:hint="eastAsia"/>
        </w:rPr>
        <w:t>），減少6,344人，其中專任教師減少4,532人、兼任教師減少1,812人，減幅分別為9.69％、4.33％，主要係學生人數減少，</w:t>
      </w:r>
      <w:r w:rsidR="00AC3407" w:rsidRPr="00DA386A">
        <w:t>連帶影</w:t>
      </w:r>
      <w:r w:rsidR="00AC3407" w:rsidRPr="00DA386A">
        <w:rPr>
          <w:rFonts w:hint="eastAsia"/>
        </w:rPr>
        <w:t>響</w:t>
      </w:r>
      <w:r w:rsidR="00AC3407" w:rsidRPr="00DA386A">
        <w:t>教師員額</w:t>
      </w:r>
      <w:r w:rsidR="00AC3407" w:rsidRPr="00DA386A">
        <w:rPr>
          <w:rFonts w:hint="eastAsia"/>
        </w:rPr>
        <w:t>。另專任教師占全部教師人數比率，則自107學年度之52.77％，下滑至113學年度之51.33％（同表</w:t>
      </w:r>
      <w:r w:rsidR="00AC3407" w:rsidRPr="00DA386A">
        <w:t>6</w:t>
      </w:r>
      <w:r w:rsidR="00AC3407" w:rsidRPr="00DA386A">
        <w:rPr>
          <w:rFonts w:hint="eastAsia"/>
        </w:rPr>
        <w:t>），減少1.44百分點；又分析個別學校情形，113學年度專任教師人數比率較107學年度下降者，計有79校，占全部140校之56.43％，其中公立22校、私立57校；一般大學39校、技專校院40校，顯示專任教師人數比率降低情形以私立技專校院情形最為嚴重。又專任教師包含編制內及編制外，113學年度編制內專任教師人數計38,384人，編制外專任教師（主要以專案教學人員為主，尚有其他教師，如軍訓教官、護理教師、運動教練等）人數（比率）為3,878人（9.18％），其中公立技專校院編制外專任教師人數（比率）為694人（14.17％），相較於110學年度之563人（12.08％）（表</w:t>
      </w:r>
      <w:r w:rsidR="00AC3407" w:rsidRPr="00DA386A">
        <w:t>7</w:t>
      </w:r>
      <w:r w:rsidR="00AC3407" w:rsidRPr="00DA386A">
        <w:rPr>
          <w:rFonts w:hint="eastAsia"/>
        </w:rPr>
        <w:t>），增加131人（2.09個百分</w:t>
      </w:r>
    </w:p>
    <w:p w14:paraId="658ABAFC" w14:textId="283F65A2" w:rsidR="00D21496" w:rsidRPr="00DA386A" w:rsidRDefault="00F20F23" w:rsidP="00FA6336">
      <w:pPr>
        <w:pStyle w:val="1-12"/>
        <w:spacing w:line="440" w:lineRule="exact"/>
        <w:ind w:firstLineChars="0" w:firstLine="0"/>
        <w:rPr>
          <w:spacing w:val="-2"/>
          <w:szCs w:val="24"/>
        </w:rPr>
      </w:pPr>
      <w:r w:rsidRPr="00DA386A">
        <w:rPr>
          <w:spacing w:val="-2"/>
        </w:rPr>
        <w:lastRenderedPageBreak/>
        <mc:AlternateContent>
          <mc:Choice Requires="wps">
            <w:drawing>
              <wp:anchor distT="0" distB="0" distL="114300" distR="114300" simplePos="0" relativeHeight="251677696" behindDoc="0" locked="0" layoutInCell="1" allowOverlap="1" wp14:anchorId="6FC46412" wp14:editId="58A672B3">
                <wp:simplePos x="0" y="0"/>
                <wp:positionH relativeFrom="margin">
                  <wp:posOffset>3095625</wp:posOffset>
                </wp:positionH>
                <wp:positionV relativeFrom="paragraph">
                  <wp:posOffset>48260</wp:posOffset>
                </wp:positionV>
                <wp:extent cx="3203575" cy="3819525"/>
                <wp:effectExtent l="0" t="0" r="0" b="0"/>
                <wp:wrapSquare wrapText="bothSides"/>
                <wp:docPr id="16" name="文字方塊 16"/>
                <wp:cNvGraphicFramePr/>
                <a:graphic xmlns:a="http://schemas.openxmlformats.org/drawingml/2006/main">
                  <a:graphicData uri="http://schemas.microsoft.com/office/word/2010/wordprocessingShape">
                    <wps:wsp>
                      <wps:cNvSpPr txBox="1"/>
                      <wps:spPr>
                        <a:xfrm>
                          <a:off x="0" y="0"/>
                          <a:ext cx="3203575" cy="3819525"/>
                        </a:xfrm>
                        <a:prstGeom prst="rect">
                          <a:avLst/>
                        </a:prstGeom>
                        <a:noFill/>
                        <a:ln w="6350">
                          <a:noFill/>
                        </a:ln>
                      </wps:spPr>
                      <wps:txbx>
                        <w:txbxContent>
                          <w:p w14:paraId="7110E5A4" w14:textId="6E0883DA" w:rsidR="00FA6336" w:rsidRPr="00DA386A" w:rsidRDefault="00FA6336" w:rsidP="00FA6336">
                            <w:pPr>
                              <w:spacing w:line="240" w:lineRule="exact"/>
                              <w:jc w:val="center"/>
                              <w:rPr>
                                <w:rFonts w:ascii="標楷體" w:eastAsia="標楷體" w:hAnsi="標楷體" w:cs="Calibri"/>
                                <w:b/>
                                <w:kern w:val="0"/>
                              </w:rPr>
                            </w:pPr>
                            <w:r w:rsidRPr="00DA386A">
                              <w:rPr>
                                <w:rFonts w:ascii="標楷體" w:eastAsia="標楷體" w:hAnsi="標楷體" w:cs="Calibri" w:hint="eastAsia"/>
                                <w:b/>
                                <w:kern w:val="0"/>
                              </w:rPr>
                              <w:t>表</w:t>
                            </w:r>
                            <w:r w:rsidRPr="00DA386A">
                              <w:rPr>
                                <w:rFonts w:ascii="標楷體" w:eastAsia="標楷體" w:hAnsi="標楷體" w:cs="Calibri"/>
                                <w:b/>
                                <w:kern w:val="0"/>
                              </w:rPr>
                              <w:t>7</w:t>
                            </w:r>
                            <w:r w:rsidRPr="00DA386A">
                              <w:rPr>
                                <w:rFonts w:ascii="標楷體" w:eastAsia="標楷體" w:hAnsi="標楷體" w:cs="Calibri" w:hint="eastAsia"/>
                                <w:b/>
                                <w:kern w:val="0"/>
                              </w:rPr>
                              <w:t xml:space="preserve">　大專校院編</w:t>
                            </w:r>
                            <w:r w:rsidRPr="00DA386A">
                              <w:rPr>
                                <w:rFonts w:ascii="標楷體" w:eastAsia="標楷體" w:hAnsi="標楷體" w:cs="Calibri"/>
                                <w:b/>
                                <w:kern w:val="0"/>
                              </w:rPr>
                              <w:t>制</w:t>
                            </w:r>
                            <w:r w:rsidRPr="00DA386A">
                              <w:rPr>
                                <w:rFonts w:ascii="標楷體" w:eastAsia="標楷體" w:hAnsi="標楷體" w:cs="Calibri" w:hint="eastAsia"/>
                                <w:b/>
                                <w:kern w:val="0"/>
                              </w:rPr>
                              <w:t>內</w:t>
                            </w:r>
                            <w:r w:rsidRPr="00DA386A">
                              <w:rPr>
                                <w:rFonts w:ascii="標楷體" w:eastAsia="標楷體" w:hAnsi="標楷體" w:cs="Calibri"/>
                                <w:b/>
                                <w:kern w:val="0"/>
                              </w:rPr>
                              <w:t>外</w:t>
                            </w:r>
                            <w:r w:rsidRPr="00DA386A">
                              <w:rPr>
                                <w:rFonts w:ascii="標楷體" w:eastAsia="標楷體" w:hAnsi="標楷體" w:cs="Calibri" w:hint="eastAsia"/>
                                <w:b/>
                                <w:kern w:val="0"/>
                              </w:rPr>
                              <w:t>專任教師</w:t>
                            </w:r>
                            <w:r w:rsidR="00531BD0" w:rsidRPr="00DA386A">
                              <w:rPr>
                                <w:rFonts w:ascii="標楷體" w:eastAsia="標楷體" w:hAnsi="標楷體" w:cs="Calibri" w:hint="eastAsia"/>
                                <w:b/>
                                <w:kern w:val="0"/>
                              </w:rPr>
                              <w:t>人數</w:t>
                            </w:r>
                            <w:r w:rsidRPr="00DA386A">
                              <w:rPr>
                                <w:rFonts w:ascii="標楷體" w:eastAsia="標楷體" w:hAnsi="標楷體" w:cs="Calibri" w:hint="eastAsia"/>
                                <w:b/>
                                <w:kern w:val="0"/>
                              </w:rPr>
                              <w:t>情</w:t>
                            </w:r>
                            <w:r w:rsidRPr="00DA386A">
                              <w:rPr>
                                <w:rFonts w:ascii="標楷體" w:eastAsia="標楷體" w:hAnsi="標楷體" w:cs="Calibri"/>
                                <w:b/>
                                <w:kern w:val="0"/>
                              </w:rPr>
                              <w:t>形</w:t>
                            </w:r>
                          </w:p>
                          <w:p w14:paraId="3046A802" w14:textId="77777777" w:rsidR="00FA6336" w:rsidRPr="00DA386A" w:rsidRDefault="00FA6336" w:rsidP="00FA6336">
                            <w:pPr>
                              <w:spacing w:line="240" w:lineRule="exact"/>
                              <w:jc w:val="right"/>
                              <w:rPr>
                                <w:rFonts w:ascii="標楷體" w:eastAsia="標楷體" w:hAnsi="標楷體" w:cs="Calibri"/>
                                <w:b/>
                                <w:kern w:val="0"/>
                              </w:rPr>
                            </w:pPr>
                            <w:r w:rsidRPr="00DA386A">
                              <w:rPr>
                                <w:rFonts w:ascii="標楷體" w:eastAsia="標楷體" w:hAnsi="標楷體" w:cs="Calibri" w:hint="eastAsia"/>
                                <w:kern w:val="0"/>
                                <w:sz w:val="20"/>
                                <w:szCs w:val="20"/>
                              </w:rPr>
                              <w:t>單位：人、％</w:t>
                            </w:r>
                          </w:p>
                          <w:tbl>
                            <w:tblPr>
                              <w:tblW w:w="4757" w:type="dxa"/>
                              <w:tblInd w:w="-5" w:type="dxa"/>
                              <w:tblCellMar>
                                <w:left w:w="28" w:type="dxa"/>
                                <w:right w:w="28" w:type="dxa"/>
                              </w:tblCellMar>
                              <w:tblLook w:val="04A0" w:firstRow="1" w:lastRow="0" w:firstColumn="1" w:lastColumn="0" w:noHBand="0" w:noVBand="1"/>
                            </w:tblPr>
                            <w:tblGrid>
                              <w:gridCol w:w="1176"/>
                              <w:gridCol w:w="826"/>
                              <w:gridCol w:w="854"/>
                              <w:gridCol w:w="868"/>
                              <w:gridCol w:w="1033"/>
                            </w:tblGrid>
                            <w:tr w:rsidR="00DA386A" w:rsidRPr="00DA386A" w14:paraId="7C8F7D74" w14:textId="77777777" w:rsidTr="00DA386A">
                              <w:trPr>
                                <w:trHeight w:val="227"/>
                              </w:trPr>
                              <w:tc>
                                <w:tcPr>
                                  <w:tcW w:w="11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A83011" w14:textId="77777777" w:rsidR="00FA6336" w:rsidRPr="00DA386A" w:rsidRDefault="00FA6336" w:rsidP="00DA386A">
                                  <w:pPr>
                                    <w:widowControl/>
                                    <w:spacing w:line="240" w:lineRule="exact"/>
                                    <w:ind w:left="200" w:hangingChars="100" w:hanging="200"/>
                                    <w:rPr>
                                      <w:rFonts w:ascii="標楷體" w:eastAsia="標楷體" w:hAnsi="標楷體" w:cs="Calibri"/>
                                      <w:kern w:val="0"/>
                                      <w:sz w:val="20"/>
                                      <w:szCs w:val="20"/>
                                    </w:rPr>
                                  </w:pPr>
                                  <w:r w:rsidRPr="00DA386A">
                                    <w:rPr>
                                      <w:rFonts w:ascii="標楷體" w:eastAsia="標楷體" w:hAnsi="標楷體" w:cs="Calibri" w:hint="eastAsia"/>
                                      <w:kern w:val="0"/>
                                      <w:sz w:val="20"/>
                                      <w:szCs w:val="20"/>
                                    </w:rPr>
                                    <w:t>學年度</w:t>
                                  </w:r>
                                </w:p>
                                <w:p w14:paraId="4C48BFC3" w14:textId="77777777" w:rsidR="00FA6336" w:rsidRPr="00DA386A" w:rsidRDefault="00FA6336" w:rsidP="00DA386A">
                                  <w:pPr>
                                    <w:widowControl/>
                                    <w:spacing w:line="240" w:lineRule="exact"/>
                                    <w:ind w:leftChars="100" w:left="240"/>
                                    <w:rPr>
                                      <w:rFonts w:ascii="標楷體" w:eastAsia="標楷體" w:hAnsi="標楷體" w:cs="Calibri"/>
                                      <w:kern w:val="0"/>
                                      <w:sz w:val="20"/>
                                      <w:szCs w:val="20"/>
                                    </w:rPr>
                                  </w:pPr>
                                  <w:r w:rsidRPr="00DA386A">
                                    <w:rPr>
                                      <w:rFonts w:ascii="標楷體" w:eastAsia="標楷體" w:hAnsi="標楷體" w:cs="Calibri" w:hint="eastAsia"/>
                                      <w:kern w:val="0"/>
                                      <w:sz w:val="20"/>
                                      <w:szCs w:val="20"/>
                                    </w:rPr>
                                    <w:t>體系別</w:t>
                                  </w:r>
                                </w:p>
                                <w:p w14:paraId="1DF16F8A" w14:textId="77777777" w:rsidR="00FA6336" w:rsidRPr="00DA386A" w:rsidRDefault="00FA6336" w:rsidP="00DA386A">
                                  <w:pPr>
                                    <w:widowControl/>
                                    <w:spacing w:line="240" w:lineRule="exact"/>
                                    <w:ind w:leftChars="100" w:left="240" w:firstLineChars="100" w:firstLine="200"/>
                                    <w:rPr>
                                      <w:rFonts w:ascii="標楷體" w:eastAsia="標楷體" w:hAnsi="標楷體" w:cs="Calibri"/>
                                      <w:kern w:val="0"/>
                                      <w:sz w:val="20"/>
                                      <w:szCs w:val="20"/>
                                    </w:rPr>
                                  </w:pPr>
                                  <w:r w:rsidRPr="00DA386A">
                                    <w:rPr>
                                      <w:rFonts w:ascii="標楷體" w:eastAsia="標楷體" w:hAnsi="標楷體" w:cs="Calibri" w:hint="eastAsia"/>
                                      <w:kern w:val="0"/>
                                      <w:sz w:val="20"/>
                                      <w:szCs w:val="20"/>
                                    </w:rPr>
                                    <w:t>設立別</w:t>
                                  </w:r>
                                </w:p>
                              </w:tc>
                              <w:tc>
                                <w:tcPr>
                                  <w:tcW w:w="3581" w:type="dxa"/>
                                  <w:gridSpan w:val="4"/>
                                  <w:tcBorders>
                                    <w:top w:val="single" w:sz="4" w:space="0" w:color="auto"/>
                                    <w:left w:val="nil"/>
                                    <w:bottom w:val="nil"/>
                                    <w:right w:val="single" w:sz="4" w:space="0" w:color="000000"/>
                                  </w:tcBorders>
                                  <w:shd w:val="clear" w:color="auto" w:fill="auto"/>
                                  <w:noWrap/>
                                  <w:vAlign w:val="center"/>
                                  <w:hideMark/>
                                </w:tcPr>
                                <w:p w14:paraId="5250B07D" w14:textId="77777777" w:rsidR="00FA6336" w:rsidRP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合計（C=A+B）</w:t>
                                  </w:r>
                                </w:p>
                              </w:tc>
                            </w:tr>
                            <w:tr w:rsidR="00DA386A" w:rsidRPr="00DA386A" w14:paraId="02A88323" w14:textId="77777777" w:rsidTr="00DA386A">
                              <w:trPr>
                                <w:trHeight w:val="227"/>
                              </w:trPr>
                              <w:tc>
                                <w:tcPr>
                                  <w:tcW w:w="1176" w:type="dxa"/>
                                  <w:vMerge/>
                                  <w:tcBorders>
                                    <w:top w:val="single" w:sz="4" w:space="0" w:color="auto"/>
                                    <w:left w:val="single" w:sz="4" w:space="0" w:color="auto"/>
                                    <w:bottom w:val="single" w:sz="4" w:space="0" w:color="000000"/>
                                    <w:right w:val="single" w:sz="4" w:space="0" w:color="auto"/>
                                  </w:tcBorders>
                                  <w:vAlign w:val="center"/>
                                  <w:hideMark/>
                                </w:tcPr>
                                <w:p w14:paraId="27CCC760" w14:textId="77777777" w:rsidR="00FA6336" w:rsidRPr="00DA386A" w:rsidRDefault="00FA6336" w:rsidP="00DA386A">
                                  <w:pPr>
                                    <w:widowControl/>
                                    <w:spacing w:line="240" w:lineRule="exact"/>
                                    <w:rPr>
                                      <w:rFonts w:ascii="標楷體" w:eastAsia="標楷體" w:hAnsi="標楷體" w:cs="Calibri"/>
                                      <w:kern w:val="0"/>
                                      <w:sz w:val="20"/>
                                      <w:szCs w:val="20"/>
                                    </w:rPr>
                                  </w:pPr>
                                </w:p>
                              </w:tc>
                              <w:tc>
                                <w:tcPr>
                                  <w:tcW w:w="826" w:type="dxa"/>
                                  <w:tcBorders>
                                    <w:top w:val="nil"/>
                                    <w:left w:val="nil"/>
                                    <w:bottom w:val="nil"/>
                                    <w:right w:val="nil"/>
                                  </w:tcBorders>
                                  <w:shd w:val="clear" w:color="auto" w:fill="auto"/>
                                  <w:noWrap/>
                                  <w:vAlign w:val="bottom"/>
                                  <w:hideMark/>
                                </w:tcPr>
                                <w:p w14:paraId="760967A4" w14:textId="77777777" w:rsidR="00FA6336" w:rsidRP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 xml:space="preserve">　</w:t>
                                  </w:r>
                                </w:p>
                              </w:tc>
                              <w:tc>
                                <w:tcPr>
                                  <w:tcW w:w="854" w:type="dxa"/>
                                  <w:vMerge w:val="restart"/>
                                  <w:tcBorders>
                                    <w:top w:val="single" w:sz="4" w:space="0" w:color="auto"/>
                                    <w:left w:val="single" w:sz="4" w:space="0" w:color="auto"/>
                                    <w:right w:val="single" w:sz="4" w:space="0" w:color="auto"/>
                                  </w:tcBorders>
                                  <w:shd w:val="clear" w:color="auto" w:fill="auto"/>
                                  <w:noWrap/>
                                  <w:vAlign w:val="center"/>
                                  <w:hideMark/>
                                </w:tcPr>
                                <w:p w14:paraId="61DA0081" w14:textId="77777777" w:rsidR="00FA6336" w:rsidRP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編制內（A）</w:t>
                                  </w:r>
                                </w:p>
                              </w:tc>
                              <w:tc>
                                <w:tcPr>
                                  <w:tcW w:w="19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522D82" w14:textId="77777777" w:rsidR="00FA6336" w:rsidRP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編制外</w:t>
                                  </w:r>
                                </w:p>
                              </w:tc>
                            </w:tr>
                            <w:tr w:rsidR="00DA386A" w:rsidRPr="00DA386A" w14:paraId="083822D7" w14:textId="77777777" w:rsidTr="00DA386A">
                              <w:trPr>
                                <w:trHeight w:val="227"/>
                              </w:trPr>
                              <w:tc>
                                <w:tcPr>
                                  <w:tcW w:w="1176" w:type="dxa"/>
                                  <w:vMerge/>
                                  <w:tcBorders>
                                    <w:top w:val="single" w:sz="4" w:space="0" w:color="auto"/>
                                    <w:left w:val="single" w:sz="4" w:space="0" w:color="auto"/>
                                    <w:bottom w:val="single" w:sz="4" w:space="0" w:color="000000"/>
                                    <w:right w:val="single" w:sz="4" w:space="0" w:color="auto"/>
                                  </w:tcBorders>
                                  <w:vAlign w:val="center"/>
                                  <w:hideMark/>
                                </w:tcPr>
                                <w:p w14:paraId="15BB7DF5" w14:textId="77777777" w:rsidR="00FA6336" w:rsidRPr="00DA386A" w:rsidRDefault="00FA6336" w:rsidP="00DA386A">
                                  <w:pPr>
                                    <w:widowControl/>
                                    <w:spacing w:line="240" w:lineRule="exact"/>
                                    <w:rPr>
                                      <w:rFonts w:ascii="標楷體" w:eastAsia="標楷體" w:hAnsi="標楷體" w:cs="Calibri"/>
                                      <w:kern w:val="0"/>
                                      <w:sz w:val="20"/>
                                      <w:szCs w:val="20"/>
                                    </w:rPr>
                                  </w:pPr>
                                </w:p>
                              </w:tc>
                              <w:tc>
                                <w:tcPr>
                                  <w:tcW w:w="826" w:type="dxa"/>
                                  <w:tcBorders>
                                    <w:top w:val="nil"/>
                                    <w:left w:val="nil"/>
                                    <w:bottom w:val="single" w:sz="4" w:space="0" w:color="auto"/>
                                    <w:right w:val="nil"/>
                                  </w:tcBorders>
                                  <w:shd w:val="clear" w:color="auto" w:fill="auto"/>
                                  <w:vAlign w:val="center"/>
                                  <w:hideMark/>
                                </w:tcPr>
                                <w:p w14:paraId="54DBD8DE" w14:textId="77777777" w:rsidR="00FA6336" w:rsidRP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 xml:space="preserve">　</w:t>
                                  </w:r>
                                </w:p>
                              </w:tc>
                              <w:tc>
                                <w:tcPr>
                                  <w:tcW w:w="854" w:type="dxa"/>
                                  <w:vMerge/>
                                  <w:tcBorders>
                                    <w:left w:val="single" w:sz="4" w:space="0" w:color="auto"/>
                                    <w:bottom w:val="single" w:sz="4" w:space="0" w:color="auto"/>
                                    <w:right w:val="single" w:sz="4" w:space="0" w:color="auto"/>
                                  </w:tcBorders>
                                  <w:shd w:val="clear" w:color="auto" w:fill="auto"/>
                                  <w:vAlign w:val="center"/>
                                  <w:hideMark/>
                                </w:tcPr>
                                <w:p w14:paraId="111BB00F" w14:textId="77777777" w:rsidR="00FA6336" w:rsidRPr="00DA386A" w:rsidRDefault="00FA6336" w:rsidP="00DA386A">
                                  <w:pPr>
                                    <w:widowControl/>
                                    <w:spacing w:line="240" w:lineRule="exact"/>
                                    <w:jc w:val="center"/>
                                    <w:rPr>
                                      <w:rFonts w:ascii="標楷體" w:eastAsia="標楷體" w:hAnsi="標楷體" w:cs="Calibri"/>
                                      <w:kern w:val="0"/>
                                      <w:sz w:val="20"/>
                                      <w:szCs w:val="20"/>
                                    </w:rPr>
                                  </w:pPr>
                                </w:p>
                              </w:tc>
                              <w:tc>
                                <w:tcPr>
                                  <w:tcW w:w="868" w:type="dxa"/>
                                  <w:tcBorders>
                                    <w:top w:val="nil"/>
                                    <w:left w:val="nil"/>
                                    <w:bottom w:val="single" w:sz="4" w:space="0" w:color="auto"/>
                                    <w:right w:val="single" w:sz="4" w:space="0" w:color="auto"/>
                                  </w:tcBorders>
                                  <w:shd w:val="clear" w:color="auto" w:fill="auto"/>
                                  <w:vAlign w:val="center"/>
                                  <w:hideMark/>
                                </w:tcPr>
                                <w:p w14:paraId="6E3DF6EE" w14:textId="77777777" w:rsidR="00FA6336" w:rsidRP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人數（B）</w:t>
                                  </w:r>
                                </w:p>
                              </w:tc>
                              <w:tc>
                                <w:tcPr>
                                  <w:tcW w:w="1033" w:type="dxa"/>
                                  <w:tcBorders>
                                    <w:top w:val="nil"/>
                                    <w:left w:val="nil"/>
                                    <w:bottom w:val="single" w:sz="4" w:space="0" w:color="auto"/>
                                    <w:right w:val="single" w:sz="4" w:space="0" w:color="auto"/>
                                  </w:tcBorders>
                                  <w:shd w:val="clear" w:color="auto" w:fill="auto"/>
                                  <w:vAlign w:val="center"/>
                                  <w:hideMark/>
                                </w:tcPr>
                                <w:p w14:paraId="2AA156DD" w14:textId="77777777" w:rsid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比率</w:t>
                                  </w:r>
                                </w:p>
                                <w:p w14:paraId="5A36ED3D" w14:textId="0A8E1DED" w:rsidR="00FA6336" w:rsidRPr="00DA386A" w:rsidRDefault="00FA6336" w:rsidP="00DA386A">
                                  <w:pPr>
                                    <w:widowControl/>
                                    <w:spacing w:line="240" w:lineRule="exact"/>
                                    <w:jc w:val="center"/>
                                    <w:rPr>
                                      <w:rFonts w:ascii="標楷體" w:eastAsia="標楷體" w:hAnsi="標楷體" w:cs="Calibri"/>
                                      <w:spacing w:val="-12"/>
                                      <w:kern w:val="0"/>
                                      <w:sz w:val="20"/>
                                      <w:szCs w:val="20"/>
                                    </w:rPr>
                                  </w:pPr>
                                  <w:r w:rsidRPr="00DA386A">
                                    <w:rPr>
                                      <w:rFonts w:ascii="標楷體" w:eastAsia="標楷體" w:hAnsi="標楷體" w:cs="Calibri" w:hint="eastAsia"/>
                                      <w:spacing w:val="-12"/>
                                      <w:kern w:val="0"/>
                                      <w:sz w:val="20"/>
                                      <w:szCs w:val="20"/>
                                    </w:rPr>
                                    <w:t>（B/C×100）</w:t>
                                  </w:r>
                                </w:p>
                              </w:tc>
                            </w:tr>
                            <w:tr w:rsidR="00DA386A" w:rsidRPr="00DA386A" w14:paraId="675E99BE"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6C9D583C" w14:textId="77777777" w:rsidR="00FA6336" w:rsidRPr="00DA386A" w:rsidRDefault="00FA6336" w:rsidP="005304C4">
                                  <w:pPr>
                                    <w:widowControl/>
                                    <w:spacing w:line="200" w:lineRule="exact"/>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110</w:t>
                                  </w:r>
                                </w:p>
                              </w:tc>
                              <w:tc>
                                <w:tcPr>
                                  <w:tcW w:w="826" w:type="dxa"/>
                                  <w:tcBorders>
                                    <w:top w:val="nil"/>
                                    <w:left w:val="nil"/>
                                    <w:bottom w:val="single" w:sz="4" w:space="0" w:color="auto"/>
                                    <w:right w:val="single" w:sz="4" w:space="0" w:color="auto"/>
                                  </w:tcBorders>
                                  <w:shd w:val="clear" w:color="auto" w:fill="auto"/>
                                  <w:noWrap/>
                                  <w:vAlign w:val="center"/>
                                  <w:hideMark/>
                                </w:tcPr>
                                <w:p w14:paraId="6B4EF699"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45,119</w:t>
                                  </w:r>
                                </w:p>
                              </w:tc>
                              <w:tc>
                                <w:tcPr>
                                  <w:tcW w:w="854" w:type="dxa"/>
                                  <w:tcBorders>
                                    <w:top w:val="nil"/>
                                    <w:left w:val="nil"/>
                                    <w:bottom w:val="single" w:sz="4" w:space="0" w:color="auto"/>
                                    <w:right w:val="single" w:sz="4" w:space="0" w:color="auto"/>
                                  </w:tcBorders>
                                  <w:shd w:val="clear" w:color="auto" w:fill="auto"/>
                                  <w:noWrap/>
                                  <w:vAlign w:val="center"/>
                                  <w:hideMark/>
                                </w:tcPr>
                                <w:p w14:paraId="4F572EB6"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40,701</w:t>
                                  </w:r>
                                </w:p>
                              </w:tc>
                              <w:tc>
                                <w:tcPr>
                                  <w:tcW w:w="868" w:type="dxa"/>
                                  <w:tcBorders>
                                    <w:top w:val="nil"/>
                                    <w:left w:val="nil"/>
                                    <w:bottom w:val="single" w:sz="4" w:space="0" w:color="auto"/>
                                    <w:right w:val="single" w:sz="4" w:space="0" w:color="auto"/>
                                  </w:tcBorders>
                                  <w:shd w:val="clear" w:color="auto" w:fill="auto"/>
                                  <w:noWrap/>
                                  <w:vAlign w:val="center"/>
                                  <w:hideMark/>
                                </w:tcPr>
                                <w:p w14:paraId="5EA7E1F1"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4,418</w:t>
                                  </w:r>
                                </w:p>
                              </w:tc>
                              <w:tc>
                                <w:tcPr>
                                  <w:tcW w:w="1033" w:type="dxa"/>
                                  <w:tcBorders>
                                    <w:top w:val="nil"/>
                                    <w:left w:val="nil"/>
                                    <w:bottom w:val="single" w:sz="4" w:space="0" w:color="auto"/>
                                    <w:right w:val="single" w:sz="4" w:space="0" w:color="auto"/>
                                  </w:tcBorders>
                                  <w:shd w:val="clear" w:color="auto" w:fill="auto"/>
                                  <w:noWrap/>
                                  <w:vAlign w:val="center"/>
                                  <w:hideMark/>
                                </w:tcPr>
                                <w:p w14:paraId="6993D4FB"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9.79</w:t>
                                  </w:r>
                                </w:p>
                              </w:tc>
                            </w:tr>
                            <w:tr w:rsidR="00DA386A" w:rsidRPr="00DA386A" w14:paraId="595BAB28"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333CF1D4" w14:textId="77777777" w:rsidR="00FA6336" w:rsidRPr="00DA386A" w:rsidRDefault="00FA6336" w:rsidP="005304C4">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一般大學</w:t>
                                  </w:r>
                                </w:p>
                              </w:tc>
                              <w:tc>
                                <w:tcPr>
                                  <w:tcW w:w="826" w:type="dxa"/>
                                  <w:tcBorders>
                                    <w:top w:val="nil"/>
                                    <w:left w:val="nil"/>
                                    <w:bottom w:val="single" w:sz="4" w:space="0" w:color="auto"/>
                                    <w:right w:val="single" w:sz="4" w:space="0" w:color="auto"/>
                                  </w:tcBorders>
                                  <w:shd w:val="clear" w:color="auto" w:fill="auto"/>
                                  <w:noWrap/>
                                  <w:vAlign w:val="center"/>
                                  <w:hideMark/>
                                </w:tcPr>
                                <w:p w14:paraId="441629C2"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27,906</w:t>
                                  </w:r>
                                </w:p>
                              </w:tc>
                              <w:tc>
                                <w:tcPr>
                                  <w:tcW w:w="854" w:type="dxa"/>
                                  <w:tcBorders>
                                    <w:top w:val="nil"/>
                                    <w:left w:val="nil"/>
                                    <w:bottom w:val="single" w:sz="4" w:space="0" w:color="auto"/>
                                    <w:right w:val="single" w:sz="4" w:space="0" w:color="auto"/>
                                  </w:tcBorders>
                                  <w:shd w:val="clear" w:color="auto" w:fill="auto"/>
                                  <w:noWrap/>
                                  <w:vAlign w:val="center"/>
                                  <w:hideMark/>
                                </w:tcPr>
                                <w:p w14:paraId="214CC5DB"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26,020</w:t>
                                  </w:r>
                                </w:p>
                              </w:tc>
                              <w:tc>
                                <w:tcPr>
                                  <w:tcW w:w="868" w:type="dxa"/>
                                  <w:tcBorders>
                                    <w:top w:val="nil"/>
                                    <w:left w:val="nil"/>
                                    <w:bottom w:val="single" w:sz="4" w:space="0" w:color="auto"/>
                                    <w:right w:val="single" w:sz="4" w:space="0" w:color="auto"/>
                                  </w:tcBorders>
                                  <w:shd w:val="clear" w:color="auto" w:fill="auto"/>
                                  <w:noWrap/>
                                  <w:vAlign w:val="center"/>
                                  <w:hideMark/>
                                </w:tcPr>
                                <w:p w14:paraId="194F15E3"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1,886</w:t>
                                  </w:r>
                                </w:p>
                              </w:tc>
                              <w:tc>
                                <w:tcPr>
                                  <w:tcW w:w="1033" w:type="dxa"/>
                                  <w:tcBorders>
                                    <w:top w:val="nil"/>
                                    <w:left w:val="nil"/>
                                    <w:bottom w:val="single" w:sz="4" w:space="0" w:color="auto"/>
                                    <w:right w:val="single" w:sz="4" w:space="0" w:color="auto"/>
                                  </w:tcBorders>
                                  <w:shd w:val="clear" w:color="auto" w:fill="auto"/>
                                  <w:noWrap/>
                                  <w:vAlign w:val="center"/>
                                  <w:hideMark/>
                                </w:tcPr>
                                <w:p w14:paraId="0A076934"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6.76</w:t>
                                  </w:r>
                                </w:p>
                              </w:tc>
                            </w:tr>
                            <w:tr w:rsidR="00DA386A" w:rsidRPr="00DA386A" w14:paraId="22C66C7E"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2CC2115F"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2C213C4F"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15,425</w:t>
                                  </w:r>
                                </w:p>
                              </w:tc>
                              <w:tc>
                                <w:tcPr>
                                  <w:tcW w:w="854" w:type="dxa"/>
                                  <w:tcBorders>
                                    <w:top w:val="nil"/>
                                    <w:left w:val="nil"/>
                                    <w:bottom w:val="single" w:sz="4" w:space="0" w:color="auto"/>
                                    <w:right w:val="single" w:sz="4" w:space="0" w:color="auto"/>
                                  </w:tcBorders>
                                  <w:shd w:val="clear" w:color="auto" w:fill="auto"/>
                                  <w:noWrap/>
                                  <w:vAlign w:val="center"/>
                                  <w:hideMark/>
                                </w:tcPr>
                                <w:p w14:paraId="12137187"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14,706</w:t>
                                  </w:r>
                                </w:p>
                              </w:tc>
                              <w:tc>
                                <w:tcPr>
                                  <w:tcW w:w="868" w:type="dxa"/>
                                  <w:tcBorders>
                                    <w:top w:val="nil"/>
                                    <w:left w:val="nil"/>
                                    <w:bottom w:val="single" w:sz="4" w:space="0" w:color="auto"/>
                                    <w:right w:val="single" w:sz="4" w:space="0" w:color="auto"/>
                                  </w:tcBorders>
                                  <w:shd w:val="clear" w:color="auto" w:fill="auto"/>
                                  <w:noWrap/>
                                  <w:vAlign w:val="center"/>
                                  <w:hideMark/>
                                </w:tcPr>
                                <w:p w14:paraId="0EF6FED2"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719</w:t>
                                  </w:r>
                                </w:p>
                              </w:tc>
                              <w:tc>
                                <w:tcPr>
                                  <w:tcW w:w="1033" w:type="dxa"/>
                                  <w:tcBorders>
                                    <w:top w:val="nil"/>
                                    <w:left w:val="nil"/>
                                    <w:bottom w:val="single" w:sz="4" w:space="0" w:color="auto"/>
                                    <w:right w:val="single" w:sz="4" w:space="0" w:color="auto"/>
                                  </w:tcBorders>
                                  <w:shd w:val="clear" w:color="auto" w:fill="auto"/>
                                  <w:noWrap/>
                                  <w:vAlign w:val="center"/>
                                  <w:hideMark/>
                                </w:tcPr>
                                <w:p w14:paraId="349A694D"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4.66</w:t>
                                  </w:r>
                                </w:p>
                              </w:tc>
                            </w:tr>
                            <w:tr w:rsidR="00DA386A" w:rsidRPr="00DA386A" w14:paraId="77CBAA2C"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313CD61F"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05EF2D85"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12,481</w:t>
                                  </w:r>
                                </w:p>
                              </w:tc>
                              <w:tc>
                                <w:tcPr>
                                  <w:tcW w:w="854" w:type="dxa"/>
                                  <w:tcBorders>
                                    <w:top w:val="nil"/>
                                    <w:left w:val="nil"/>
                                    <w:bottom w:val="single" w:sz="4" w:space="0" w:color="auto"/>
                                    <w:right w:val="single" w:sz="4" w:space="0" w:color="auto"/>
                                  </w:tcBorders>
                                  <w:shd w:val="clear" w:color="auto" w:fill="auto"/>
                                  <w:noWrap/>
                                  <w:vAlign w:val="center"/>
                                  <w:hideMark/>
                                </w:tcPr>
                                <w:p w14:paraId="43B1FB04"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11,314</w:t>
                                  </w:r>
                                </w:p>
                              </w:tc>
                              <w:tc>
                                <w:tcPr>
                                  <w:tcW w:w="868" w:type="dxa"/>
                                  <w:tcBorders>
                                    <w:top w:val="nil"/>
                                    <w:left w:val="nil"/>
                                    <w:bottom w:val="single" w:sz="4" w:space="0" w:color="auto"/>
                                    <w:right w:val="single" w:sz="4" w:space="0" w:color="auto"/>
                                  </w:tcBorders>
                                  <w:shd w:val="clear" w:color="auto" w:fill="auto"/>
                                  <w:noWrap/>
                                  <w:vAlign w:val="center"/>
                                  <w:hideMark/>
                                </w:tcPr>
                                <w:p w14:paraId="1DF7AF08"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1,167</w:t>
                                  </w:r>
                                </w:p>
                              </w:tc>
                              <w:tc>
                                <w:tcPr>
                                  <w:tcW w:w="1033" w:type="dxa"/>
                                  <w:tcBorders>
                                    <w:top w:val="nil"/>
                                    <w:left w:val="nil"/>
                                    <w:bottom w:val="single" w:sz="4" w:space="0" w:color="auto"/>
                                    <w:right w:val="single" w:sz="4" w:space="0" w:color="auto"/>
                                  </w:tcBorders>
                                  <w:shd w:val="clear" w:color="auto" w:fill="auto"/>
                                  <w:noWrap/>
                                  <w:vAlign w:val="center"/>
                                  <w:hideMark/>
                                </w:tcPr>
                                <w:p w14:paraId="420292EF"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9.35</w:t>
                                  </w:r>
                                </w:p>
                              </w:tc>
                            </w:tr>
                            <w:tr w:rsidR="00DA386A" w:rsidRPr="00DA386A" w14:paraId="73BC65F5"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5B4C4189" w14:textId="77777777" w:rsidR="00FA6336" w:rsidRPr="00DA386A" w:rsidRDefault="00FA6336" w:rsidP="005304C4">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技專校院</w:t>
                                  </w:r>
                                </w:p>
                              </w:tc>
                              <w:tc>
                                <w:tcPr>
                                  <w:tcW w:w="826" w:type="dxa"/>
                                  <w:tcBorders>
                                    <w:top w:val="nil"/>
                                    <w:left w:val="nil"/>
                                    <w:bottom w:val="single" w:sz="4" w:space="0" w:color="auto"/>
                                    <w:right w:val="single" w:sz="4" w:space="0" w:color="auto"/>
                                  </w:tcBorders>
                                  <w:shd w:val="clear" w:color="auto" w:fill="auto"/>
                                  <w:noWrap/>
                                  <w:vAlign w:val="center"/>
                                  <w:hideMark/>
                                </w:tcPr>
                                <w:p w14:paraId="177AFFCF"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17,213</w:t>
                                  </w:r>
                                </w:p>
                              </w:tc>
                              <w:tc>
                                <w:tcPr>
                                  <w:tcW w:w="854" w:type="dxa"/>
                                  <w:tcBorders>
                                    <w:top w:val="nil"/>
                                    <w:left w:val="nil"/>
                                    <w:bottom w:val="single" w:sz="4" w:space="0" w:color="auto"/>
                                    <w:right w:val="single" w:sz="4" w:space="0" w:color="auto"/>
                                  </w:tcBorders>
                                  <w:shd w:val="clear" w:color="auto" w:fill="auto"/>
                                  <w:noWrap/>
                                  <w:vAlign w:val="center"/>
                                  <w:hideMark/>
                                </w:tcPr>
                                <w:p w14:paraId="64B47646"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14,681</w:t>
                                  </w:r>
                                </w:p>
                              </w:tc>
                              <w:tc>
                                <w:tcPr>
                                  <w:tcW w:w="868" w:type="dxa"/>
                                  <w:tcBorders>
                                    <w:top w:val="nil"/>
                                    <w:left w:val="nil"/>
                                    <w:bottom w:val="single" w:sz="4" w:space="0" w:color="auto"/>
                                    <w:right w:val="single" w:sz="4" w:space="0" w:color="auto"/>
                                  </w:tcBorders>
                                  <w:shd w:val="clear" w:color="auto" w:fill="auto"/>
                                  <w:noWrap/>
                                  <w:vAlign w:val="center"/>
                                  <w:hideMark/>
                                </w:tcPr>
                                <w:p w14:paraId="7A2A3F9B"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2,532</w:t>
                                  </w:r>
                                </w:p>
                              </w:tc>
                              <w:tc>
                                <w:tcPr>
                                  <w:tcW w:w="1033" w:type="dxa"/>
                                  <w:tcBorders>
                                    <w:top w:val="nil"/>
                                    <w:left w:val="nil"/>
                                    <w:bottom w:val="single" w:sz="4" w:space="0" w:color="auto"/>
                                    <w:right w:val="single" w:sz="4" w:space="0" w:color="auto"/>
                                  </w:tcBorders>
                                  <w:shd w:val="clear" w:color="auto" w:fill="auto"/>
                                  <w:noWrap/>
                                  <w:vAlign w:val="center"/>
                                  <w:hideMark/>
                                </w:tcPr>
                                <w:p w14:paraId="41D717E4"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14.71</w:t>
                                  </w:r>
                                </w:p>
                              </w:tc>
                            </w:tr>
                            <w:tr w:rsidR="00DA386A" w:rsidRPr="00DA386A" w14:paraId="6EDB0BA8"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1DA069EF"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2E0CA81A"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4,662</w:t>
                                  </w:r>
                                </w:p>
                              </w:tc>
                              <w:tc>
                                <w:tcPr>
                                  <w:tcW w:w="854" w:type="dxa"/>
                                  <w:tcBorders>
                                    <w:top w:val="nil"/>
                                    <w:left w:val="nil"/>
                                    <w:bottom w:val="single" w:sz="4" w:space="0" w:color="auto"/>
                                    <w:right w:val="single" w:sz="4" w:space="0" w:color="auto"/>
                                  </w:tcBorders>
                                  <w:shd w:val="clear" w:color="auto" w:fill="auto"/>
                                  <w:noWrap/>
                                  <w:vAlign w:val="center"/>
                                  <w:hideMark/>
                                </w:tcPr>
                                <w:p w14:paraId="3699C2B7"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4,099</w:t>
                                  </w:r>
                                </w:p>
                              </w:tc>
                              <w:tc>
                                <w:tcPr>
                                  <w:tcW w:w="868" w:type="dxa"/>
                                  <w:tcBorders>
                                    <w:top w:val="nil"/>
                                    <w:left w:val="nil"/>
                                    <w:bottom w:val="single" w:sz="4" w:space="0" w:color="auto"/>
                                    <w:right w:val="single" w:sz="4" w:space="0" w:color="auto"/>
                                  </w:tcBorders>
                                  <w:shd w:val="clear" w:color="auto" w:fill="auto"/>
                                  <w:noWrap/>
                                  <w:vAlign w:val="center"/>
                                  <w:hideMark/>
                                </w:tcPr>
                                <w:p w14:paraId="43CFB515"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563</w:t>
                                  </w:r>
                                </w:p>
                              </w:tc>
                              <w:tc>
                                <w:tcPr>
                                  <w:tcW w:w="1033" w:type="dxa"/>
                                  <w:tcBorders>
                                    <w:top w:val="nil"/>
                                    <w:left w:val="nil"/>
                                    <w:bottom w:val="single" w:sz="4" w:space="0" w:color="auto"/>
                                    <w:right w:val="single" w:sz="4" w:space="0" w:color="auto"/>
                                  </w:tcBorders>
                                  <w:shd w:val="clear" w:color="auto" w:fill="auto"/>
                                  <w:noWrap/>
                                  <w:vAlign w:val="center"/>
                                  <w:hideMark/>
                                </w:tcPr>
                                <w:p w14:paraId="1262AEDD"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12.08</w:t>
                                  </w:r>
                                </w:p>
                              </w:tc>
                            </w:tr>
                            <w:tr w:rsidR="00DA386A" w:rsidRPr="00DA386A" w14:paraId="6F4CF10E"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645B0EC9"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14531E72"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12,551</w:t>
                                  </w:r>
                                </w:p>
                              </w:tc>
                              <w:tc>
                                <w:tcPr>
                                  <w:tcW w:w="854" w:type="dxa"/>
                                  <w:tcBorders>
                                    <w:top w:val="nil"/>
                                    <w:left w:val="nil"/>
                                    <w:bottom w:val="single" w:sz="4" w:space="0" w:color="auto"/>
                                    <w:right w:val="single" w:sz="4" w:space="0" w:color="auto"/>
                                  </w:tcBorders>
                                  <w:shd w:val="clear" w:color="auto" w:fill="auto"/>
                                  <w:noWrap/>
                                  <w:vAlign w:val="center"/>
                                  <w:hideMark/>
                                </w:tcPr>
                                <w:p w14:paraId="53C3C4B1"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10,582</w:t>
                                  </w:r>
                                </w:p>
                              </w:tc>
                              <w:tc>
                                <w:tcPr>
                                  <w:tcW w:w="868" w:type="dxa"/>
                                  <w:tcBorders>
                                    <w:top w:val="nil"/>
                                    <w:left w:val="nil"/>
                                    <w:bottom w:val="single" w:sz="4" w:space="0" w:color="auto"/>
                                    <w:right w:val="single" w:sz="4" w:space="0" w:color="auto"/>
                                  </w:tcBorders>
                                  <w:shd w:val="clear" w:color="auto" w:fill="auto"/>
                                  <w:noWrap/>
                                  <w:vAlign w:val="center"/>
                                  <w:hideMark/>
                                </w:tcPr>
                                <w:p w14:paraId="185DACDE"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1,969</w:t>
                                  </w:r>
                                </w:p>
                              </w:tc>
                              <w:tc>
                                <w:tcPr>
                                  <w:tcW w:w="1033" w:type="dxa"/>
                                  <w:tcBorders>
                                    <w:top w:val="nil"/>
                                    <w:left w:val="nil"/>
                                    <w:bottom w:val="single" w:sz="4" w:space="0" w:color="auto"/>
                                    <w:right w:val="single" w:sz="4" w:space="0" w:color="auto"/>
                                  </w:tcBorders>
                                  <w:shd w:val="clear" w:color="auto" w:fill="auto"/>
                                  <w:noWrap/>
                                  <w:vAlign w:val="center"/>
                                  <w:hideMark/>
                                </w:tcPr>
                                <w:p w14:paraId="5CBD9012"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15.69</w:t>
                                  </w:r>
                                </w:p>
                              </w:tc>
                            </w:tr>
                            <w:tr w:rsidR="00DA386A" w:rsidRPr="00DA386A" w14:paraId="0AB5874B"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75C8A337" w14:textId="77777777" w:rsidR="00FA6336" w:rsidRPr="00DA386A" w:rsidRDefault="00FA6336" w:rsidP="005304C4">
                                  <w:pPr>
                                    <w:widowControl/>
                                    <w:spacing w:line="200" w:lineRule="exact"/>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113</w:t>
                                  </w:r>
                                </w:p>
                              </w:tc>
                              <w:tc>
                                <w:tcPr>
                                  <w:tcW w:w="826" w:type="dxa"/>
                                  <w:tcBorders>
                                    <w:top w:val="nil"/>
                                    <w:left w:val="nil"/>
                                    <w:bottom w:val="single" w:sz="4" w:space="0" w:color="auto"/>
                                    <w:right w:val="single" w:sz="4" w:space="0" w:color="auto"/>
                                  </w:tcBorders>
                                  <w:shd w:val="clear" w:color="auto" w:fill="auto"/>
                                  <w:noWrap/>
                                  <w:vAlign w:val="center"/>
                                  <w:hideMark/>
                                </w:tcPr>
                                <w:p w14:paraId="2D2A5C02"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42,262</w:t>
                                  </w:r>
                                </w:p>
                              </w:tc>
                              <w:tc>
                                <w:tcPr>
                                  <w:tcW w:w="854" w:type="dxa"/>
                                  <w:tcBorders>
                                    <w:top w:val="nil"/>
                                    <w:left w:val="nil"/>
                                    <w:bottom w:val="single" w:sz="4" w:space="0" w:color="auto"/>
                                    <w:right w:val="single" w:sz="4" w:space="0" w:color="auto"/>
                                  </w:tcBorders>
                                  <w:shd w:val="clear" w:color="auto" w:fill="auto"/>
                                  <w:noWrap/>
                                  <w:vAlign w:val="center"/>
                                  <w:hideMark/>
                                </w:tcPr>
                                <w:p w14:paraId="4D188946"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38,384</w:t>
                                  </w:r>
                                </w:p>
                              </w:tc>
                              <w:tc>
                                <w:tcPr>
                                  <w:tcW w:w="868" w:type="dxa"/>
                                  <w:tcBorders>
                                    <w:top w:val="nil"/>
                                    <w:left w:val="nil"/>
                                    <w:bottom w:val="single" w:sz="4" w:space="0" w:color="auto"/>
                                    <w:right w:val="single" w:sz="4" w:space="0" w:color="auto"/>
                                  </w:tcBorders>
                                  <w:shd w:val="clear" w:color="auto" w:fill="auto"/>
                                  <w:noWrap/>
                                  <w:vAlign w:val="center"/>
                                  <w:hideMark/>
                                </w:tcPr>
                                <w:p w14:paraId="41572662"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3,878</w:t>
                                  </w:r>
                                </w:p>
                              </w:tc>
                              <w:tc>
                                <w:tcPr>
                                  <w:tcW w:w="1033" w:type="dxa"/>
                                  <w:tcBorders>
                                    <w:top w:val="nil"/>
                                    <w:left w:val="nil"/>
                                    <w:bottom w:val="single" w:sz="4" w:space="0" w:color="auto"/>
                                    <w:right w:val="single" w:sz="4" w:space="0" w:color="auto"/>
                                  </w:tcBorders>
                                  <w:shd w:val="clear" w:color="auto" w:fill="auto"/>
                                  <w:noWrap/>
                                  <w:vAlign w:val="center"/>
                                  <w:hideMark/>
                                </w:tcPr>
                                <w:p w14:paraId="47686347"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9.18</w:t>
                                  </w:r>
                                </w:p>
                              </w:tc>
                            </w:tr>
                            <w:tr w:rsidR="00DA386A" w:rsidRPr="00DA386A" w14:paraId="144092EF"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7113FC52" w14:textId="77777777" w:rsidR="00FA6336" w:rsidRPr="00DA386A" w:rsidRDefault="00FA6336" w:rsidP="005304C4">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一般大學</w:t>
                                  </w:r>
                                </w:p>
                              </w:tc>
                              <w:tc>
                                <w:tcPr>
                                  <w:tcW w:w="826" w:type="dxa"/>
                                  <w:tcBorders>
                                    <w:top w:val="nil"/>
                                    <w:left w:val="nil"/>
                                    <w:bottom w:val="single" w:sz="4" w:space="0" w:color="auto"/>
                                    <w:right w:val="single" w:sz="4" w:space="0" w:color="auto"/>
                                  </w:tcBorders>
                                  <w:shd w:val="clear" w:color="auto" w:fill="auto"/>
                                  <w:noWrap/>
                                  <w:vAlign w:val="center"/>
                                  <w:hideMark/>
                                </w:tcPr>
                                <w:p w14:paraId="26C3B8D9"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26,993</w:t>
                                  </w:r>
                                </w:p>
                              </w:tc>
                              <w:tc>
                                <w:tcPr>
                                  <w:tcW w:w="854" w:type="dxa"/>
                                  <w:tcBorders>
                                    <w:top w:val="nil"/>
                                    <w:left w:val="nil"/>
                                    <w:bottom w:val="single" w:sz="4" w:space="0" w:color="auto"/>
                                    <w:right w:val="single" w:sz="4" w:space="0" w:color="auto"/>
                                  </w:tcBorders>
                                  <w:shd w:val="clear" w:color="auto" w:fill="auto"/>
                                  <w:noWrap/>
                                  <w:vAlign w:val="center"/>
                                  <w:hideMark/>
                                </w:tcPr>
                                <w:p w14:paraId="3D971567"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25,498</w:t>
                                  </w:r>
                                </w:p>
                              </w:tc>
                              <w:tc>
                                <w:tcPr>
                                  <w:tcW w:w="868" w:type="dxa"/>
                                  <w:tcBorders>
                                    <w:top w:val="nil"/>
                                    <w:left w:val="nil"/>
                                    <w:bottom w:val="single" w:sz="4" w:space="0" w:color="auto"/>
                                    <w:right w:val="single" w:sz="4" w:space="0" w:color="auto"/>
                                  </w:tcBorders>
                                  <w:shd w:val="clear" w:color="auto" w:fill="auto"/>
                                  <w:noWrap/>
                                  <w:vAlign w:val="center"/>
                                  <w:hideMark/>
                                </w:tcPr>
                                <w:p w14:paraId="681CEF93"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1,495</w:t>
                                  </w:r>
                                </w:p>
                              </w:tc>
                              <w:tc>
                                <w:tcPr>
                                  <w:tcW w:w="1033" w:type="dxa"/>
                                  <w:tcBorders>
                                    <w:top w:val="nil"/>
                                    <w:left w:val="nil"/>
                                    <w:bottom w:val="single" w:sz="4" w:space="0" w:color="auto"/>
                                    <w:right w:val="single" w:sz="4" w:space="0" w:color="auto"/>
                                  </w:tcBorders>
                                  <w:shd w:val="clear" w:color="auto" w:fill="auto"/>
                                  <w:noWrap/>
                                  <w:vAlign w:val="center"/>
                                  <w:hideMark/>
                                </w:tcPr>
                                <w:p w14:paraId="391FCE78"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5.54</w:t>
                                  </w:r>
                                </w:p>
                              </w:tc>
                            </w:tr>
                            <w:tr w:rsidR="00DA386A" w:rsidRPr="00DA386A" w14:paraId="7E978393"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0C519D4A"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320BD7C8"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15,370</w:t>
                                  </w:r>
                                </w:p>
                              </w:tc>
                              <w:tc>
                                <w:tcPr>
                                  <w:tcW w:w="854" w:type="dxa"/>
                                  <w:tcBorders>
                                    <w:top w:val="nil"/>
                                    <w:left w:val="nil"/>
                                    <w:bottom w:val="single" w:sz="4" w:space="0" w:color="auto"/>
                                    <w:right w:val="single" w:sz="4" w:space="0" w:color="auto"/>
                                  </w:tcBorders>
                                  <w:shd w:val="clear" w:color="auto" w:fill="auto"/>
                                  <w:noWrap/>
                                  <w:vAlign w:val="center"/>
                                  <w:hideMark/>
                                </w:tcPr>
                                <w:p w14:paraId="0B61DA78"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14,718</w:t>
                                  </w:r>
                                </w:p>
                              </w:tc>
                              <w:tc>
                                <w:tcPr>
                                  <w:tcW w:w="868" w:type="dxa"/>
                                  <w:tcBorders>
                                    <w:top w:val="nil"/>
                                    <w:left w:val="nil"/>
                                    <w:bottom w:val="single" w:sz="4" w:space="0" w:color="auto"/>
                                    <w:right w:val="single" w:sz="4" w:space="0" w:color="auto"/>
                                  </w:tcBorders>
                                  <w:shd w:val="clear" w:color="auto" w:fill="auto"/>
                                  <w:noWrap/>
                                  <w:vAlign w:val="center"/>
                                  <w:hideMark/>
                                </w:tcPr>
                                <w:p w14:paraId="4406D3A8"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652</w:t>
                                  </w:r>
                                </w:p>
                              </w:tc>
                              <w:tc>
                                <w:tcPr>
                                  <w:tcW w:w="1033" w:type="dxa"/>
                                  <w:tcBorders>
                                    <w:top w:val="nil"/>
                                    <w:left w:val="nil"/>
                                    <w:bottom w:val="single" w:sz="4" w:space="0" w:color="auto"/>
                                    <w:right w:val="single" w:sz="4" w:space="0" w:color="auto"/>
                                  </w:tcBorders>
                                  <w:shd w:val="clear" w:color="auto" w:fill="auto"/>
                                  <w:noWrap/>
                                  <w:vAlign w:val="center"/>
                                  <w:hideMark/>
                                </w:tcPr>
                                <w:p w14:paraId="54F2B85C"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4.24</w:t>
                                  </w:r>
                                </w:p>
                              </w:tc>
                            </w:tr>
                            <w:tr w:rsidR="00DA386A" w:rsidRPr="00DA386A" w14:paraId="6F33AA4D"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159F9CA9"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2749B56B"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11,623</w:t>
                                  </w:r>
                                </w:p>
                              </w:tc>
                              <w:tc>
                                <w:tcPr>
                                  <w:tcW w:w="854" w:type="dxa"/>
                                  <w:tcBorders>
                                    <w:top w:val="nil"/>
                                    <w:left w:val="nil"/>
                                    <w:bottom w:val="single" w:sz="4" w:space="0" w:color="auto"/>
                                    <w:right w:val="single" w:sz="4" w:space="0" w:color="auto"/>
                                  </w:tcBorders>
                                  <w:shd w:val="clear" w:color="auto" w:fill="auto"/>
                                  <w:noWrap/>
                                  <w:vAlign w:val="center"/>
                                  <w:hideMark/>
                                </w:tcPr>
                                <w:p w14:paraId="51C1A249"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10,780</w:t>
                                  </w:r>
                                </w:p>
                              </w:tc>
                              <w:tc>
                                <w:tcPr>
                                  <w:tcW w:w="868" w:type="dxa"/>
                                  <w:tcBorders>
                                    <w:top w:val="nil"/>
                                    <w:left w:val="nil"/>
                                    <w:bottom w:val="single" w:sz="4" w:space="0" w:color="auto"/>
                                    <w:right w:val="single" w:sz="4" w:space="0" w:color="auto"/>
                                  </w:tcBorders>
                                  <w:shd w:val="clear" w:color="auto" w:fill="auto"/>
                                  <w:noWrap/>
                                  <w:vAlign w:val="center"/>
                                  <w:hideMark/>
                                </w:tcPr>
                                <w:p w14:paraId="0C7BB140"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843</w:t>
                                  </w:r>
                                </w:p>
                              </w:tc>
                              <w:tc>
                                <w:tcPr>
                                  <w:tcW w:w="1033" w:type="dxa"/>
                                  <w:tcBorders>
                                    <w:top w:val="nil"/>
                                    <w:left w:val="nil"/>
                                    <w:bottom w:val="single" w:sz="4" w:space="0" w:color="auto"/>
                                    <w:right w:val="single" w:sz="4" w:space="0" w:color="auto"/>
                                  </w:tcBorders>
                                  <w:shd w:val="clear" w:color="auto" w:fill="auto"/>
                                  <w:noWrap/>
                                  <w:vAlign w:val="center"/>
                                  <w:hideMark/>
                                </w:tcPr>
                                <w:p w14:paraId="004B98DB"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7.25</w:t>
                                  </w:r>
                                </w:p>
                              </w:tc>
                            </w:tr>
                            <w:tr w:rsidR="00DA386A" w:rsidRPr="00DA386A" w14:paraId="39858E4E"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2C193447" w14:textId="77777777" w:rsidR="00FA6336" w:rsidRPr="00DA386A" w:rsidRDefault="00FA6336" w:rsidP="005304C4">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技專校院</w:t>
                                  </w:r>
                                </w:p>
                              </w:tc>
                              <w:tc>
                                <w:tcPr>
                                  <w:tcW w:w="826" w:type="dxa"/>
                                  <w:tcBorders>
                                    <w:top w:val="nil"/>
                                    <w:left w:val="nil"/>
                                    <w:bottom w:val="single" w:sz="4" w:space="0" w:color="auto"/>
                                    <w:right w:val="single" w:sz="4" w:space="0" w:color="auto"/>
                                  </w:tcBorders>
                                  <w:shd w:val="clear" w:color="auto" w:fill="auto"/>
                                  <w:noWrap/>
                                  <w:vAlign w:val="center"/>
                                  <w:hideMark/>
                                </w:tcPr>
                                <w:p w14:paraId="5DF743A9"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15,269</w:t>
                                  </w:r>
                                </w:p>
                              </w:tc>
                              <w:tc>
                                <w:tcPr>
                                  <w:tcW w:w="854" w:type="dxa"/>
                                  <w:tcBorders>
                                    <w:top w:val="nil"/>
                                    <w:left w:val="nil"/>
                                    <w:bottom w:val="single" w:sz="4" w:space="0" w:color="auto"/>
                                    <w:right w:val="single" w:sz="4" w:space="0" w:color="auto"/>
                                  </w:tcBorders>
                                  <w:shd w:val="clear" w:color="auto" w:fill="auto"/>
                                  <w:noWrap/>
                                  <w:vAlign w:val="center"/>
                                  <w:hideMark/>
                                </w:tcPr>
                                <w:p w14:paraId="71EB8940"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12,886</w:t>
                                  </w:r>
                                </w:p>
                              </w:tc>
                              <w:tc>
                                <w:tcPr>
                                  <w:tcW w:w="868" w:type="dxa"/>
                                  <w:tcBorders>
                                    <w:top w:val="nil"/>
                                    <w:left w:val="nil"/>
                                    <w:bottom w:val="single" w:sz="4" w:space="0" w:color="auto"/>
                                    <w:right w:val="single" w:sz="4" w:space="0" w:color="auto"/>
                                  </w:tcBorders>
                                  <w:shd w:val="clear" w:color="auto" w:fill="auto"/>
                                  <w:noWrap/>
                                  <w:vAlign w:val="center"/>
                                  <w:hideMark/>
                                </w:tcPr>
                                <w:p w14:paraId="73FD5ACD"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2,383</w:t>
                                  </w:r>
                                </w:p>
                              </w:tc>
                              <w:tc>
                                <w:tcPr>
                                  <w:tcW w:w="1033" w:type="dxa"/>
                                  <w:tcBorders>
                                    <w:top w:val="nil"/>
                                    <w:left w:val="nil"/>
                                    <w:bottom w:val="single" w:sz="4" w:space="0" w:color="auto"/>
                                    <w:right w:val="single" w:sz="4" w:space="0" w:color="auto"/>
                                  </w:tcBorders>
                                  <w:shd w:val="clear" w:color="auto" w:fill="auto"/>
                                  <w:noWrap/>
                                  <w:vAlign w:val="center"/>
                                  <w:hideMark/>
                                </w:tcPr>
                                <w:p w14:paraId="599162BB"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15.61</w:t>
                                  </w:r>
                                </w:p>
                              </w:tc>
                            </w:tr>
                            <w:tr w:rsidR="00DA386A" w:rsidRPr="00DA386A" w14:paraId="04E356C7"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53B10F2A"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4A9FAD60"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4,897</w:t>
                                  </w:r>
                                </w:p>
                              </w:tc>
                              <w:tc>
                                <w:tcPr>
                                  <w:tcW w:w="854" w:type="dxa"/>
                                  <w:tcBorders>
                                    <w:top w:val="nil"/>
                                    <w:left w:val="nil"/>
                                    <w:bottom w:val="single" w:sz="4" w:space="0" w:color="auto"/>
                                    <w:right w:val="single" w:sz="4" w:space="0" w:color="auto"/>
                                  </w:tcBorders>
                                  <w:shd w:val="clear" w:color="auto" w:fill="auto"/>
                                  <w:noWrap/>
                                  <w:vAlign w:val="center"/>
                                  <w:hideMark/>
                                </w:tcPr>
                                <w:p w14:paraId="6ACB2406"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4,203</w:t>
                                  </w:r>
                                </w:p>
                              </w:tc>
                              <w:tc>
                                <w:tcPr>
                                  <w:tcW w:w="868" w:type="dxa"/>
                                  <w:tcBorders>
                                    <w:top w:val="nil"/>
                                    <w:left w:val="nil"/>
                                    <w:bottom w:val="single" w:sz="4" w:space="0" w:color="auto"/>
                                    <w:right w:val="single" w:sz="4" w:space="0" w:color="auto"/>
                                  </w:tcBorders>
                                  <w:shd w:val="clear" w:color="auto" w:fill="auto"/>
                                  <w:noWrap/>
                                  <w:vAlign w:val="center"/>
                                  <w:hideMark/>
                                </w:tcPr>
                                <w:p w14:paraId="0E31E674"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694</w:t>
                                  </w:r>
                                </w:p>
                              </w:tc>
                              <w:tc>
                                <w:tcPr>
                                  <w:tcW w:w="1033" w:type="dxa"/>
                                  <w:tcBorders>
                                    <w:top w:val="nil"/>
                                    <w:left w:val="nil"/>
                                    <w:bottom w:val="single" w:sz="4" w:space="0" w:color="auto"/>
                                    <w:right w:val="single" w:sz="4" w:space="0" w:color="auto"/>
                                  </w:tcBorders>
                                  <w:shd w:val="clear" w:color="auto" w:fill="auto"/>
                                  <w:noWrap/>
                                  <w:vAlign w:val="center"/>
                                  <w:hideMark/>
                                </w:tcPr>
                                <w:p w14:paraId="2B62B5C0"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14.17</w:t>
                                  </w:r>
                                </w:p>
                              </w:tc>
                            </w:tr>
                            <w:tr w:rsidR="00DA386A" w:rsidRPr="00DA386A" w14:paraId="6B56D2C1"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2084C379"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204BAEC2"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10,372</w:t>
                                  </w:r>
                                </w:p>
                              </w:tc>
                              <w:tc>
                                <w:tcPr>
                                  <w:tcW w:w="854" w:type="dxa"/>
                                  <w:tcBorders>
                                    <w:top w:val="nil"/>
                                    <w:left w:val="nil"/>
                                    <w:bottom w:val="single" w:sz="4" w:space="0" w:color="auto"/>
                                    <w:right w:val="single" w:sz="4" w:space="0" w:color="auto"/>
                                  </w:tcBorders>
                                  <w:shd w:val="clear" w:color="auto" w:fill="auto"/>
                                  <w:noWrap/>
                                  <w:vAlign w:val="center"/>
                                  <w:hideMark/>
                                </w:tcPr>
                                <w:p w14:paraId="127C0BFD"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8,683</w:t>
                                  </w:r>
                                </w:p>
                              </w:tc>
                              <w:tc>
                                <w:tcPr>
                                  <w:tcW w:w="868" w:type="dxa"/>
                                  <w:tcBorders>
                                    <w:top w:val="nil"/>
                                    <w:left w:val="nil"/>
                                    <w:bottom w:val="single" w:sz="4" w:space="0" w:color="auto"/>
                                    <w:right w:val="single" w:sz="4" w:space="0" w:color="auto"/>
                                  </w:tcBorders>
                                  <w:shd w:val="clear" w:color="auto" w:fill="auto"/>
                                  <w:noWrap/>
                                  <w:vAlign w:val="center"/>
                                  <w:hideMark/>
                                </w:tcPr>
                                <w:p w14:paraId="3BE4B5A3"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1,689</w:t>
                                  </w:r>
                                </w:p>
                              </w:tc>
                              <w:tc>
                                <w:tcPr>
                                  <w:tcW w:w="1033" w:type="dxa"/>
                                  <w:tcBorders>
                                    <w:top w:val="nil"/>
                                    <w:left w:val="nil"/>
                                    <w:bottom w:val="single" w:sz="4" w:space="0" w:color="auto"/>
                                    <w:right w:val="single" w:sz="4" w:space="0" w:color="auto"/>
                                  </w:tcBorders>
                                  <w:shd w:val="clear" w:color="auto" w:fill="auto"/>
                                  <w:noWrap/>
                                  <w:vAlign w:val="center"/>
                                  <w:hideMark/>
                                </w:tcPr>
                                <w:p w14:paraId="5019080E"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16.28</w:t>
                                  </w:r>
                                </w:p>
                              </w:tc>
                            </w:tr>
                          </w:tbl>
                          <w:p w14:paraId="7CE035DD" w14:textId="795FBA13" w:rsidR="00FA6336" w:rsidRPr="00DA386A" w:rsidRDefault="00156D60" w:rsidP="00F20F23">
                            <w:pPr>
                              <w:spacing w:line="240" w:lineRule="exact"/>
                            </w:pPr>
                            <w:r w:rsidRPr="00DA386A">
                              <w:rPr>
                                <w:rFonts w:ascii="標楷體" w:eastAsia="標楷體" w:hAnsi="標楷體" w:cs="Calibri" w:hint="eastAsia"/>
                                <w:kern w:val="0"/>
                                <w:sz w:val="18"/>
                                <w:szCs w:val="18"/>
                              </w:rPr>
                              <w:t>資料來源：整理自大專校院校務資訊公開平</w:t>
                            </w:r>
                            <w:proofErr w:type="gramStart"/>
                            <w:r w:rsidRPr="00DA386A">
                              <w:rPr>
                                <w:rFonts w:ascii="標楷體" w:eastAsia="標楷體" w:hAnsi="標楷體" w:cs="Calibri" w:hint="eastAsia"/>
                                <w:kern w:val="0"/>
                                <w:sz w:val="18"/>
                                <w:szCs w:val="18"/>
                              </w:rPr>
                              <w:t>臺</w:t>
                            </w:r>
                            <w:proofErr w:type="gramEnd"/>
                            <w:r w:rsidRPr="00DA386A">
                              <w:rPr>
                                <w:rFonts w:ascii="標楷體" w:eastAsia="標楷體" w:hAnsi="標楷體" w:cs="Calibri" w:hint="eastAsia"/>
                                <w:kern w:val="0"/>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C46412" id="文字方塊 16" o:spid="_x0000_s1032" type="#_x0000_t202" style="position:absolute;left:0;text-align:left;margin-left:243.75pt;margin-top:3.8pt;width:252.25pt;height:300.7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" filled="f" stroked="f" strokeweight=".5pt">
                <v:textbox>
                  <w:txbxContent>
                    <w:p w14:paraId="7110E5A4" w14:textId="6E0883DA" w:rsidR="00FA6336" w:rsidRPr="00DA386A" w:rsidRDefault="00FA6336" w:rsidP="00FA6336">
                      <w:pPr>
                        <w:spacing w:line="240" w:lineRule="exact"/>
                        <w:jc w:val="center"/>
                        <w:rPr>
                          <w:rFonts w:ascii="標楷體" w:eastAsia="標楷體" w:hAnsi="標楷體" w:cs="Calibri"/>
                          <w:b/>
                          <w:kern w:val="0"/>
                        </w:rPr>
                      </w:pPr>
                      <w:r w:rsidRPr="00DA386A">
                        <w:rPr>
                          <w:rFonts w:ascii="標楷體" w:eastAsia="標楷體" w:hAnsi="標楷體" w:cs="Calibri" w:hint="eastAsia"/>
                          <w:b/>
                          <w:kern w:val="0"/>
                        </w:rPr>
                        <w:t>表</w:t>
                      </w:r>
                      <w:r w:rsidRPr="00DA386A">
                        <w:rPr>
                          <w:rFonts w:ascii="標楷體" w:eastAsia="標楷體" w:hAnsi="標楷體" w:cs="Calibri"/>
                          <w:b/>
                          <w:kern w:val="0"/>
                        </w:rPr>
                        <w:t>7</w:t>
                      </w:r>
                      <w:r w:rsidRPr="00DA386A">
                        <w:rPr>
                          <w:rFonts w:ascii="標楷體" w:eastAsia="標楷體" w:hAnsi="標楷體" w:cs="Calibri" w:hint="eastAsia"/>
                          <w:b/>
                          <w:kern w:val="0"/>
                        </w:rPr>
                        <w:t xml:space="preserve">　大專校院編</w:t>
                      </w:r>
                      <w:r w:rsidRPr="00DA386A">
                        <w:rPr>
                          <w:rFonts w:ascii="標楷體" w:eastAsia="標楷體" w:hAnsi="標楷體" w:cs="Calibri"/>
                          <w:b/>
                          <w:kern w:val="0"/>
                        </w:rPr>
                        <w:t>制</w:t>
                      </w:r>
                      <w:r w:rsidRPr="00DA386A">
                        <w:rPr>
                          <w:rFonts w:ascii="標楷體" w:eastAsia="標楷體" w:hAnsi="標楷體" w:cs="Calibri" w:hint="eastAsia"/>
                          <w:b/>
                          <w:kern w:val="0"/>
                        </w:rPr>
                        <w:t>內</w:t>
                      </w:r>
                      <w:r w:rsidRPr="00DA386A">
                        <w:rPr>
                          <w:rFonts w:ascii="標楷體" w:eastAsia="標楷體" w:hAnsi="標楷體" w:cs="Calibri"/>
                          <w:b/>
                          <w:kern w:val="0"/>
                        </w:rPr>
                        <w:t>外</w:t>
                      </w:r>
                      <w:r w:rsidRPr="00DA386A">
                        <w:rPr>
                          <w:rFonts w:ascii="標楷體" w:eastAsia="標楷體" w:hAnsi="標楷體" w:cs="Calibri" w:hint="eastAsia"/>
                          <w:b/>
                          <w:kern w:val="0"/>
                        </w:rPr>
                        <w:t>專任教師</w:t>
                      </w:r>
                      <w:r w:rsidR="00531BD0" w:rsidRPr="00DA386A">
                        <w:rPr>
                          <w:rFonts w:ascii="標楷體" w:eastAsia="標楷體" w:hAnsi="標楷體" w:cs="Calibri" w:hint="eastAsia"/>
                          <w:b/>
                          <w:kern w:val="0"/>
                        </w:rPr>
                        <w:t>人數</w:t>
                      </w:r>
                      <w:r w:rsidRPr="00DA386A">
                        <w:rPr>
                          <w:rFonts w:ascii="標楷體" w:eastAsia="標楷體" w:hAnsi="標楷體" w:cs="Calibri" w:hint="eastAsia"/>
                          <w:b/>
                          <w:kern w:val="0"/>
                        </w:rPr>
                        <w:t>情</w:t>
                      </w:r>
                      <w:r w:rsidRPr="00DA386A">
                        <w:rPr>
                          <w:rFonts w:ascii="標楷體" w:eastAsia="標楷體" w:hAnsi="標楷體" w:cs="Calibri"/>
                          <w:b/>
                          <w:kern w:val="0"/>
                        </w:rPr>
                        <w:t>形</w:t>
                      </w:r>
                    </w:p>
                    <w:p w14:paraId="3046A802" w14:textId="77777777" w:rsidR="00FA6336" w:rsidRPr="00DA386A" w:rsidRDefault="00FA6336" w:rsidP="00FA6336">
                      <w:pPr>
                        <w:spacing w:line="240" w:lineRule="exact"/>
                        <w:jc w:val="right"/>
                        <w:rPr>
                          <w:rFonts w:ascii="標楷體" w:eastAsia="標楷體" w:hAnsi="標楷體" w:cs="Calibri"/>
                          <w:b/>
                          <w:kern w:val="0"/>
                        </w:rPr>
                      </w:pPr>
                      <w:r w:rsidRPr="00DA386A">
                        <w:rPr>
                          <w:rFonts w:ascii="標楷體" w:eastAsia="標楷體" w:hAnsi="標楷體" w:cs="Calibri" w:hint="eastAsia"/>
                          <w:kern w:val="0"/>
                          <w:sz w:val="20"/>
                          <w:szCs w:val="20"/>
                        </w:rPr>
                        <w:t>單位：人、％</w:t>
                      </w:r>
                    </w:p>
                    <w:tbl>
                      <w:tblPr>
                        <w:tblW w:w="4757" w:type="dxa"/>
                        <w:tblInd w:w="-5" w:type="dxa"/>
                        <w:tblCellMar>
                          <w:left w:w="28" w:type="dxa"/>
                          <w:right w:w="28" w:type="dxa"/>
                        </w:tblCellMar>
                        <w:tblLook w:val="04A0" w:firstRow="1" w:lastRow="0" w:firstColumn="1" w:lastColumn="0" w:noHBand="0" w:noVBand="1"/>
                      </w:tblPr>
                      <w:tblGrid>
                        <w:gridCol w:w="1176"/>
                        <w:gridCol w:w="826"/>
                        <w:gridCol w:w="854"/>
                        <w:gridCol w:w="868"/>
                        <w:gridCol w:w="1033"/>
                      </w:tblGrid>
                      <w:tr w:rsidR="00DA386A" w:rsidRPr="00DA386A" w14:paraId="7C8F7D74" w14:textId="77777777" w:rsidTr="00DA386A">
                        <w:trPr>
                          <w:trHeight w:val="227"/>
                        </w:trPr>
                        <w:tc>
                          <w:tcPr>
                            <w:tcW w:w="11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A83011" w14:textId="77777777" w:rsidR="00FA6336" w:rsidRPr="00DA386A" w:rsidRDefault="00FA6336" w:rsidP="00DA386A">
                            <w:pPr>
                              <w:widowControl/>
                              <w:spacing w:line="240" w:lineRule="exact"/>
                              <w:ind w:left="200" w:hangingChars="100" w:hanging="200"/>
                              <w:rPr>
                                <w:rFonts w:ascii="標楷體" w:eastAsia="標楷體" w:hAnsi="標楷體" w:cs="Calibri"/>
                                <w:kern w:val="0"/>
                                <w:sz w:val="20"/>
                                <w:szCs w:val="20"/>
                              </w:rPr>
                            </w:pPr>
                            <w:r w:rsidRPr="00DA386A">
                              <w:rPr>
                                <w:rFonts w:ascii="標楷體" w:eastAsia="標楷體" w:hAnsi="標楷體" w:cs="Calibri" w:hint="eastAsia"/>
                                <w:kern w:val="0"/>
                                <w:sz w:val="20"/>
                                <w:szCs w:val="20"/>
                              </w:rPr>
                              <w:t>學年度</w:t>
                            </w:r>
                          </w:p>
                          <w:p w14:paraId="4C48BFC3" w14:textId="77777777" w:rsidR="00FA6336" w:rsidRPr="00DA386A" w:rsidRDefault="00FA6336" w:rsidP="00DA386A">
                            <w:pPr>
                              <w:widowControl/>
                              <w:spacing w:line="240" w:lineRule="exact"/>
                              <w:ind w:leftChars="100" w:left="240"/>
                              <w:rPr>
                                <w:rFonts w:ascii="標楷體" w:eastAsia="標楷體" w:hAnsi="標楷體" w:cs="Calibri"/>
                                <w:kern w:val="0"/>
                                <w:sz w:val="20"/>
                                <w:szCs w:val="20"/>
                              </w:rPr>
                            </w:pPr>
                            <w:r w:rsidRPr="00DA386A">
                              <w:rPr>
                                <w:rFonts w:ascii="標楷體" w:eastAsia="標楷體" w:hAnsi="標楷體" w:cs="Calibri" w:hint="eastAsia"/>
                                <w:kern w:val="0"/>
                                <w:sz w:val="20"/>
                                <w:szCs w:val="20"/>
                              </w:rPr>
                              <w:t>體系別</w:t>
                            </w:r>
                          </w:p>
                          <w:p w14:paraId="1DF16F8A" w14:textId="77777777" w:rsidR="00FA6336" w:rsidRPr="00DA386A" w:rsidRDefault="00FA6336" w:rsidP="00DA386A">
                            <w:pPr>
                              <w:widowControl/>
                              <w:spacing w:line="240" w:lineRule="exact"/>
                              <w:ind w:leftChars="100" w:left="240" w:firstLineChars="100" w:firstLine="200"/>
                              <w:rPr>
                                <w:rFonts w:ascii="標楷體" w:eastAsia="標楷體" w:hAnsi="標楷體" w:cs="Calibri"/>
                                <w:kern w:val="0"/>
                                <w:sz w:val="20"/>
                                <w:szCs w:val="20"/>
                              </w:rPr>
                            </w:pPr>
                            <w:r w:rsidRPr="00DA386A">
                              <w:rPr>
                                <w:rFonts w:ascii="標楷體" w:eastAsia="標楷體" w:hAnsi="標楷體" w:cs="Calibri" w:hint="eastAsia"/>
                                <w:kern w:val="0"/>
                                <w:sz w:val="20"/>
                                <w:szCs w:val="20"/>
                              </w:rPr>
                              <w:t>設立別</w:t>
                            </w:r>
                          </w:p>
                        </w:tc>
                        <w:tc>
                          <w:tcPr>
                            <w:tcW w:w="3581" w:type="dxa"/>
                            <w:gridSpan w:val="4"/>
                            <w:tcBorders>
                              <w:top w:val="single" w:sz="4" w:space="0" w:color="auto"/>
                              <w:left w:val="nil"/>
                              <w:bottom w:val="nil"/>
                              <w:right w:val="single" w:sz="4" w:space="0" w:color="000000"/>
                            </w:tcBorders>
                            <w:shd w:val="clear" w:color="auto" w:fill="auto"/>
                            <w:noWrap/>
                            <w:vAlign w:val="center"/>
                            <w:hideMark/>
                          </w:tcPr>
                          <w:p w14:paraId="5250B07D" w14:textId="77777777" w:rsidR="00FA6336" w:rsidRP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合計（C=A+B）</w:t>
                            </w:r>
                          </w:p>
                        </w:tc>
                      </w:tr>
                      <w:tr w:rsidR="00DA386A" w:rsidRPr="00DA386A" w14:paraId="02A88323" w14:textId="77777777" w:rsidTr="00DA386A">
                        <w:trPr>
                          <w:trHeight w:val="227"/>
                        </w:trPr>
                        <w:tc>
                          <w:tcPr>
                            <w:tcW w:w="1176" w:type="dxa"/>
                            <w:vMerge/>
                            <w:tcBorders>
                              <w:top w:val="single" w:sz="4" w:space="0" w:color="auto"/>
                              <w:left w:val="single" w:sz="4" w:space="0" w:color="auto"/>
                              <w:bottom w:val="single" w:sz="4" w:space="0" w:color="000000"/>
                              <w:right w:val="single" w:sz="4" w:space="0" w:color="auto"/>
                            </w:tcBorders>
                            <w:vAlign w:val="center"/>
                            <w:hideMark/>
                          </w:tcPr>
                          <w:p w14:paraId="27CCC760" w14:textId="77777777" w:rsidR="00FA6336" w:rsidRPr="00DA386A" w:rsidRDefault="00FA6336" w:rsidP="00DA386A">
                            <w:pPr>
                              <w:widowControl/>
                              <w:spacing w:line="240" w:lineRule="exact"/>
                              <w:rPr>
                                <w:rFonts w:ascii="標楷體" w:eastAsia="標楷體" w:hAnsi="標楷體" w:cs="Calibri"/>
                                <w:kern w:val="0"/>
                                <w:sz w:val="20"/>
                                <w:szCs w:val="20"/>
                              </w:rPr>
                            </w:pPr>
                          </w:p>
                        </w:tc>
                        <w:tc>
                          <w:tcPr>
                            <w:tcW w:w="826" w:type="dxa"/>
                            <w:tcBorders>
                              <w:top w:val="nil"/>
                              <w:left w:val="nil"/>
                              <w:bottom w:val="nil"/>
                              <w:right w:val="nil"/>
                            </w:tcBorders>
                            <w:shd w:val="clear" w:color="auto" w:fill="auto"/>
                            <w:noWrap/>
                            <w:vAlign w:val="bottom"/>
                            <w:hideMark/>
                          </w:tcPr>
                          <w:p w14:paraId="760967A4" w14:textId="77777777" w:rsidR="00FA6336" w:rsidRP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 xml:space="preserve">　</w:t>
                            </w:r>
                          </w:p>
                        </w:tc>
                        <w:tc>
                          <w:tcPr>
                            <w:tcW w:w="854" w:type="dxa"/>
                            <w:vMerge w:val="restart"/>
                            <w:tcBorders>
                              <w:top w:val="single" w:sz="4" w:space="0" w:color="auto"/>
                              <w:left w:val="single" w:sz="4" w:space="0" w:color="auto"/>
                              <w:right w:val="single" w:sz="4" w:space="0" w:color="auto"/>
                            </w:tcBorders>
                            <w:shd w:val="clear" w:color="auto" w:fill="auto"/>
                            <w:noWrap/>
                            <w:vAlign w:val="center"/>
                            <w:hideMark/>
                          </w:tcPr>
                          <w:p w14:paraId="61DA0081" w14:textId="77777777" w:rsidR="00FA6336" w:rsidRP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編制內（A）</w:t>
                            </w:r>
                          </w:p>
                        </w:tc>
                        <w:tc>
                          <w:tcPr>
                            <w:tcW w:w="19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522D82" w14:textId="77777777" w:rsidR="00FA6336" w:rsidRP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編制外</w:t>
                            </w:r>
                          </w:p>
                        </w:tc>
                      </w:tr>
                      <w:tr w:rsidR="00DA386A" w:rsidRPr="00DA386A" w14:paraId="083822D7" w14:textId="77777777" w:rsidTr="00DA386A">
                        <w:trPr>
                          <w:trHeight w:val="227"/>
                        </w:trPr>
                        <w:tc>
                          <w:tcPr>
                            <w:tcW w:w="1176" w:type="dxa"/>
                            <w:vMerge/>
                            <w:tcBorders>
                              <w:top w:val="single" w:sz="4" w:space="0" w:color="auto"/>
                              <w:left w:val="single" w:sz="4" w:space="0" w:color="auto"/>
                              <w:bottom w:val="single" w:sz="4" w:space="0" w:color="000000"/>
                              <w:right w:val="single" w:sz="4" w:space="0" w:color="auto"/>
                            </w:tcBorders>
                            <w:vAlign w:val="center"/>
                            <w:hideMark/>
                          </w:tcPr>
                          <w:p w14:paraId="15BB7DF5" w14:textId="77777777" w:rsidR="00FA6336" w:rsidRPr="00DA386A" w:rsidRDefault="00FA6336" w:rsidP="00DA386A">
                            <w:pPr>
                              <w:widowControl/>
                              <w:spacing w:line="240" w:lineRule="exact"/>
                              <w:rPr>
                                <w:rFonts w:ascii="標楷體" w:eastAsia="標楷體" w:hAnsi="標楷體" w:cs="Calibri"/>
                                <w:kern w:val="0"/>
                                <w:sz w:val="20"/>
                                <w:szCs w:val="20"/>
                              </w:rPr>
                            </w:pPr>
                          </w:p>
                        </w:tc>
                        <w:tc>
                          <w:tcPr>
                            <w:tcW w:w="826" w:type="dxa"/>
                            <w:tcBorders>
                              <w:top w:val="nil"/>
                              <w:left w:val="nil"/>
                              <w:bottom w:val="single" w:sz="4" w:space="0" w:color="auto"/>
                              <w:right w:val="nil"/>
                            </w:tcBorders>
                            <w:shd w:val="clear" w:color="auto" w:fill="auto"/>
                            <w:vAlign w:val="center"/>
                            <w:hideMark/>
                          </w:tcPr>
                          <w:p w14:paraId="54DBD8DE" w14:textId="77777777" w:rsidR="00FA6336" w:rsidRP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 xml:space="preserve">　</w:t>
                            </w:r>
                          </w:p>
                        </w:tc>
                        <w:tc>
                          <w:tcPr>
                            <w:tcW w:w="854" w:type="dxa"/>
                            <w:vMerge/>
                            <w:tcBorders>
                              <w:left w:val="single" w:sz="4" w:space="0" w:color="auto"/>
                              <w:bottom w:val="single" w:sz="4" w:space="0" w:color="auto"/>
                              <w:right w:val="single" w:sz="4" w:space="0" w:color="auto"/>
                            </w:tcBorders>
                            <w:shd w:val="clear" w:color="auto" w:fill="auto"/>
                            <w:vAlign w:val="center"/>
                            <w:hideMark/>
                          </w:tcPr>
                          <w:p w14:paraId="111BB00F" w14:textId="77777777" w:rsidR="00FA6336" w:rsidRPr="00DA386A" w:rsidRDefault="00FA6336" w:rsidP="00DA386A">
                            <w:pPr>
                              <w:widowControl/>
                              <w:spacing w:line="240" w:lineRule="exact"/>
                              <w:jc w:val="center"/>
                              <w:rPr>
                                <w:rFonts w:ascii="標楷體" w:eastAsia="標楷體" w:hAnsi="標楷體" w:cs="Calibri"/>
                                <w:kern w:val="0"/>
                                <w:sz w:val="20"/>
                                <w:szCs w:val="20"/>
                              </w:rPr>
                            </w:pPr>
                          </w:p>
                        </w:tc>
                        <w:tc>
                          <w:tcPr>
                            <w:tcW w:w="868" w:type="dxa"/>
                            <w:tcBorders>
                              <w:top w:val="nil"/>
                              <w:left w:val="nil"/>
                              <w:bottom w:val="single" w:sz="4" w:space="0" w:color="auto"/>
                              <w:right w:val="single" w:sz="4" w:space="0" w:color="auto"/>
                            </w:tcBorders>
                            <w:shd w:val="clear" w:color="auto" w:fill="auto"/>
                            <w:vAlign w:val="center"/>
                            <w:hideMark/>
                          </w:tcPr>
                          <w:p w14:paraId="6E3DF6EE" w14:textId="77777777" w:rsidR="00FA6336" w:rsidRP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人數（B）</w:t>
                            </w:r>
                          </w:p>
                        </w:tc>
                        <w:tc>
                          <w:tcPr>
                            <w:tcW w:w="1033" w:type="dxa"/>
                            <w:tcBorders>
                              <w:top w:val="nil"/>
                              <w:left w:val="nil"/>
                              <w:bottom w:val="single" w:sz="4" w:space="0" w:color="auto"/>
                              <w:right w:val="single" w:sz="4" w:space="0" w:color="auto"/>
                            </w:tcBorders>
                            <w:shd w:val="clear" w:color="auto" w:fill="auto"/>
                            <w:vAlign w:val="center"/>
                            <w:hideMark/>
                          </w:tcPr>
                          <w:p w14:paraId="2AA156DD" w14:textId="77777777" w:rsidR="00DA386A" w:rsidRDefault="00FA6336" w:rsidP="00DA386A">
                            <w:pPr>
                              <w:widowControl/>
                              <w:spacing w:line="240" w:lineRule="exact"/>
                              <w:jc w:val="center"/>
                              <w:rPr>
                                <w:rFonts w:ascii="標楷體" w:eastAsia="標楷體" w:hAnsi="標楷體" w:cs="Calibri"/>
                                <w:kern w:val="0"/>
                                <w:sz w:val="20"/>
                                <w:szCs w:val="20"/>
                              </w:rPr>
                            </w:pPr>
                            <w:r w:rsidRPr="00DA386A">
                              <w:rPr>
                                <w:rFonts w:ascii="標楷體" w:eastAsia="標楷體" w:hAnsi="標楷體" w:cs="Calibri" w:hint="eastAsia"/>
                                <w:kern w:val="0"/>
                                <w:sz w:val="20"/>
                                <w:szCs w:val="20"/>
                              </w:rPr>
                              <w:t>比率</w:t>
                            </w:r>
                          </w:p>
                          <w:p w14:paraId="5A36ED3D" w14:textId="0A8E1DED" w:rsidR="00FA6336" w:rsidRPr="00DA386A" w:rsidRDefault="00FA6336" w:rsidP="00DA386A">
                            <w:pPr>
                              <w:widowControl/>
                              <w:spacing w:line="240" w:lineRule="exact"/>
                              <w:jc w:val="center"/>
                              <w:rPr>
                                <w:rFonts w:ascii="標楷體" w:eastAsia="標楷體" w:hAnsi="標楷體" w:cs="Calibri"/>
                                <w:spacing w:val="-12"/>
                                <w:kern w:val="0"/>
                                <w:sz w:val="20"/>
                                <w:szCs w:val="20"/>
                              </w:rPr>
                            </w:pPr>
                            <w:r w:rsidRPr="00DA386A">
                              <w:rPr>
                                <w:rFonts w:ascii="標楷體" w:eastAsia="標楷體" w:hAnsi="標楷體" w:cs="Calibri" w:hint="eastAsia"/>
                                <w:spacing w:val="-12"/>
                                <w:kern w:val="0"/>
                                <w:sz w:val="20"/>
                                <w:szCs w:val="20"/>
                              </w:rPr>
                              <w:t>（B/C×100）</w:t>
                            </w:r>
                          </w:p>
                        </w:tc>
                      </w:tr>
                      <w:tr w:rsidR="00DA386A" w:rsidRPr="00DA386A" w14:paraId="675E99BE"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6C9D583C" w14:textId="77777777" w:rsidR="00FA6336" w:rsidRPr="00DA386A" w:rsidRDefault="00FA6336" w:rsidP="005304C4">
                            <w:pPr>
                              <w:widowControl/>
                              <w:spacing w:line="200" w:lineRule="exact"/>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110</w:t>
                            </w:r>
                          </w:p>
                        </w:tc>
                        <w:tc>
                          <w:tcPr>
                            <w:tcW w:w="826" w:type="dxa"/>
                            <w:tcBorders>
                              <w:top w:val="nil"/>
                              <w:left w:val="nil"/>
                              <w:bottom w:val="single" w:sz="4" w:space="0" w:color="auto"/>
                              <w:right w:val="single" w:sz="4" w:space="0" w:color="auto"/>
                            </w:tcBorders>
                            <w:shd w:val="clear" w:color="auto" w:fill="auto"/>
                            <w:noWrap/>
                            <w:vAlign w:val="center"/>
                            <w:hideMark/>
                          </w:tcPr>
                          <w:p w14:paraId="6B4EF699"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45,119</w:t>
                            </w:r>
                          </w:p>
                        </w:tc>
                        <w:tc>
                          <w:tcPr>
                            <w:tcW w:w="854" w:type="dxa"/>
                            <w:tcBorders>
                              <w:top w:val="nil"/>
                              <w:left w:val="nil"/>
                              <w:bottom w:val="single" w:sz="4" w:space="0" w:color="auto"/>
                              <w:right w:val="single" w:sz="4" w:space="0" w:color="auto"/>
                            </w:tcBorders>
                            <w:shd w:val="clear" w:color="auto" w:fill="auto"/>
                            <w:noWrap/>
                            <w:vAlign w:val="center"/>
                            <w:hideMark/>
                          </w:tcPr>
                          <w:p w14:paraId="4F572EB6"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40,701</w:t>
                            </w:r>
                          </w:p>
                        </w:tc>
                        <w:tc>
                          <w:tcPr>
                            <w:tcW w:w="868" w:type="dxa"/>
                            <w:tcBorders>
                              <w:top w:val="nil"/>
                              <w:left w:val="nil"/>
                              <w:bottom w:val="single" w:sz="4" w:space="0" w:color="auto"/>
                              <w:right w:val="single" w:sz="4" w:space="0" w:color="auto"/>
                            </w:tcBorders>
                            <w:shd w:val="clear" w:color="auto" w:fill="auto"/>
                            <w:noWrap/>
                            <w:vAlign w:val="center"/>
                            <w:hideMark/>
                          </w:tcPr>
                          <w:p w14:paraId="5EA7E1F1"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4,418</w:t>
                            </w:r>
                          </w:p>
                        </w:tc>
                        <w:tc>
                          <w:tcPr>
                            <w:tcW w:w="1033" w:type="dxa"/>
                            <w:tcBorders>
                              <w:top w:val="nil"/>
                              <w:left w:val="nil"/>
                              <w:bottom w:val="single" w:sz="4" w:space="0" w:color="auto"/>
                              <w:right w:val="single" w:sz="4" w:space="0" w:color="auto"/>
                            </w:tcBorders>
                            <w:shd w:val="clear" w:color="auto" w:fill="auto"/>
                            <w:noWrap/>
                            <w:vAlign w:val="center"/>
                            <w:hideMark/>
                          </w:tcPr>
                          <w:p w14:paraId="6993D4FB"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9.79</w:t>
                            </w:r>
                          </w:p>
                        </w:tc>
                      </w:tr>
                      <w:tr w:rsidR="00DA386A" w:rsidRPr="00DA386A" w14:paraId="595BAB28"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333CF1D4" w14:textId="77777777" w:rsidR="00FA6336" w:rsidRPr="00DA386A" w:rsidRDefault="00FA6336" w:rsidP="005304C4">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一般大學</w:t>
                            </w:r>
                          </w:p>
                        </w:tc>
                        <w:tc>
                          <w:tcPr>
                            <w:tcW w:w="826" w:type="dxa"/>
                            <w:tcBorders>
                              <w:top w:val="nil"/>
                              <w:left w:val="nil"/>
                              <w:bottom w:val="single" w:sz="4" w:space="0" w:color="auto"/>
                              <w:right w:val="single" w:sz="4" w:space="0" w:color="auto"/>
                            </w:tcBorders>
                            <w:shd w:val="clear" w:color="auto" w:fill="auto"/>
                            <w:noWrap/>
                            <w:vAlign w:val="center"/>
                            <w:hideMark/>
                          </w:tcPr>
                          <w:p w14:paraId="441629C2"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27,906</w:t>
                            </w:r>
                          </w:p>
                        </w:tc>
                        <w:tc>
                          <w:tcPr>
                            <w:tcW w:w="854" w:type="dxa"/>
                            <w:tcBorders>
                              <w:top w:val="nil"/>
                              <w:left w:val="nil"/>
                              <w:bottom w:val="single" w:sz="4" w:space="0" w:color="auto"/>
                              <w:right w:val="single" w:sz="4" w:space="0" w:color="auto"/>
                            </w:tcBorders>
                            <w:shd w:val="clear" w:color="auto" w:fill="auto"/>
                            <w:noWrap/>
                            <w:vAlign w:val="center"/>
                            <w:hideMark/>
                          </w:tcPr>
                          <w:p w14:paraId="214CC5DB"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26,020</w:t>
                            </w:r>
                          </w:p>
                        </w:tc>
                        <w:tc>
                          <w:tcPr>
                            <w:tcW w:w="868" w:type="dxa"/>
                            <w:tcBorders>
                              <w:top w:val="nil"/>
                              <w:left w:val="nil"/>
                              <w:bottom w:val="single" w:sz="4" w:space="0" w:color="auto"/>
                              <w:right w:val="single" w:sz="4" w:space="0" w:color="auto"/>
                            </w:tcBorders>
                            <w:shd w:val="clear" w:color="auto" w:fill="auto"/>
                            <w:noWrap/>
                            <w:vAlign w:val="center"/>
                            <w:hideMark/>
                          </w:tcPr>
                          <w:p w14:paraId="194F15E3"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1,886</w:t>
                            </w:r>
                          </w:p>
                        </w:tc>
                        <w:tc>
                          <w:tcPr>
                            <w:tcW w:w="1033" w:type="dxa"/>
                            <w:tcBorders>
                              <w:top w:val="nil"/>
                              <w:left w:val="nil"/>
                              <w:bottom w:val="single" w:sz="4" w:space="0" w:color="auto"/>
                              <w:right w:val="single" w:sz="4" w:space="0" w:color="auto"/>
                            </w:tcBorders>
                            <w:shd w:val="clear" w:color="auto" w:fill="auto"/>
                            <w:noWrap/>
                            <w:vAlign w:val="center"/>
                            <w:hideMark/>
                          </w:tcPr>
                          <w:p w14:paraId="0A076934"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6.76</w:t>
                            </w:r>
                          </w:p>
                        </w:tc>
                      </w:tr>
                      <w:tr w:rsidR="00DA386A" w:rsidRPr="00DA386A" w14:paraId="22C66C7E"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2CC2115F"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2C213C4F"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15,425</w:t>
                            </w:r>
                          </w:p>
                        </w:tc>
                        <w:tc>
                          <w:tcPr>
                            <w:tcW w:w="854" w:type="dxa"/>
                            <w:tcBorders>
                              <w:top w:val="nil"/>
                              <w:left w:val="nil"/>
                              <w:bottom w:val="single" w:sz="4" w:space="0" w:color="auto"/>
                              <w:right w:val="single" w:sz="4" w:space="0" w:color="auto"/>
                            </w:tcBorders>
                            <w:shd w:val="clear" w:color="auto" w:fill="auto"/>
                            <w:noWrap/>
                            <w:vAlign w:val="center"/>
                            <w:hideMark/>
                          </w:tcPr>
                          <w:p w14:paraId="12137187"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14,706</w:t>
                            </w:r>
                          </w:p>
                        </w:tc>
                        <w:tc>
                          <w:tcPr>
                            <w:tcW w:w="868" w:type="dxa"/>
                            <w:tcBorders>
                              <w:top w:val="nil"/>
                              <w:left w:val="nil"/>
                              <w:bottom w:val="single" w:sz="4" w:space="0" w:color="auto"/>
                              <w:right w:val="single" w:sz="4" w:space="0" w:color="auto"/>
                            </w:tcBorders>
                            <w:shd w:val="clear" w:color="auto" w:fill="auto"/>
                            <w:noWrap/>
                            <w:vAlign w:val="center"/>
                            <w:hideMark/>
                          </w:tcPr>
                          <w:p w14:paraId="0EF6FED2"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719</w:t>
                            </w:r>
                          </w:p>
                        </w:tc>
                        <w:tc>
                          <w:tcPr>
                            <w:tcW w:w="1033" w:type="dxa"/>
                            <w:tcBorders>
                              <w:top w:val="nil"/>
                              <w:left w:val="nil"/>
                              <w:bottom w:val="single" w:sz="4" w:space="0" w:color="auto"/>
                              <w:right w:val="single" w:sz="4" w:space="0" w:color="auto"/>
                            </w:tcBorders>
                            <w:shd w:val="clear" w:color="auto" w:fill="auto"/>
                            <w:noWrap/>
                            <w:vAlign w:val="center"/>
                            <w:hideMark/>
                          </w:tcPr>
                          <w:p w14:paraId="349A694D"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4.66</w:t>
                            </w:r>
                          </w:p>
                        </w:tc>
                      </w:tr>
                      <w:tr w:rsidR="00DA386A" w:rsidRPr="00DA386A" w14:paraId="77CBAA2C"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313CD61F"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05EF2D85"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12,481</w:t>
                            </w:r>
                          </w:p>
                        </w:tc>
                        <w:tc>
                          <w:tcPr>
                            <w:tcW w:w="854" w:type="dxa"/>
                            <w:tcBorders>
                              <w:top w:val="nil"/>
                              <w:left w:val="nil"/>
                              <w:bottom w:val="single" w:sz="4" w:space="0" w:color="auto"/>
                              <w:right w:val="single" w:sz="4" w:space="0" w:color="auto"/>
                            </w:tcBorders>
                            <w:shd w:val="clear" w:color="auto" w:fill="auto"/>
                            <w:noWrap/>
                            <w:vAlign w:val="center"/>
                            <w:hideMark/>
                          </w:tcPr>
                          <w:p w14:paraId="43B1FB04"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11,314</w:t>
                            </w:r>
                          </w:p>
                        </w:tc>
                        <w:tc>
                          <w:tcPr>
                            <w:tcW w:w="868" w:type="dxa"/>
                            <w:tcBorders>
                              <w:top w:val="nil"/>
                              <w:left w:val="nil"/>
                              <w:bottom w:val="single" w:sz="4" w:space="0" w:color="auto"/>
                              <w:right w:val="single" w:sz="4" w:space="0" w:color="auto"/>
                            </w:tcBorders>
                            <w:shd w:val="clear" w:color="auto" w:fill="auto"/>
                            <w:noWrap/>
                            <w:vAlign w:val="center"/>
                            <w:hideMark/>
                          </w:tcPr>
                          <w:p w14:paraId="1DF7AF08"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1,167</w:t>
                            </w:r>
                          </w:p>
                        </w:tc>
                        <w:tc>
                          <w:tcPr>
                            <w:tcW w:w="1033" w:type="dxa"/>
                            <w:tcBorders>
                              <w:top w:val="nil"/>
                              <w:left w:val="nil"/>
                              <w:bottom w:val="single" w:sz="4" w:space="0" w:color="auto"/>
                              <w:right w:val="single" w:sz="4" w:space="0" w:color="auto"/>
                            </w:tcBorders>
                            <w:shd w:val="clear" w:color="auto" w:fill="auto"/>
                            <w:noWrap/>
                            <w:vAlign w:val="center"/>
                            <w:hideMark/>
                          </w:tcPr>
                          <w:p w14:paraId="420292EF"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9.35</w:t>
                            </w:r>
                          </w:p>
                        </w:tc>
                      </w:tr>
                      <w:tr w:rsidR="00DA386A" w:rsidRPr="00DA386A" w14:paraId="73BC65F5"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5B4C4189" w14:textId="77777777" w:rsidR="00FA6336" w:rsidRPr="00DA386A" w:rsidRDefault="00FA6336" w:rsidP="005304C4">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技專校院</w:t>
                            </w:r>
                          </w:p>
                        </w:tc>
                        <w:tc>
                          <w:tcPr>
                            <w:tcW w:w="826" w:type="dxa"/>
                            <w:tcBorders>
                              <w:top w:val="nil"/>
                              <w:left w:val="nil"/>
                              <w:bottom w:val="single" w:sz="4" w:space="0" w:color="auto"/>
                              <w:right w:val="single" w:sz="4" w:space="0" w:color="auto"/>
                            </w:tcBorders>
                            <w:shd w:val="clear" w:color="auto" w:fill="auto"/>
                            <w:noWrap/>
                            <w:vAlign w:val="center"/>
                            <w:hideMark/>
                          </w:tcPr>
                          <w:p w14:paraId="177AFFCF"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17,213</w:t>
                            </w:r>
                          </w:p>
                        </w:tc>
                        <w:tc>
                          <w:tcPr>
                            <w:tcW w:w="854" w:type="dxa"/>
                            <w:tcBorders>
                              <w:top w:val="nil"/>
                              <w:left w:val="nil"/>
                              <w:bottom w:val="single" w:sz="4" w:space="0" w:color="auto"/>
                              <w:right w:val="single" w:sz="4" w:space="0" w:color="auto"/>
                            </w:tcBorders>
                            <w:shd w:val="clear" w:color="auto" w:fill="auto"/>
                            <w:noWrap/>
                            <w:vAlign w:val="center"/>
                            <w:hideMark/>
                          </w:tcPr>
                          <w:p w14:paraId="64B47646"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14,681</w:t>
                            </w:r>
                          </w:p>
                        </w:tc>
                        <w:tc>
                          <w:tcPr>
                            <w:tcW w:w="868" w:type="dxa"/>
                            <w:tcBorders>
                              <w:top w:val="nil"/>
                              <w:left w:val="nil"/>
                              <w:bottom w:val="single" w:sz="4" w:space="0" w:color="auto"/>
                              <w:right w:val="single" w:sz="4" w:space="0" w:color="auto"/>
                            </w:tcBorders>
                            <w:shd w:val="clear" w:color="auto" w:fill="auto"/>
                            <w:noWrap/>
                            <w:vAlign w:val="center"/>
                            <w:hideMark/>
                          </w:tcPr>
                          <w:p w14:paraId="7A2A3F9B"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2,532</w:t>
                            </w:r>
                          </w:p>
                        </w:tc>
                        <w:tc>
                          <w:tcPr>
                            <w:tcW w:w="1033" w:type="dxa"/>
                            <w:tcBorders>
                              <w:top w:val="nil"/>
                              <w:left w:val="nil"/>
                              <w:bottom w:val="single" w:sz="4" w:space="0" w:color="auto"/>
                              <w:right w:val="single" w:sz="4" w:space="0" w:color="auto"/>
                            </w:tcBorders>
                            <w:shd w:val="clear" w:color="auto" w:fill="auto"/>
                            <w:noWrap/>
                            <w:vAlign w:val="center"/>
                            <w:hideMark/>
                          </w:tcPr>
                          <w:p w14:paraId="41D717E4"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14.71</w:t>
                            </w:r>
                          </w:p>
                        </w:tc>
                      </w:tr>
                      <w:tr w:rsidR="00DA386A" w:rsidRPr="00DA386A" w14:paraId="6EDB0BA8"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1DA069EF"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2E0CA81A"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4,662</w:t>
                            </w:r>
                          </w:p>
                        </w:tc>
                        <w:tc>
                          <w:tcPr>
                            <w:tcW w:w="854" w:type="dxa"/>
                            <w:tcBorders>
                              <w:top w:val="nil"/>
                              <w:left w:val="nil"/>
                              <w:bottom w:val="single" w:sz="4" w:space="0" w:color="auto"/>
                              <w:right w:val="single" w:sz="4" w:space="0" w:color="auto"/>
                            </w:tcBorders>
                            <w:shd w:val="clear" w:color="auto" w:fill="auto"/>
                            <w:noWrap/>
                            <w:vAlign w:val="center"/>
                            <w:hideMark/>
                          </w:tcPr>
                          <w:p w14:paraId="3699C2B7"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4,099</w:t>
                            </w:r>
                          </w:p>
                        </w:tc>
                        <w:tc>
                          <w:tcPr>
                            <w:tcW w:w="868" w:type="dxa"/>
                            <w:tcBorders>
                              <w:top w:val="nil"/>
                              <w:left w:val="nil"/>
                              <w:bottom w:val="single" w:sz="4" w:space="0" w:color="auto"/>
                              <w:right w:val="single" w:sz="4" w:space="0" w:color="auto"/>
                            </w:tcBorders>
                            <w:shd w:val="clear" w:color="auto" w:fill="auto"/>
                            <w:noWrap/>
                            <w:vAlign w:val="center"/>
                            <w:hideMark/>
                          </w:tcPr>
                          <w:p w14:paraId="43CFB515"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563</w:t>
                            </w:r>
                          </w:p>
                        </w:tc>
                        <w:tc>
                          <w:tcPr>
                            <w:tcW w:w="1033" w:type="dxa"/>
                            <w:tcBorders>
                              <w:top w:val="nil"/>
                              <w:left w:val="nil"/>
                              <w:bottom w:val="single" w:sz="4" w:space="0" w:color="auto"/>
                              <w:right w:val="single" w:sz="4" w:space="0" w:color="auto"/>
                            </w:tcBorders>
                            <w:shd w:val="clear" w:color="auto" w:fill="auto"/>
                            <w:noWrap/>
                            <w:vAlign w:val="center"/>
                            <w:hideMark/>
                          </w:tcPr>
                          <w:p w14:paraId="1262AEDD"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12.08</w:t>
                            </w:r>
                          </w:p>
                        </w:tc>
                      </w:tr>
                      <w:tr w:rsidR="00DA386A" w:rsidRPr="00DA386A" w14:paraId="6F4CF10E"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645B0EC9"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14531E72"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12,551</w:t>
                            </w:r>
                          </w:p>
                        </w:tc>
                        <w:tc>
                          <w:tcPr>
                            <w:tcW w:w="854" w:type="dxa"/>
                            <w:tcBorders>
                              <w:top w:val="nil"/>
                              <w:left w:val="nil"/>
                              <w:bottom w:val="single" w:sz="4" w:space="0" w:color="auto"/>
                              <w:right w:val="single" w:sz="4" w:space="0" w:color="auto"/>
                            </w:tcBorders>
                            <w:shd w:val="clear" w:color="auto" w:fill="auto"/>
                            <w:noWrap/>
                            <w:vAlign w:val="center"/>
                            <w:hideMark/>
                          </w:tcPr>
                          <w:p w14:paraId="53C3C4B1"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10,582</w:t>
                            </w:r>
                          </w:p>
                        </w:tc>
                        <w:tc>
                          <w:tcPr>
                            <w:tcW w:w="868" w:type="dxa"/>
                            <w:tcBorders>
                              <w:top w:val="nil"/>
                              <w:left w:val="nil"/>
                              <w:bottom w:val="single" w:sz="4" w:space="0" w:color="auto"/>
                              <w:right w:val="single" w:sz="4" w:space="0" w:color="auto"/>
                            </w:tcBorders>
                            <w:shd w:val="clear" w:color="auto" w:fill="auto"/>
                            <w:noWrap/>
                            <w:vAlign w:val="center"/>
                            <w:hideMark/>
                          </w:tcPr>
                          <w:p w14:paraId="185DACDE"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1,969</w:t>
                            </w:r>
                          </w:p>
                        </w:tc>
                        <w:tc>
                          <w:tcPr>
                            <w:tcW w:w="1033" w:type="dxa"/>
                            <w:tcBorders>
                              <w:top w:val="nil"/>
                              <w:left w:val="nil"/>
                              <w:bottom w:val="single" w:sz="4" w:space="0" w:color="auto"/>
                              <w:right w:val="single" w:sz="4" w:space="0" w:color="auto"/>
                            </w:tcBorders>
                            <w:shd w:val="clear" w:color="auto" w:fill="auto"/>
                            <w:noWrap/>
                            <w:vAlign w:val="center"/>
                            <w:hideMark/>
                          </w:tcPr>
                          <w:p w14:paraId="5CBD9012"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15.69</w:t>
                            </w:r>
                          </w:p>
                        </w:tc>
                      </w:tr>
                      <w:tr w:rsidR="00DA386A" w:rsidRPr="00DA386A" w14:paraId="0AB5874B"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75C8A337" w14:textId="77777777" w:rsidR="00FA6336" w:rsidRPr="00DA386A" w:rsidRDefault="00FA6336" w:rsidP="005304C4">
                            <w:pPr>
                              <w:widowControl/>
                              <w:spacing w:line="200" w:lineRule="exact"/>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113</w:t>
                            </w:r>
                          </w:p>
                        </w:tc>
                        <w:tc>
                          <w:tcPr>
                            <w:tcW w:w="826" w:type="dxa"/>
                            <w:tcBorders>
                              <w:top w:val="nil"/>
                              <w:left w:val="nil"/>
                              <w:bottom w:val="single" w:sz="4" w:space="0" w:color="auto"/>
                              <w:right w:val="single" w:sz="4" w:space="0" w:color="auto"/>
                            </w:tcBorders>
                            <w:shd w:val="clear" w:color="auto" w:fill="auto"/>
                            <w:noWrap/>
                            <w:vAlign w:val="center"/>
                            <w:hideMark/>
                          </w:tcPr>
                          <w:p w14:paraId="2D2A5C02"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42,262</w:t>
                            </w:r>
                          </w:p>
                        </w:tc>
                        <w:tc>
                          <w:tcPr>
                            <w:tcW w:w="854" w:type="dxa"/>
                            <w:tcBorders>
                              <w:top w:val="nil"/>
                              <w:left w:val="nil"/>
                              <w:bottom w:val="single" w:sz="4" w:space="0" w:color="auto"/>
                              <w:right w:val="single" w:sz="4" w:space="0" w:color="auto"/>
                            </w:tcBorders>
                            <w:shd w:val="clear" w:color="auto" w:fill="auto"/>
                            <w:noWrap/>
                            <w:vAlign w:val="center"/>
                            <w:hideMark/>
                          </w:tcPr>
                          <w:p w14:paraId="4D188946"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38,384</w:t>
                            </w:r>
                          </w:p>
                        </w:tc>
                        <w:tc>
                          <w:tcPr>
                            <w:tcW w:w="868" w:type="dxa"/>
                            <w:tcBorders>
                              <w:top w:val="nil"/>
                              <w:left w:val="nil"/>
                              <w:bottom w:val="single" w:sz="4" w:space="0" w:color="auto"/>
                              <w:right w:val="single" w:sz="4" w:space="0" w:color="auto"/>
                            </w:tcBorders>
                            <w:shd w:val="clear" w:color="auto" w:fill="auto"/>
                            <w:noWrap/>
                            <w:vAlign w:val="center"/>
                            <w:hideMark/>
                          </w:tcPr>
                          <w:p w14:paraId="41572662"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3,878</w:t>
                            </w:r>
                          </w:p>
                        </w:tc>
                        <w:tc>
                          <w:tcPr>
                            <w:tcW w:w="1033" w:type="dxa"/>
                            <w:tcBorders>
                              <w:top w:val="nil"/>
                              <w:left w:val="nil"/>
                              <w:bottom w:val="single" w:sz="4" w:space="0" w:color="auto"/>
                              <w:right w:val="single" w:sz="4" w:space="0" w:color="auto"/>
                            </w:tcBorders>
                            <w:shd w:val="clear" w:color="auto" w:fill="auto"/>
                            <w:noWrap/>
                            <w:vAlign w:val="center"/>
                            <w:hideMark/>
                          </w:tcPr>
                          <w:p w14:paraId="47686347"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9.18</w:t>
                            </w:r>
                          </w:p>
                        </w:tc>
                      </w:tr>
                      <w:tr w:rsidR="00DA386A" w:rsidRPr="00DA386A" w14:paraId="144092EF"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7113FC52" w14:textId="77777777" w:rsidR="00FA6336" w:rsidRPr="00DA386A" w:rsidRDefault="00FA6336" w:rsidP="005304C4">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一般大學</w:t>
                            </w:r>
                          </w:p>
                        </w:tc>
                        <w:tc>
                          <w:tcPr>
                            <w:tcW w:w="826" w:type="dxa"/>
                            <w:tcBorders>
                              <w:top w:val="nil"/>
                              <w:left w:val="nil"/>
                              <w:bottom w:val="single" w:sz="4" w:space="0" w:color="auto"/>
                              <w:right w:val="single" w:sz="4" w:space="0" w:color="auto"/>
                            </w:tcBorders>
                            <w:shd w:val="clear" w:color="auto" w:fill="auto"/>
                            <w:noWrap/>
                            <w:vAlign w:val="center"/>
                            <w:hideMark/>
                          </w:tcPr>
                          <w:p w14:paraId="26C3B8D9"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26,993</w:t>
                            </w:r>
                          </w:p>
                        </w:tc>
                        <w:tc>
                          <w:tcPr>
                            <w:tcW w:w="854" w:type="dxa"/>
                            <w:tcBorders>
                              <w:top w:val="nil"/>
                              <w:left w:val="nil"/>
                              <w:bottom w:val="single" w:sz="4" w:space="0" w:color="auto"/>
                              <w:right w:val="single" w:sz="4" w:space="0" w:color="auto"/>
                            </w:tcBorders>
                            <w:shd w:val="clear" w:color="auto" w:fill="auto"/>
                            <w:noWrap/>
                            <w:vAlign w:val="center"/>
                            <w:hideMark/>
                          </w:tcPr>
                          <w:p w14:paraId="3D971567"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25,498</w:t>
                            </w:r>
                          </w:p>
                        </w:tc>
                        <w:tc>
                          <w:tcPr>
                            <w:tcW w:w="868" w:type="dxa"/>
                            <w:tcBorders>
                              <w:top w:val="nil"/>
                              <w:left w:val="nil"/>
                              <w:bottom w:val="single" w:sz="4" w:space="0" w:color="auto"/>
                              <w:right w:val="single" w:sz="4" w:space="0" w:color="auto"/>
                            </w:tcBorders>
                            <w:shd w:val="clear" w:color="auto" w:fill="auto"/>
                            <w:noWrap/>
                            <w:vAlign w:val="center"/>
                            <w:hideMark/>
                          </w:tcPr>
                          <w:p w14:paraId="681CEF93"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1,495</w:t>
                            </w:r>
                          </w:p>
                        </w:tc>
                        <w:tc>
                          <w:tcPr>
                            <w:tcW w:w="1033" w:type="dxa"/>
                            <w:tcBorders>
                              <w:top w:val="nil"/>
                              <w:left w:val="nil"/>
                              <w:bottom w:val="single" w:sz="4" w:space="0" w:color="auto"/>
                              <w:right w:val="single" w:sz="4" w:space="0" w:color="auto"/>
                            </w:tcBorders>
                            <w:shd w:val="clear" w:color="auto" w:fill="auto"/>
                            <w:noWrap/>
                            <w:vAlign w:val="center"/>
                            <w:hideMark/>
                          </w:tcPr>
                          <w:p w14:paraId="391FCE78"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5.54</w:t>
                            </w:r>
                          </w:p>
                        </w:tc>
                      </w:tr>
                      <w:tr w:rsidR="00DA386A" w:rsidRPr="00DA386A" w14:paraId="7E978393"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0C519D4A"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320BD7C8"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15,370</w:t>
                            </w:r>
                          </w:p>
                        </w:tc>
                        <w:tc>
                          <w:tcPr>
                            <w:tcW w:w="854" w:type="dxa"/>
                            <w:tcBorders>
                              <w:top w:val="nil"/>
                              <w:left w:val="nil"/>
                              <w:bottom w:val="single" w:sz="4" w:space="0" w:color="auto"/>
                              <w:right w:val="single" w:sz="4" w:space="0" w:color="auto"/>
                            </w:tcBorders>
                            <w:shd w:val="clear" w:color="auto" w:fill="auto"/>
                            <w:noWrap/>
                            <w:vAlign w:val="center"/>
                            <w:hideMark/>
                          </w:tcPr>
                          <w:p w14:paraId="0B61DA78"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14,718</w:t>
                            </w:r>
                          </w:p>
                        </w:tc>
                        <w:tc>
                          <w:tcPr>
                            <w:tcW w:w="868" w:type="dxa"/>
                            <w:tcBorders>
                              <w:top w:val="nil"/>
                              <w:left w:val="nil"/>
                              <w:bottom w:val="single" w:sz="4" w:space="0" w:color="auto"/>
                              <w:right w:val="single" w:sz="4" w:space="0" w:color="auto"/>
                            </w:tcBorders>
                            <w:shd w:val="clear" w:color="auto" w:fill="auto"/>
                            <w:noWrap/>
                            <w:vAlign w:val="center"/>
                            <w:hideMark/>
                          </w:tcPr>
                          <w:p w14:paraId="4406D3A8"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652</w:t>
                            </w:r>
                          </w:p>
                        </w:tc>
                        <w:tc>
                          <w:tcPr>
                            <w:tcW w:w="1033" w:type="dxa"/>
                            <w:tcBorders>
                              <w:top w:val="nil"/>
                              <w:left w:val="nil"/>
                              <w:bottom w:val="single" w:sz="4" w:space="0" w:color="auto"/>
                              <w:right w:val="single" w:sz="4" w:space="0" w:color="auto"/>
                            </w:tcBorders>
                            <w:shd w:val="clear" w:color="auto" w:fill="auto"/>
                            <w:noWrap/>
                            <w:vAlign w:val="center"/>
                            <w:hideMark/>
                          </w:tcPr>
                          <w:p w14:paraId="54F2B85C"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4.24</w:t>
                            </w:r>
                          </w:p>
                        </w:tc>
                      </w:tr>
                      <w:tr w:rsidR="00DA386A" w:rsidRPr="00DA386A" w14:paraId="6F33AA4D"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159F9CA9"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2749B56B"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11,623</w:t>
                            </w:r>
                          </w:p>
                        </w:tc>
                        <w:tc>
                          <w:tcPr>
                            <w:tcW w:w="854" w:type="dxa"/>
                            <w:tcBorders>
                              <w:top w:val="nil"/>
                              <w:left w:val="nil"/>
                              <w:bottom w:val="single" w:sz="4" w:space="0" w:color="auto"/>
                              <w:right w:val="single" w:sz="4" w:space="0" w:color="auto"/>
                            </w:tcBorders>
                            <w:shd w:val="clear" w:color="auto" w:fill="auto"/>
                            <w:noWrap/>
                            <w:vAlign w:val="center"/>
                            <w:hideMark/>
                          </w:tcPr>
                          <w:p w14:paraId="51C1A249"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10,780</w:t>
                            </w:r>
                          </w:p>
                        </w:tc>
                        <w:tc>
                          <w:tcPr>
                            <w:tcW w:w="868" w:type="dxa"/>
                            <w:tcBorders>
                              <w:top w:val="nil"/>
                              <w:left w:val="nil"/>
                              <w:bottom w:val="single" w:sz="4" w:space="0" w:color="auto"/>
                              <w:right w:val="single" w:sz="4" w:space="0" w:color="auto"/>
                            </w:tcBorders>
                            <w:shd w:val="clear" w:color="auto" w:fill="auto"/>
                            <w:noWrap/>
                            <w:vAlign w:val="center"/>
                            <w:hideMark/>
                          </w:tcPr>
                          <w:p w14:paraId="0C7BB140"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843</w:t>
                            </w:r>
                          </w:p>
                        </w:tc>
                        <w:tc>
                          <w:tcPr>
                            <w:tcW w:w="1033" w:type="dxa"/>
                            <w:tcBorders>
                              <w:top w:val="nil"/>
                              <w:left w:val="nil"/>
                              <w:bottom w:val="single" w:sz="4" w:space="0" w:color="auto"/>
                              <w:right w:val="single" w:sz="4" w:space="0" w:color="auto"/>
                            </w:tcBorders>
                            <w:shd w:val="clear" w:color="auto" w:fill="auto"/>
                            <w:noWrap/>
                            <w:vAlign w:val="center"/>
                            <w:hideMark/>
                          </w:tcPr>
                          <w:p w14:paraId="004B98DB"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7.25</w:t>
                            </w:r>
                          </w:p>
                        </w:tc>
                      </w:tr>
                      <w:tr w:rsidR="00DA386A" w:rsidRPr="00DA386A" w14:paraId="39858E4E"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2C193447" w14:textId="77777777" w:rsidR="00FA6336" w:rsidRPr="00DA386A" w:rsidRDefault="00FA6336" w:rsidP="005304C4">
                            <w:pPr>
                              <w:widowControl/>
                              <w:spacing w:line="200" w:lineRule="exact"/>
                              <w:ind w:firstLineChars="100" w:firstLine="200"/>
                              <w:jc w:val="both"/>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技專校院</w:t>
                            </w:r>
                          </w:p>
                        </w:tc>
                        <w:tc>
                          <w:tcPr>
                            <w:tcW w:w="826" w:type="dxa"/>
                            <w:tcBorders>
                              <w:top w:val="nil"/>
                              <w:left w:val="nil"/>
                              <w:bottom w:val="single" w:sz="4" w:space="0" w:color="auto"/>
                              <w:right w:val="single" w:sz="4" w:space="0" w:color="auto"/>
                            </w:tcBorders>
                            <w:shd w:val="clear" w:color="auto" w:fill="auto"/>
                            <w:noWrap/>
                            <w:vAlign w:val="center"/>
                            <w:hideMark/>
                          </w:tcPr>
                          <w:p w14:paraId="5DF743A9"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15,269</w:t>
                            </w:r>
                          </w:p>
                        </w:tc>
                        <w:tc>
                          <w:tcPr>
                            <w:tcW w:w="854" w:type="dxa"/>
                            <w:tcBorders>
                              <w:top w:val="nil"/>
                              <w:left w:val="nil"/>
                              <w:bottom w:val="single" w:sz="4" w:space="0" w:color="auto"/>
                              <w:right w:val="single" w:sz="4" w:space="0" w:color="auto"/>
                            </w:tcBorders>
                            <w:shd w:val="clear" w:color="auto" w:fill="auto"/>
                            <w:noWrap/>
                            <w:vAlign w:val="center"/>
                            <w:hideMark/>
                          </w:tcPr>
                          <w:p w14:paraId="71EB8940"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12,886</w:t>
                            </w:r>
                          </w:p>
                        </w:tc>
                        <w:tc>
                          <w:tcPr>
                            <w:tcW w:w="868" w:type="dxa"/>
                            <w:tcBorders>
                              <w:top w:val="nil"/>
                              <w:left w:val="nil"/>
                              <w:bottom w:val="single" w:sz="4" w:space="0" w:color="auto"/>
                              <w:right w:val="single" w:sz="4" w:space="0" w:color="auto"/>
                            </w:tcBorders>
                            <w:shd w:val="clear" w:color="auto" w:fill="auto"/>
                            <w:noWrap/>
                            <w:vAlign w:val="center"/>
                            <w:hideMark/>
                          </w:tcPr>
                          <w:p w14:paraId="73FD5ACD"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2,383</w:t>
                            </w:r>
                          </w:p>
                        </w:tc>
                        <w:tc>
                          <w:tcPr>
                            <w:tcW w:w="1033" w:type="dxa"/>
                            <w:tcBorders>
                              <w:top w:val="nil"/>
                              <w:left w:val="nil"/>
                              <w:bottom w:val="single" w:sz="4" w:space="0" w:color="auto"/>
                              <w:right w:val="single" w:sz="4" w:space="0" w:color="auto"/>
                            </w:tcBorders>
                            <w:shd w:val="clear" w:color="auto" w:fill="auto"/>
                            <w:noWrap/>
                            <w:vAlign w:val="center"/>
                            <w:hideMark/>
                          </w:tcPr>
                          <w:p w14:paraId="599162BB"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15.61</w:t>
                            </w:r>
                          </w:p>
                        </w:tc>
                      </w:tr>
                      <w:tr w:rsidR="00DA386A" w:rsidRPr="00DA386A" w14:paraId="04E356C7"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53B10F2A"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公立</w:t>
                            </w:r>
                          </w:p>
                        </w:tc>
                        <w:tc>
                          <w:tcPr>
                            <w:tcW w:w="826" w:type="dxa"/>
                            <w:tcBorders>
                              <w:top w:val="nil"/>
                              <w:left w:val="nil"/>
                              <w:bottom w:val="single" w:sz="4" w:space="0" w:color="auto"/>
                              <w:right w:val="single" w:sz="4" w:space="0" w:color="auto"/>
                            </w:tcBorders>
                            <w:shd w:val="clear" w:color="auto" w:fill="auto"/>
                            <w:noWrap/>
                            <w:vAlign w:val="center"/>
                            <w:hideMark/>
                          </w:tcPr>
                          <w:p w14:paraId="4A9FAD60"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4,897</w:t>
                            </w:r>
                          </w:p>
                        </w:tc>
                        <w:tc>
                          <w:tcPr>
                            <w:tcW w:w="854" w:type="dxa"/>
                            <w:tcBorders>
                              <w:top w:val="nil"/>
                              <w:left w:val="nil"/>
                              <w:bottom w:val="single" w:sz="4" w:space="0" w:color="auto"/>
                              <w:right w:val="single" w:sz="4" w:space="0" w:color="auto"/>
                            </w:tcBorders>
                            <w:shd w:val="clear" w:color="auto" w:fill="auto"/>
                            <w:noWrap/>
                            <w:vAlign w:val="center"/>
                            <w:hideMark/>
                          </w:tcPr>
                          <w:p w14:paraId="6ACB2406"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4,203</w:t>
                            </w:r>
                          </w:p>
                        </w:tc>
                        <w:tc>
                          <w:tcPr>
                            <w:tcW w:w="868" w:type="dxa"/>
                            <w:tcBorders>
                              <w:top w:val="nil"/>
                              <w:left w:val="nil"/>
                              <w:bottom w:val="single" w:sz="4" w:space="0" w:color="auto"/>
                              <w:right w:val="single" w:sz="4" w:space="0" w:color="auto"/>
                            </w:tcBorders>
                            <w:shd w:val="clear" w:color="auto" w:fill="auto"/>
                            <w:noWrap/>
                            <w:vAlign w:val="center"/>
                            <w:hideMark/>
                          </w:tcPr>
                          <w:p w14:paraId="0E31E674"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694</w:t>
                            </w:r>
                          </w:p>
                        </w:tc>
                        <w:tc>
                          <w:tcPr>
                            <w:tcW w:w="1033" w:type="dxa"/>
                            <w:tcBorders>
                              <w:top w:val="nil"/>
                              <w:left w:val="nil"/>
                              <w:bottom w:val="single" w:sz="4" w:space="0" w:color="auto"/>
                              <w:right w:val="single" w:sz="4" w:space="0" w:color="auto"/>
                            </w:tcBorders>
                            <w:shd w:val="clear" w:color="auto" w:fill="auto"/>
                            <w:noWrap/>
                            <w:vAlign w:val="center"/>
                            <w:hideMark/>
                          </w:tcPr>
                          <w:p w14:paraId="2B62B5C0"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14.17</w:t>
                            </w:r>
                          </w:p>
                        </w:tc>
                      </w:tr>
                      <w:tr w:rsidR="00DA386A" w:rsidRPr="00DA386A" w14:paraId="6B56D2C1" w14:textId="77777777" w:rsidTr="00DA386A">
                        <w:trPr>
                          <w:trHeight w:val="283"/>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2084C379" w14:textId="77777777" w:rsidR="00FA6336" w:rsidRPr="00DA386A" w:rsidRDefault="00FA6336" w:rsidP="005304C4">
                            <w:pPr>
                              <w:widowControl/>
                              <w:spacing w:line="200" w:lineRule="exact"/>
                              <w:ind w:firstLineChars="200" w:firstLine="400"/>
                              <w:jc w:val="both"/>
                              <w:rPr>
                                <w:rFonts w:ascii="標楷體" w:eastAsia="標楷體" w:hAnsi="標楷體" w:cs="Calibri"/>
                                <w:kern w:val="0"/>
                                <w:sz w:val="20"/>
                                <w:szCs w:val="20"/>
                              </w:rPr>
                            </w:pPr>
                            <w:r w:rsidRPr="00DA386A">
                              <w:rPr>
                                <w:rFonts w:ascii="標楷體" w:eastAsia="標楷體" w:hAnsi="標楷體" w:cs="Calibri" w:hint="eastAsia"/>
                                <w:kern w:val="0"/>
                                <w:sz w:val="20"/>
                                <w:szCs w:val="20"/>
                              </w:rPr>
                              <w:t>私立</w:t>
                            </w:r>
                          </w:p>
                        </w:tc>
                        <w:tc>
                          <w:tcPr>
                            <w:tcW w:w="826" w:type="dxa"/>
                            <w:tcBorders>
                              <w:top w:val="nil"/>
                              <w:left w:val="nil"/>
                              <w:bottom w:val="single" w:sz="4" w:space="0" w:color="auto"/>
                              <w:right w:val="single" w:sz="4" w:space="0" w:color="auto"/>
                            </w:tcBorders>
                            <w:shd w:val="clear" w:color="auto" w:fill="auto"/>
                            <w:noWrap/>
                            <w:vAlign w:val="center"/>
                            <w:hideMark/>
                          </w:tcPr>
                          <w:p w14:paraId="204BAEC2" w14:textId="77777777" w:rsidR="00FA6336" w:rsidRPr="00DA386A" w:rsidRDefault="00FA6336" w:rsidP="005304C4">
                            <w:pPr>
                              <w:widowControl/>
                              <w:spacing w:line="200" w:lineRule="exact"/>
                              <w:ind w:rightChars="20" w:right="48"/>
                              <w:jc w:val="right"/>
                              <w:rPr>
                                <w:rFonts w:ascii="標楷體" w:eastAsia="標楷體" w:hAnsi="標楷體" w:cs="Calibri"/>
                                <w:b/>
                                <w:bCs/>
                                <w:kern w:val="0"/>
                                <w:sz w:val="20"/>
                                <w:szCs w:val="20"/>
                              </w:rPr>
                            </w:pPr>
                            <w:r w:rsidRPr="00DA386A">
                              <w:rPr>
                                <w:rFonts w:ascii="標楷體" w:eastAsia="標楷體" w:hAnsi="標楷體" w:cs="Calibri" w:hint="eastAsia"/>
                                <w:b/>
                                <w:bCs/>
                                <w:kern w:val="0"/>
                                <w:sz w:val="20"/>
                                <w:szCs w:val="20"/>
                              </w:rPr>
                              <w:t>10,372</w:t>
                            </w:r>
                          </w:p>
                        </w:tc>
                        <w:tc>
                          <w:tcPr>
                            <w:tcW w:w="854" w:type="dxa"/>
                            <w:tcBorders>
                              <w:top w:val="nil"/>
                              <w:left w:val="nil"/>
                              <w:bottom w:val="single" w:sz="4" w:space="0" w:color="auto"/>
                              <w:right w:val="single" w:sz="4" w:space="0" w:color="auto"/>
                            </w:tcBorders>
                            <w:shd w:val="clear" w:color="auto" w:fill="auto"/>
                            <w:noWrap/>
                            <w:vAlign w:val="center"/>
                            <w:hideMark/>
                          </w:tcPr>
                          <w:p w14:paraId="127C0BFD"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8,683</w:t>
                            </w:r>
                          </w:p>
                        </w:tc>
                        <w:tc>
                          <w:tcPr>
                            <w:tcW w:w="868" w:type="dxa"/>
                            <w:tcBorders>
                              <w:top w:val="nil"/>
                              <w:left w:val="nil"/>
                              <w:bottom w:val="single" w:sz="4" w:space="0" w:color="auto"/>
                              <w:right w:val="single" w:sz="4" w:space="0" w:color="auto"/>
                            </w:tcBorders>
                            <w:shd w:val="clear" w:color="auto" w:fill="auto"/>
                            <w:noWrap/>
                            <w:vAlign w:val="center"/>
                            <w:hideMark/>
                          </w:tcPr>
                          <w:p w14:paraId="3BE4B5A3"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1,689</w:t>
                            </w:r>
                          </w:p>
                        </w:tc>
                        <w:tc>
                          <w:tcPr>
                            <w:tcW w:w="1033" w:type="dxa"/>
                            <w:tcBorders>
                              <w:top w:val="nil"/>
                              <w:left w:val="nil"/>
                              <w:bottom w:val="single" w:sz="4" w:space="0" w:color="auto"/>
                              <w:right w:val="single" w:sz="4" w:space="0" w:color="auto"/>
                            </w:tcBorders>
                            <w:shd w:val="clear" w:color="auto" w:fill="auto"/>
                            <w:noWrap/>
                            <w:vAlign w:val="center"/>
                            <w:hideMark/>
                          </w:tcPr>
                          <w:p w14:paraId="5019080E" w14:textId="77777777" w:rsidR="00FA6336" w:rsidRPr="00DA386A" w:rsidRDefault="00FA6336" w:rsidP="005304C4">
                            <w:pPr>
                              <w:widowControl/>
                              <w:spacing w:line="200" w:lineRule="exact"/>
                              <w:ind w:rightChars="20" w:right="48"/>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16.28</w:t>
                            </w:r>
                          </w:p>
                        </w:tc>
                      </w:tr>
                    </w:tbl>
                    <w:p w14:paraId="7CE035DD" w14:textId="795FBA13" w:rsidR="00FA6336" w:rsidRPr="00DA386A" w:rsidRDefault="00156D60" w:rsidP="00F20F23">
                      <w:pPr>
                        <w:spacing w:line="240" w:lineRule="exact"/>
                      </w:pPr>
                      <w:r w:rsidRPr="00DA386A">
                        <w:rPr>
                          <w:rFonts w:ascii="標楷體" w:eastAsia="標楷體" w:hAnsi="標楷體" w:cs="Calibri" w:hint="eastAsia"/>
                          <w:kern w:val="0"/>
                          <w:sz w:val="18"/>
                          <w:szCs w:val="18"/>
                        </w:rPr>
                        <w:t>資料來源：整理自大專校院校務資訊公開平</w:t>
                      </w:r>
                      <w:proofErr w:type="gramStart"/>
                      <w:r w:rsidRPr="00DA386A">
                        <w:rPr>
                          <w:rFonts w:ascii="標楷體" w:eastAsia="標楷體" w:hAnsi="標楷體" w:cs="Calibri" w:hint="eastAsia"/>
                          <w:kern w:val="0"/>
                          <w:sz w:val="18"/>
                          <w:szCs w:val="18"/>
                        </w:rPr>
                        <w:t>臺</w:t>
                      </w:r>
                      <w:proofErr w:type="gramEnd"/>
                      <w:r w:rsidRPr="00DA386A">
                        <w:rPr>
                          <w:rFonts w:ascii="標楷體" w:eastAsia="標楷體" w:hAnsi="標楷體" w:cs="Calibri" w:hint="eastAsia"/>
                          <w:kern w:val="0"/>
                          <w:sz w:val="18"/>
                          <w:szCs w:val="18"/>
                        </w:rPr>
                        <w:t>資料。</w:t>
                      </w:r>
                    </w:p>
                  </w:txbxContent>
                </v:textbox>
                <w10:wrap type="square" anchorx="margin"/>
              </v:shape>
            </w:pict>
          </mc:Fallback>
        </mc:AlternateContent>
      </w:r>
      <w:r w:rsidR="00156D60" w:rsidRPr="00DA386A">
        <w:rPr>
          <w:rFonts w:hint="eastAsia"/>
        </w:rPr>
        <w:t>點），人數及比率均呈現上升情形。另教育部為因應高等教育發展及少子女化趨勢，暨考量大專校院為校務發展需要等，自87年起開放大專校院得聘任編制外專任教師，衍生學校大量擴充編制外專案教學人員，長期替代編制內專任教師員額情事，惟該部並未積極引導改善等，經監察院於110年7月29日糾正該部，該部爰於111年11月30日訂定「編制外專任教學人員聘任比率限制及政策引導措施方案」，規定自112學年度起聘任比率仍超過12％之學校，最遲應於116學年度將聘任比率降至12％以下。</w:t>
      </w:r>
      <w:r w:rsidR="00084148" w:rsidRPr="00DA386A">
        <w:rPr>
          <w:rFonts w:hint="eastAsia"/>
        </w:rPr>
        <w:t>經查，</w:t>
      </w:r>
      <w:r w:rsidR="00156D60" w:rsidRPr="00DA386A">
        <w:rPr>
          <w:rFonts w:hint="eastAsia"/>
        </w:rPr>
        <w:t>113學年度技專校院編制外專案教學人員（下稱專案教師）聘任人數（比率）計1,381人（9.56％），較一般大學之1,104人（4.15％）為多；又專案教師聘任比率超過12％者，計有31校，公立5校、私立26校；一般大學8校、技專校院23校，其中專案教師聘任比率較112學年度增加者計有14校。鑑於大專校院已面臨教師高齡化現象未見緩解境況，未來教師退休後之人力缺口，若仍多以編制外專案教師聘任補足，恐不利師資質量穩定，經函請教育部賡續督促學校檢討，並調整編制外專案教師聘任比率，逐年管制人數總量並進行有效管理，以增進高等教育品質穩定度。據復：持續考核各校師資質量，針對專案教師聘任人數及比率均較上一學年度減少者，核給獎勵經費，漸進調降專案教師比率，以維持高教品質。</w:t>
      </w:r>
    </w:p>
    <w:p w14:paraId="4E75084F" w14:textId="77777777" w:rsidR="00F95FFE" w:rsidRPr="00DA386A" w:rsidRDefault="00156D60" w:rsidP="00F95FFE">
      <w:pPr>
        <w:pStyle w:val="-12"/>
        <w:spacing w:line="430" w:lineRule="exact"/>
        <w:ind w:firstLineChars="450" w:firstLine="1081"/>
        <w:jc w:val="distribute"/>
        <w:rPr>
          <w:color w:val="auto"/>
        </w:rPr>
      </w:pPr>
      <w:r w:rsidRPr="00DA386A">
        <w:rPr>
          <w:b/>
          <w:color w:val="auto"/>
        </w:rPr>
        <w:t>3</w:t>
      </w:r>
      <w:r w:rsidRPr="00DA386A">
        <w:rPr>
          <w:rFonts w:hint="eastAsia"/>
          <w:b/>
          <w:color w:val="auto"/>
        </w:rPr>
        <w:t xml:space="preserve">.　</w:t>
      </w:r>
      <w:r w:rsidR="00AC3407" w:rsidRPr="00DA386A">
        <w:rPr>
          <w:rFonts w:hint="eastAsia"/>
          <w:b/>
          <w:bCs w:val="0"/>
          <w:color w:val="auto"/>
        </w:rPr>
        <w:t>部分大專校院</w:t>
      </w:r>
      <w:proofErr w:type="gramStart"/>
      <w:r w:rsidR="00AC3407" w:rsidRPr="00DA386A">
        <w:rPr>
          <w:rFonts w:hint="eastAsia"/>
          <w:b/>
          <w:bCs w:val="0"/>
          <w:color w:val="auto"/>
        </w:rPr>
        <w:t>生師比</w:t>
      </w:r>
      <w:proofErr w:type="gramEnd"/>
      <w:r w:rsidR="00AC3407" w:rsidRPr="00DA386A">
        <w:rPr>
          <w:rFonts w:hint="eastAsia"/>
          <w:b/>
          <w:bCs w:val="0"/>
          <w:color w:val="auto"/>
        </w:rPr>
        <w:t>不降反升，且我國高等教育整體</w:t>
      </w:r>
      <w:proofErr w:type="gramStart"/>
      <w:r w:rsidR="00AC3407" w:rsidRPr="00DA386A">
        <w:rPr>
          <w:rFonts w:hint="eastAsia"/>
          <w:b/>
          <w:bCs w:val="0"/>
          <w:color w:val="auto"/>
        </w:rPr>
        <w:t>生師比</w:t>
      </w:r>
      <w:proofErr w:type="gramEnd"/>
      <w:r w:rsidR="00AC3407" w:rsidRPr="00DA386A">
        <w:rPr>
          <w:rFonts w:hint="eastAsia"/>
          <w:b/>
          <w:bCs w:val="0"/>
          <w:color w:val="auto"/>
        </w:rPr>
        <w:t>與國際相較，仍有差距，不利提升教學品質：</w:t>
      </w:r>
      <w:r w:rsidR="00AC3407" w:rsidRPr="00DA386A">
        <w:rPr>
          <w:rFonts w:hint="eastAsia"/>
          <w:color w:val="auto"/>
        </w:rPr>
        <w:t>高等教育深耕計畫之「提升高教公共性」目標，計有學生、教師及制度等3個面向，其中教師面向之執行策略為改善人力結構，調降</w:t>
      </w:r>
      <w:proofErr w:type="gramStart"/>
      <w:r w:rsidR="00AC3407" w:rsidRPr="00DA386A">
        <w:rPr>
          <w:rFonts w:hint="eastAsia"/>
          <w:color w:val="auto"/>
        </w:rPr>
        <w:t>生師比</w:t>
      </w:r>
      <w:proofErr w:type="gramEnd"/>
      <w:r w:rsidR="00AC3407" w:rsidRPr="00DA386A">
        <w:rPr>
          <w:rFonts w:hint="eastAsia"/>
          <w:color w:val="auto"/>
        </w:rPr>
        <w:t>以提升教學品質。</w:t>
      </w:r>
      <w:proofErr w:type="gramStart"/>
      <w:r w:rsidR="00AC3407" w:rsidRPr="00DA386A">
        <w:rPr>
          <w:rFonts w:hint="eastAsia"/>
          <w:color w:val="auto"/>
        </w:rPr>
        <w:t>生師比</w:t>
      </w:r>
      <w:proofErr w:type="gramEnd"/>
      <w:r w:rsidR="00AC3407" w:rsidRPr="00DA386A">
        <w:rPr>
          <w:rFonts w:hint="eastAsia"/>
          <w:color w:val="auto"/>
        </w:rPr>
        <w:t>係指平均每位教師教導學生數，數值愈高，代表每位教師需負責教導學生愈多，可能影響教學品質，教育部並將該比值列為專科以上學校規劃增設、調整院所系科與學位學程及招生名額之審酌依據。據教育部統計，大專校院113學年度日間學制專任教師之</w:t>
      </w:r>
      <w:proofErr w:type="gramStart"/>
      <w:r w:rsidR="00AC3407" w:rsidRPr="00DA386A">
        <w:rPr>
          <w:rFonts w:hint="eastAsia"/>
          <w:color w:val="auto"/>
        </w:rPr>
        <w:t>生師比</w:t>
      </w:r>
      <w:proofErr w:type="gramEnd"/>
      <w:r w:rsidR="00AC3407" w:rsidRPr="00DA386A">
        <w:rPr>
          <w:rFonts w:hint="eastAsia"/>
          <w:color w:val="auto"/>
        </w:rPr>
        <w:t>為21.7人，較107學年度之22.3人（表</w:t>
      </w:r>
      <w:r w:rsidR="00AC3407" w:rsidRPr="00DA386A">
        <w:rPr>
          <w:color w:val="auto"/>
        </w:rPr>
        <w:t>8</w:t>
      </w:r>
      <w:r w:rsidR="00AC3407" w:rsidRPr="00DA386A">
        <w:rPr>
          <w:rFonts w:hint="eastAsia"/>
          <w:color w:val="auto"/>
        </w:rPr>
        <w:t>）略為下降0.6人，惟改善程度尚屬有限。另以公、私立學校觀察，公立大專校院113學年度</w:t>
      </w:r>
      <w:proofErr w:type="gramStart"/>
      <w:r w:rsidR="00AC3407" w:rsidRPr="00DA386A">
        <w:rPr>
          <w:rFonts w:hint="eastAsia"/>
          <w:color w:val="auto"/>
        </w:rPr>
        <w:t>生師比</w:t>
      </w:r>
      <w:proofErr w:type="gramEnd"/>
      <w:r w:rsidR="00AC3407" w:rsidRPr="00DA386A">
        <w:rPr>
          <w:rFonts w:hint="eastAsia"/>
          <w:color w:val="auto"/>
        </w:rPr>
        <w:t>為19.5人，較107學年度之18.9人上升0.6人；私立大專校院113學年度</w:t>
      </w:r>
      <w:proofErr w:type="gramStart"/>
      <w:r w:rsidR="00AC3407" w:rsidRPr="00DA386A">
        <w:rPr>
          <w:rFonts w:hint="eastAsia"/>
          <w:color w:val="auto"/>
        </w:rPr>
        <w:t>生師比</w:t>
      </w:r>
      <w:proofErr w:type="gramEnd"/>
      <w:r w:rsidR="00AC3407" w:rsidRPr="00DA386A">
        <w:rPr>
          <w:rFonts w:hint="eastAsia"/>
          <w:color w:val="auto"/>
        </w:rPr>
        <w:t>為23.7人，較107學年度之24.8人（同表</w:t>
      </w:r>
      <w:r w:rsidR="00AC3407" w:rsidRPr="00DA386A">
        <w:rPr>
          <w:color w:val="auto"/>
        </w:rPr>
        <w:t>8</w:t>
      </w:r>
      <w:r w:rsidR="00AC3407" w:rsidRPr="00DA386A">
        <w:rPr>
          <w:rFonts w:hint="eastAsia"/>
          <w:color w:val="auto"/>
        </w:rPr>
        <w:t>）下降1.1人，主要</w:t>
      </w:r>
      <w:proofErr w:type="gramStart"/>
      <w:r w:rsidR="00AC3407" w:rsidRPr="00DA386A">
        <w:rPr>
          <w:rFonts w:hint="eastAsia"/>
          <w:color w:val="auto"/>
        </w:rPr>
        <w:t>係受少子女</w:t>
      </w:r>
      <w:proofErr w:type="gramEnd"/>
      <w:r w:rsidR="00AC3407" w:rsidRPr="00DA386A">
        <w:rPr>
          <w:rFonts w:hint="eastAsia"/>
          <w:color w:val="auto"/>
        </w:rPr>
        <w:t>化影響，學生人數減幅相較於專任教師減幅為大；而私立大專校院學生人數減少，雖使</w:t>
      </w:r>
      <w:proofErr w:type="gramStart"/>
      <w:r w:rsidR="00AC3407" w:rsidRPr="00DA386A">
        <w:rPr>
          <w:rFonts w:hint="eastAsia"/>
          <w:color w:val="auto"/>
        </w:rPr>
        <w:t>生師比</w:t>
      </w:r>
      <w:proofErr w:type="gramEnd"/>
      <w:r w:rsidR="00AC3407" w:rsidRPr="00DA386A">
        <w:rPr>
          <w:rFonts w:hint="eastAsia"/>
          <w:color w:val="auto"/>
        </w:rPr>
        <w:t>下降，惟學生人數倘持續減少，恐影響營運及衍生經營不善退場後之教師就業問題。另以個別學校分</w:t>
      </w:r>
    </w:p>
    <w:p w14:paraId="26E3FA4A" w14:textId="5C3A950D" w:rsidR="00D21496" w:rsidRPr="00DA386A" w:rsidRDefault="00AC3407" w:rsidP="00F95FFE">
      <w:pPr>
        <w:pStyle w:val="-12"/>
        <w:spacing w:line="420" w:lineRule="exact"/>
        <w:ind w:firstLineChars="0" w:firstLine="0"/>
        <w:rPr>
          <w:color w:val="auto"/>
          <w:spacing w:val="-2"/>
          <w:szCs w:val="24"/>
        </w:rPr>
      </w:pPr>
      <w:r w:rsidRPr="00DA386A">
        <w:rPr>
          <w:rFonts w:hint="eastAsia"/>
          <w:color w:val="auto"/>
        </w:rPr>
        <w:lastRenderedPageBreak/>
        <w:t>析，113學年</w:t>
      </w:r>
      <w:proofErr w:type="gramStart"/>
      <w:r w:rsidRPr="00DA386A">
        <w:rPr>
          <w:rFonts w:hint="eastAsia"/>
          <w:color w:val="auto"/>
        </w:rPr>
        <w:t>度生師比較</w:t>
      </w:r>
      <w:proofErr w:type="gramEnd"/>
      <w:r w:rsidRPr="00DA386A">
        <w:rPr>
          <w:rFonts w:hint="eastAsia"/>
          <w:color w:val="auto"/>
        </w:rPr>
        <w:t>107學年度增加者計有63校（一般大學41校、技專校院22校），</w:t>
      </w:r>
      <w:r w:rsidRPr="00DA386A">
        <w:rPr>
          <w:rFonts w:cs="Calibri"/>
          <w:b/>
          <w:bCs w:val="0"/>
          <w:noProof/>
          <w:color w:val="auto"/>
          <w:sz w:val="20"/>
          <w:szCs w:val="20"/>
        </w:rPr>
        <mc:AlternateContent>
          <mc:Choice Requires="wps">
            <w:drawing>
              <wp:anchor distT="0" distB="0" distL="114300" distR="114300" simplePos="0" relativeHeight="251765760" behindDoc="0" locked="0" layoutInCell="1" allowOverlap="1" wp14:anchorId="0FCD6708" wp14:editId="75C5EA95">
                <wp:simplePos x="0" y="0"/>
                <wp:positionH relativeFrom="margin">
                  <wp:posOffset>2020570</wp:posOffset>
                </wp:positionH>
                <wp:positionV relativeFrom="paragraph">
                  <wp:posOffset>21285</wp:posOffset>
                </wp:positionV>
                <wp:extent cx="4319905" cy="2613025"/>
                <wp:effectExtent l="0" t="0" r="0" b="0"/>
                <wp:wrapSquare wrapText="bothSides"/>
                <wp:docPr id="18" name="文字方塊 18"/>
                <wp:cNvGraphicFramePr/>
                <a:graphic xmlns:a="http://schemas.openxmlformats.org/drawingml/2006/main">
                  <a:graphicData uri="http://schemas.microsoft.com/office/word/2010/wordprocessingShape">
                    <wps:wsp>
                      <wps:cNvSpPr txBox="1"/>
                      <wps:spPr>
                        <a:xfrm>
                          <a:off x="0" y="0"/>
                          <a:ext cx="4319905" cy="2613025"/>
                        </a:xfrm>
                        <a:prstGeom prst="rect">
                          <a:avLst/>
                        </a:prstGeom>
                        <a:noFill/>
                        <a:ln w="6350">
                          <a:noFill/>
                        </a:ln>
                      </wps:spPr>
                      <wps:txbx>
                        <w:txbxContent>
                          <w:p w14:paraId="7B6E3174" w14:textId="2BCC994D" w:rsidR="00AC3407" w:rsidRPr="00DA386A" w:rsidRDefault="00AC3407" w:rsidP="00AC3407">
                            <w:pPr>
                              <w:spacing w:line="240" w:lineRule="exact"/>
                              <w:jc w:val="center"/>
                              <w:rPr>
                                <w:rFonts w:ascii="標楷體" w:eastAsia="標楷體" w:hAnsi="標楷體" w:cs="Calibri"/>
                                <w:b/>
                                <w:bCs/>
                                <w:kern w:val="0"/>
                                <w:szCs w:val="20"/>
                              </w:rPr>
                            </w:pPr>
                            <w:r w:rsidRPr="00DA386A">
                              <w:rPr>
                                <w:rFonts w:ascii="標楷體" w:eastAsia="標楷體" w:hAnsi="標楷體" w:cs="Calibri" w:hint="eastAsia"/>
                                <w:b/>
                                <w:bCs/>
                                <w:kern w:val="0"/>
                                <w:szCs w:val="20"/>
                              </w:rPr>
                              <w:t>表</w:t>
                            </w:r>
                            <w:r w:rsidRPr="00DA386A">
                              <w:rPr>
                                <w:rFonts w:ascii="標楷體" w:eastAsia="標楷體" w:hAnsi="標楷體" w:cs="Calibri"/>
                                <w:b/>
                                <w:bCs/>
                                <w:kern w:val="0"/>
                                <w:szCs w:val="20"/>
                              </w:rPr>
                              <w:t>8</w:t>
                            </w:r>
                            <w:r w:rsidRPr="00DA386A">
                              <w:rPr>
                                <w:rFonts w:ascii="標楷體" w:eastAsia="標楷體" w:hAnsi="標楷體" w:cs="Calibri" w:hint="eastAsia"/>
                                <w:b/>
                                <w:bCs/>
                                <w:kern w:val="0"/>
                                <w:szCs w:val="20"/>
                              </w:rPr>
                              <w:t xml:space="preserve">　大專校院日間學制</w:t>
                            </w:r>
                            <w:proofErr w:type="gramStart"/>
                            <w:r w:rsidRPr="00DA386A">
                              <w:rPr>
                                <w:rFonts w:ascii="標楷體" w:eastAsia="標楷體" w:hAnsi="標楷體" w:cs="Calibri" w:hint="eastAsia"/>
                                <w:b/>
                                <w:bCs/>
                                <w:kern w:val="0"/>
                                <w:szCs w:val="20"/>
                              </w:rPr>
                              <w:t>生師比</w:t>
                            </w:r>
                            <w:proofErr w:type="gramEnd"/>
                            <w:r w:rsidRPr="00DA386A">
                              <w:rPr>
                                <w:rFonts w:ascii="標楷體" w:eastAsia="標楷體" w:hAnsi="標楷體" w:cs="Calibri" w:hint="eastAsia"/>
                                <w:b/>
                                <w:bCs/>
                                <w:kern w:val="0"/>
                                <w:szCs w:val="20"/>
                              </w:rPr>
                              <w:t>統計</w:t>
                            </w:r>
                            <w:r w:rsidR="00531BD0" w:rsidRPr="00DA386A">
                              <w:rPr>
                                <w:rFonts w:ascii="標楷體" w:eastAsia="標楷體" w:hAnsi="標楷體" w:cs="Calibri" w:hint="eastAsia"/>
                                <w:b/>
                                <w:bCs/>
                                <w:kern w:val="0"/>
                                <w:szCs w:val="20"/>
                              </w:rPr>
                              <w:t>分析</w:t>
                            </w:r>
                          </w:p>
                          <w:p w14:paraId="4D6C16FE" w14:textId="77777777" w:rsidR="00AC3407" w:rsidRPr="00DA386A" w:rsidRDefault="00AC3407" w:rsidP="00531BD0">
                            <w:pPr>
                              <w:spacing w:line="240" w:lineRule="exact"/>
                              <w:ind w:rightChars="-8" w:right="-19"/>
                              <w:jc w:val="right"/>
                              <w:rPr>
                                <w:rFonts w:ascii="標楷體" w:eastAsia="標楷體" w:hAnsi="標楷體" w:cs="Calibri"/>
                                <w:kern w:val="0"/>
                                <w:sz w:val="18"/>
                                <w:szCs w:val="18"/>
                              </w:rPr>
                            </w:pPr>
                            <w:r w:rsidRPr="00DA386A">
                              <w:rPr>
                                <w:rFonts w:ascii="標楷體" w:eastAsia="標楷體" w:hAnsi="標楷體" w:cs="Calibri"/>
                                <w:bCs/>
                                <w:kern w:val="0"/>
                                <w:sz w:val="20"/>
                                <w:szCs w:val="20"/>
                              </w:rPr>
                              <w:t>單位</w:t>
                            </w:r>
                            <w:r w:rsidRPr="00DA386A">
                              <w:rPr>
                                <w:rFonts w:ascii="標楷體" w:eastAsia="標楷體" w:hAnsi="標楷體" w:cs="Calibri" w:hint="eastAsia"/>
                                <w:bCs/>
                                <w:kern w:val="0"/>
                                <w:sz w:val="20"/>
                                <w:szCs w:val="20"/>
                              </w:rPr>
                              <w:t>：人</w:t>
                            </w:r>
                          </w:p>
                          <w:tbl>
                            <w:tblPr>
                              <w:tblW w:w="6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966"/>
                              <w:gridCol w:w="840"/>
                              <w:gridCol w:w="700"/>
                              <w:gridCol w:w="856"/>
                              <w:gridCol w:w="810"/>
                              <w:gridCol w:w="671"/>
                            </w:tblGrid>
                            <w:tr w:rsidR="00DA386A" w:rsidRPr="00DA386A" w14:paraId="2A07BB75" w14:textId="77777777" w:rsidTr="00E37E34">
                              <w:trPr>
                                <w:trHeight w:val="215"/>
                              </w:trPr>
                              <w:tc>
                                <w:tcPr>
                                  <w:tcW w:w="1686" w:type="dxa"/>
                                  <w:vMerge w:val="restart"/>
                                  <w:tcBorders>
                                    <w:tl2br w:val="single" w:sz="4" w:space="0" w:color="auto"/>
                                  </w:tcBorders>
                                  <w:shd w:val="clear" w:color="auto" w:fill="auto"/>
                                  <w:noWrap/>
                                </w:tcPr>
                                <w:p w14:paraId="46BADED2" w14:textId="77777777" w:rsidR="00AC3407" w:rsidRPr="00DA386A" w:rsidRDefault="00AC3407" w:rsidP="00E37E34">
                                  <w:pPr>
                                    <w:widowControl/>
                                    <w:spacing w:line="240" w:lineRule="exact"/>
                                    <w:jc w:val="right"/>
                                    <w:rPr>
                                      <w:rFonts w:ascii="標楷體" w:eastAsia="標楷體" w:hAnsi="標楷體" w:cs="Calibri"/>
                                      <w:bCs/>
                                      <w:spacing w:val="-6"/>
                                      <w:kern w:val="0"/>
                                      <w:sz w:val="20"/>
                                      <w:szCs w:val="20"/>
                                    </w:rPr>
                                  </w:pPr>
                                  <w:r w:rsidRPr="00DA386A">
                                    <w:rPr>
                                      <w:rFonts w:ascii="標楷體" w:eastAsia="標楷體" w:hAnsi="標楷體" w:cs="Calibri" w:hint="eastAsia"/>
                                      <w:bCs/>
                                      <w:spacing w:val="-6"/>
                                      <w:kern w:val="0"/>
                                      <w:sz w:val="20"/>
                                      <w:szCs w:val="20"/>
                                    </w:rPr>
                                    <w:t>學</w:t>
                                  </w:r>
                                  <w:r w:rsidRPr="00DA386A">
                                    <w:rPr>
                                      <w:rFonts w:ascii="標楷體" w:eastAsia="標楷體" w:hAnsi="標楷體" w:cs="Calibri"/>
                                      <w:bCs/>
                                      <w:spacing w:val="-6"/>
                                      <w:kern w:val="0"/>
                                      <w:sz w:val="20"/>
                                      <w:szCs w:val="20"/>
                                    </w:rPr>
                                    <w:t>年度</w:t>
                                  </w:r>
                                </w:p>
                                <w:p w14:paraId="0A03023F" w14:textId="77777777" w:rsidR="00AC3407" w:rsidRPr="00DA386A" w:rsidRDefault="00AC3407" w:rsidP="00E37E34">
                                  <w:pPr>
                                    <w:widowControl/>
                                    <w:spacing w:line="240" w:lineRule="exact"/>
                                    <w:jc w:val="both"/>
                                    <w:rPr>
                                      <w:rFonts w:ascii="標楷體" w:eastAsia="標楷體" w:hAnsi="標楷體" w:cs="Calibri"/>
                                      <w:bCs/>
                                      <w:spacing w:val="-10"/>
                                      <w:kern w:val="0"/>
                                      <w:sz w:val="20"/>
                                      <w:szCs w:val="20"/>
                                    </w:rPr>
                                  </w:pPr>
                                  <w:r w:rsidRPr="00DA386A">
                                    <w:rPr>
                                      <w:rFonts w:ascii="標楷體" w:eastAsia="標楷體" w:hAnsi="標楷體" w:cs="Calibri" w:hint="eastAsia"/>
                                      <w:bCs/>
                                      <w:spacing w:val="-10"/>
                                      <w:kern w:val="0"/>
                                      <w:sz w:val="20"/>
                                      <w:szCs w:val="20"/>
                                    </w:rPr>
                                    <w:t>設</w:t>
                                  </w:r>
                                  <w:r w:rsidRPr="00DA386A">
                                    <w:rPr>
                                      <w:rFonts w:ascii="標楷體" w:eastAsia="標楷體" w:hAnsi="標楷體" w:cs="Calibri"/>
                                      <w:bCs/>
                                      <w:spacing w:val="-10"/>
                                      <w:kern w:val="0"/>
                                      <w:sz w:val="20"/>
                                      <w:szCs w:val="20"/>
                                    </w:rPr>
                                    <w:t>立別</w:t>
                                  </w:r>
                                </w:p>
                                <w:p w14:paraId="3079EA34" w14:textId="77777777" w:rsidR="00AC3407" w:rsidRPr="00DA386A" w:rsidRDefault="00AC3407" w:rsidP="00E37E34">
                                  <w:pPr>
                                    <w:widowControl/>
                                    <w:spacing w:line="240" w:lineRule="exact"/>
                                    <w:ind w:firstLineChars="100" w:firstLine="180"/>
                                    <w:jc w:val="both"/>
                                    <w:rPr>
                                      <w:rFonts w:ascii="標楷體" w:eastAsia="標楷體" w:hAnsi="標楷體" w:cs="Calibri"/>
                                      <w:b/>
                                      <w:bCs/>
                                      <w:spacing w:val="-6"/>
                                      <w:kern w:val="0"/>
                                      <w:sz w:val="20"/>
                                      <w:szCs w:val="20"/>
                                    </w:rPr>
                                  </w:pPr>
                                  <w:r w:rsidRPr="00DA386A">
                                    <w:rPr>
                                      <w:rFonts w:ascii="標楷體" w:eastAsia="標楷體" w:hAnsi="標楷體" w:cs="Calibri" w:hint="eastAsia"/>
                                      <w:bCs/>
                                      <w:spacing w:val="-10"/>
                                      <w:kern w:val="0"/>
                                      <w:sz w:val="20"/>
                                      <w:szCs w:val="20"/>
                                    </w:rPr>
                                    <w:t>體系</w:t>
                                  </w:r>
                                  <w:r w:rsidRPr="00DA386A">
                                    <w:rPr>
                                      <w:rFonts w:ascii="標楷體" w:eastAsia="標楷體" w:hAnsi="標楷體" w:cs="Calibri"/>
                                      <w:bCs/>
                                      <w:spacing w:val="-10"/>
                                      <w:kern w:val="0"/>
                                      <w:sz w:val="20"/>
                                      <w:szCs w:val="20"/>
                                    </w:rPr>
                                    <w:t>別</w:t>
                                  </w:r>
                                </w:p>
                              </w:tc>
                              <w:tc>
                                <w:tcPr>
                                  <w:tcW w:w="2506" w:type="dxa"/>
                                  <w:gridSpan w:val="3"/>
                                  <w:shd w:val="clear" w:color="auto" w:fill="auto"/>
                                  <w:noWrap/>
                                  <w:vAlign w:val="center"/>
                                </w:tcPr>
                                <w:p w14:paraId="501A9306"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107</w:t>
                                  </w:r>
                                </w:p>
                              </w:tc>
                              <w:tc>
                                <w:tcPr>
                                  <w:tcW w:w="2337" w:type="dxa"/>
                                  <w:gridSpan w:val="3"/>
                                  <w:shd w:val="clear" w:color="auto" w:fill="auto"/>
                                  <w:noWrap/>
                                  <w:vAlign w:val="center"/>
                                </w:tcPr>
                                <w:p w14:paraId="2687279F"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113</w:t>
                                  </w:r>
                                  <w:r w:rsidRPr="00DA386A">
                                    <w:rPr>
                                      <w:rFonts w:ascii="標楷體" w:eastAsia="標楷體" w:hAnsi="標楷體" w:cs="Calibri"/>
                                      <w:spacing w:val="-6"/>
                                      <w:kern w:val="0"/>
                                      <w:sz w:val="20"/>
                                      <w:szCs w:val="20"/>
                                    </w:rPr>
                                    <w:t xml:space="preserve"> </w:t>
                                  </w:r>
                                </w:p>
                              </w:tc>
                            </w:tr>
                            <w:tr w:rsidR="00DA386A" w:rsidRPr="00DA386A" w14:paraId="2CDF109D" w14:textId="77777777" w:rsidTr="00E37E34">
                              <w:trPr>
                                <w:trHeight w:val="281"/>
                              </w:trPr>
                              <w:tc>
                                <w:tcPr>
                                  <w:tcW w:w="1686" w:type="dxa"/>
                                  <w:vMerge/>
                                  <w:tcBorders>
                                    <w:tl2br w:val="single" w:sz="4" w:space="0" w:color="auto"/>
                                  </w:tcBorders>
                                  <w:shd w:val="clear" w:color="auto" w:fill="auto"/>
                                  <w:noWrap/>
                                  <w:vAlign w:val="bottom"/>
                                </w:tcPr>
                                <w:p w14:paraId="05AF2FEE" w14:textId="77777777" w:rsidR="00AC3407" w:rsidRPr="00DA386A" w:rsidRDefault="00AC3407" w:rsidP="00E37E34">
                                  <w:pPr>
                                    <w:widowControl/>
                                    <w:spacing w:line="240" w:lineRule="exact"/>
                                    <w:rPr>
                                      <w:rFonts w:ascii="標楷體" w:eastAsia="標楷體" w:hAnsi="標楷體" w:cs="Calibri"/>
                                      <w:b/>
                                      <w:bCs/>
                                      <w:spacing w:val="-6"/>
                                      <w:kern w:val="0"/>
                                      <w:sz w:val="20"/>
                                      <w:szCs w:val="20"/>
                                    </w:rPr>
                                  </w:pPr>
                                </w:p>
                              </w:tc>
                              <w:tc>
                                <w:tcPr>
                                  <w:tcW w:w="966" w:type="dxa"/>
                                  <w:shd w:val="clear" w:color="auto" w:fill="auto"/>
                                  <w:noWrap/>
                                  <w:vAlign w:val="center"/>
                                </w:tcPr>
                                <w:p w14:paraId="2CCE6852"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學生數</w:t>
                                  </w:r>
                                </w:p>
                              </w:tc>
                              <w:tc>
                                <w:tcPr>
                                  <w:tcW w:w="840" w:type="dxa"/>
                                  <w:shd w:val="clear" w:color="auto" w:fill="auto"/>
                                  <w:noWrap/>
                                  <w:vAlign w:val="center"/>
                                </w:tcPr>
                                <w:p w14:paraId="0584E7BC"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專任教師</w:t>
                                  </w:r>
                                </w:p>
                                <w:p w14:paraId="56BAD7E2"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人數</w:t>
                                  </w:r>
                                </w:p>
                              </w:tc>
                              <w:tc>
                                <w:tcPr>
                                  <w:tcW w:w="700" w:type="dxa"/>
                                  <w:shd w:val="clear" w:color="auto" w:fill="auto"/>
                                  <w:noWrap/>
                                  <w:vAlign w:val="center"/>
                                </w:tcPr>
                                <w:p w14:paraId="58F8E8F8"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proofErr w:type="gramStart"/>
                                  <w:r w:rsidRPr="00DA386A">
                                    <w:rPr>
                                      <w:rFonts w:ascii="標楷體" w:eastAsia="標楷體" w:hAnsi="標楷體" w:cs="Calibri" w:hint="eastAsia"/>
                                      <w:spacing w:val="-6"/>
                                      <w:kern w:val="0"/>
                                      <w:sz w:val="20"/>
                                      <w:szCs w:val="20"/>
                                    </w:rPr>
                                    <w:t>生師比</w:t>
                                  </w:r>
                                  <w:proofErr w:type="gramEnd"/>
                                </w:p>
                              </w:tc>
                              <w:tc>
                                <w:tcPr>
                                  <w:tcW w:w="856" w:type="dxa"/>
                                  <w:shd w:val="clear" w:color="auto" w:fill="auto"/>
                                  <w:noWrap/>
                                  <w:vAlign w:val="center"/>
                                </w:tcPr>
                                <w:p w14:paraId="600E5333"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學生數</w:t>
                                  </w:r>
                                </w:p>
                              </w:tc>
                              <w:tc>
                                <w:tcPr>
                                  <w:tcW w:w="810" w:type="dxa"/>
                                  <w:shd w:val="clear" w:color="auto" w:fill="auto"/>
                                  <w:noWrap/>
                                  <w:vAlign w:val="center"/>
                                </w:tcPr>
                                <w:p w14:paraId="209AB4F4"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專任教師</w:t>
                                  </w:r>
                                </w:p>
                                <w:p w14:paraId="6A1CBDEB"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人數</w:t>
                                  </w:r>
                                </w:p>
                              </w:tc>
                              <w:tc>
                                <w:tcPr>
                                  <w:tcW w:w="671" w:type="dxa"/>
                                  <w:shd w:val="clear" w:color="auto" w:fill="auto"/>
                                  <w:noWrap/>
                                  <w:vAlign w:val="center"/>
                                </w:tcPr>
                                <w:p w14:paraId="6BAED2EF"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proofErr w:type="gramStart"/>
                                  <w:r w:rsidRPr="00DA386A">
                                    <w:rPr>
                                      <w:rFonts w:ascii="標楷體" w:eastAsia="標楷體" w:hAnsi="標楷體" w:cs="Calibri" w:hint="eastAsia"/>
                                      <w:spacing w:val="-6"/>
                                      <w:kern w:val="0"/>
                                      <w:sz w:val="20"/>
                                      <w:szCs w:val="20"/>
                                    </w:rPr>
                                    <w:t>生師比</w:t>
                                  </w:r>
                                  <w:proofErr w:type="gramEnd"/>
                                </w:p>
                              </w:tc>
                            </w:tr>
                            <w:tr w:rsidR="00DA386A" w:rsidRPr="00DA386A" w14:paraId="576D4FD1" w14:textId="77777777" w:rsidTr="00E37E34">
                              <w:trPr>
                                <w:trHeight w:val="255"/>
                              </w:trPr>
                              <w:tc>
                                <w:tcPr>
                                  <w:tcW w:w="1686" w:type="dxa"/>
                                  <w:shd w:val="clear" w:color="auto" w:fill="auto"/>
                                  <w:noWrap/>
                                  <w:vAlign w:val="center"/>
                                  <w:hideMark/>
                                </w:tcPr>
                                <w:p w14:paraId="048D1F32" w14:textId="77777777" w:rsidR="00AC3407" w:rsidRPr="00DA386A" w:rsidRDefault="00AC3407" w:rsidP="00E37E34">
                                  <w:pPr>
                                    <w:widowControl/>
                                    <w:spacing w:line="240" w:lineRule="exact"/>
                                    <w:jc w:val="center"/>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合計</w:t>
                                  </w:r>
                                </w:p>
                              </w:tc>
                              <w:tc>
                                <w:tcPr>
                                  <w:tcW w:w="966" w:type="dxa"/>
                                  <w:shd w:val="clear" w:color="auto" w:fill="auto"/>
                                  <w:noWrap/>
                                  <w:vAlign w:val="center"/>
                                  <w:hideMark/>
                                </w:tcPr>
                                <w:p w14:paraId="34F27192"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1,036,765 </w:t>
                                  </w:r>
                                </w:p>
                              </w:tc>
                              <w:tc>
                                <w:tcPr>
                                  <w:tcW w:w="840" w:type="dxa"/>
                                  <w:shd w:val="clear" w:color="auto" w:fill="auto"/>
                                  <w:noWrap/>
                                  <w:vAlign w:val="center"/>
                                  <w:hideMark/>
                                </w:tcPr>
                                <w:p w14:paraId="53FBAE8D"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46,495 </w:t>
                                  </w:r>
                                </w:p>
                              </w:tc>
                              <w:tc>
                                <w:tcPr>
                                  <w:tcW w:w="700" w:type="dxa"/>
                                  <w:shd w:val="clear" w:color="auto" w:fill="auto"/>
                                  <w:noWrap/>
                                  <w:vAlign w:val="center"/>
                                  <w:hideMark/>
                                </w:tcPr>
                                <w:p w14:paraId="7964401E"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sz w:val="20"/>
                                      <w:szCs w:val="20"/>
                                    </w:rPr>
                                  </w:pPr>
                                  <w:r w:rsidRPr="00DA386A">
                                    <w:rPr>
                                      <w:rFonts w:ascii="標楷體" w:eastAsia="標楷體" w:hAnsi="標楷體" w:cs="Calibri" w:hint="eastAsia"/>
                                      <w:b/>
                                      <w:bCs/>
                                      <w:spacing w:val="-6"/>
                                      <w:sz w:val="20"/>
                                      <w:szCs w:val="20"/>
                                    </w:rPr>
                                    <w:t xml:space="preserve">22.3 </w:t>
                                  </w:r>
                                </w:p>
                              </w:tc>
                              <w:tc>
                                <w:tcPr>
                                  <w:tcW w:w="856" w:type="dxa"/>
                                  <w:shd w:val="clear" w:color="auto" w:fill="auto"/>
                                  <w:noWrap/>
                                  <w:vAlign w:val="center"/>
                                  <w:hideMark/>
                                </w:tcPr>
                                <w:p w14:paraId="15FCCA7E"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909,405 </w:t>
                                  </w:r>
                                </w:p>
                              </w:tc>
                              <w:tc>
                                <w:tcPr>
                                  <w:tcW w:w="810" w:type="dxa"/>
                                  <w:shd w:val="clear" w:color="auto" w:fill="auto"/>
                                  <w:noWrap/>
                                  <w:vAlign w:val="center"/>
                                  <w:hideMark/>
                                </w:tcPr>
                                <w:p w14:paraId="1DF10689"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41,995 </w:t>
                                  </w:r>
                                </w:p>
                              </w:tc>
                              <w:tc>
                                <w:tcPr>
                                  <w:tcW w:w="671" w:type="dxa"/>
                                  <w:shd w:val="clear" w:color="auto" w:fill="auto"/>
                                  <w:noWrap/>
                                  <w:vAlign w:val="center"/>
                                  <w:hideMark/>
                                </w:tcPr>
                                <w:p w14:paraId="4294898A"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sz w:val="20"/>
                                      <w:szCs w:val="20"/>
                                    </w:rPr>
                                  </w:pPr>
                                  <w:r w:rsidRPr="00DA386A">
                                    <w:rPr>
                                      <w:rFonts w:ascii="標楷體" w:eastAsia="標楷體" w:hAnsi="標楷體" w:cs="Calibri" w:hint="eastAsia"/>
                                      <w:b/>
                                      <w:bCs/>
                                      <w:spacing w:val="-6"/>
                                      <w:sz w:val="20"/>
                                      <w:szCs w:val="20"/>
                                    </w:rPr>
                                    <w:t xml:space="preserve">21.7 </w:t>
                                  </w:r>
                                </w:p>
                              </w:tc>
                            </w:tr>
                            <w:tr w:rsidR="00DA386A" w:rsidRPr="00DA386A" w14:paraId="2A156157" w14:textId="77777777" w:rsidTr="00E37E34">
                              <w:trPr>
                                <w:trHeight w:val="255"/>
                              </w:trPr>
                              <w:tc>
                                <w:tcPr>
                                  <w:tcW w:w="1686" w:type="dxa"/>
                                  <w:shd w:val="clear" w:color="auto" w:fill="auto"/>
                                  <w:noWrap/>
                                  <w:vAlign w:val="center"/>
                                  <w:hideMark/>
                                </w:tcPr>
                                <w:p w14:paraId="179BF938" w14:textId="77777777" w:rsidR="00AC3407" w:rsidRPr="00DA386A" w:rsidRDefault="00AC3407" w:rsidP="00E37E34">
                                  <w:pPr>
                                    <w:widowControl/>
                                    <w:spacing w:line="240" w:lineRule="exact"/>
                                    <w:jc w:val="both"/>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公立</w:t>
                                  </w:r>
                                </w:p>
                              </w:tc>
                              <w:tc>
                                <w:tcPr>
                                  <w:tcW w:w="966" w:type="dxa"/>
                                  <w:shd w:val="clear" w:color="auto" w:fill="auto"/>
                                  <w:noWrap/>
                                  <w:vAlign w:val="center"/>
                                  <w:hideMark/>
                                </w:tcPr>
                                <w:p w14:paraId="55B48939"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373,483 </w:t>
                                  </w:r>
                                </w:p>
                              </w:tc>
                              <w:tc>
                                <w:tcPr>
                                  <w:tcW w:w="840" w:type="dxa"/>
                                  <w:shd w:val="clear" w:color="auto" w:fill="auto"/>
                                  <w:noWrap/>
                                  <w:vAlign w:val="center"/>
                                  <w:hideMark/>
                                </w:tcPr>
                                <w:p w14:paraId="0A012C2C"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19,727 </w:t>
                                  </w:r>
                                </w:p>
                              </w:tc>
                              <w:tc>
                                <w:tcPr>
                                  <w:tcW w:w="700" w:type="dxa"/>
                                  <w:shd w:val="clear" w:color="auto" w:fill="auto"/>
                                  <w:noWrap/>
                                  <w:vAlign w:val="center"/>
                                  <w:hideMark/>
                                </w:tcPr>
                                <w:p w14:paraId="6A084D01" w14:textId="77777777" w:rsidR="00AC3407" w:rsidRPr="00DA386A" w:rsidRDefault="00AC3407" w:rsidP="00E37E34">
                                  <w:pPr>
                                    <w:spacing w:line="240" w:lineRule="exact"/>
                                    <w:ind w:rightChars="20" w:right="48"/>
                                    <w:jc w:val="right"/>
                                    <w:rPr>
                                      <w:rFonts w:ascii="標楷體" w:eastAsia="標楷體" w:hAnsi="標楷體" w:cs="Calibri"/>
                                      <w:b/>
                                      <w:bCs/>
                                      <w:spacing w:val="-6"/>
                                      <w:sz w:val="20"/>
                                      <w:szCs w:val="20"/>
                                    </w:rPr>
                                  </w:pPr>
                                  <w:r w:rsidRPr="00DA386A">
                                    <w:rPr>
                                      <w:rFonts w:ascii="標楷體" w:eastAsia="標楷體" w:hAnsi="標楷體" w:cs="Calibri" w:hint="eastAsia"/>
                                      <w:b/>
                                      <w:bCs/>
                                      <w:spacing w:val="-6"/>
                                      <w:sz w:val="20"/>
                                      <w:szCs w:val="20"/>
                                    </w:rPr>
                                    <w:t xml:space="preserve">18.9 </w:t>
                                  </w:r>
                                </w:p>
                              </w:tc>
                              <w:tc>
                                <w:tcPr>
                                  <w:tcW w:w="856" w:type="dxa"/>
                                  <w:shd w:val="clear" w:color="auto" w:fill="auto"/>
                                  <w:noWrap/>
                                  <w:vAlign w:val="center"/>
                                  <w:hideMark/>
                                </w:tcPr>
                                <w:p w14:paraId="5B7F01F8"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393,684 </w:t>
                                  </w:r>
                                </w:p>
                              </w:tc>
                              <w:tc>
                                <w:tcPr>
                                  <w:tcW w:w="810" w:type="dxa"/>
                                  <w:shd w:val="clear" w:color="auto" w:fill="auto"/>
                                  <w:noWrap/>
                                  <w:vAlign w:val="center"/>
                                  <w:hideMark/>
                                </w:tcPr>
                                <w:p w14:paraId="327B626F"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20,216 </w:t>
                                  </w:r>
                                </w:p>
                              </w:tc>
                              <w:tc>
                                <w:tcPr>
                                  <w:tcW w:w="671" w:type="dxa"/>
                                  <w:shd w:val="clear" w:color="auto" w:fill="auto"/>
                                  <w:noWrap/>
                                  <w:vAlign w:val="center"/>
                                  <w:hideMark/>
                                </w:tcPr>
                                <w:p w14:paraId="427BFFE9" w14:textId="77777777" w:rsidR="00AC3407" w:rsidRPr="00DA386A" w:rsidRDefault="00AC3407" w:rsidP="00E37E34">
                                  <w:pPr>
                                    <w:spacing w:line="240" w:lineRule="exact"/>
                                    <w:ind w:rightChars="20" w:right="48"/>
                                    <w:jc w:val="right"/>
                                    <w:rPr>
                                      <w:rFonts w:ascii="標楷體" w:eastAsia="標楷體" w:hAnsi="標楷體" w:cs="Calibri"/>
                                      <w:b/>
                                      <w:bCs/>
                                      <w:spacing w:val="-6"/>
                                      <w:sz w:val="20"/>
                                      <w:szCs w:val="20"/>
                                    </w:rPr>
                                  </w:pPr>
                                  <w:r w:rsidRPr="00DA386A">
                                    <w:rPr>
                                      <w:rFonts w:ascii="標楷體" w:eastAsia="標楷體" w:hAnsi="標楷體" w:cs="Calibri" w:hint="eastAsia"/>
                                      <w:b/>
                                      <w:bCs/>
                                      <w:spacing w:val="-6"/>
                                      <w:sz w:val="20"/>
                                      <w:szCs w:val="20"/>
                                    </w:rPr>
                                    <w:t xml:space="preserve">19.5 </w:t>
                                  </w:r>
                                </w:p>
                              </w:tc>
                            </w:tr>
                            <w:tr w:rsidR="00DA386A" w:rsidRPr="00DA386A" w14:paraId="35B9DCEE" w14:textId="77777777" w:rsidTr="00E37E34">
                              <w:trPr>
                                <w:trHeight w:val="255"/>
                              </w:trPr>
                              <w:tc>
                                <w:tcPr>
                                  <w:tcW w:w="1686" w:type="dxa"/>
                                  <w:shd w:val="clear" w:color="auto" w:fill="auto"/>
                                  <w:noWrap/>
                                  <w:vAlign w:val="center"/>
                                  <w:hideMark/>
                                </w:tcPr>
                                <w:p w14:paraId="11441C54" w14:textId="77777777" w:rsidR="00AC3407" w:rsidRPr="00DA386A" w:rsidRDefault="00AC3407" w:rsidP="00E37E34">
                                  <w:pPr>
                                    <w:widowControl/>
                                    <w:spacing w:line="240" w:lineRule="exact"/>
                                    <w:ind w:leftChars="100" w:left="240"/>
                                    <w:jc w:val="both"/>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一般大學</w:t>
                                  </w:r>
                                </w:p>
                              </w:tc>
                              <w:tc>
                                <w:tcPr>
                                  <w:tcW w:w="966" w:type="dxa"/>
                                  <w:shd w:val="clear" w:color="auto" w:fill="auto"/>
                                  <w:noWrap/>
                                  <w:vAlign w:val="center"/>
                                  <w:hideMark/>
                                </w:tcPr>
                                <w:p w14:paraId="7CFF6E32"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267,895 </w:t>
                                  </w:r>
                                </w:p>
                              </w:tc>
                              <w:tc>
                                <w:tcPr>
                                  <w:tcW w:w="840" w:type="dxa"/>
                                  <w:shd w:val="clear" w:color="auto" w:fill="auto"/>
                                  <w:noWrap/>
                                  <w:vAlign w:val="center"/>
                                  <w:hideMark/>
                                </w:tcPr>
                                <w:p w14:paraId="6E337065"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15,171 </w:t>
                                  </w:r>
                                </w:p>
                              </w:tc>
                              <w:tc>
                                <w:tcPr>
                                  <w:tcW w:w="700" w:type="dxa"/>
                                  <w:shd w:val="clear" w:color="auto" w:fill="auto"/>
                                  <w:noWrap/>
                                  <w:vAlign w:val="center"/>
                                  <w:hideMark/>
                                </w:tcPr>
                                <w:p w14:paraId="466BB2D3"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17.7 </w:t>
                                  </w:r>
                                </w:p>
                              </w:tc>
                              <w:tc>
                                <w:tcPr>
                                  <w:tcW w:w="856" w:type="dxa"/>
                                  <w:shd w:val="clear" w:color="auto" w:fill="auto"/>
                                  <w:noWrap/>
                                  <w:vAlign w:val="center"/>
                                  <w:hideMark/>
                                </w:tcPr>
                                <w:p w14:paraId="2CB8244B"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285,137 </w:t>
                                  </w:r>
                                </w:p>
                              </w:tc>
                              <w:tc>
                                <w:tcPr>
                                  <w:tcW w:w="810" w:type="dxa"/>
                                  <w:shd w:val="clear" w:color="auto" w:fill="auto"/>
                                  <w:noWrap/>
                                  <w:vAlign w:val="center"/>
                                  <w:hideMark/>
                                </w:tcPr>
                                <w:p w14:paraId="2F550A58"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15,355 </w:t>
                                  </w:r>
                                </w:p>
                              </w:tc>
                              <w:tc>
                                <w:tcPr>
                                  <w:tcW w:w="671" w:type="dxa"/>
                                  <w:shd w:val="clear" w:color="auto" w:fill="auto"/>
                                  <w:noWrap/>
                                  <w:vAlign w:val="center"/>
                                  <w:hideMark/>
                                </w:tcPr>
                                <w:p w14:paraId="6C7A952D"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18.6 </w:t>
                                  </w:r>
                                </w:p>
                              </w:tc>
                            </w:tr>
                            <w:tr w:rsidR="00DA386A" w:rsidRPr="00DA386A" w14:paraId="4154C57B" w14:textId="77777777" w:rsidTr="00E37E34">
                              <w:trPr>
                                <w:trHeight w:val="255"/>
                              </w:trPr>
                              <w:tc>
                                <w:tcPr>
                                  <w:tcW w:w="1686" w:type="dxa"/>
                                  <w:shd w:val="clear" w:color="auto" w:fill="auto"/>
                                  <w:noWrap/>
                                  <w:vAlign w:val="center"/>
                                  <w:hideMark/>
                                </w:tcPr>
                                <w:p w14:paraId="365D5A6C" w14:textId="77777777" w:rsidR="00AC3407" w:rsidRPr="00DA386A" w:rsidRDefault="00AC3407" w:rsidP="00E37E34">
                                  <w:pPr>
                                    <w:widowControl/>
                                    <w:spacing w:line="240" w:lineRule="exact"/>
                                    <w:ind w:leftChars="100" w:left="240"/>
                                    <w:jc w:val="both"/>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技專校院</w:t>
                                  </w:r>
                                </w:p>
                              </w:tc>
                              <w:tc>
                                <w:tcPr>
                                  <w:tcW w:w="966" w:type="dxa"/>
                                  <w:shd w:val="clear" w:color="auto" w:fill="auto"/>
                                  <w:noWrap/>
                                  <w:vAlign w:val="center"/>
                                  <w:hideMark/>
                                </w:tcPr>
                                <w:p w14:paraId="3662B169"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105,588 </w:t>
                                  </w:r>
                                </w:p>
                              </w:tc>
                              <w:tc>
                                <w:tcPr>
                                  <w:tcW w:w="840" w:type="dxa"/>
                                  <w:shd w:val="clear" w:color="auto" w:fill="auto"/>
                                  <w:noWrap/>
                                  <w:vAlign w:val="center"/>
                                  <w:hideMark/>
                                </w:tcPr>
                                <w:p w14:paraId="033CCA43"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4,556 </w:t>
                                  </w:r>
                                </w:p>
                              </w:tc>
                              <w:tc>
                                <w:tcPr>
                                  <w:tcW w:w="700" w:type="dxa"/>
                                  <w:shd w:val="clear" w:color="auto" w:fill="auto"/>
                                  <w:noWrap/>
                                  <w:vAlign w:val="center"/>
                                  <w:hideMark/>
                                </w:tcPr>
                                <w:p w14:paraId="4E2819E5"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23.2 </w:t>
                                  </w:r>
                                </w:p>
                              </w:tc>
                              <w:tc>
                                <w:tcPr>
                                  <w:tcW w:w="856" w:type="dxa"/>
                                  <w:shd w:val="clear" w:color="auto" w:fill="auto"/>
                                  <w:noWrap/>
                                  <w:vAlign w:val="center"/>
                                  <w:hideMark/>
                                </w:tcPr>
                                <w:p w14:paraId="737650D0"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108,547 </w:t>
                                  </w:r>
                                </w:p>
                              </w:tc>
                              <w:tc>
                                <w:tcPr>
                                  <w:tcW w:w="810" w:type="dxa"/>
                                  <w:shd w:val="clear" w:color="auto" w:fill="auto"/>
                                  <w:noWrap/>
                                  <w:vAlign w:val="center"/>
                                  <w:hideMark/>
                                </w:tcPr>
                                <w:p w14:paraId="1D073E9D"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4,861 </w:t>
                                  </w:r>
                                </w:p>
                              </w:tc>
                              <w:tc>
                                <w:tcPr>
                                  <w:tcW w:w="671" w:type="dxa"/>
                                  <w:shd w:val="clear" w:color="auto" w:fill="auto"/>
                                  <w:noWrap/>
                                  <w:vAlign w:val="center"/>
                                  <w:hideMark/>
                                </w:tcPr>
                                <w:p w14:paraId="39F9DB09"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22.3 </w:t>
                                  </w:r>
                                </w:p>
                              </w:tc>
                            </w:tr>
                            <w:tr w:rsidR="00DA386A" w:rsidRPr="00DA386A" w14:paraId="479E3A1E" w14:textId="77777777" w:rsidTr="00E37E34">
                              <w:trPr>
                                <w:trHeight w:val="255"/>
                              </w:trPr>
                              <w:tc>
                                <w:tcPr>
                                  <w:tcW w:w="1686" w:type="dxa"/>
                                  <w:shd w:val="clear" w:color="auto" w:fill="auto"/>
                                  <w:noWrap/>
                                  <w:vAlign w:val="center"/>
                                  <w:hideMark/>
                                </w:tcPr>
                                <w:p w14:paraId="6C28D806" w14:textId="77777777" w:rsidR="00AC3407" w:rsidRPr="00DA386A" w:rsidRDefault="00AC3407" w:rsidP="00E37E34">
                                  <w:pPr>
                                    <w:widowControl/>
                                    <w:spacing w:line="240" w:lineRule="exact"/>
                                    <w:jc w:val="both"/>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私立</w:t>
                                  </w:r>
                                </w:p>
                              </w:tc>
                              <w:tc>
                                <w:tcPr>
                                  <w:tcW w:w="966" w:type="dxa"/>
                                  <w:shd w:val="clear" w:color="auto" w:fill="auto"/>
                                  <w:noWrap/>
                                  <w:vAlign w:val="center"/>
                                  <w:hideMark/>
                                </w:tcPr>
                                <w:p w14:paraId="75F43DEF"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663,282 </w:t>
                                  </w:r>
                                </w:p>
                              </w:tc>
                              <w:tc>
                                <w:tcPr>
                                  <w:tcW w:w="840" w:type="dxa"/>
                                  <w:shd w:val="clear" w:color="auto" w:fill="auto"/>
                                  <w:noWrap/>
                                  <w:vAlign w:val="center"/>
                                  <w:hideMark/>
                                </w:tcPr>
                                <w:p w14:paraId="35F8FF6C"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26,768 </w:t>
                                  </w:r>
                                </w:p>
                              </w:tc>
                              <w:tc>
                                <w:tcPr>
                                  <w:tcW w:w="700" w:type="dxa"/>
                                  <w:shd w:val="clear" w:color="auto" w:fill="auto"/>
                                  <w:noWrap/>
                                  <w:vAlign w:val="center"/>
                                  <w:hideMark/>
                                </w:tcPr>
                                <w:p w14:paraId="2C6BA6FB" w14:textId="77777777" w:rsidR="00AC3407" w:rsidRPr="00DA386A" w:rsidRDefault="00AC3407" w:rsidP="00E37E34">
                                  <w:pPr>
                                    <w:spacing w:line="240" w:lineRule="exact"/>
                                    <w:ind w:rightChars="20" w:right="48"/>
                                    <w:jc w:val="right"/>
                                    <w:rPr>
                                      <w:rFonts w:ascii="標楷體" w:eastAsia="標楷體" w:hAnsi="標楷體" w:cs="Calibri"/>
                                      <w:b/>
                                      <w:bCs/>
                                      <w:spacing w:val="-6"/>
                                      <w:sz w:val="20"/>
                                      <w:szCs w:val="20"/>
                                    </w:rPr>
                                  </w:pPr>
                                  <w:r w:rsidRPr="00DA386A">
                                    <w:rPr>
                                      <w:rFonts w:ascii="標楷體" w:eastAsia="標楷體" w:hAnsi="標楷體" w:cs="Calibri" w:hint="eastAsia"/>
                                      <w:b/>
                                      <w:bCs/>
                                      <w:spacing w:val="-6"/>
                                      <w:sz w:val="20"/>
                                      <w:szCs w:val="20"/>
                                    </w:rPr>
                                    <w:t xml:space="preserve">24.8 </w:t>
                                  </w:r>
                                </w:p>
                              </w:tc>
                              <w:tc>
                                <w:tcPr>
                                  <w:tcW w:w="856" w:type="dxa"/>
                                  <w:shd w:val="clear" w:color="auto" w:fill="auto"/>
                                  <w:noWrap/>
                                  <w:vAlign w:val="center"/>
                                  <w:hideMark/>
                                </w:tcPr>
                                <w:p w14:paraId="38F1AF5E"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515,721 </w:t>
                                  </w:r>
                                </w:p>
                              </w:tc>
                              <w:tc>
                                <w:tcPr>
                                  <w:tcW w:w="810" w:type="dxa"/>
                                  <w:shd w:val="clear" w:color="auto" w:fill="auto"/>
                                  <w:noWrap/>
                                  <w:vAlign w:val="center"/>
                                  <w:hideMark/>
                                </w:tcPr>
                                <w:p w14:paraId="2AE18E3A"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21,779 </w:t>
                                  </w:r>
                                </w:p>
                              </w:tc>
                              <w:tc>
                                <w:tcPr>
                                  <w:tcW w:w="671" w:type="dxa"/>
                                  <w:shd w:val="clear" w:color="auto" w:fill="auto"/>
                                  <w:noWrap/>
                                  <w:vAlign w:val="center"/>
                                  <w:hideMark/>
                                </w:tcPr>
                                <w:p w14:paraId="2A1A222F" w14:textId="77777777" w:rsidR="00AC3407" w:rsidRPr="00DA386A" w:rsidRDefault="00AC3407" w:rsidP="00E37E34">
                                  <w:pPr>
                                    <w:spacing w:line="240" w:lineRule="exact"/>
                                    <w:ind w:rightChars="20" w:right="48"/>
                                    <w:jc w:val="right"/>
                                    <w:rPr>
                                      <w:rFonts w:ascii="標楷體" w:eastAsia="標楷體" w:hAnsi="標楷體" w:cs="Calibri"/>
                                      <w:b/>
                                      <w:bCs/>
                                      <w:spacing w:val="-6"/>
                                      <w:sz w:val="20"/>
                                      <w:szCs w:val="20"/>
                                    </w:rPr>
                                  </w:pPr>
                                  <w:r w:rsidRPr="00DA386A">
                                    <w:rPr>
                                      <w:rFonts w:ascii="標楷體" w:eastAsia="標楷體" w:hAnsi="標楷體" w:cs="Calibri" w:hint="eastAsia"/>
                                      <w:b/>
                                      <w:bCs/>
                                      <w:spacing w:val="-6"/>
                                      <w:sz w:val="20"/>
                                      <w:szCs w:val="20"/>
                                    </w:rPr>
                                    <w:t xml:space="preserve">23.7 </w:t>
                                  </w:r>
                                </w:p>
                              </w:tc>
                            </w:tr>
                            <w:tr w:rsidR="00DA386A" w:rsidRPr="00DA386A" w14:paraId="1BC93267" w14:textId="77777777" w:rsidTr="00E37E34">
                              <w:trPr>
                                <w:trHeight w:val="255"/>
                              </w:trPr>
                              <w:tc>
                                <w:tcPr>
                                  <w:tcW w:w="1686" w:type="dxa"/>
                                  <w:shd w:val="clear" w:color="auto" w:fill="auto"/>
                                  <w:noWrap/>
                                  <w:vAlign w:val="center"/>
                                  <w:hideMark/>
                                </w:tcPr>
                                <w:p w14:paraId="1C2870F6" w14:textId="77777777" w:rsidR="00AC3407" w:rsidRPr="00DA386A" w:rsidRDefault="00AC3407" w:rsidP="00E37E34">
                                  <w:pPr>
                                    <w:widowControl/>
                                    <w:spacing w:line="240" w:lineRule="exact"/>
                                    <w:ind w:leftChars="100" w:left="240"/>
                                    <w:jc w:val="both"/>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一般大學</w:t>
                                  </w:r>
                                </w:p>
                              </w:tc>
                              <w:tc>
                                <w:tcPr>
                                  <w:tcW w:w="966" w:type="dxa"/>
                                  <w:shd w:val="clear" w:color="auto" w:fill="auto"/>
                                  <w:noWrap/>
                                  <w:vAlign w:val="center"/>
                                  <w:hideMark/>
                                </w:tcPr>
                                <w:p w14:paraId="56823B99"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312,493 </w:t>
                                  </w:r>
                                </w:p>
                              </w:tc>
                              <w:tc>
                                <w:tcPr>
                                  <w:tcW w:w="840" w:type="dxa"/>
                                  <w:shd w:val="clear" w:color="auto" w:fill="auto"/>
                                  <w:noWrap/>
                                  <w:vAlign w:val="center"/>
                                  <w:hideMark/>
                                </w:tcPr>
                                <w:p w14:paraId="5D353931"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12,793 </w:t>
                                  </w:r>
                                </w:p>
                              </w:tc>
                              <w:tc>
                                <w:tcPr>
                                  <w:tcW w:w="700" w:type="dxa"/>
                                  <w:shd w:val="clear" w:color="auto" w:fill="auto"/>
                                  <w:noWrap/>
                                  <w:vAlign w:val="center"/>
                                  <w:hideMark/>
                                </w:tcPr>
                                <w:p w14:paraId="5DDFFA1F"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24.4 </w:t>
                                  </w:r>
                                </w:p>
                              </w:tc>
                              <w:tc>
                                <w:tcPr>
                                  <w:tcW w:w="856" w:type="dxa"/>
                                  <w:shd w:val="clear" w:color="auto" w:fill="auto"/>
                                  <w:noWrap/>
                                  <w:vAlign w:val="center"/>
                                  <w:hideMark/>
                                </w:tcPr>
                                <w:p w14:paraId="748B519F"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267,202 </w:t>
                                  </w:r>
                                </w:p>
                              </w:tc>
                              <w:tc>
                                <w:tcPr>
                                  <w:tcW w:w="810" w:type="dxa"/>
                                  <w:shd w:val="clear" w:color="auto" w:fill="auto"/>
                                  <w:noWrap/>
                                  <w:vAlign w:val="center"/>
                                  <w:hideMark/>
                                </w:tcPr>
                                <w:p w14:paraId="1FC74337"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11,596 </w:t>
                                  </w:r>
                                </w:p>
                              </w:tc>
                              <w:tc>
                                <w:tcPr>
                                  <w:tcW w:w="671" w:type="dxa"/>
                                  <w:shd w:val="clear" w:color="auto" w:fill="auto"/>
                                  <w:noWrap/>
                                  <w:vAlign w:val="center"/>
                                  <w:hideMark/>
                                </w:tcPr>
                                <w:p w14:paraId="3A6A5199"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23.0 </w:t>
                                  </w:r>
                                </w:p>
                              </w:tc>
                            </w:tr>
                            <w:tr w:rsidR="00DA386A" w:rsidRPr="00DA386A" w14:paraId="55D609B2" w14:textId="77777777" w:rsidTr="00E37E34">
                              <w:trPr>
                                <w:trHeight w:val="255"/>
                              </w:trPr>
                              <w:tc>
                                <w:tcPr>
                                  <w:tcW w:w="1686" w:type="dxa"/>
                                  <w:shd w:val="clear" w:color="auto" w:fill="auto"/>
                                  <w:noWrap/>
                                  <w:vAlign w:val="center"/>
                                  <w:hideMark/>
                                </w:tcPr>
                                <w:p w14:paraId="109F4867" w14:textId="77777777" w:rsidR="00AC3407" w:rsidRPr="00DA386A" w:rsidRDefault="00AC3407" w:rsidP="00E37E34">
                                  <w:pPr>
                                    <w:widowControl/>
                                    <w:spacing w:line="240" w:lineRule="exact"/>
                                    <w:ind w:leftChars="100" w:left="240"/>
                                    <w:jc w:val="both"/>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技專校院</w:t>
                                  </w:r>
                                </w:p>
                              </w:tc>
                              <w:tc>
                                <w:tcPr>
                                  <w:tcW w:w="966" w:type="dxa"/>
                                  <w:shd w:val="clear" w:color="auto" w:fill="auto"/>
                                  <w:noWrap/>
                                  <w:vAlign w:val="center"/>
                                  <w:hideMark/>
                                </w:tcPr>
                                <w:p w14:paraId="49A9469F"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350,789 </w:t>
                                  </w:r>
                                </w:p>
                              </w:tc>
                              <w:tc>
                                <w:tcPr>
                                  <w:tcW w:w="840" w:type="dxa"/>
                                  <w:shd w:val="clear" w:color="auto" w:fill="auto"/>
                                  <w:noWrap/>
                                  <w:vAlign w:val="center"/>
                                  <w:hideMark/>
                                </w:tcPr>
                                <w:p w14:paraId="7E072C3B"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13,975 </w:t>
                                  </w:r>
                                </w:p>
                              </w:tc>
                              <w:tc>
                                <w:tcPr>
                                  <w:tcW w:w="700" w:type="dxa"/>
                                  <w:shd w:val="clear" w:color="auto" w:fill="auto"/>
                                  <w:noWrap/>
                                  <w:vAlign w:val="center"/>
                                  <w:hideMark/>
                                </w:tcPr>
                                <w:p w14:paraId="7438D7E7"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25.1 </w:t>
                                  </w:r>
                                </w:p>
                              </w:tc>
                              <w:tc>
                                <w:tcPr>
                                  <w:tcW w:w="856" w:type="dxa"/>
                                  <w:shd w:val="clear" w:color="auto" w:fill="auto"/>
                                  <w:noWrap/>
                                  <w:vAlign w:val="center"/>
                                  <w:hideMark/>
                                </w:tcPr>
                                <w:p w14:paraId="43BFBE84"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248,519 </w:t>
                                  </w:r>
                                </w:p>
                              </w:tc>
                              <w:tc>
                                <w:tcPr>
                                  <w:tcW w:w="810" w:type="dxa"/>
                                  <w:shd w:val="clear" w:color="auto" w:fill="auto"/>
                                  <w:noWrap/>
                                  <w:vAlign w:val="center"/>
                                  <w:hideMark/>
                                </w:tcPr>
                                <w:p w14:paraId="2DFCA2B3"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10,183 </w:t>
                                  </w:r>
                                </w:p>
                              </w:tc>
                              <w:tc>
                                <w:tcPr>
                                  <w:tcW w:w="671" w:type="dxa"/>
                                  <w:shd w:val="clear" w:color="auto" w:fill="auto"/>
                                  <w:noWrap/>
                                  <w:vAlign w:val="center"/>
                                  <w:hideMark/>
                                </w:tcPr>
                                <w:p w14:paraId="4FFA7136"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24.4 </w:t>
                                  </w:r>
                                </w:p>
                              </w:tc>
                            </w:tr>
                          </w:tbl>
                          <w:p w14:paraId="0F3ECCC8" w14:textId="77777777" w:rsidR="00AC3407" w:rsidRPr="00DA386A" w:rsidRDefault="00AC3407" w:rsidP="00AC3407">
                            <w:pPr>
                              <w:spacing w:line="220" w:lineRule="exact"/>
                              <w:ind w:leftChars="5" w:left="545" w:hangingChars="296" w:hanging="533"/>
                              <w:jc w:val="both"/>
                              <w:rPr>
                                <w:rFonts w:ascii="標楷體" w:eastAsia="標楷體" w:hAnsi="標楷體" w:cs="Calibri"/>
                                <w:kern w:val="0"/>
                                <w:sz w:val="18"/>
                                <w:szCs w:val="18"/>
                              </w:rPr>
                            </w:pPr>
                            <w:proofErr w:type="gramStart"/>
                            <w:r w:rsidRPr="00DA386A">
                              <w:rPr>
                                <w:rFonts w:ascii="標楷體" w:eastAsia="標楷體" w:hAnsi="標楷體" w:cs="Calibri" w:hint="eastAsia"/>
                                <w:kern w:val="0"/>
                                <w:sz w:val="18"/>
                                <w:szCs w:val="18"/>
                              </w:rPr>
                              <w:t>註</w:t>
                            </w:r>
                            <w:proofErr w:type="gramEnd"/>
                            <w:r w:rsidRPr="00DA386A">
                              <w:rPr>
                                <w:rFonts w:ascii="標楷體" w:eastAsia="標楷體" w:hAnsi="標楷體" w:cs="Calibri" w:hint="eastAsia"/>
                                <w:kern w:val="0"/>
                                <w:sz w:val="18"/>
                                <w:szCs w:val="18"/>
                              </w:rPr>
                              <w:t>：1.日間學制專任</w:t>
                            </w:r>
                            <w:proofErr w:type="gramStart"/>
                            <w:r w:rsidRPr="00DA386A">
                              <w:rPr>
                                <w:rFonts w:ascii="標楷體" w:eastAsia="標楷體" w:hAnsi="標楷體" w:cs="Calibri" w:hint="eastAsia"/>
                                <w:kern w:val="0"/>
                                <w:sz w:val="18"/>
                                <w:szCs w:val="18"/>
                              </w:rPr>
                              <w:t>教師數係指</w:t>
                            </w:r>
                            <w:proofErr w:type="gramEnd"/>
                            <w:r w:rsidRPr="00DA386A">
                              <w:rPr>
                                <w:rFonts w:ascii="標楷體" w:eastAsia="標楷體" w:hAnsi="標楷體" w:cs="Calibri" w:hint="eastAsia"/>
                                <w:kern w:val="0"/>
                                <w:sz w:val="18"/>
                                <w:szCs w:val="18"/>
                              </w:rPr>
                              <w:t>授課於日間學制之專任教師人數，不包括僅授課於進修學制（含在職）之專任教師。</w:t>
                            </w:r>
                          </w:p>
                          <w:p w14:paraId="7742C355" w14:textId="77777777" w:rsidR="00AC3407" w:rsidRPr="00DA386A" w:rsidRDefault="00AC3407" w:rsidP="00AC3407">
                            <w:pPr>
                              <w:spacing w:line="220" w:lineRule="exact"/>
                              <w:ind w:leftChars="157" w:left="485" w:hangingChars="60" w:hanging="108"/>
                              <w:rPr>
                                <w:rFonts w:ascii="標楷體" w:eastAsia="標楷體" w:hAnsi="標楷體" w:cs="Calibri"/>
                                <w:kern w:val="0"/>
                                <w:sz w:val="18"/>
                                <w:szCs w:val="18"/>
                              </w:rPr>
                            </w:pPr>
                            <w:r w:rsidRPr="00DA386A">
                              <w:rPr>
                                <w:rFonts w:ascii="標楷體" w:eastAsia="標楷體" w:hAnsi="標楷體" w:cs="Calibri" w:hint="eastAsia"/>
                                <w:kern w:val="0"/>
                                <w:sz w:val="18"/>
                                <w:szCs w:val="18"/>
                              </w:rPr>
                              <w:t>2.</w:t>
                            </w:r>
                            <w:proofErr w:type="gramStart"/>
                            <w:r w:rsidRPr="00DA386A">
                              <w:rPr>
                                <w:rFonts w:ascii="標楷體" w:eastAsia="標楷體" w:hAnsi="標楷體" w:cs="Calibri" w:hint="eastAsia"/>
                                <w:kern w:val="0"/>
                                <w:sz w:val="18"/>
                                <w:szCs w:val="18"/>
                              </w:rPr>
                              <w:t>生師比</w:t>
                            </w:r>
                            <w:proofErr w:type="gramEnd"/>
                            <w:r w:rsidRPr="00DA386A">
                              <w:rPr>
                                <w:rFonts w:ascii="標楷體" w:eastAsia="標楷體" w:hAnsi="標楷體" w:cs="Calibri" w:hint="eastAsia"/>
                                <w:kern w:val="0"/>
                                <w:sz w:val="18"/>
                                <w:szCs w:val="18"/>
                              </w:rPr>
                              <w:t>=學生數/專任教師人數。</w:t>
                            </w:r>
                          </w:p>
                          <w:p w14:paraId="574C9A4D" w14:textId="77777777" w:rsidR="00AC3407" w:rsidRPr="00DA386A" w:rsidRDefault="00AC3407" w:rsidP="00AC3407">
                            <w:pPr>
                              <w:spacing w:line="220" w:lineRule="exact"/>
                              <w:ind w:leftChars="157" w:left="485" w:hangingChars="60" w:hanging="108"/>
                            </w:pPr>
                            <w:r w:rsidRPr="00DA386A">
                              <w:rPr>
                                <w:rFonts w:ascii="標楷體" w:eastAsia="標楷體" w:hAnsi="標楷體" w:cs="Calibri" w:hint="eastAsia"/>
                                <w:kern w:val="0"/>
                                <w:sz w:val="18"/>
                                <w:szCs w:val="18"/>
                              </w:rPr>
                              <w:t>3.資料來源：整理自大專校院校務資訊公開平</w:t>
                            </w:r>
                            <w:proofErr w:type="gramStart"/>
                            <w:r w:rsidRPr="00DA386A">
                              <w:rPr>
                                <w:rFonts w:ascii="標楷體" w:eastAsia="標楷體" w:hAnsi="標楷體" w:cs="Calibri" w:hint="eastAsia"/>
                                <w:kern w:val="0"/>
                                <w:sz w:val="18"/>
                                <w:szCs w:val="18"/>
                              </w:rPr>
                              <w:t>臺</w:t>
                            </w:r>
                            <w:proofErr w:type="gramEnd"/>
                            <w:r w:rsidRPr="00DA386A">
                              <w:rPr>
                                <w:rFonts w:ascii="標楷體" w:eastAsia="標楷體" w:hAnsi="標楷體" w:cs="Calibri" w:hint="eastAsia"/>
                                <w:kern w:val="0"/>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D6708" id="文字方塊 18" o:spid="_x0000_s1033" type="#_x0000_t202" style="position:absolute;left:0;text-align:left;margin-left:159.1pt;margin-top:1.7pt;width:340.15pt;height:205.75pt;z-index:251765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" filled="f" stroked="f" strokeweight=".5pt">
                <v:textbox>
                  <w:txbxContent>
                    <w:p w14:paraId="7B6E3174" w14:textId="2BCC994D" w:rsidR="00AC3407" w:rsidRPr="00DA386A" w:rsidRDefault="00AC3407" w:rsidP="00AC3407">
                      <w:pPr>
                        <w:spacing w:line="240" w:lineRule="exact"/>
                        <w:jc w:val="center"/>
                        <w:rPr>
                          <w:rFonts w:ascii="標楷體" w:eastAsia="標楷體" w:hAnsi="標楷體" w:cs="Calibri"/>
                          <w:b/>
                          <w:bCs/>
                          <w:kern w:val="0"/>
                          <w:szCs w:val="20"/>
                        </w:rPr>
                      </w:pPr>
                      <w:r w:rsidRPr="00DA386A">
                        <w:rPr>
                          <w:rFonts w:ascii="標楷體" w:eastAsia="標楷體" w:hAnsi="標楷體" w:cs="Calibri" w:hint="eastAsia"/>
                          <w:b/>
                          <w:bCs/>
                          <w:kern w:val="0"/>
                          <w:szCs w:val="20"/>
                        </w:rPr>
                        <w:t>表</w:t>
                      </w:r>
                      <w:r w:rsidRPr="00DA386A">
                        <w:rPr>
                          <w:rFonts w:ascii="標楷體" w:eastAsia="標楷體" w:hAnsi="標楷體" w:cs="Calibri"/>
                          <w:b/>
                          <w:bCs/>
                          <w:kern w:val="0"/>
                          <w:szCs w:val="20"/>
                        </w:rPr>
                        <w:t>8</w:t>
                      </w:r>
                      <w:r w:rsidRPr="00DA386A">
                        <w:rPr>
                          <w:rFonts w:ascii="標楷體" w:eastAsia="標楷體" w:hAnsi="標楷體" w:cs="Calibri" w:hint="eastAsia"/>
                          <w:b/>
                          <w:bCs/>
                          <w:kern w:val="0"/>
                          <w:szCs w:val="20"/>
                        </w:rPr>
                        <w:t xml:space="preserve">　大專校院日間學制</w:t>
                      </w:r>
                      <w:proofErr w:type="gramStart"/>
                      <w:r w:rsidRPr="00DA386A">
                        <w:rPr>
                          <w:rFonts w:ascii="標楷體" w:eastAsia="標楷體" w:hAnsi="標楷體" w:cs="Calibri" w:hint="eastAsia"/>
                          <w:b/>
                          <w:bCs/>
                          <w:kern w:val="0"/>
                          <w:szCs w:val="20"/>
                        </w:rPr>
                        <w:t>生師比</w:t>
                      </w:r>
                      <w:proofErr w:type="gramEnd"/>
                      <w:r w:rsidRPr="00DA386A">
                        <w:rPr>
                          <w:rFonts w:ascii="標楷體" w:eastAsia="標楷體" w:hAnsi="標楷體" w:cs="Calibri" w:hint="eastAsia"/>
                          <w:b/>
                          <w:bCs/>
                          <w:kern w:val="0"/>
                          <w:szCs w:val="20"/>
                        </w:rPr>
                        <w:t>統計</w:t>
                      </w:r>
                      <w:r w:rsidR="00531BD0" w:rsidRPr="00DA386A">
                        <w:rPr>
                          <w:rFonts w:ascii="標楷體" w:eastAsia="標楷體" w:hAnsi="標楷體" w:cs="Calibri" w:hint="eastAsia"/>
                          <w:b/>
                          <w:bCs/>
                          <w:kern w:val="0"/>
                          <w:szCs w:val="20"/>
                        </w:rPr>
                        <w:t>分析</w:t>
                      </w:r>
                    </w:p>
                    <w:p w14:paraId="4D6C16FE" w14:textId="77777777" w:rsidR="00AC3407" w:rsidRPr="00DA386A" w:rsidRDefault="00AC3407" w:rsidP="00531BD0">
                      <w:pPr>
                        <w:spacing w:line="240" w:lineRule="exact"/>
                        <w:ind w:rightChars="-8" w:right="-19"/>
                        <w:jc w:val="right"/>
                        <w:rPr>
                          <w:rFonts w:ascii="標楷體" w:eastAsia="標楷體" w:hAnsi="標楷體" w:cs="Calibri"/>
                          <w:kern w:val="0"/>
                          <w:sz w:val="18"/>
                          <w:szCs w:val="18"/>
                        </w:rPr>
                      </w:pPr>
                      <w:r w:rsidRPr="00DA386A">
                        <w:rPr>
                          <w:rFonts w:ascii="標楷體" w:eastAsia="標楷體" w:hAnsi="標楷體" w:cs="Calibri"/>
                          <w:bCs/>
                          <w:kern w:val="0"/>
                          <w:sz w:val="20"/>
                          <w:szCs w:val="20"/>
                        </w:rPr>
                        <w:t>單位</w:t>
                      </w:r>
                      <w:r w:rsidRPr="00DA386A">
                        <w:rPr>
                          <w:rFonts w:ascii="標楷體" w:eastAsia="標楷體" w:hAnsi="標楷體" w:cs="Calibri" w:hint="eastAsia"/>
                          <w:bCs/>
                          <w:kern w:val="0"/>
                          <w:sz w:val="20"/>
                          <w:szCs w:val="20"/>
                        </w:rPr>
                        <w:t>：人</w:t>
                      </w:r>
                    </w:p>
                    <w:tbl>
                      <w:tblPr>
                        <w:tblW w:w="6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966"/>
                        <w:gridCol w:w="840"/>
                        <w:gridCol w:w="700"/>
                        <w:gridCol w:w="856"/>
                        <w:gridCol w:w="810"/>
                        <w:gridCol w:w="671"/>
                      </w:tblGrid>
                      <w:tr w:rsidR="00DA386A" w:rsidRPr="00DA386A" w14:paraId="2A07BB75" w14:textId="77777777" w:rsidTr="00E37E34">
                        <w:trPr>
                          <w:trHeight w:val="215"/>
                        </w:trPr>
                        <w:tc>
                          <w:tcPr>
                            <w:tcW w:w="1686" w:type="dxa"/>
                            <w:vMerge w:val="restart"/>
                            <w:tcBorders>
                              <w:tl2br w:val="single" w:sz="4" w:space="0" w:color="auto"/>
                            </w:tcBorders>
                            <w:shd w:val="clear" w:color="auto" w:fill="auto"/>
                            <w:noWrap/>
                          </w:tcPr>
                          <w:p w14:paraId="46BADED2" w14:textId="77777777" w:rsidR="00AC3407" w:rsidRPr="00DA386A" w:rsidRDefault="00AC3407" w:rsidP="00E37E34">
                            <w:pPr>
                              <w:widowControl/>
                              <w:spacing w:line="240" w:lineRule="exact"/>
                              <w:jc w:val="right"/>
                              <w:rPr>
                                <w:rFonts w:ascii="標楷體" w:eastAsia="標楷體" w:hAnsi="標楷體" w:cs="Calibri"/>
                                <w:bCs/>
                                <w:spacing w:val="-6"/>
                                <w:kern w:val="0"/>
                                <w:sz w:val="20"/>
                                <w:szCs w:val="20"/>
                              </w:rPr>
                            </w:pPr>
                            <w:r w:rsidRPr="00DA386A">
                              <w:rPr>
                                <w:rFonts w:ascii="標楷體" w:eastAsia="標楷體" w:hAnsi="標楷體" w:cs="Calibri" w:hint="eastAsia"/>
                                <w:bCs/>
                                <w:spacing w:val="-6"/>
                                <w:kern w:val="0"/>
                                <w:sz w:val="20"/>
                                <w:szCs w:val="20"/>
                              </w:rPr>
                              <w:t>學</w:t>
                            </w:r>
                            <w:r w:rsidRPr="00DA386A">
                              <w:rPr>
                                <w:rFonts w:ascii="標楷體" w:eastAsia="標楷體" w:hAnsi="標楷體" w:cs="Calibri"/>
                                <w:bCs/>
                                <w:spacing w:val="-6"/>
                                <w:kern w:val="0"/>
                                <w:sz w:val="20"/>
                                <w:szCs w:val="20"/>
                              </w:rPr>
                              <w:t>年度</w:t>
                            </w:r>
                          </w:p>
                          <w:p w14:paraId="0A03023F" w14:textId="77777777" w:rsidR="00AC3407" w:rsidRPr="00DA386A" w:rsidRDefault="00AC3407" w:rsidP="00E37E34">
                            <w:pPr>
                              <w:widowControl/>
                              <w:spacing w:line="240" w:lineRule="exact"/>
                              <w:jc w:val="both"/>
                              <w:rPr>
                                <w:rFonts w:ascii="標楷體" w:eastAsia="標楷體" w:hAnsi="標楷體" w:cs="Calibri"/>
                                <w:bCs/>
                                <w:spacing w:val="-10"/>
                                <w:kern w:val="0"/>
                                <w:sz w:val="20"/>
                                <w:szCs w:val="20"/>
                              </w:rPr>
                            </w:pPr>
                            <w:r w:rsidRPr="00DA386A">
                              <w:rPr>
                                <w:rFonts w:ascii="標楷體" w:eastAsia="標楷體" w:hAnsi="標楷體" w:cs="Calibri" w:hint="eastAsia"/>
                                <w:bCs/>
                                <w:spacing w:val="-10"/>
                                <w:kern w:val="0"/>
                                <w:sz w:val="20"/>
                                <w:szCs w:val="20"/>
                              </w:rPr>
                              <w:t>設</w:t>
                            </w:r>
                            <w:r w:rsidRPr="00DA386A">
                              <w:rPr>
                                <w:rFonts w:ascii="標楷體" w:eastAsia="標楷體" w:hAnsi="標楷體" w:cs="Calibri"/>
                                <w:bCs/>
                                <w:spacing w:val="-10"/>
                                <w:kern w:val="0"/>
                                <w:sz w:val="20"/>
                                <w:szCs w:val="20"/>
                              </w:rPr>
                              <w:t>立別</w:t>
                            </w:r>
                          </w:p>
                          <w:p w14:paraId="3079EA34" w14:textId="77777777" w:rsidR="00AC3407" w:rsidRPr="00DA386A" w:rsidRDefault="00AC3407" w:rsidP="00E37E34">
                            <w:pPr>
                              <w:widowControl/>
                              <w:spacing w:line="240" w:lineRule="exact"/>
                              <w:ind w:firstLineChars="100" w:firstLine="180"/>
                              <w:jc w:val="both"/>
                              <w:rPr>
                                <w:rFonts w:ascii="標楷體" w:eastAsia="標楷體" w:hAnsi="標楷體" w:cs="Calibri"/>
                                <w:b/>
                                <w:bCs/>
                                <w:spacing w:val="-6"/>
                                <w:kern w:val="0"/>
                                <w:sz w:val="20"/>
                                <w:szCs w:val="20"/>
                              </w:rPr>
                            </w:pPr>
                            <w:r w:rsidRPr="00DA386A">
                              <w:rPr>
                                <w:rFonts w:ascii="標楷體" w:eastAsia="標楷體" w:hAnsi="標楷體" w:cs="Calibri" w:hint="eastAsia"/>
                                <w:bCs/>
                                <w:spacing w:val="-10"/>
                                <w:kern w:val="0"/>
                                <w:sz w:val="20"/>
                                <w:szCs w:val="20"/>
                              </w:rPr>
                              <w:t>體系</w:t>
                            </w:r>
                            <w:r w:rsidRPr="00DA386A">
                              <w:rPr>
                                <w:rFonts w:ascii="標楷體" w:eastAsia="標楷體" w:hAnsi="標楷體" w:cs="Calibri"/>
                                <w:bCs/>
                                <w:spacing w:val="-10"/>
                                <w:kern w:val="0"/>
                                <w:sz w:val="20"/>
                                <w:szCs w:val="20"/>
                              </w:rPr>
                              <w:t>別</w:t>
                            </w:r>
                          </w:p>
                        </w:tc>
                        <w:tc>
                          <w:tcPr>
                            <w:tcW w:w="2506" w:type="dxa"/>
                            <w:gridSpan w:val="3"/>
                            <w:shd w:val="clear" w:color="auto" w:fill="auto"/>
                            <w:noWrap/>
                            <w:vAlign w:val="center"/>
                          </w:tcPr>
                          <w:p w14:paraId="501A9306"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107</w:t>
                            </w:r>
                          </w:p>
                        </w:tc>
                        <w:tc>
                          <w:tcPr>
                            <w:tcW w:w="2337" w:type="dxa"/>
                            <w:gridSpan w:val="3"/>
                            <w:shd w:val="clear" w:color="auto" w:fill="auto"/>
                            <w:noWrap/>
                            <w:vAlign w:val="center"/>
                          </w:tcPr>
                          <w:p w14:paraId="2687279F"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113</w:t>
                            </w:r>
                            <w:r w:rsidRPr="00DA386A">
                              <w:rPr>
                                <w:rFonts w:ascii="標楷體" w:eastAsia="標楷體" w:hAnsi="標楷體" w:cs="Calibri"/>
                                <w:spacing w:val="-6"/>
                                <w:kern w:val="0"/>
                                <w:sz w:val="20"/>
                                <w:szCs w:val="20"/>
                              </w:rPr>
                              <w:t xml:space="preserve"> </w:t>
                            </w:r>
                          </w:p>
                        </w:tc>
                      </w:tr>
                      <w:tr w:rsidR="00DA386A" w:rsidRPr="00DA386A" w14:paraId="2CDF109D" w14:textId="77777777" w:rsidTr="00E37E34">
                        <w:trPr>
                          <w:trHeight w:val="281"/>
                        </w:trPr>
                        <w:tc>
                          <w:tcPr>
                            <w:tcW w:w="1686" w:type="dxa"/>
                            <w:vMerge/>
                            <w:tcBorders>
                              <w:tl2br w:val="single" w:sz="4" w:space="0" w:color="auto"/>
                            </w:tcBorders>
                            <w:shd w:val="clear" w:color="auto" w:fill="auto"/>
                            <w:noWrap/>
                            <w:vAlign w:val="bottom"/>
                          </w:tcPr>
                          <w:p w14:paraId="05AF2FEE" w14:textId="77777777" w:rsidR="00AC3407" w:rsidRPr="00DA386A" w:rsidRDefault="00AC3407" w:rsidP="00E37E34">
                            <w:pPr>
                              <w:widowControl/>
                              <w:spacing w:line="240" w:lineRule="exact"/>
                              <w:rPr>
                                <w:rFonts w:ascii="標楷體" w:eastAsia="標楷體" w:hAnsi="標楷體" w:cs="Calibri"/>
                                <w:b/>
                                <w:bCs/>
                                <w:spacing w:val="-6"/>
                                <w:kern w:val="0"/>
                                <w:sz w:val="20"/>
                                <w:szCs w:val="20"/>
                              </w:rPr>
                            </w:pPr>
                          </w:p>
                        </w:tc>
                        <w:tc>
                          <w:tcPr>
                            <w:tcW w:w="966" w:type="dxa"/>
                            <w:shd w:val="clear" w:color="auto" w:fill="auto"/>
                            <w:noWrap/>
                            <w:vAlign w:val="center"/>
                          </w:tcPr>
                          <w:p w14:paraId="2CCE6852"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學生數</w:t>
                            </w:r>
                          </w:p>
                        </w:tc>
                        <w:tc>
                          <w:tcPr>
                            <w:tcW w:w="840" w:type="dxa"/>
                            <w:shd w:val="clear" w:color="auto" w:fill="auto"/>
                            <w:noWrap/>
                            <w:vAlign w:val="center"/>
                          </w:tcPr>
                          <w:p w14:paraId="0584E7BC"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專任教師</w:t>
                            </w:r>
                          </w:p>
                          <w:p w14:paraId="56BAD7E2"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人數</w:t>
                            </w:r>
                          </w:p>
                        </w:tc>
                        <w:tc>
                          <w:tcPr>
                            <w:tcW w:w="700" w:type="dxa"/>
                            <w:shd w:val="clear" w:color="auto" w:fill="auto"/>
                            <w:noWrap/>
                            <w:vAlign w:val="center"/>
                          </w:tcPr>
                          <w:p w14:paraId="58F8E8F8"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proofErr w:type="gramStart"/>
                            <w:r w:rsidRPr="00DA386A">
                              <w:rPr>
                                <w:rFonts w:ascii="標楷體" w:eastAsia="標楷體" w:hAnsi="標楷體" w:cs="Calibri" w:hint="eastAsia"/>
                                <w:spacing w:val="-6"/>
                                <w:kern w:val="0"/>
                                <w:sz w:val="20"/>
                                <w:szCs w:val="20"/>
                              </w:rPr>
                              <w:t>生師比</w:t>
                            </w:r>
                            <w:proofErr w:type="gramEnd"/>
                          </w:p>
                        </w:tc>
                        <w:tc>
                          <w:tcPr>
                            <w:tcW w:w="856" w:type="dxa"/>
                            <w:shd w:val="clear" w:color="auto" w:fill="auto"/>
                            <w:noWrap/>
                            <w:vAlign w:val="center"/>
                          </w:tcPr>
                          <w:p w14:paraId="600E5333"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學生數</w:t>
                            </w:r>
                          </w:p>
                        </w:tc>
                        <w:tc>
                          <w:tcPr>
                            <w:tcW w:w="810" w:type="dxa"/>
                            <w:shd w:val="clear" w:color="auto" w:fill="auto"/>
                            <w:noWrap/>
                            <w:vAlign w:val="center"/>
                          </w:tcPr>
                          <w:p w14:paraId="209AB4F4"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專任教師</w:t>
                            </w:r>
                          </w:p>
                          <w:p w14:paraId="6A1CBDEB"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人數</w:t>
                            </w:r>
                          </w:p>
                        </w:tc>
                        <w:tc>
                          <w:tcPr>
                            <w:tcW w:w="671" w:type="dxa"/>
                            <w:shd w:val="clear" w:color="auto" w:fill="auto"/>
                            <w:noWrap/>
                            <w:vAlign w:val="center"/>
                          </w:tcPr>
                          <w:p w14:paraId="6BAED2EF" w14:textId="77777777" w:rsidR="00AC3407" w:rsidRPr="00DA386A" w:rsidRDefault="00AC3407" w:rsidP="00E37E34">
                            <w:pPr>
                              <w:widowControl/>
                              <w:spacing w:line="240" w:lineRule="exact"/>
                              <w:jc w:val="center"/>
                              <w:rPr>
                                <w:rFonts w:ascii="標楷體" w:eastAsia="標楷體" w:hAnsi="標楷體" w:cs="Calibri"/>
                                <w:spacing w:val="-6"/>
                                <w:kern w:val="0"/>
                                <w:sz w:val="20"/>
                                <w:szCs w:val="20"/>
                              </w:rPr>
                            </w:pPr>
                            <w:proofErr w:type="gramStart"/>
                            <w:r w:rsidRPr="00DA386A">
                              <w:rPr>
                                <w:rFonts w:ascii="標楷體" w:eastAsia="標楷體" w:hAnsi="標楷體" w:cs="Calibri" w:hint="eastAsia"/>
                                <w:spacing w:val="-6"/>
                                <w:kern w:val="0"/>
                                <w:sz w:val="20"/>
                                <w:szCs w:val="20"/>
                              </w:rPr>
                              <w:t>生師比</w:t>
                            </w:r>
                            <w:proofErr w:type="gramEnd"/>
                          </w:p>
                        </w:tc>
                      </w:tr>
                      <w:tr w:rsidR="00DA386A" w:rsidRPr="00DA386A" w14:paraId="576D4FD1" w14:textId="77777777" w:rsidTr="00E37E34">
                        <w:trPr>
                          <w:trHeight w:val="255"/>
                        </w:trPr>
                        <w:tc>
                          <w:tcPr>
                            <w:tcW w:w="1686" w:type="dxa"/>
                            <w:shd w:val="clear" w:color="auto" w:fill="auto"/>
                            <w:noWrap/>
                            <w:vAlign w:val="center"/>
                            <w:hideMark/>
                          </w:tcPr>
                          <w:p w14:paraId="048D1F32" w14:textId="77777777" w:rsidR="00AC3407" w:rsidRPr="00DA386A" w:rsidRDefault="00AC3407" w:rsidP="00E37E34">
                            <w:pPr>
                              <w:widowControl/>
                              <w:spacing w:line="240" w:lineRule="exact"/>
                              <w:jc w:val="center"/>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合計</w:t>
                            </w:r>
                          </w:p>
                        </w:tc>
                        <w:tc>
                          <w:tcPr>
                            <w:tcW w:w="966" w:type="dxa"/>
                            <w:shd w:val="clear" w:color="auto" w:fill="auto"/>
                            <w:noWrap/>
                            <w:vAlign w:val="center"/>
                            <w:hideMark/>
                          </w:tcPr>
                          <w:p w14:paraId="34F27192"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1,036,765 </w:t>
                            </w:r>
                          </w:p>
                        </w:tc>
                        <w:tc>
                          <w:tcPr>
                            <w:tcW w:w="840" w:type="dxa"/>
                            <w:shd w:val="clear" w:color="auto" w:fill="auto"/>
                            <w:noWrap/>
                            <w:vAlign w:val="center"/>
                            <w:hideMark/>
                          </w:tcPr>
                          <w:p w14:paraId="53FBAE8D"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46,495 </w:t>
                            </w:r>
                          </w:p>
                        </w:tc>
                        <w:tc>
                          <w:tcPr>
                            <w:tcW w:w="700" w:type="dxa"/>
                            <w:shd w:val="clear" w:color="auto" w:fill="auto"/>
                            <w:noWrap/>
                            <w:vAlign w:val="center"/>
                            <w:hideMark/>
                          </w:tcPr>
                          <w:p w14:paraId="7964401E"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sz w:val="20"/>
                                <w:szCs w:val="20"/>
                              </w:rPr>
                            </w:pPr>
                            <w:r w:rsidRPr="00DA386A">
                              <w:rPr>
                                <w:rFonts w:ascii="標楷體" w:eastAsia="標楷體" w:hAnsi="標楷體" w:cs="Calibri" w:hint="eastAsia"/>
                                <w:b/>
                                <w:bCs/>
                                <w:spacing w:val="-6"/>
                                <w:sz w:val="20"/>
                                <w:szCs w:val="20"/>
                              </w:rPr>
                              <w:t xml:space="preserve">22.3 </w:t>
                            </w:r>
                          </w:p>
                        </w:tc>
                        <w:tc>
                          <w:tcPr>
                            <w:tcW w:w="856" w:type="dxa"/>
                            <w:shd w:val="clear" w:color="auto" w:fill="auto"/>
                            <w:noWrap/>
                            <w:vAlign w:val="center"/>
                            <w:hideMark/>
                          </w:tcPr>
                          <w:p w14:paraId="15FCCA7E"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909,405 </w:t>
                            </w:r>
                          </w:p>
                        </w:tc>
                        <w:tc>
                          <w:tcPr>
                            <w:tcW w:w="810" w:type="dxa"/>
                            <w:shd w:val="clear" w:color="auto" w:fill="auto"/>
                            <w:noWrap/>
                            <w:vAlign w:val="center"/>
                            <w:hideMark/>
                          </w:tcPr>
                          <w:p w14:paraId="1DF10689"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41,995 </w:t>
                            </w:r>
                          </w:p>
                        </w:tc>
                        <w:tc>
                          <w:tcPr>
                            <w:tcW w:w="671" w:type="dxa"/>
                            <w:shd w:val="clear" w:color="auto" w:fill="auto"/>
                            <w:noWrap/>
                            <w:vAlign w:val="center"/>
                            <w:hideMark/>
                          </w:tcPr>
                          <w:p w14:paraId="4294898A"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sz w:val="20"/>
                                <w:szCs w:val="20"/>
                              </w:rPr>
                            </w:pPr>
                            <w:r w:rsidRPr="00DA386A">
                              <w:rPr>
                                <w:rFonts w:ascii="標楷體" w:eastAsia="標楷體" w:hAnsi="標楷體" w:cs="Calibri" w:hint="eastAsia"/>
                                <w:b/>
                                <w:bCs/>
                                <w:spacing w:val="-6"/>
                                <w:sz w:val="20"/>
                                <w:szCs w:val="20"/>
                              </w:rPr>
                              <w:t xml:space="preserve">21.7 </w:t>
                            </w:r>
                          </w:p>
                        </w:tc>
                      </w:tr>
                      <w:tr w:rsidR="00DA386A" w:rsidRPr="00DA386A" w14:paraId="2A156157" w14:textId="77777777" w:rsidTr="00E37E34">
                        <w:trPr>
                          <w:trHeight w:val="255"/>
                        </w:trPr>
                        <w:tc>
                          <w:tcPr>
                            <w:tcW w:w="1686" w:type="dxa"/>
                            <w:shd w:val="clear" w:color="auto" w:fill="auto"/>
                            <w:noWrap/>
                            <w:vAlign w:val="center"/>
                            <w:hideMark/>
                          </w:tcPr>
                          <w:p w14:paraId="179BF938" w14:textId="77777777" w:rsidR="00AC3407" w:rsidRPr="00DA386A" w:rsidRDefault="00AC3407" w:rsidP="00E37E34">
                            <w:pPr>
                              <w:widowControl/>
                              <w:spacing w:line="240" w:lineRule="exact"/>
                              <w:jc w:val="both"/>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公立</w:t>
                            </w:r>
                          </w:p>
                        </w:tc>
                        <w:tc>
                          <w:tcPr>
                            <w:tcW w:w="966" w:type="dxa"/>
                            <w:shd w:val="clear" w:color="auto" w:fill="auto"/>
                            <w:noWrap/>
                            <w:vAlign w:val="center"/>
                            <w:hideMark/>
                          </w:tcPr>
                          <w:p w14:paraId="55B48939"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373,483 </w:t>
                            </w:r>
                          </w:p>
                        </w:tc>
                        <w:tc>
                          <w:tcPr>
                            <w:tcW w:w="840" w:type="dxa"/>
                            <w:shd w:val="clear" w:color="auto" w:fill="auto"/>
                            <w:noWrap/>
                            <w:vAlign w:val="center"/>
                            <w:hideMark/>
                          </w:tcPr>
                          <w:p w14:paraId="0A012C2C"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19,727 </w:t>
                            </w:r>
                          </w:p>
                        </w:tc>
                        <w:tc>
                          <w:tcPr>
                            <w:tcW w:w="700" w:type="dxa"/>
                            <w:shd w:val="clear" w:color="auto" w:fill="auto"/>
                            <w:noWrap/>
                            <w:vAlign w:val="center"/>
                            <w:hideMark/>
                          </w:tcPr>
                          <w:p w14:paraId="6A084D01" w14:textId="77777777" w:rsidR="00AC3407" w:rsidRPr="00DA386A" w:rsidRDefault="00AC3407" w:rsidP="00E37E34">
                            <w:pPr>
                              <w:spacing w:line="240" w:lineRule="exact"/>
                              <w:ind w:rightChars="20" w:right="48"/>
                              <w:jc w:val="right"/>
                              <w:rPr>
                                <w:rFonts w:ascii="標楷體" w:eastAsia="標楷體" w:hAnsi="標楷體" w:cs="Calibri"/>
                                <w:b/>
                                <w:bCs/>
                                <w:spacing w:val="-6"/>
                                <w:sz w:val="20"/>
                                <w:szCs w:val="20"/>
                              </w:rPr>
                            </w:pPr>
                            <w:r w:rsidRPr="00DA386A">
                              <w:rPr>
                                <w:rFonts w:ascii="標楷體" w:eastAsia="標楷體" w:hAnsi="標楷體" w:cs="Calibri" w:hint="eastAsia"/>
                                <w:b/>
                                <w:bCs/>
                                <w:spacing w:val="-6"/>
                                <w:sz w:val="20"/>
                                <w:szCs w:val="20"/>
                              </w:rPr>
                              <w:t xml:space="preserve">18.9 </w:t>
                            </w:r>
                          </w:p>
                        </w:tc>
                        <w:tc>
                          <w:tcPr>
                            <w:tcW w:w="856" w:type="dxa"/>
                            <w:shd w:val="clear" w:color="auto" w:fill="auto"/>
                            <w:noWrap/>
                            <w:vAlign w:val="center"/>
                            <w:hideMark/>
                          </w:tcPr>
                          <w:p w14:paraId="5B7F01F8"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393,684 </w:t>
                            </w:r>
                          </w:p>
                        </w:tc>
                        <w:tc>
                          <w:tcPr>
                            <w:tcW w:w="810" w:type="dxa"/>
                            <w:shd w:val="clear" w:color="auto" w:fill="auto"/>
                            <w:noWrap/>
                            <w:vAlign w:val="center"/>
                            <w:hideMark/>
                          </w:tcPr>
                          <w:p w14:paraId="327B626F"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20,216 </w:t>
                            </w:r>
                          </w:p>
                        </w:tc>
                        <w:tc>
                          <w:tcPr>
                            <w:tcW w:w="671" w:type="dxa"/>
                            <w:shd w:val="clear" w:color="auto" w:fill="auto"/>
                            <w:noWrap/>
                            <w:vAlign w:val="center"/>
                            <w:hideMark/>
                          </w:tcPr>
                          <w:p w14:paraId="427BFFE9" w14:textId="77777777" w:rsidR="00AC3407" w:rsidRPr="00DA386A" w:rsidRDefault="00AC3407" w:rsidP="00E37E34">
                            <w:pPr>
                              <w:spacing w:line="240" w:lineRule="exact"/>
                              <w:ind w:rightChars="20" w:right="48"/>
                              <w:jc w:val="right"/>
                              <w:rPr>
                                <w:rFonts w:ascii="標楷體" w:eastAsia="標楷體" w:hAnsi="標楷體" w:cs="Calibri"/>
                                <w:b/>
                                <w:bCs/>
                                <w:spacing w:val="-6"/>
                                <w:sz w:val="20"/>
                                <w:szCs w:val="20"/>
                              </w:rPr>
                            </w:pPr>
                            <w:r w:rsidRPr="00DA386A">
                              <w:rPr>
                                <w:rFonts w:ascii="標楷體" w:eastAsia="標楷體" w:hAnsi="標楷體" w:cs="Calibri" w:hint="eastAsia"/>
                                <w:b/>
                                <w:bCs/>
                                <w:spacing w:val="-6"/>
                                <w:sz w:val="20"/>
                                <w:szCs w:val="20"/>
                              </w:rPr>
                              <w:t xml:space="preserve">19.5 </w:t>
                            </w:r>
                          </w:p>
                        </w:tc>
                      </w:tr>
                      <w:tr w:rsidR="00DA386A" w:rsidRPr="00DA386A" w14:paraId="35B9DCEE" w14:textId="77777777" w:rsidTr="00E37E34">
                        <w:trPr>
                          <w:trHeight w:val="255"/>
                        </w:trPr>
                        <w:tc>
                          <w:tcPr>
                            <w:tcW w:w="1686" w:type="dxa"/>
                            <w:shd w:val="clear" w:color="auto" w:fill="auto"/>
                            <w:noWrap/>
                            <w:vAlign w:val="center"/>
                            <w:hideMark/>
                          </w:tcPr>
                          <w:p w14:paraId="11441C54" w14:textId="77777777" w:rsidR="00AC3407" w:rsidRPr="00DA386A" w:rsidRDefault="00AC3407" w:rsidP="00E37E34">
                            <w:pPr>
                              <w:widowControl/>
                              <w:spacing w:line="240" w:lineRule="exact"/>
                              <w:ind w:leftChars="100" w:left="240"/>
                              <w:jc w:val="both"/>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一般大學</w:t>
                            </w:r>
                          </w:p>
                        </w:tc>
                        <w:tc>
                          <w:tcPr>
                            <w:tcW w:w="966" w:type="dxa"/>
                            <w:shd w:val="clear" w:color="auto" w:fill="auto"/>
                            <w:noWrap/>
                            <w:vAlign w:val="center"/>
                            <w:hideMark/>
                          </w:tcPr>
                          <w:p w14:paraId="7CFF6E32"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267,895 </w:t>
                            </w:r>
                          </w:p>
                        </w:tc>
                        <w:tc>
                          <w:tcPr>
                            <w:tcW w:w="840" w:type="dxa"/>
                            <w:shd w:val="clear" w:color="auto" w:fill="auto"/>
                            <w:noWrap/>
                            <w:vAlign w:val="center"/>
                            <w:hideMark/>
                          </w:tcPr>
                          <w:p w14:paraId="6E337065"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15,171 </w:t>
                            </w:r>
                          </w:p>
                        </w:tc>
                        <w:tc>
                          <w:tcPr>
                            <w:tcW w:w="700" w:type="dxa"/>
                            <w:shd w:val="clear" w:color="auto" w:fill="auto"/>
                            <w:noWrap/>
                            <w:vAlign w:val="center"/>
                            <w:hideMark/>
                          </w:tcPr>
                          <w:p w14:paraId="466BB2D3"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17.7 </w:t>
                            </w:r>
                          </w:p>
                        </w:tc>
                        <w:tc>
                          <w:tcPr>
                            <w:tcW w:w="856" w:type="dxa"/>
                            <w:shd w:val="clear" w:color="auto" w:fill="auto"/>
                            <w:noWrap/>
                            <w:vAlign w:val="center"/>
                            <w:hideMark/>
                          </w:tcPr>
                          <w:p w14:paraId="2CB8244B"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285,137 </w:t>
                            </w:r>
                          </w:p>
                        </w:tc>
                        <w:tc>
                          <w:tcPr>
                            <w:tcW w:w="810" w:type="dxa"/>
                            <w:shd w:val="clear" w:color="auto" w:fill="auto"/>
                            <w:noWrap/>
                            <w:vAlign w:val="center"/>
                            <w:hideMark/>
                          </w:tcPr>
                          <w:p w14:paraId="2F550A58"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15,355 </w:t>
                            </w:r>
                          </w:p>
                        </w:tc>
                        <w:tc>
                          <w:tcPr>
                            <w:tcW w:w="671" w:type="dxa"/>
                            <w:shd w:val="clear" w:color="auto" w:fill="auto"/>
                            <w:noWrap/>
                            <w:vAlign w:val="center"/>
                            <w:hideMark/>
                          </w:tcPr>
                          <w:p w14:paraId="6C7A952D"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18.6 </w:t>
                            </w:r>
                          </w:p>
                        </w:tc>
                      </w:tr>
                      <w:tr w:rsidR="00DA386A" w:rsidRPr="00DA386A" w14:paraId="4154C57B" w14:textId="77777777" w:rsidTr="00E37E34">
                        <w:trPr>
                          <w:trHeight w:val="255"/>
                        </w:trPr>
                        <w:tc>
                          <w:tcPr>
                            <w:tcW w:w="1686" w:type="dxa"/>
                            <w:shd w:val="clear" w:color="auto" w:fill="auto"/>
                            <w:noWrap/>
                            <w:vAlign w:val="center"/>
                            <w:hideMark/>
                          </w:tcPr>
                          <w:p w14:paraId="365D5A6C" w14:textId="77777777" w:rsidR="00AC3407" w:rsidRPr="00DA386A" w:rsidRDefault="00AC3407" w:rsidP="00E37E34">
                            <w:pPr>
                              <w:widowControl/>
                              <w:spacing w:line="240" w:lineRule="exact"/>
                              <w:ind w:leftChars="100" w:left="240"/>
                              <w:jc w:val="both"/>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技專校院</w:t>
                            </w:r>
                          </w:p>
                        </w:tc>
                        <w:tc>
                          <w:tcPr>
                            <w:tcW w:w="966" w:type="dxa"/>
                            <w:shd w:val="clear" w:color="auto" w:fill="auto"/>
                            <w:noWrap/>
                            <w:vAlign w:val="center"/>
                            <w:hideMark/>
                          </w:tcPr>
                          <w:p w14:paraId="3662B169"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105,588 </w:t>
                            </w:r>
                          </w:p>
                        </w:tc>
                        <w:tc>
                          <w:tcPr>
                            <w:tcW w:w="840" w:type="dxa"/>
                            <w:shd w:val="clear" w:color="auto" w:fill="auto"/>
                            <w:noWrap/>
                            <w:vAlign w:val="center"/>
                            <w:hideMark/>
                          </w:tcPr>
                          <w:p w14:paraId="033CCA43"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4,556 </w:t>
                            </w:r>
                          </w:p>
                        </w:tc>
                        <w:tc>
                          <w:tcPr>
                            <w:tcW w:w="700" w:type="dxa"/>
                            <w:shd w:val="clear" w:color="auto" w:fill="auto"/>
                            <w:noWrap/>
                            <w:vAlign w:val="center"/>
                            <w:hideMark/>
                          </w:tcPr>
                          <w:p w14:paraId="4E2819E5"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23.2 </w:t>
                            </w:r>
                          </w:p>
                        </w:tc>
                        <w:tc>
                          <w:tcPr>
                            <w:tcW w:w="856" w:type="dxa"/>
                            <w:shd w:val="clear" w:color="auto" w:fill="auto"/>
                            <w:noWrap/>
                            <w:vAlign w:val="center"/>
                            <w:hideMark/>
                          </w:tcPr>
                          <w:p w14:paraId="737650D0"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108,547 </w:t>
                            </w:r>
                          </w:p>
                        </w:tc>
                        <w:tc>
                          <w:tcPr>
                            <w:tcW w:w="810" w:type="dxa"/>
                            <w:shd w:val="clear" w:color="auto" w:fill="auto"/>
                            <w:noWrap/>
                            <w:vAlign w:val="center"/>
                            <w:hideMark/>
                          </w:tcPr>
                          <w:p w14:paraId="1D073E9D"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4,861 </w:t>
                            </w:r>
                          </w:p>
                        </w:tc>
                        <w:tc>
                          <w:tcPr>
                            <w:tcW w:w="671" w:type="dxa"/>
                            <w:shd w:val="clear" w:color="auto" w:fill="auto"/>
                            <w:noWrap/>
                            <w:vAlign w:val="center"/>
                            <w:hideMark/>
                          </w:tcPr>
                          <w:p w14:paraId="39F9DB09"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22.3 </w:t>
                            </w:r>
                          </w:p>
                        </w:tc>
                      </w:tr>
                      <w:tr w:rsidR="00DA386A" w:rsidRPr="00DA386A" w14:paraId="479E3A1E" w14:textId="77777777" w:rsidTr="00E37E34">
                        <w:trPr>
                          <w:trHeight w:val="255"/>
                        </w:trPr>
                        <w:tc>
                          <w:tcPr>
                            <w:tcW w:w="1686" w:type="dxa"/>
                            <w:shd w:val="clear" w:color="auto" w:fill="auto"/>
                            <w:noWrap/>
                            <w:vAlign w:val="center"/>
                            <w:hideMark/>
                          </w:tcPr>
                          <w:p w14:paraId="6C28D806" w14:textId="77777777" w:rsidR="00AC3407" w:rsidRPr="00DA386A" w:rsidRDefault="00AC3407" w:rsidP="00E37E34">
                            <w:pPr>
                              <w:widowControl/>
                              <w:spacing w:line="240" w:lineRule="exact"/>
                              <w:jc w:val="both"/>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私立</w:t>
                            </w:r>
                          </w:p>
                        </w:tc>
                        <w:tc>
                          <w:tcPr>
                            <w:tcW w:w="966" w:type="dxa"/>
                            <w:shd w:val="clear" w:color="auto" w:fill="auto"/>
                            <w:noWrap/>
                            <w:vAlign w:val="center"/>
                            <w:hideMark/>
                          </w:tcPr>
                          <w:p w14:paraId="75F43DEF"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663,282 </w:t>
                            </w:r>
                          </w:p>
                        </w:tc>
                        <w:tc>
                          <w:tcPr>
                            <w:tcW w:w="840" w:type="dxa"/>
                            <w:shd w:val="clear" w:color="auto" w:fill="auto"/>
                            <w:noWrap/>
                            <w:vAlign w:val="center"/>
                            <w:hideMark/>
                          </w:tcPr>
                          <w:p w14:paraId="35F8FF6C"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26,768 </w:t>
                            </w:r>
                          </w:p>
                        </w:tc>
                        <w:tc>
                          <w:tcPr>
                            <w:tcW w:w="700" w:type="dxa"/>
                            <w:shd w:val="clear" w:color="auto" w:fill="auto"/>
                            <w:noWrap/>
                            <w:vAlign w:val="center"/>
                            <w:hideMark/>
                          </w:tcPr>
                          <w:p w14:paraId="2C6BA6FB" w14:textId="77777777" w:rsidR="00AC3407" w:rsidRPr="00DA386A" w:rsidRDefault="00AC3407" w:rsidP="00E37E34">
                            <w:pPr>
                              <w:spacing w:line="240" w:lineRule="exact"/>
                              <w:ind w:rightChars="20" w:right="48"/>
                              <w:jc w:val="right"/>
                              <w:rPr>
                                <w:rFonts w:ascii="標楷體" w:eastAsia="標楷體" w:hAnsi="標楷體" w:cs="Calibri"/>
                                <w:b/>
                                <w:bCs/>
                                <w:spacing w:val="-6"/>
                                <w:sz w:val="20"/>
                                <w:szCs w:val="20"/>
                              </w:rPr>
                            </w:pPr>
                            <w:r w:rsidRPr="00DA386A">
                              <w:rPr>
                                <w:rFonts w:ascii="標楷體" w:eastAsia="標楷體" w:hAnsi="標楷體" w:cs="Calibri" w:hint="eastAsia"/>
                                <w:b/>
                                <w:bCs/>
                                <w:spacing w:val="-6"/>
                                <w:sz w:val="20"/>
                                <w:szCs w:val="20"/>
                              </w:rPr>
                              <w:t xml:space="preserve">24.8 </w:t>
                            </w:r>
                          </w:p>
                        </w:tc>
                        <w:tc>
                          <w:tcPr>
                            <w:tcW w:w="856" w:type="dxa"/>
                            <w:shd w:val="clear" w:color="auto" w:fill="auto"/>
                            <w:noWrap/>
                            <w:vAlign w:val="center"/>
                            <w:hideMark/>
                          </w:tcPr>
                          <w:p w14:paraId="38F1AF5E"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515,721 </w:t>
                            </w:r>
                          </w:p>
                        </w:tc>
                        <w:tc>
                          <w:tcPr>
                            <w:tcW w:w="810" w:type="dxa"/>
                            <w:shd w:val="clear" w:color="auto" w:fill="auto"/>
                            <w:noWrap/>
                            <w:vAlign w:val="center"/>
                            <w:hideMark/>
                          </w:tcPr>
                          <w:p w14:paraId="2AE18E3A" w14:textId="77777777" w:rsidR="00AC3407" w:rsidRPr="00DA386A" w:rsidRDefault="00AC3407" w:rsidP="00E37E34">
                            <w:pPr>
                              <w:widowControl/>
                              <w:spacing w:line="240" w:lineRule="exact"/>
                              <w:ind w:rightChars="20" w:right="48"/>
                              <w:jc w:val="right"/>
                              <w:rPr>
                                <w:rFonts w:ascii="標楷體" w:eastAsia="標楷體" w:hAnsi="標楷體" w:cs="Calibri"/>
                                <w:b/>
                                <w:bCs/>
                                <w:spacing w:val="-6"/>
                                <w:kern w:val="0"/>
                                <w:sz w:val="20"/>
                                <w:szCs w:val="20"/>
                              </w:rPr>
                            </w:pPr>
                            <w:r w:rsidRPr="00DA386A">
                              <w:rPr>
                                <w:rFonts w:ascii="標楷體" w:eastAsia="標楷體" w:hAnsi="標楷體" w:cs="Calibri" w:hint="eastAsia"/>
                                <w:b/>
                                <w:bCs/>
                                <w:spacing w:val="-6"/>
                                <w:kern w:val="0"/>
                                <w:sz w:val="20"/>
                                <w:szCs w:val="20"/>
                              </w:rPr>
                              <w:t xml:space="preserve">21,779 </w:t>
                            </w:r>
                          </w:p>
                        </w:tc>
                        <w:tc>
                          <w:tcPr>
                            <w:tcW w:w="671" w:type="dxa"/>
                            <w:shd w:val="clear" w:color="auto" w:fill="auto"/>
                            <w:noWrap/>
                            <w:vAlign w:val="center"/>
                            <w:hideMark/>
                          </w:tcPr>
                          <w:p w14:paraId="2A1A222F" w14:textId="77777777" w:rsidR="00AC3407" w:rsidRPr="00DA386A" w:rsidRDefault="00AC3407" w:rsidP="00E37E34">
                            <w:pPr>
                              <w:spacing w:line="240" w:lineRule="exact"/>
                              <w:ind w:rightChars="20" w:right="48"/>
                              <w:jc w:val="right"/>
                              <w:rPr>
                                <w:rFonts w:ascii="標楷體" w:eastAsia="標楷體" w:hAnsi="標楷體" w:cs="Calibri"/>
                                <w:b/>
                                <w:bCs/>
                                <w:spacing w:val="-6"/>
                                <w:sz w:val="20"/>
                                <w:szCs w:val="20"/>
                              </w:rPr>
                            </w:pPr>
                            <w:r w:rsidRPr="00DA386A">
                              <w:rPr>
                                <w:rFonts w:ascii="標楷體" w:eastAsia="標楷體" w:hAnsi="標楷體" w:cs="Calibri" w:hint="eastAsia"/>
                                <w:b/>
                                <w:bCs/>
                                <w:spacing w:val="-6"/>
                                <w:sz w:val="20"/>
                                <w:szCs w:val="20"/>
                              </w:rPr>
                              <w:t xml:space="preserve">23.7 </w:t>
                            </w:r>
                          </w:p>
                        </w:tc>
                      </w:tr>
                      <w:tr w:rsidR="00DA386A" w:rsidRPr="00DA386A" w14:paraId="1BC93267" w14:textId="77777777" w:rsidTr="00E37E34">
                        <w:trPr>
                          <w:trHeight w:val="255"/>
                        </w:trPr>
                        <w:tc>
                          <w:tcPr>
                            <w:tcW w:w="1686" w:type="dxa"/>
                            <w:shd w:val="clear" w:color="auto" w:fill="auto"/>
                            <w:noWrap/>
                            <w:vAlign w:val="center"/>
                            <w:hideMark/>
                          </w:tcPr>
                          <w:p w14:paraId="1C2870F6" w14:textId="77777777" w:rsidR="00AC3407" w:rsidRPr="00DA386A" w:rsidRDefault="00AC3407" w:rsidP="00E37E34">
                            <w:pPr>
                              <w:widowControl/>
                              <w:spacing w:line="240" w:lineRule="exact"/>
                              <w:ind w:leftChars="100" w:left="240"/>
                              <w:jc w:val="both"/>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一般大學</w:t>
                            </w:r>
                          </w:p>
                        </w:tc>
                        <w:tc>
                          <w:tcPr>
                            <w:tcW w:w="966" w:type="dxa"/>
                            <w:shd w:val="clear" w:color="auto" w:fill="auto"/>
                            <w:noWrap/>
                            <w:vAlign w:val="center"/>
                            <w:hideMark/>
                          </w:tcPr>
                          <w:p w14:paraId="56823B99"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312,493 </w:t>
                            </w:r>
                          </w:p>
                        </w:tc>
                        <w:tc>
                          <w:tcPr>
                            <w:tcW w:w="840" w:type="dxa"/>
                            <w:shd w:val="clear" w:color="auto" w:fill="auto"/>
                            <w:noWrap/>
                            <w:vAlign w:val="center"/>
                            <w:hideMark/>
                          </w:tcPr>
                          <w:p w14:paraId="5D353931"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12,793 </w:t>
                            </w:r>
                          </w:p>
                        </w:tc>
                        <w:tc>
                          <w:tcPr>
                            <w:tcW w:w="700" w:type="dxa"/>
                            <w:shd w:val="clear" w:color="auto" w:fill="auto"/>
                            <w:noWrap/>
                            <w:vAlign w:val="center"/>
                            <w:hideMark/>
                          </w:tcPr>
                          <w:p w14:paraId="5DDFFA1F"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24.4 </w:t>
                            </w:r>
                          </w:p>
                        </w:tc>
                        <w:tc>
                          <w:tcPr>
                            <w:tcW w:w="856" w:type="dxa"/>
                            <w:shd w:val="clear" w:color="auto" w:fill="auto"/>
                            <w:noWrap/>
                            <w:vAlign w:val="center"/>
                            <w:hideMark/>
                          </w:tcPr>
                          <w:p w14:paraId="748B519F"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267,202 </w:t>
                            </w:r>
                          </w:p>
                        </w:tc>
                        <w:tc>
                          <w:tcPr>
                            <w:tcW w:w="810" w:type="dxa"/>
                            <w:shd w:val="clear" w:color="auto" w:fill="auto"/>
                            <w:noWrap/>
                            <w:vAlign w:val="center"/>
                            <w:hideMark/>
                          </w:tcPr>
                          <w:p w14:paraId="1FC74337"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11,596 </w:t>
                            </w:r>
                          </w:p>
                        </w:tc>
                        <w:tc>
                          <w:tcPr>
                            <w:tcW w:w="671" w:type="dxa"/>
                            <w:shd w:val="clear" w:color="auto" w:fill="auto"/>
                            <w:noWrap/>
                            <w:vAlign w:val="center"/>
                            <w:hideMark/>
                          </w:tcPr>
                          <w:p w14:paraId="3A6A5199"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23.0 </w:t>
                            </w:r>
                          </w:p>
                        </w:tc>
                      </w:tr>
                      <w:tr w:rsidR="00DA386A" w:rsidRPr="00DA386A" w14:paraId="55D609B2" w14:textId="77777777" w:rsidTr="00E37E34">
                        <w:trPr>
                          <w:trHeight w:val="255"/>
                        </w:trPr>
                        <w:tc>
                          <w:tcPr>
                            <w:tcW w:w="1686" w:type="dxa"/>
                            <w:shd w:val="clear" w:color="auto" w:fill="auto"/>
                            <w:noWrap/>
                            <w:vAlign w:val="center"/>
                            <w:hideMark/>
                          </w:tcPr>
                          <w:p w14:paraId="109F4867" w14:textId="77777777" w:rsidR="00AC3407" w:rsidRPr="00DA386A" w:rsidRDefault="00AC3407" w:rsidP="00E37E34">
                            <w:pPr>
                              <w:widowControl/>
                              <w:spacing w:line="240" w:lineRule="exact"/>
                              <w:ind w:leftChars="100" w:left="240"/>
                              <w:jc w:val="both"/>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技專校院</w:t>
                            </w:r>
                          </w:p>
                        </w:tc>
                        <w:tc>
                          <w:tcPr>
                            <w:tcW w:w="966" w:type="dxa"/>
                            <w:shd w:val="clear" w:color="auto" w:fill="auto"/>
                            <w:noWrap/>
                            <w:vAlign w:val="center"/>
                            <w:hideMark/>
                          </w:tcPr>
                          <w:p w14:paraId="49A9469F"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350,789 </w:t>
                            </w:r>
                          </w:p>
                        </w:tc>
                        <w:tc>
                          <w:tcPr>
                            <w:tcW w:w="840" w:type="dxa"/>
                            <w:shd w:val="clear" w:color="auto" w:fill="auto"/>
                            <w:noWrap/>
                            <w:vAlign w:val="center"/>
                            <w:hideMark/>
                          </w:tcPr>
                          <w:p w14:paraId="7E072C3B"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13,975 </w:t>
                            </w:r>
                          </w:p>
                        </w:tc>
                        <w:tc>
                          <w:tcPr>
                            <w:tcW w:w="700" w:type="dxa"/>
                            <w:shd w:val="clear" w:color="auto" w:fill="auto"/>
                            <w:noWrap/>
                            <w:vAlign w:val="center"/>
                            <w:hideMark/>
                          </w:tcPr>
                          <w:p w14:paraId="7438D7E7"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25.1 </w:t>
                            </w:r>
                          </w:p>
                        </w:tc>
                        <w:tc>
                          <w:tcPr>
                            <w:tcW w:w="856" w:type="dxa"/>
                            <w:shd w:val="clear" w:color="auto" w:fill="auto"/>
                            <w:noWrap/>
                            <w:vAlign w:val="center"/>
                            <w:hideMark/>
                          </w:tcPr>
                          <w:p w14:paraId="43BFBE84"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248,519 </w:t>
                            </w:r>
                          </w:p>
                        </w:tc>
                        <w:tc>
                          <w:tcPr>
                            <w:tcW w:w="810" w:type="dxa"/>
                            <w:shd w:val="clear" w:color="auto" w:fill="auto"/>
                            <w:noWrap/>
                            <w:vAlign w:val="center"/>
                            <w:hideMark/>
                          </w:tcPr>
                          <w:p w14:paraId="2DFCA2B3" w14:textId="77777777" w:rsidR="00AC3407" w:rsidRPr="00DA386A" w:rsidRDefault="00AC3407" w:rsidP="00E37E34">
                            <w:pPr>
                              <w:widowControl/>
                              <w:spacing w:line="240" w:lineRule="exact"/>
                              <w:ind w:rightChars="20" w:right="48"/>
                              <w:jc w:val="right"/>
                              <w:rPr>
                                <w:rFonts w:ascii="標楷體" w:eastAsia="標楷體" w:hAnsi="標楷體" w:cs="Calibri"/>
                                <w:spacing w:val="-6"/>
                                <w:kern w:val="0"/>
                                <w:sz w:val="20"/>
                                <w:szCs w:val="20"/>
                              </w:rPr>
                            </w:pPr>
                            <w:r w:rsidRPr="00DA386A">
                              <w:rPr>
                                <w:rFonts w:ascii="標楷體" w:eastAsia="標楷體" w:hAnsi="標楷體" w:cs="Calibri" w:hint="eastAsia"/>
                                <w:spacing w:val="-6"/>
                                <w:kern w:val="0"/>
                                <w:sz w:val="20"/>
                                <w:szCs w:val="20"/>
                              </w:rPr>
                              <w:t xml:space="preserve">10,183 </w:t>
                            </w:r>
                          </w:p>
                        </w:tc>
                        <w:tc>
                          <w:tcPr>
                            <w:tcW w:w="671" w:type="dxa"/>
                            <w:shd w:val="clear" w:color="auto" w:fill="auto"/>
                            <w:noWrap/>
                            <w:vAlign w:val="center"/>
                            <w:hideMark/>
                          </w:tcPr>
                          <w:p w14:paraId="4FFA7136" w14:textId="77777777" w:rsidR="00AC3407" w:rsidRPr="00DA386A" w:rsidRDefault="00AC3407" w:rsidP="00E37E34">
                            <w:pPr>
                              <w:spacing w:line="240" w:lineRule="exact"/>
                              <w:ind w:rightChars="20" w:right="48"/>
                              <w:jc w:val="right"/>
                              <w:rPr>
                                <w:rFonts w:ascii="標楷體" w:eastAsia="標楷體" w:hAnsi="標楷體" w:cs="Calibri"/>
                                <w:spacing w:val="-6"/>
                                <w:sz w:val="20"/>
                                <w:szCs w:val="20"/>
                              </w:rPr>
                            </w:pPr>
                            <w:r w:rsidRPr="00DA386A">
                              <w:rPr>
                                <w:rFonts w:ascii="標楷體" w:eastAsia="標楷體" w:hAnsi="標楷體" w:cs="Calibri" w:hint="eastAsia"/>
                                <w:spacing w:val="-6"/>
                                <w:sz w:val="20"/>
                                <w:szCs w:val="20"/>
                              </w:rPr>
                              <w:t xml:space="preserve">24.4 </w:t>
                            </w:r>
                          </w:p>
                        </w:tc>
                      </w:tr>
                    </w:tbl>
                    <w:p w14:paraId="0F3ECCC8" w14:textId="77777777" w:rsidR="00AC3407" w:rsidRPr="00DA386A" w:rsidRDefault="00AC3407" w:rsidP="00AC3407">
                      <w:pPr>
                        <w:spacing w:line="220" w:lineRule="exact"/>
                        <w:ind w:leftChars="5" w:left="545" w:hangingChars="296" w:hanging="533"/>
                        <w:jc w:val="both"/>
                        <w:rPr>
                          <w:rFonts w:ascii="標楷體" w:eastAsia="標楷體" w:hAnsi="標楷體" w:cs="Calibri"/>
                          <w:kern w:val="0"/>
                          <w:sz w:val="18"/>
                          <w:szCs w:val="18"/>
                        </w:rPr>
                      </w:pPr>
                      <w:proofErr w:type="gramStart"/>
                      <w:r w:rsidRPr="00DA386A">
                        <w:rPr>
                          <w:rFonts w:ascii="標楷體" w:eastAsia="標楷體" w:hAnsi="標楷體" w:cs="Calibri" w:hint="eastAsia"/>
                          <w:kern w:val="0"/>
                          <w:sz w:val="18"/>
                          <w:szCs w:val="18"/>
                        </w:rPr>
                        <w:t>註</w:t>
                      </w:r>
                      <w:proofErr w:type="gramEnd"/>
                      <w:r w:rsidRPr="00DA386A">
                        <w:rPr>
                          <w:rFonts w:ascii="標楷體" w:eastAsia="標楷體" w:hAnsi="標楷體" w:cs="Calibri" w:hint="eastAsia"/>
                          <w:kern w:val="0"/>
                          <w:sz w:val="18"/>
                          <w:szCs w:val="18"/>
                        </w:rPr>
                        <w:t>：1.日間學制專任</w:t>
                      </w:r>
                      <w:proofErr w:type="gramStart"/>
                      <w:r w:rsidRPr="00DA386A">
                        <w:rPr>
                          <w:rFonts w:ascii="標楷體" w:eastAsia="標楷體" w:hAnsi="標楷體" w:cs="Calibri" w:hint="eastAsia"/>
                          <w:kern w:val="0"/>
                          <w:sz w:val="18"/>
                          <w:szCs w:val="18"/>
                        </w:rPr>
                        <w:t>教師數係指</w:t>
                      </w:r>
                      <w:proofErr w:type="gramEnd"/>
                      <w:r w:rsidRPr="00DA386A">
                        <w:rPr>
                          <w:rFonts w:ascii="標楷體" w:eastAsia="標楷體" w:hAnsi="標楷體" w:cs="Calibri" w:hint="eastAsia"/>
                          <w:kern w:val="0"/>
                          <w:sz w:val="18"/>
                          <w:szCs w:val="18"/>
                        </w:rPr>
                        <w:t>授課於日間學制之專任教師人數，不包括僅授課於進修學制（含在職）之專任教師。</w:t>
                      </w:r>
                    </w:p>
                    <w:p w14:paraId="7742C355" w14:textId="77777777" w:rsidR="00AC3407" w:rsidRPr="00DA386A" w:rsidRDefault="00AC3407" w:rsidP="00AC3407">
                      <w:pPr>
                        <w:spacing w:line="220" w:lineRule="exact"/>
                        <w:ind w:leftChars="157" w:left="485" w:hangingChars="60" w:hanging="108"/>
                        <w:rPr>
                          <w:rFonts w:ascii="標楷體" w:eastAsia="標楷體" w:hAnsi="標楷體" w:cs="Calibri"/>
                          <w:kern w:val="0"/>
                          <w:sz w:val="18"/>
                          <w:szCs w:val="18"/>
                        </w:rPr>
                      </w:pPr>
                      <w:r w:rsidRPr="00DA386A">
                        <w:rPr>
                          <w:rFonts w:ascii="標楷體" w:eastAsia="標楷體" w:hAnsi="標楷體" w:cs="Calibri" w:hint="eastAsia"/>
                          <w:kern w:val="0"/>
                          <w:sz w:val="18"/>
                          <w:szCs w:val="18"/>
                        </w:rPr>
                        <w:t>2.</w:t>
                      </w:r>
                      <w:proofErr w:type="gramStart"/>
                      <w:r w:rsidRPr="00DA386A">
                        <w:rPr>
                          <w:rFonts w:ascii="標楷體" w:eastAsia="標楷體" w:hAnsi="標楷體" w:cs="Calibri" w:hint="eastAsia"/>
                          <w:kern w:val="0"/>
                          <w:sz w:val="18"/>
                          <w:szCs w:val="18"/>
                        </w:rPr>
                        <w:t>生師比</w:t>
                      </w:r>
                      <w:proofErr w:type="gramEnd"/>
                      <w:r w:rsidRPr="00DA386A">
                        <w:rPr>
                          <w:rFonts w:ascii="標楷體" w:eastAsia="標楷體" w:hAnsi="標楷體" w:cs="Calibri" w:hint="eastAsia"/>
                          <w:kern w:val="0"/>
                          <w:sz w:val="18"/>
                          <w:szCs w:val="18"/>
                        </w:rPr>
                        <w:t>=學生數/專任教師人數。</w:t>
                      </w:r>
                    </w:p>
                    <w:p w14:paraId="574C9A4D" w14:textId="77777777" w:rsidR="00AC3407" w:rsidRPr="00DA386A" w:rsidRDefault="00AC3407" w:rsidP="00AC3407">
                      <w:pPr>
                        <w:spacing w:line="220" w:lineRule="exact"/>
                        <w:ind w:leftChars="157" w:left="485" w:hangingChars="60" w:hanging="108"/>
                      </w:pPr>
                      <w:r w:rsidRPr="00DA386A">
                        <w:rPr>
                          <w:rFonts w:ascii="標楷體" w:eastAsia="標楷體" w:hAnsi="標楷體" w:cs="Calibri" w:hint="eastAsia"/>
                          <w:kern w:val="0"/>
                          <w:sz w:val="18"/>
                          <w:szCs w:val="18"/>
                        </w:rPr>
                        <w:t>3.資料來源：整理自大專校院校務資訊公開平</w:t>
                      </w:r>
                      <w:proofErr w:type="gramStart"/>
                      <w:r w:rsidRPr="00DA386A">
                        <w:rPr>
                          <w:rFonts w:ascii="標楷體" w:eastAsia="標楷體" w:hAnsi="標楷體" w:cs="Calibri" w:hint="eastAsia"/>
                          <w:kern w:val="0"/>
                          <w:sz w:val="18"/>
                          <w:szCs w:val="18"/>
                        </w:rPr>
                        <w:t>臺</w:t>
                      </w:r>
                      <w:proofErr w:type="gramEnd"/>
                      <w:r w:rsidRPr="00DA386A">
                        <w:rPr>
                          <w:rFonts w:ascii="標楷體" w:eastAsia="標楷體" w:hAnsi="標楷體" w:cs="Calibri" w:hint="eastAsia"/>
                          <w:kern w:val="0"/>
                          <w:sz w:val="18"/>
                          <w:szCs w:val="18"/>
                        </w:rPr>
                        <w:t>資料。</w:t>
                      </w:r>
                    </w:p>
                  </w:txbxContent>
                </v:textbox>
                <w10:wrap type="square" anchorx="margin"/>
              </v:shape>
            </w:pict>
          </mc:Fallback>
        </mc:AlternateContent>
      </w:r>
      <w:r w:rsidRPr="00DA386A">
        <w:rPr>
          <w:rFonts w:hint="eastAsia"/>
          <w:color w:val="auto"/>
        </w:rPr>
        <w:t>占全部大專校院140校之45％，其中公立29校、私立34校，顯示部分學校</w:t>
      </w:r>
      <w:proofErr w:type="gramStart"/>
      <w:r w:rsidRPr="00DA386A">
        <w:rPr>
          <w:rFonts w:hint="eastAsia"/>
          <w:color w:val="auto"/>
        </w:rPr>
        <w:t>生師比</w:t>
      </w:r>
      <w:proofErr w:type="gramEnd"/>
      <w:r w:rsidRPr="00DA386A">
        <w:rPr>
          <w:rFonts w:hint="eastAsia"/>
          <w:color w:val="auto"/>
        </w:rPr>
        <w:t>不降反升，不利教學品質之提升。另據教育部統計資料，我國高等教育整體</w:t>
      </w:r>
      <w:proofErr w:type="gramStart"/>
      <w:r w:rsidRPr="00DA386A">
        <w:rPr>
          <w:rFonts w:hint="eastAsia"/>
          <w:color w:val="auto"/>
        </w:rPr>
        <w:t>生師比</w:t>
      </w:r>
      <w:proofErr w:type="gramEnd"/>
      <w:r w:rsidRPr="00DA386A">
        <w:rPr>
          <w:rFonts w:hint="eastAsia"/>
          <w:color w:val="auto"/>
        </w:rPr>
        <w:t>2021至2023年分別為21.8</w:t>
      </w:r>
      <w:r w:rsidRPr="00DA386A">
        <w:rPr>
          <w:rFonts w:hint="eastAsia"/>
          <w:color w:val="auto"/>
          <w:spacing w:val="-2"/>
        </w:rPr>
        <w:t>人、21.5人、21.5人，與世界各主要國家（組織）仍有差距，如2021年德國11.6人、美國13.4人、英國13.7人、法國17.2人、經濟合作暨發展組織（</w:t>
      </w:r>
      <w:proofErr w:type="spellStart"/>
      <w:r w:rsidR="00A15DB4" w:rsidRPr="00DA386A">
        <w:rPr>
          <w:color w:val="auto"/>
          <w:spacing w:val="-2"/>
        </w:rPr>
        <w:t>Organisation</w:t>
      </w:r>
      <w:proofErr w:type="spellEnd"/>
      <w:r w:rsidR="00A15DB4" w:rsidRPr="00DA386A">
        <w:rPr>
          <w:color w:val="auto"/>
          <w:spacing w:val="-2"/>
        </w:rPr>
        <w:t xml:space="preserve"> for Economic Co-operation and Development, </w:t>
      </w:r>
      <w:r w:rsidRPr="00DA386A">
        <w:rPr>
          <w:rFonts w:hint="eastAsia"/>
          <w:color w:val="auto"/>
          <w:spacing w:val="-2"/>
        </w:rPr>
        <w:t>OECD）國家平均16.8人，尚待</w:t>
      </w:r>
      <w:proofErr w:type="gramStart"/>
      <w:r w:rsidRPr="00DA386A">
        <w:rPr>
          <w:rFonts w:hint="eastAsia"/>
          <w:color w:val="auto"/>
          <w:spacing w:val="-2"/>
        </w:rPr>
        <w:t>賡</w:t>
      </w:r>
      <w:proofErr w:type="gramEnd"/>
      <w:r w:rsidRPr="00DA386A">
        <w:rPr>
          <w:rFonts w:hint="eastAsia"/>
          <w:color w:val="auto"/>
          <w:spacing w:val="-2"/>
        </w:rPr>
        <w:t>續督促學校降低</w:t>
      </w:r>
      <w:proofErr w:type="gramStart"/>
      <w:r w:rsidRPr="00DA386A">
        <w:rPr>
          <w:rFonts w:hint="eastAsia"/>
          <w:color w:val="auto"/>
          <w:spacing w:val="-2"/>
        </w:rPr>
        <w:t>生師比，俾</w:t>
      </w:r>
      <w:proofErr w:type="gramEnd"/>
      <w:r w:rsidRPr="00DA386A">
        <w:rPr>
          <w:rFonts w:hint="eastAsia"/>
          <w:color w:val="auto"/>
          <w:spacing w:val="-2"/>
        </w:rPr>
        <w:t>逐年趨近OECD國家</w:t>
      </w:r>
      <w:r w:rsidRPr="00DA386A">
        <w:rPr>
          <w:rFonts w:hint="eastAsia"/>
          <w:color w:val="auto"/>
        </w:rPr>
        <w:t>之</w:t>
      </w:r>
      <w:proofErr w:type="gramStart"/>
      <w:r w:rsidRPr="00DA386A">
        <w:rPr>
          <w:rFonts w:hint="eastAsia"/>
          <w:color w:val="auto"/>
        </w:rPr>
        <w:t>生師比</w:t>
      </w:r>
      <w:proofErr w:type="gramEnd"/>
      <w:r w:rsidRPr="00DA386A">
        <w:rPr>
          <w:rFonts w:hint="eastAsia"/>
          <w:color w:val="auto"/>
        </w:rPr>
        <w:t>水準，經函請教育部督促學校</w:t>
      </w:r>
      <w:proofErr w:type="gramStart"/>
      <w:r w:rsidRPr="00DA386A">
        <w:rPr>
          <w:rFonts w:hint="eastAsia"/>
          <w:color w:val="auto"/>
        </w:rPr>
        <w:t>研</w:t>
      </w:r>
      <w:proofErr w:type="gramEnd"/>
      <w:r w:rsidRPr="00DA386A">
        <w:rPr>
          <w:rFonts w:hint="eastAsia"/>
          <w:color w:val="auto"/>
        </w:rPr>
        <w:t>謀改善。據復：將持續考核各校</w:t>
      </w:r>
      <w:proofErr w:type="gramStart"/>
      <w:r w:rsidRPr="00DA386A">
        <w:rPr>
          <w:rFonts w:hint="eastAsia"/>
          <w:color w:val="auto"/>
        </w:rPr>
        <w:t>生師比</w:t>
      </w:r>
      <w:proofErr w:type="gramEnd"/>
      <w:r w:rsidRPr="00DA386A">
        <w:rPr>
          <w:rFonts w:hint="eastAsia"/>
          <w:color w:val="auto"/>
        </w:rPr>
        <w:t>情形，未達規定標準者，依情節輕重扣減招生名額，以督促</w:t>
      </w:r>
      <w:proofErr w:type="gramStart"/>
      <w:r w:rsidRPr="00DA386A">
        <w:rPr>
          <w:rFonts w:hint="eastAsia"/>
          <w:color w:val="auto"/>
        </w:rPr>
        <w:t>學校聘足師資</w:t>
      </w:r>
      <w:proofErr w:type="gramEnd"/>
      <w:r w:rsidRPr="00DA386A">
        <w:rPr>
          <w:rFonts w:hint="eastAsia"/>
          <w:color w:val="auto"/>
        </w:rPr>
        <w:t>，維持教學品質。</w:t>
      </w:r>
    </w:p>
    <w:p w14:paraId="250D1B57" w14:textId="478E27DB" w:rsidR="00F20F23" w:rsidRPr="00DA386A" w:rsidRDefault="00BD4A72" w:rsidP="00954297">
      <w:pPr>
        <w:pStyle w:val="1-12"/>
        <w:spacing w:line="426" w:lineRule="exact"/>
        <w:ind w:firstLine="1081"/>
      </w:pPr>
      <w:r w:rsidRPr="00DA386A">
        <w:rPr>
          <w:rFonts w:hint="eastAsia"/>
          <w:b/>
          <w:szCs w:val="24"/>
        </w:rPr>
        <w:t xml:space="preserve">4.　</w:t>
      </w:r>
      <w:r w:rsidR="00F20F23" w:rsidRPr="00DA386A">
        <w:rPr>
          <w:rFonts w:hint="eastAsia"/>
          <w:b/>
          <w:szCs w:val="24"/>
        </w:rPr>
        <w:t>擴充大專校院資通訊、半導體、AI及機械</w:t>
      </w:r>
      <w:r w:rsidR="00F20F23" w:rsidRPr="00DA386A">
        <w:rPr>
          <w:rFonts w:hint="eastAsia"/>
          <w:b/>
          <w:bCs w:val="0"/>
        </w:rPr>
        <w:t>等</w:t>
      </w:r>
      <w:r w:rsidR="00F20F23" w:rsidRPr="00DA386A">
        <w:rPr>
          <w:rFonts w:hint="eastAsia"/>
          <w:b/>
          <w:bCs w:val="0"/>
          <w:szCs w:val="24"/>
        </w:rPr>
        <w:t>STEM</w:t>
      </w:r>
      <w:r w:rsidR="00F20F23" w:rsidRPr="00DA386A">
        <w:rPr>
          <w:rFonts w:hint="eastAsia"/>
          <w:b/>
          <w:szCs w:val="24"/>
        </w:rPr>
        <w:t>領域系所招生名額，以加速培育國家重點領域人才，惟</w:t>
      </w:r>
      <w:r w:rsidR="00F20F23" w:rsidRPr="00DA386A">
        <w:rPr>
          <w:rFonts w:hint="eastAsia"/>
          <w:b/>
          <w:bCs w:val="0"/>
          <w:szCs w:val="24"/>
        </w:rPr>
        <w:t>STEM</w:t>
      </w:r>
      <w:r w:rsidR="00F20F23" w:rsidRPr="00DA386A">
        <w:rPr>
          <w:rFonts w:hint="eastAsia"/>
          <w:b/>
          <w:szCs w:val="24"/>
        </w:rPr>
        <w:t>領域生師比呈增加趨勢，且部分學校資通訊領域相關系所生師比偏高情形未能有效改善，又STEM領域女性教師比率仍低</w:t>
      </w:r>
      <w:r w:rsidR="00F20F23" w:rsidRPr="00DA386A">
        <w:rPr>
          <w:rFonts w:hint="eastAsia"/>
          <w:b/>
        </w:rPr>
        <w:t>：</w:t>
      </w:r>
      <w:r w:rsidR="00F20F23" w:rsidRPr="00DA386A">
        <w:rPr>
          <w:rFonts w:hint="eastAsia"/>
        </w:rPr>
        <w:t>教育部於政府推動關鍵人才培育及延攬方案（1</w:t>
      </w:r>
      <w:r w:rsidR="00F20F23" w:rsidRPr="00DA386A">
        <w:t>10-113年</w:t>
      </w:r>
      <w:r w:rsidR="00F20F23" w:rsidRPr="00DA386A">
        <w:rPr>
          <w:rFonts w:hint="eastAsia"/>
        </w:rPr>
        <w:t>）之培育本土數位人才策略，針對大專校院資通訊、半導體、人工智慧（AI）、機械及資訊安全等</w:t>
      </w:r>
      <w:r w:rsidR="00F20F23" w:rsidRPr="00DA386A">
        <w:rPr>
          <w:rFonts w:hint="eastAsia"/>
          <w:szCs w:val="24"/>
        </w:rPr>
        <w:t>STEM【科學（Science）、技術（Technology）、工程（Engineering）及數學（Math）】</w:t>
      </w:r>
      <w:r w:rsidR="00F20F23" w:rsidRPr="00DA386A">
        <w:rPr>
          <w:rFonts w:hint="eastAsia"/>
        </w:rPr>
        <w:t>領域相關系所，漸進擴充每年招生名額，以擴增培育我國科技領域所需人才，110至113學年度分別擴充上開STEM領域相關系所招生名額6,204人、6,610人、6,431人、6,355人。另教育部為確保系所教學品質及維護學生受教權益，倘系所師資質量未符合專科以上學校總量發展規模與資源條件標準（下稱總量標準）所定基準，該系所不得申請擴充招生名額。惟考量大專校院係配合國家政策培育重點領域人才，恐有短期內學生數增加致系所生師比值暫未符總量標準所定基準之虞，又教師聘用尚需時日處理，不易於短期內大量增聘教師，爰於</w:t>
      </w:r>
      <w:r w:rsidR="00F20F23" w:rsidRPr="00DA386A">
        <w:t>109</w:t>
      </w:r>
      <w:r w:rsidR="00F20F23" w:rsidRPr="00DA386A">
        <w:rPr>
          <w:rFonts w:hint="eastAsia"/>
        </w:rPr>
        <w:t>年</w:t>
      </w:r>
      <w:r w:rsidR="00F20F23" w:rsidRPr="00DA386A">
        <w:t>12</w:t>
      </w:r>
      <w:r w:rsidR="00F20F23" w:rsidRPr="00DA386A">
        <w:rPr>
          <w:rFonts w:hint="eastAsia"/>
        </w:rPr>
        <w:t>月</w:t>
      </w:r>
      <w:r w:rsidR="00F20F23" w:rsidRPr="00DA386A">
        <w:t>9</w:t>
      </w:r>
      <w:r w:rsidR="00F20F23" w:rsidRPr="00DA386A">
        <w:rPr>
          <w:rFonts w:hint="eastAsia"/>
        </w:rPr>
        <w:t>日修正總量標準第</w:t>
      </w:r>
      <w:r w:rsidR="00F20F23" w:rsidRPr="00DA386A">
        <w:t>5</w:t>
      </w:r>
      <w:r w:rsidR="00F20F23" w:rsidRPr="00DA386A">
        <w:rPr>
          <w:rFonts w:hint="eastAsia"/>
        </w:rPr>
        <w:t>條規定，放寬學校得針對重點領域系所，專案函報教育部說明系所教師授課時數、指導論文情形、權威期刊論文數、論文被引用率等質化教研能量指標，以暫時不受僅以量化基準衡量生師比值限制。經查，大專校院學生就讀</w:t>
      </w:r>
      <w:r w:rsidR="00F20F23" w:rsidRPr="00DA386A">
        <w:t>STEM</w:t>
      </w:r>
      <w:r w:rsidR="00F20F23" w:rsidRPr="00DA386A">
        <w:rPr>
          <w:rFonts w:hint="eastAsia"/>
        </w:rPr>
        <w:t>領域人數自</w:t>
      </w:r>
      <w:r w:rsidR="00F20F23" w:rsidRPr="00DA386A">
        <w:t>107</w:t>
      </w:r>
      <w:r w:rsidR="00F20F23" w:rsidRPr="00DA386A">
        <w:rPr>
          <w:rFonts w:hint="eastAsia"/>
        </w:rPr>
        <w:t>學年度之</w:t>
      </w:r>
      <w:r w:rsidR="00F20F23" w:rsidRPr="00DA386A">
        <w:t>390,364</w:t>
      </w:r>
      <w:r w:rsidR="00F20F23" w:rsidRPr="00DA386A">
        <w:rPr>
          <w:rFonts w:hint="eastAsia"/>
        </w:rPr>
        <w:t>人，減少至</w:t>
      </w:r>
      <w:r w:rsidR="00F20F23" w:rsidRPr="00DA386A">
        <w:t>113</w:t>
      </w:r>
      <w:r w:rsidR="00F20F23" w:rsidRPr="00DA386A">
        <w:rPr>
          <w:rFonts w:hint="eastAsia"/>
        </w:rPr>
        <w:t>學年度之</w:t>
      </w:r>
      <w:r w:rsidR="00F20F23" w:rsidRPr="00DA386A">
        <w:t>377,238</w:t>
      </w:r>
      <w:r w:rsidR="00F20F23" w:rsidRPr="00DA386A">
        <w:rPr>
          <w:rFonts w:hint="eastAsia"/>
        </w:rPr>
        <w:t>人，占學生總人數自</w:t>
      </w:r>
      <w:r w:rsidR="00F20F23" w:rsidRPr="00DA386A">
        <w:t>107</w:t>
      </w:r>
      <w:r w:rsidR="00F20F23" w:rsidRPr="00DA386A">
        <w:rPr>
          <w:rFonts w:hint="eastAsia"/>
        </w:rPr>
        <w:t>學年度之</w:t>
      </w:r>
      <w:r w:rsidR="00F20F23" w:rsidRPr="00DA386A">
        <w:t>31.36</w:t>
      </w:r>
      <w:r w:rsidR="00F20F23" w:rsidRPr="00DA386A">
        <w:rPr>
          <w:rFonts w:hint="eastAsia"/>
        </w:rPr>
        <w:t>％增加至</w:t>
      </w:r>
      <w:r w:rsidR="00F20F23" w:rsidRPr="00DA386A">
        <w:t>113</w:t>
      </w:r>
      <w:r w:rsidR="00F20F23" w:rsidRPr="00DA386A">
        <w:rPr>
          <w:rFonts w:hint="eastAsia"/>
        </w:rPr>
        <w:t>學年度之</w:t>
      </w:r>
      <w:r w:rsidR="00F20F23" w:rsidRPr="00DA386A">
        <w:t>35.11</w:t>
      </w:r>
      <w:r w:rsidR="00F20F23" w:rsidRPr="00DA386A">
        <w:rPr>
          <w:rFonts w:hint="eastAsia"/>
        </w:rPr>
        <w:t>％，增加</w:t>
      </w:r>
      <w:r w:rsidR="00F20F23" w:rsidRPr="00DA386A">
        <w:t>3.75</w:t>
      </w:r>
      <w:r w:rsidR="00F20F23" w:rsidRPr="00DA386A">
        <w:rPr>
          <w:rFonts w:hint="eastAsia"/>
        </w:rPr>
        <w:t>個百分點（表</w:t>
      </w:r>
      <w:r w:rsidR="00F20F23" w:rsidRPr="00DA386A">
        <w:t>9</w:t>
      </w:r>
      <w:r w:rsidR="00F20F23" w:rsidRPr="00DA386A">
        <w:rPr>
          <w:rFonts w:hint="eastAsia"/>
        </w:rPr>
        <w:t>）；STEM領域專任教師人數自107學年度之14,977人，減少至113學年度之13,702人，占專任教師總人數比率雖自107學年度之32.01％，增加至113學年度之32.42％，惟僅微幅增加0.41個百分點（同表</w:t>
      </w:r>
      <w:r w:rsidR="00F20F23" w:rsidRPr="00DA386A">
        <w:t>9</w:t>
      </w:r>
      <w:r w:rsidR="00F20F23" w:rsidRPr="00DA386A">
        <w:rPr>
          <w:rFonts w:hint="eastAsia"/>
        </w:rPr>
        <w:t>），致107至113學年度大專校院STEM</w:t>
      </w:r>
    </w:p>
    <w:p w14:paraId="01B5446D" w14:textId="61A16F10" w:rsidR="00E77952" w:rsidRPr="00DA386A" w:rsidRDefault="00F20F23" w:rsidP="00F20F23">
      <w:pPr>
        <w:pStyle w:val="1-12"/>
        <w:spacing w:line="420" w:lineRule="exact"/>
        <w:ind w:firstLineChars="0" w:firstLine="0"/>
      </w:pPr>
      <w:r w:rsidRPr="00DA386A">
        <w:rPr>
          <w:rFonts w:hint="eastAsia"/>
        </w:rPr>
        <w:lastRenderedPageBreak/>
        <w:t>領域生師比呈增加趨勢，其中自109學年度起即高於整體大專校院之平均值【如113學年度STEM</w:t>
      </w:r>
      <w:r w:rsidRPr="00DA386A">
        <mc:AlternateContent>
          <mc:Choice Requires="wps">
            <w:drawing>
              <wp:anchor distT="0" distB="0" distL="114300" distR="114300" simplePos="0" relativeHeight="251767808" behindDoc="0" locked="0" layoutInCell="1" allowOverlap="1" wp14:anchorId="1700094B" wp14:editId="482E4CEB">
                <wp:simplePos x="0" y="0"/>
                <wp:positionH relativeFrom="margin">
                  <wp:posOffset>2790825</wp:posOffset>
                </wp:positionH>
                <wp:positionV relativeFrom="paragraph">
                  <wp:posOffset>37465</wp:posOffset>
                </wp:positionV>
                <wp:extent cx="3527425" cy="4464000"/>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3527425" cy="4464000"/>
                        </a:xfrm>
                        <a:prstGeom prst="rect">
                          <a:avLst/>
                        </a:prstGeom>
                        <a:noFill/>
                        <a:ln w="6350">
                          <a:noFill/>
                        </a:ln>
                      </wps:spPr>
                      <wps:txbx>
                        <w:txbxContent>
                          <w:p w14:paraId="02DE98D3" w14:textId="4F60AC46" w:rsidR="00F20F23" w:rsidRPr="00DA386A" w:rsidRDefault="00F20F23" w:rsidP="00C3080E">
                            <w:pPr>
                              <w:spacing w:line="240" w:lineRule="exact"/>
                              <w:ind w:left="658" w:rightChars="-70" w:right="-168" w:hanging="658"/>
                              <w:rPr>
                                <w:rFonts w:ascii="標楷體" w:eastAsia="標楷體" w:hAnsi="標楷體" w:cs="Tahoma"/>
                                <w:b/>
                                <w:bCs/>
                                <w:kern w:val="0"/>
                              </w:rPr>
                            </w:pPr>
                            <w:r w:rsidRPr="00DA386A">
                              <w:rPr>
                                <w:rFonts w:ascii="標楷體" w:eastAsia="標楷體" w:hAnsi="標楷體" w:cs="Tahoma" w:hint="eastAsia"/>
                                <w:b/>
                                <w:bCs/>
                                <w:kern w:val="0"/>
                              </w:rPr>
                              <w:t>表</w:t>
                            </w:r>
                            <w:r w:rsidRPr="00DA386A">
                              <w:rPr>
                                <w:rFonts w:ascii="標楷體" w:eastAsia="標楷體" w:hAnsi="標楷體" w:cs="Tahoma"/>
                                <w:b/>
                                <w:bCs/>
                                <w:kern w:val="0"/>
                              </w:rPr>
                              <w:t>9</w:t>
                            </w:r>
                            <w:r w:rsidRPr="00DA386A">
                              <w:rPr>
                                <w:rFonts w:ascii="標楷體" w:eastAsia="標楷體" w:hAnsi="標楷體" w:cs="Tahoma" w:hint="eastAsia"/>
                                <w:b/>
                                <w:bCs/>
                                <w:kern w:val="0"/>
                              </w:rPr>
                              <w:t xml:space="preserve">　</w:t>
                            </w:r>
                            <w:r w:rsidRPr="00DA386A">
                              <w:rPr>
                                <w:rFonts w:ascii="標楷體" w:eastAsia="標楷體" w:hAnsi="標楷體" w:hint="eastAsia"/>
                                <w:b/>
                              </w:rPr>
                              <w:t>大專校院STEM學生</w:t>
                            </w:r>
                            <w:r w:rsidR="009E3902" w:rsidRPr="00DA386A">
                              <w:rPr>
                                <w:rFonts w:ascii="標楷體" w:eastAsia="標楷體" w:hAnsi="標楷體" w:hint="eastAsia"/>
                                <w:b/>
                              </w:rPr>
                              <w:t>、專任教師</w:t>
                            </w:r>
                            <w:r w:rsidR="00770FB4" w:rsidRPr="00DA386A">
                              <w:rPr>
                                <w:rFonts w:ascii="標楷體" w:eastAsia="標楷體" w:hAnsi="標楷體" w:hint="eastAsia"/>
                                <w:b/>
                              </w:rPr>
                              <w:t>人數</w:t>
                            </w:r>
                            <w:r w:rsidRPr="00DA386A">
                              <w:rPr>
                                <w:rFonts w:ascii="標楷體" w:eastAsia="標楷體" w:hAnsi="標楷體" w:hint="eastAsia"/>
                                <w:b/>
                              </w:rPr>
                              <w:t>及</w:t>
                            </w:r>
                            <w:proofErr w:type="gramStart"/>
                            <w:r w:rsidRPr="00DA386A">
                              <w:rPr>
                                <w:rFonts w:ascii="標楷體" w:eastAsia="標楷體" w:hAnsi="標楷體"/>
                                <w:b/>
                              </w:rPr>
                              <w:t>生師比</w:t>
                            </w:r>
                            <w:proofErr w:type="gramEnd"/>
                            <w:r w:rsidRPr="00DA386A">
                              <w:rPr>
                                <w:rFonts w:ascii="標楷體" w:eastAsia="標楷體" w:hAnsi="標楷體" w:hint="eastAsia"/>
                                <w:b/>
                              </w:rPr>
                              <w:t>情形</w:t>
                            </w:r>
                          </w:p>
                          <w:p w14:paraId="30997D51" w14:textId="77777777" w:rsidR="00F20F23" w:rsidRPr="00DA386A" w:rsidRDefault="00F20F23" w:rsidP="00F20F23">
                            <w:pPr>
                              <w:spacing w:line="240" w:lineRule="exact"/>
                              <w:ind w:rightChars="-26" w:right="-62" w:hanging="1"/>
                              <w:jc w:val="right"/>
                              <w:rPr>
                                <w:rFonts w:ascii="標楷體" w:eastAsia="標楷體" w:hAnsi="標楷體"/>
                                <w:sz w:val="20"/>
                                <w:szCs w:val="18"/>
                              </w:rPr>
                            </w:pPr>
                            <w:r w:rsidRPr="00DA386A">
                              <w:rPr>
                                <w:rFonts w:ascii="標楷體" w:eastAsia="標楷體" w:hAnsi="標楷體" w:hint="eastAsia"/>
                                <w:sz w:val="20"/>
                                <w:szCs w:val="18"/>
                              </w:rPr>
                              <w:t>單位：人、％、百分點</w:t>
                            </w:r>
                          </w:p>
                          <w:tbl>
                            <w:tblPr>
                              <w:tblW w:w="5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7"/>
                              <w:gridCol w:w="368"/>
                              <w:gridCol w:w="1333"/>
                              <w:gridCol w:w="8"/>
                              <w:gridCol w:w="1007"/>
                              <w:gridCol w:w="989"/>
                              <w:gridCol w:w="8"/>
                              <w:gridCol w:w="1079"/>
                            </w:tblGrid>
                            <w:tr w:rsidR="00DA386A" w:rsidRPr="00DA386A" w14:paraId="78948EE0" w14:textId="77777777" w:rsidTr="009C26E4">
                              <w:trPr>
                                <w:trHeight w:val="283"/>
                              </w:trPr>
                              <w:tc>
                                <w:tcPr>
                                  <w:tcW w:w="2246" w:type="dxa"/>
                                  <w:gridSpan w:val="4"/>
                                  <w:tcBorders>
                                    <w:top w:val="single" w:sz="4" w:space="0" w:color="auto"/>
                                    <w:left w:val="single" w:sz="4" w:space="0" w:color="auto"/>
                                    <w:bottom w:val="single" w:sz="4" w:space="0" w:color="auto"/>
                                    <w:right w:val="single" w:sz="4" w:space="0" w:color="auto"/>
                                    <w:tl2br w:val="nil"/>
                                  </w:tcBorders>
                                  <w:vAlign w:val="center"/>
                                </w:tcPr>
                                <w:p w14:paraId="0B695BC8" w14:textId="77777777" w:rsidR="00F20F23" w:rsidRPr="00DA386A" w:rsidRDefault="00F20F23" w:rsidP="00FA6336">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學年度</w:t>
                                  </w:r>
                                </w:p>
                              </w:tc>
                              <w:tc>
                                <w:tcPr>
                                  <w:tcW w:w="1007" w:type="dxa"/>
                                  <w:tcBorders>
                                    <w:top w:val="single" w:sz="4" w:space="0" w:color="auto"/>
                                    <w:left w:val="single" w:sz="4" w:space="0" w:color="auto"/>
                                    <w:bottom w:val="single" w:sz="4" w:space="0" w:color="auto"/>
                                    <w:right w:val="single" w:sz="4" w:space="0" w:color="auto"/>
                                  </w:tcBorders>
                                  <w:noWrap/>
                                  <w:vAlign w:val="center"/>
                                </w:tcPr>
                                <w:p w14:paraId="63F2B97B" w14:textId="77777777" w:rsidR="00F20F23" w:rsidRPr="00DA386A" w:rsidRDefault="00F20F23" w:rsidP="00FA6336">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107</w:t>
                                  </w:r>
                                </w:p>
                              </w:tc>
                              <w:tc>
                                <w:tcPr>
                                  <w:tcW w:w="989" w:type="dxa"/>
                                  <w:tcBorders>
                                    <w:top w:val="single" w:sz="4" w:space="0" w:color="auto"/>
                                    <w:left w:val="single" w:sz="4" w:space="0" w:color="auto"/>
                                    <w:right w:val="single" w:sz="4" w:space="0" w:color="auto"/>
                                  </w:tcBorders>
                                  <w:vAlign w:val="center"/>
                                </w:tcPr>
                                <w:p w14:paraId="71C29BDE" w14:textId="77777777" w:rsidR="00F20F23" w:rsidRPr="00DA386A" w:rsidRDefault="00F20F23" w:rsidP="00FA6336">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w:t>
                                  </w:r>
                                  <w:r w:rsidRPr="00DA386A">
                                    <w:rPr>
                                      <w:rFonts w:ascii="標楷體" w:eastAsia="標楷體" w:hAnsi="標楷體" w:cs="Tahoma"/>
                                      <w:kern w:val="0"/>
                                      <w:sz w:val="20"/>
                                      <w:szCs w:val="20"/>
                                    </w:rPr>
                                    <w:t>13</w:t>
                                  </w:r>
                                </w:p>
                              </w:tc>
                              <w:tc>
                                <w:tcPr>
                                  <w:tcW w:w="1087" w:type="dxa"/>
                                  <w:gridSpan w:val="2"/>
                                  <w:tcBorders>
                                    <w:top w:val="single" w:sz="4" w:space="0" w:color="auto"/>
                                    <w:left w:val="single" w:sz="4" w:space="0" w:color="auto"/>
                                    <w:bottom w:val="single" w:sz="4" w:space="0" w:color="auto"/>
                                    <w:right w:val="single" w:sz="4" w:space="0" w:color="auto"/>
                                  </w:tcBorders>
                                  <w:noWrap/>
                                  <w:vAlign w:val="center"/>
                                </w:tcPr>
                                <w:p w14:paraId="51E27AF9" w14:textId="77777777" w:rsidR="00F20F23" w:rsidRPr="00DA386A" w:rsidRDefault="00F20F23" w:rsidP="00FA6336">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11</w:t>
                                  </w:r>
                                  <w:r w:rsidRPr="00DA386A">
                                    <w:rPr>
                                      <w:rFonts w:ascii="標楷體" w:eastAsia="標楷體" w:hAnsi="標楷體" w:cs="Tahoma"/>
                                      <w:kern w:val="0"/>
                                      <w:sz w:val="20"/>
                                      <w:szCs w:val="20"/>
                                    </w:rPr>
                                    <w:t>3</w:t>
                                  </w:r>
                                  <w:r w:rsidRPr="00DA386A">
                                    <w:rPr>
                                      <w:rFonts w:ascii="標楷體" w:eastAsia="標楷體" w:hAnsi="標楷體" w:cs="Tahoma" w:hint="eastAsia"/>
                                      <w:kern w:val="0"/>
                                      <w:sz w:val="20"/>
                                      <w:szCs w:val="20"/>
                                    </w:rPr>
                                    <w:t>較1</w:t>
                                  </w:r>
                                  <w:r w:rsidRPr="00DA386A">
                                    <w:rPr>
                                      <w:rFonts w:ascii="標楷體" w:eastAsia="標楷體" w:hAnsi="標楷體" w:cs="Tahoma"/>
                                      <w:kern w:val="0"/>
                                      <w:sz w:val="20"/>
                                      <w:szCs w:val="20"/>
                                    </w:rPr>
                                    <w:t>07</w:t>
                                  </w:r>
                                  <w:r w:rsidRPr="00DA386A">
                                    <w:rPr>
                                      <w:rFonts w:ascii="標楷體" w:eastAsia="標楷體" w:hAnsi="標楷體" w:cs="Tahoma" w:hint="eastAsia"/>
                                      <w:kern w:val="0"/>
                                      <w:sz w:val="20"/>
                                      <w:szCs w:val="20"/>
                                    </w:rPr>
                                    <w:t>增減</w:t>
                                  </w:r>
                                </w:p>
                              </w:tc>
                            </w:tr>
                            <w:tr w:rsidR="00DA386A" w:rsidRPr="00DA386A" w14:paraId="2F18D595" w14:textId="77777777" w:rsidTr="009C26E4">
                              <w:trPr>
                                <w:trHeight w:val="283"/>
                              </w:trPr>
                              <w:tc>
                                <w:tcPr>
                                  <w:tcW w:w="5329" w:type="dxa"/>
                                  <w:gridSpan w:val="8"/>
                                  <w:tcBorders>
                                    <w:top w:val="single" w:sz="4" w:space="0" w:color="auto"/>
                                    <w:left w:val="single" w:sz="4" w:space="0" w:color="auto"/>
                                    <w:bottom w:val="single" w:sz="4" w:space="0" w:color="auto"/>
                                    <w:right w:val="single" w:sz="4" w:space="0" w:color="auto"/>
                                  </w:tcBorders>
                                  <w:noWrap/>
                                  <w:vAlign w:val="center"/>
                                </w:tcPr>
                                <w:p w14:paraId="763A2135" w14:textId="77777777" w:rsidR="00F20F23" w:rsidRPr="00DA386A" w:rsidRDefault="00F20F23" w:rsidP="00FA6336">
                                  <w:pPr>
                                    <w:widowControl/>
                                    <w:spacing w:line="240" w:lineRule="exact"/>
                                    <w:ind w:rightChars="20" w:right="48" w:hanging="1"/>
                                    <w:jc w:val="center"/>
                                    <w:rPr>
                                      <w:rFonts w:ascii="標楷體" w:eastAsia="標楷體" w:hAnsi="標楷體" w:cs="Tahoma"/>
                                      <w:b/>
                                      <w:bCs/>
                                      <w:spacing w:val="-10"/>
                                      <w:kern w:val="0"/>
                                      <w:sz w:val="20"/>
                                      <w:szCs w:val="20"/>
                                    </w:rPr>
                                  </w:pPr>
                                  <w:r w:rsidRPr="00DA386A">
                                    <w:rPr>
                                      <w:rFonts w:ascii="標楷體" w:eastAsia="標楷體" w:hAnsi="標楷體" w:cs="Tahoma" w:hint="eastAsia"/>
                                      <w:b/>
                                      <w:bCs/>
                                      <w:spacing w:val="-10"/>
                                      <w:kern w:val="0"/>
                                      <w:sz w:val="20"/>
                                      <w:szCs w:val="20"/>
                                    </w:rPr>
                                    <w:t>學生</w:t>
                                  </w:r>
                                </w:p>
                              </w:tc>
                            </w:tr>
                            <w:tr w:rsidR="00DA386A" w:rsidRPr="00DA386A" w14:paraId="3116B5C1" w14:textId="77777777" w:rsidTr="009C26E4">
                              <w:trPr>
                                <w:trHeight w:val="283"/>
                              </w:trPr>
                              <w:tc>
                                <w:tcPr>
                                  <w:tcW w:w="2246" w:type="dxa"/>
                                  <w:gridSpan w:val="4"/>
                                  <w:tcBorders>
                                    <w:top w:val="single" w:sz="4" w:space="0" w:color="auto"/>
                                    <w:left w:val="single" w:sz="4" w:space="0" w:color="auto"/>
                                    <w:bottom w:val="single" w:sz="4" w:space="0" w:color="auto"/>
                                    <w:right w:val="single" w:sz="4" w:space="0" w:color="auto"/>
                                  </w:tcBorders>
                                  <w:noWrap/>
                                  <w:vAlign w:val="center"/>
                                  <w:hideMark/>
                                </w:tcPr>
                                <w:p w14:paraId="66C67B2F" w14:textId="77777777" w:rsidR="00F20F23" w:rsidRPr="00DA386A" w:rsidRDefault="00F20F23" w:rsidP="00FA6336">
                                  <w:pPr>
                                    <w:widowControl/>
                                    <w:spacing w:line="240" w:lineRule="exact"/>
                                    <w:ind w:hanging="1"/>
                                    <w:rPr>
                                      <w:rFonts w:ascii="標楷體" w:eastAsia="標楷體" w:hAnsi="標楷體" w:cs="Tahoma"/>
                                      <w:kern w:val="0"/>
                                      <w:sz w:val="20"/>
                                      <w:szCs w:val="20"/>
                                    </w:rPr>
                                  </w:pPr>
                                  <w:r w:rsidRPr="00DA386A">
                                    <w:rPr>
                                      <w:rFonts w:ascii="標楷體" w:eastAsia="標楷體" w:hAnsi="標楷體" w:cs="Tahoma" w:hint="eastAsia"/>
                                      <w:kern w:val="0"/>
                                      <w:sz w:val="20"/>
                                      <w:szCs w:val="20"/>
                                    </w:rPr>
                                    <w:t>人數（A</w:t>
                                  </w:r>
                                  <w:r w:rsidRPr="00DA386A">
                                    <w:rPr>
                                      <w:rFonts w:ascii="標楷體" w:eastAsia="標楷體" w:hAnsi="標楷體" w:cs="Tahoma"/>
                                      <w:kern w:val="0"/>
                                      <w:sz w:val="20"/>
                                      <w:szCs w:val="20"/>
                                    </w:rPr>
                                    <w:t>1</w:t>
                                  </w:r>
                                  <w:r w:rsidRPr="00DA386A">
                                    <w:rPr>
                                      <w:rFonts w:ascii="標楷體" w:eastAsia="標楷體" w:hAnsi="標楷體" w:cs="Tahoma" w:hint="eastAsia"/>
                                      <w:kern w:val="0"/>
                                      <w:sz w:val="20"/>
                                      <w:szCs w:val="20"/>
                                    </w:rPr>
                                    <w:t>）</w:t>
                                  </w:r>
                                </w:p>
                              </w:tc>
                              <w:tc>
                                <w:tcPr>
                                  <w:tcW w:w="1007" w:type="dxa"/>
                                  <w:tcBorders>
                                    <w:top w:val="single" w:sz="4" w:space="0" w:color="auto"/>
                                    <w:left w:val="single" w:sz="4" w:space="0" w:color="auto"/>
                                    <w:bottom w:val="single" w:sz="4" w:space="0" w:color="auto"/>
                                    <w:right w:val="single" w:sz="4" w:space="0" w:color="auto"/>
                                  </w:tcBorders>
                                  <w:noWrap/>
                                  <w:vAlign w:val="center"/>
                                  <w:hideMark/>
                                </w:tcPr>
                                <w:p w14:paraId="6770B3E8"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1,244,822</w:t>
                                  </w:r>
                                </w:p>
                              </w:tc>
                              <w:tc>
                                <w:tcPr>
                                  <w:tcW w:w="989" w:type="dxa"/>
                                  <w:tcBorders>
                                    <w:top w:val="single" w:sz="4" w:space="0" w:color="auto"/>
                                    <w:left w:val="single" w:sz="4" w:space="0" w:color="auto"/>
                                    <w:bottom w:val="single" w:sz="4" w:space="0" w:color="auto"/>
                                    <w:right w:val="single" w:sz="4" w:space="0" w:color="auto"/>
                                  </w:tcBorders>
                                  <w:vAlign w:val="center"/>
                                </w:tcPr>
                                <w:p w14:paraId="69B2B275"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1,074,365</w:t>
                                  </w:r>
                                </w:p>
                              </w:tc>
                              <w:tc>
                                <w:tcPr>
                                  <w:tcW w:w="1087" w:type="dxa"/>
                                  <w:gridSpan w:val="2"/>
                                  <w:tcBorders>
                                    <w:top w:val="single" w:sz="4" w:space="0" w:color="auto"/>
                                    <w:left w:val="single" w:sz="4" w:space="0" w:color="auto"/>
                                    <w:bottom w:val="single" w:sz="4" w:space="0" w:color="auto"/>
                                    <w:right w:val="single" w:sz="4" w:space="0" w:color="auto"/>
                                  </w:tcBorders>
                                  <w:noWrap/>
                                  <w:vAlign w:val="center"/>
                                  <w:hideMark/>
                                </w:tcPr>
                                <w:p w14:paraId="077510EB"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 xml:space="preserve">- </w:t>
                                  </w:r>
                                  <w:r w:rsidRPr="00DA386A">
                                    <w:rPr>
                                      <w:rFonts w:ascii="標楷體" w:eastAsia="標楷體" w:hAnsi="標楷體" w:cs="Tahoma"/>
                                      <w:spacing w:val="-10"/>
                                      <w:kern w:val="0"/>
                                      <w:sz w:val="20"/>
                                      <w:szCs w:val="20"/>
                                    </w:rPr>
                                    <w:t>170</w:t>
                                  </w:r>
                                  <w:r w:rsidRPr="00DA386A">
                                    <w:rPr>
                                      <w:rFonts w:ascii="標楷體" w:eastAsia="標楷體" w:hAnsi="標楷體" w:cs="Tahoma" w:hint="eastAsia"/>
                                      <w:spacing w:val="-10"/>
                                      <w:kern w:val="0"/>
                                      <w:sz w:val="20"/>
                                      <w:szCs w:val="20"/>
                                    </w:rPr>
                                    <w:t>,</w:t>
                                  </w:r>
                                  <w:r w:rsidRPr="00DA386A">
                                    <w:rPr>
                                      <w:rFonts w:ascii="標楷體" w:eastAsia="標楷體" w:hAnsi="標楷體" w:cs="Tahoma"/>
                                      <w:spacing w:val="-10"/>
                                      <w:kern w:val="0"/>
                                      <w:sz w:val="20"/>
                                      <w:szCs w:val="20"/>
                                    </w:rPr>
                                    <w:t>457</w:t>
                                  </w:r>
                                </w:p>
                              </w:tc>
                            </w:tr>
                            <w:tr w:rsidR="00DA386A" w:rsidRPr="00DA386A" w14:paraId="603D85DE" w14:textId="77777777" w:rsidTr="009C26E4">
                              <w:trPr>
                                <w:trHeight w:val="283"/>
                              </w:trPr>
                              <w:tc>
                                <w:tcPr>
                                  <w:tcW w:w="537" w:type="dxa"/>
                                  <w:vMerge w:val="restart"/>
                                  <w:tcBorders>
                                    <w:top w:val="single" w:sz="4" w:space="0" w:color="auto"/>
                                    <w:left w:val="single" w:sz="4" w:space="0" w:color="auto"/>
                                    <w:bottom w:val="single" w:sz="4" w:space="0" w:color="auto"/>
                                    <w:right w:val="single" w:sz="4" w:space="0" w:color="auto"/>
                                  </w:tcBorders>
                                  <w:noWrap/>
                                  <w:vAlign w:val="center"/>
                                  <w:hideMark/>
                                </w:tcPr>
                                <w:p w14:paraId="4F47714C"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STEM</w:t>
                                  </w:r>
                                </w:p>
                                <w:p w14:paraId="02D255B1"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領域</w:t>
                                  </w:r>
                                </w:p>
                              </w:tc>
                              <w:tc>
                                <w:tcPr>
                                  <w:tcW w:w="1701" w:type="dxa"/>
                                  <w:gridSpan w:val="2"/>
                                  <w:tcBorders>
                                    <w:top w:val="single" w:sz="4" w:space="0" w:color="auto"/>
                                    <w:left w:val="single" w:sz="4" w:space="0" w:color="auto"/>
                                    <w:bottom w:val="single" w:sz="4" w:space="0" w:color="auto"/>
                                    <w:right w:val="single" w:sz="4" w:space="0" w:color="auto"/>
                                  </w:tcBorders>
                                  <w:noWrap/>
                                  <w:vAlign w:val="center"/>
                                  <w:hideMark/>
                                </w:tcPr>
                                <w:p w14:paraId="5A2E1C0D"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人數（B</w:t>
                                  </w:r>
                                  <w:r w:rsidRPr="00DA386A">
                                    <w:rPr>
                                      <w:rFonts w:ascii="標楷體" w:eastAsia="標楷體" w:hAnsi="標楷體" w:cs="Tahoma"/>
                                      <w:kern w:val="0"/>
                                      <w:sz w:val="20"/>
                                      <w:szCs w:val="20"/>
                                    </w:rPr>
                                    <w:t>1</w:t>
                                  </w:r>
                                  <w:r w:rsidRPr="00DA386A">
                                    <w:rPr>
                                      <w:rFonts w:ascii="標楷體" w:eastAsia="標楷體" w:hAnsi="標楷體" w:cs="Tahoma" w:hint="eastAsia"/>
                                      <w:kern w:val="0"/>
                                      <w:sz w:val="20"/>
                                      <w:szCs w:val="20"/>
                                    </w:rPr>
                                    <w:t>）</w:t>
                                  </w:r>
                                </w:p>
                              </w:tc>
                              <w:tc>
                                <w:tcPr>
                                  <w:tcW w:w="1015" w:type="dxa"/>
                                  <w:gridSpan w:val="2"/>
                                  <w:tcBorders>
                                    <w:top w:val="single" w:sz="4" w:space="0" w:color="auto"/>
                                    <w:left w:val="single" w:sz="4" w:space="0" w:color="auto"/>
                                    <w:bottom w:val="single" w:sz="4" w:space="0" w:color="auto"/>
                                    <w:right w:val="single" w:sz="4" w:space="0" w:color="auto"/>
                                  </w:tcBorders>
                                  <w:noWrap/>
                                  <w:vAlign w:val="center"/>
                                  <w:hideMark/>
                                </w:tcPr>
                                <w:p w14:paraId="35F6F3C5"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390,364</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5DF29D43"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377</w:t>
                                  </w:r>
                                  <w:r w:rsidRPr="00DA386A">
                                    <w:rPr>
                                      <w:rFonts w:ascii="標楷體" w:eastAsia="標楷體" w:hAnsi="標楷體" w:cs="Tahoma"/>
                                      <w:spacing w:val="-10"/>
                                      <w:kern w:val="0"/>
                                      <w:sz w:val="20"/>
                                      <w:szCs w:val="20"/>
                                    </w:rPr>
                                    <w:t>,238</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3F88053B"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 xml:space="preserve">- </w:t>
                                  </w:r>
                                  <w:r w:rsidRPr="00DA386A">
                                    <w:rPr>
                                      <w:rFonts w:ascii="標楷體" w:eastAsia="標楷體" w:hAnsi="標楷體" w:cs="Tahoma"/>
                                      <w:spacing w:val="-10"/>
                                      <w:kern w:val="0"/>
                                      <w:sz w:val="20"/>
                                      <w:szCs w:val="20"/>
                                    </w:rPr>
                                    <w:t>13</w:t>
                                  </w:r>
                                  <w:r w:rsidRPr="00DA386A">
                                    <w:rPr>
                                      <w:rFonts w:ascii="標楷體" w:eastAsia="標楷體" w:hAnsi="標楷體" w:cs="Tahoma" w:hint="eastAsia"/>
                                      <w:spacing w:val="-10"/>
                                      <w:kern w:val="0"/>
                                      <w:sz w:val="20"/>
                                      <w:szCs w:val="20"/>
                                    </w:rPr>
                                    <w:t>,</w:t>
                                  </w:r>
                                  <w:r w:rsidRPr="00DA386A">
                                    <w:rPr>
                                      <w:rFonts w:ascii="標楷體" w:eastAsia="標楷體" w:hAnsi="標楷體" w:cs="Tahoma"/>
                                      <w:spacing w:val="-10"/>
                                      <w:kern w:val="0"/>
                                      <w:sz w:val="20"/>
                                      <w:szCs w:val="20"/>
                                    </w:rPr>
                                    <w:t>126</w:t>
                                  </w:r>
                                </w:p>
                              </w:tc>
                            </w:tr>
                            <w:tr w:rsidR="00DA386A" w:rsidRPr="00DA386A" w14:paraId="15EFA880" w14:textId="77777777" w:rsidTr="009C26E4">
                              <w:trPr>
                                <w:trHeight w:val="283"/>
                              </w:trPr>
                              <w:tc>
                                <w:tcPr>
                                  <w:tcW w:w="537" w:type="dxa"/>
                                  <w:vMerge/>
                                  <w:tcBorders>
                                    <w:top w:val="single" w:sz="4" w:space="0" w:color="auto"/>
                                    <w:left w:val="single" w:sz="4" w:space="0" w:color="auto"/>
                                    <w:bottom w:val="double" w:sz="4" w:space="0" w:color="auto"/>
                                    <w:right w:val="single" w:sz="4" w:space="0" w:color="auto"/>
                                  </w:tcBorders>
                                  <w:vAlign w:val="center"/>
                                  <w:hideMark/>
                                </w:tcPr>
                                <w:p w14:paraId="334582E5" w14:textId="77777777" w:rsidR="00F20F23" w:rsidRPr="00DA386A" w:rsidRDefault="00F20F23" w:rsidP="00FA6336">
                                  <w:pPr>
                                    <w:widowControl/>
                                    <w:spacing w:line="240" w:lineRule="exact"/>
                                    <w:ind w:hanging="1"/>
                                    <w:rPr>
                                      <w:rFonts w:ascii="標楷體" w:eastAsia="標楷體" w:hAnsi="標楷體" w:cs="Tahoma"/>
                                      <w:kern w:val="0"/>
                                      <w:sz w:val="20"/>
                                      <w:szCs w:val="20"/>
                                    </w:rPr>
                                  </w:pPr>
                                </w:p>
                              </w:tc>
                              <w:tc>
                                <w:tcPr>
                                  <w:tcW w:w="1701" w:type="dxa"/>
                                  <w:gridSpan w:val="2"/>
                                  <w:tcBorders>
                                    <w:top w:val="single" w:sz="4" w:space="0" w:color="auto"/>
                                    <w:left w:val="single" w:sz="4" w:space="0" w:color="auto"/>
                                    <w:bottom w:val="double" w:sz="4" w:space="0" w:color="auto"/>
                                    <w:right w:val="single" w:sz="4" w:space="0" w:color="auto"/>
                                  </w:tcBorders>
                                  <w:noWrap/>
                                  <w:vAlign w:val="center"/>
                                  <w:hideMark/>
                                </w:tcPr>
                                <w:p w14:paraId="0CBB5E97" w14:textId="77777777"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比率（B</w:t>
                                  </w:r>
                                  <w:r w:rsidRPr="00DA386A">
                                    <w:rPr>
                                      <w:rFonts w:ascii="標楷體" w:eastAsia="標楷體" w:hAnsi="標楷體" w:cs="Tahoma"/>
                                      <w:spacing w:val="-10"/>
                                      <w:kern w:val="0"/>
                                      <w:sz w:val="20"/>
                                      <w:szCs w:val="20"/>
                                    </w:rPr>
                                    <w:t>1</w:t>
                                  </w:r>
                                  <w:r w:rsidRPr="00DA386A">
                                    <w:rPr>
                                      <w:rFonts w:ascii="標楷體" w:eastAsia="標楷體" w:hAnsi="標楷體" w:cs="Tahoma" w:hint="eastAsia"/>
                                      <w:spacing w:val="-10"/>
                                      <w:kern w:val="0"/>
                                      <w:sz w:val="20"/>
                                      <w:szCs w:val="20"/>
                                    </w:rPr>
                                    <w:t>/A</w:t>
                                  </w:r>
                                  <w:r w:rsidRPr="00DA386A">
                                    <w:rPr>
                                      <w:rFonts w:ascii="標楷體" w:eastAsia="標楷體" w:hAnsi="標楷體" w:cs="Tahoma"/>
                                      <w:spacing w:val="-10"/>
                                      <w:kern w:val="0"/>
                                      <w:sz w:val="20"/>
                                      <w:szCs w:val="20"/>
                                    </w:rPr>
                                    <w:t>1</w:t>
                                  </w:r>
                                  <w:r w:rsidRPr="00DA386A">
                                    <w:rPr>
                                      <w:rFonts w:ascii="標楷體" w:eastAsia="標楷體" w:hAnsi="標楷體" w:cs="Tahoma" w:hint="eastAsia"/>
                                      <w:spacing w:val="-10"/>
                                      <w:kern w:val="0"/>
                                      <w:sz w:val="20"/>
                                      <w:szCs w:val="20"/>
                                    </w:rPr>
                                    <w:t>×100）</w:t>
                                  </w:r>
                                </w:p>
                              </w:tc>
                              <w:tc>
                                <w:tcPr>
                                  <w:tcW w:w="1015" w:type="dxa"/>
                                  <w:gridSpan w:val="2"/>
                                  <w:tcBorders>
                                    <w:top w:val="single" w:sz="4" w:space="0" w:color="auto"/>
                                    <w:left w:val="single" w:sz="4" w:space="0" w:color="auto"/>
                                    <w:bottom w:val="double" w:sz="4" w:space="0" w:color="auto"/>
                                    <w:right w:val="single" w:sz="4" w:space="0" w:color="auto"/>
                                  </w:tcBorders>
                                  <w:noWrap/>
                                  <w:vAlign w:val="center"/>
                                  <w:hideMark/>
                                </w:tcPr>
                                <w:p w14:paraId="0B2880B4"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31.36</w:t>
                                  </w:r>
                                </w:p>
                              </w:tc>
                              <w:tc>
                                <w:tcPr>
                                  <w:tcW w:w="997" w:type="dxa"/>
                                  <w:gridSpan w:val="2"/>
                                  <w:tcBorders>
                                    <w:top w:val="single" w:sz="4" w:space="0" w:color="auto"/>
                                    <w:left w:val="single" w:sz="4" w:space="0" w:color="auto"/>
                                    <w:bottom w:val="double" w:sz="4" w:space="0" w:color="auto"/>
                                    <w:right w:val="single" w:sz="4" w:space="0" w:color="auto"/>
                                  </w:tcBorders>
                                  <w:vAlign w:val="center"/>
                                </w:tcPr>
                                <w:p w14:paraId="2BDE358F"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35.11</w:t>
                                  </w:r>
                                </w:p>
                              </w:tc>
                              <w:tc>
                                <w:tcPr>
                                  <w:tcW w:w="1079" w:type="dxa"/>
                                  <w:tcBorders>
                                    <w:top w:val="single" w:sz="4" w:space="0" w:color="auto"/>
                                    <w:left w:val="single" w:sz="4" w:space="0" w:color="auto"/>
                                    <w:bottom w:val="double" w:sz="4" w:space="0" w:color="auto"/>
                                    <w:right w:val="single" w:sz="4" w:space="0" w:color="auto"/>
                                  </w:tcBorders>
                                  <w:noWrap/>
                                  <w:vAlign w:val="center"/>
                                  <w:hideMark/>
                                </w:tcPr>
                                <w:p w14:paraId="06B98353"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spacing w:val="-10"/>
                                      <w:kern w:val="0"/>
                                      <w:sz w:val="20"/>
                                      <w:szCs w:val="20"/>
                                    </w:rPr>
                                    <w:t>3</w:t>
                                  </w:r>
                                  <w:r w:rsidRPr="00DA386A">
                                    <w:rPr>
                                      <w:rFonts w:ascii="標楷體" w:eastAsia="標楷體" w:hAnsi="標楷體" w:cs="Tahoma" w:hint="eastAsia"/>
                                      <w:spacing w:val="-10"/>
                                      <w:kern w:val="0"/>
                                      <w:sz w:val="20"/>
                                      <w:szCs w:val="20"/>
                                    </w:rPr>
                                    <w:t>.75</w:t>
                                  </w:r>
                                </w:p>
                              </w:tc>
                            </w:tr>
                            <w:tr w:rsidR="00DA386A" w:rsidRPr="00DA386A" w14:paraId="3065D8BF" w14:textId="77777777" w:rsidTr="009C26E4">
                              <w:trPr>
                                <w:trHeight w:val="283"/>
                              </w:trPr>
                              <w:tc>
                                <w:tcPr>
                                  <w:tcW w:w="5329" w:type="dxa"/>
                                  <w:gridSpan w:val="8"/>
                                  <w:tcBorders>
                                    <w:top w:val="single" w:sz="4" w:space="0" w:color="auto"/>
                                    <w:left w:val="single" w:sz="4" w:space="0" w:color="auto"/>
                                    <w:right w:val="single" w:sz="4" w:space="0" w:color="auto"/>
                                  </w:tcBorders>
                                  <w:vAlign w:val="center"/>
                                </w:tcPr>
                                <w:p w14:paraId="261FE375" w14:textId="77777777" w:rsidR="00F20F23" w:rsidRPr="00DA386A" w:rsidRDefault="00F20F23" w:rsidP="00FA6336">
                                  <w:pPr>
                                    <w:widowControl/>
                                    <w:spacing w:line="240" w:lineRule="exact"/>
                                    <w:ind w:rightChars="20" w:right="48" w:hanging="1"/>
                                    <w:jc w:val="center"/>
                                    <w:rPr>
                                      <w:rFonts w:ascii="標楷體" w:eastAsia="標楷體" w:hAnsi="標楷體" w:cs="新細明體"/>
                                      <w:b/>
                                      <w:bCs/>
                                      <w:kern w:val="0"/>
                                      <w:sz w:val="20"/>
                                      <w:szCs w:val="20"/>
                                    </w:rPr>
                                  </w:pPr>
                                  <w:r w:rsidRPr="00DA386A">
                                    <w:rPr>
                                      <w:rFonts w:ascii="標楷體" w:eastAsia="標楷體" w:hAnsi="標楷體" w:cs="新細明體" w:hint="eastAsia"/>
                                      <w:b/>
                                      <w:bCs/>
                                      <w:kern w:val="0"/>
                                      <w:sz w:val="20"/>
                                      <w:szCs w:val="20"/>
                                    </w:rPr>
                                    <w:t>專任教師</w:t>
                                  </w:r>
                                </w:p>
                              </w:tc>
                            </w:tr>
                            <w:tr w:rsidR="00DA386A" w:rsidRPr="00DA386A" w14:paraId="2F551A69" w14:textId="77777777" w:rsidTr="009C26E4">
                              <w:trPr>
                                <w:trHeight w:val="283"/>
                              </w:trPr>
                              <w:tc>
                                <w:tcPr>
                                  <w:tcW w:w="537" w:type="dxa"/>
                                  <w:vMerge w:val="restart"/>
                                  <w:tcBorders>
                                    <w:top w:val="single" w:sz="4" w:space="0" w:color="auto"/>
                                    <w:left w:val="single" w:sz="4" w:space="0" w:color="auto"/>
                                    <w:right w:val="single" w:sz="4" w:space="0" w:color="auto"/>
                                  </w:tcBorders>
                                  <w:vAlign w:val="center"/>
                                </w:tcPr>
                                <w:p w14:paraId="4E38D7AD"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專</w:t>
                                  </w:r>
                                  <w:r w:rsidRPr="00DA386A">
                                    <w:rPr>
                                      <w:rFonts w:ascii="標楷體" w:eastAsia="標楷體" w:hAnsi="標楷體" w:cs="Tahoma"/>
                                      <w:kern w:val="0"/>
                                      <w:sz w:val="20"/>
                                      <w:szCs w:val="20"/>
                                    </w:rPr>
                                    <w:t>任</w:t>
                                  </w:r>
                                </w:p>
                                <w:p w14:paraId="75B6DBD7" w14:textId="44FEEE49"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hint="eastAsia"/>
                                      <w:kern w:val="0"/>
                                      <w:sz w:val="20"/>
                                      <w:szCs w:val="20"/>
                                    </w:rPr>
                                    <w:t>教</w:t>
                                  </w:r>
                                  <w:r w:rsidRPr="00DA386A">
                                    <w:rPr>
                                      <w:rFonts w:ascii="標楷體" w:eastAsia="標楷體" w:hAnsi="標楷體" w:cs="Tahoma"/>
                                      <w:kern w:val="0"/>
                                      <w:sz w:val="20"/>
                                      <w:szCs w:val="20"/>
                                    </w:rPr>
                                    <w:t>師</w:t>
                                  </w:r>
                                </w:p>
                              </w:tc>
                              <w:tc>
                                <w:tcPr>
                                  <w:tcW w:w="1701" w:type="dxa"/>
                                  <w:gridSpan w:val="2"/>
                                  <w:tcBorders>
                                    <w:top w:val="single" w:sz="4" w:space="0" w:color="auto"/>
                                    <w:left w:val="single" w:sz="4" w:space="0" w:color="auto"/>
                                    <w:right w:val="single" w:sz="4" w:space="0" w:color="auto"/>
                                  </w:tcBorders>
                                  <w:vAlign w:val="center"/>
                                </w:tcPr>
                                <w:p w14:paraId="031CB8B3" w14:textId="77777777"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hint="eastAsia"/>
                                      <w:kern w:val="0"/>
                                      <w:sz w:val="20"/>
                                      <w:szCs w:val="20"/>
                                    </w:rPr>
                                    <w:t>人數（A</w:t>
                                  </w:r>
                                  <w:r w:rsidRPr="00DA386A">
                                    <w:rPr>
                                      <w:rFonts w:ascii="標楷體" w:eastAsia="標楷體" w:hAnsi="標楷體" w:cs="Tahoma"/>
                                      <w:kern w:val="0"/>
                                      <w:sz w:val="20"/>
                                      <w:szCs w:val="20"/>
                                    </w:rPr>
                                    <w:t>2</w:t>
                                  </w:r>
                                  <w:r w:rsidRPr="00DA386A">
                                    <w:rPr>
                                      <w:rFonts w:ascii="標楷體" w:eastAsia="標楷體" w:hAnsi="標楷體" w:cs="Tahoma" w:hint="eastAsia"/>
                                      <w:kern w:val="0"/>
                                      <w:sz w:val="20"/>
                                      <w:szCs w:val="20"/>
                                    </w:rPr>
                                    <w:t>）</w:t>
                                  </w:r>
                                </w:p>
                              </w:tc>
                              <w:tc>
                                <w:tcPr>
                                  <w:tcW w:w="1015" w:type="dxa"/>
                                  <w:gridSpan w:val="2"/>
                                  <w:tcBorders>
                                    <w:top w:val="single" w:sz="4" w:space="0" w:color="auto"/>
                                    <w:left w:val="single" w:sz="4" w:space="0" w:color="auto"/>
                                    <w:bottom w:val="single" w:sz="4" w:space="0" w:color="auto"/>
                                    <w:right w:val="single" w:sz="4" w:space="0" w:color="auto"/>
                                  </w:tcBorders>
                                  <w:noWrap/>
                                  <w:vAlign w:val="center"/>
                                </w:tcPr>
                                <w:p w14:paraId="7FE66C96"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46,794</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45E0B439"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42,262</w:t>
                                  </w:r>
                                </w:p>
                              </w:tc>
                              <w:tc>
                                <w:tcPr>
                                  <w:tcW w:w="1079" w:type="dxa"/>
                                  <w:tcBorders>
                                    <w:top w:val="single" w:sz="4" w:space="0" w:color="auto"/>
                                    <w:left w:val="single" w:sz="4" w:space="0" w:color="auto"/>
                                    <w:bottom w:val="single" w:sz="4" w:space="0" w:color="auto"/>
                                    <w:right w:val="single" w:sz="4" w:space="0" w:color="auto"/>
                                  </w:tcBorders>
                                  <w:noWrap/>
                                  <w:vAlign w:val="center"/>
                                </w:tcPr>
                                <w:p w14:paraId="586ED7AE"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w:t>
                                  </w:r>
                                  <w:r w:rsidRPr="00DA386A">
                                    <w:rPr>
                                      <w:rFonts w:ascii="標楷體" w:eastAsia="標楷體" w:hAnsi="標楷體" w:cs="新細明體"/>
                                      <w:kern w:val="0"/>
                                      <w:sz w:val="20"/>
                                      <w:szCs w:val="20"/>
                                    </w:rPr>
                                    <w:t xml:space="preserve"> </w:t>
                                  </w:r>
                                  <w:r w:rsidRPr="00DA386A">
                                    <w:rPr>
                                      <w:rFonts w:ascii="標楷體" w:eastAsia="標楷體" w:hAnsi="標楷體" w:cs="新細明體" w:hint="eastAsia"/>
                                      <w:kern w:val="0"/>
                                      <w:sz w:val="20"/>
                                      <w:szCs w:val="20"/>
                                    </w:rPr>
                                    <w:t>4,532</w:t>
                                  </w:r>
                                </w:p>
                              </w:tc>
                            </w:tr>
                            <w:tr w:rsidR="00DA386A" w:rsidRPr="00DA386A" w14:paraId="7828065E" w14:textId="77777777" w:rsidTr="009C26E4">
                              <w:trPr>
                                <w:trHeight w:val="283"/>
                              </w:trPr>
                              <w:tc>
                                <w:tcPr>
                                  <w:tcW w:w="537" w:type="dxa"/>
                                  <w:vMerge/>
                                  <w:tcBorders>
                                    <w:left w:val="single" w:sz="4" w:space="0" w:color="auto"/>
                                    <w:right w:val="single" w:sz="4" w:space="0" w:color="auto"/>
                                  </w:tcBorders>
                                  <w:vAlign w:val="center"/>
                                </w:tcPr>
                                <w:p w14:paraId="6EE2ECB5"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p>
                              </w:tc>
                              <w:tc>
                                <w:tcPr>
                                  <w:tcW w:w="368" w:type="dxa"/>
                                  <w:vMerge w:val="restart"/>
                                  <w:tcBorders>
                                    <w:left w:val="single" w:sz="4" w:space="0" w:color="auto"/>
                                    <w:right w:val="single" w:sz="4" w:space="0" w:color="auto"/>
                                  </w:tcBorders>
                                  <w:vAlign w:val="center"/>
                                </w:tcPr>
                                <w:p w14:paraId="129FCF4C"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女性</w:t>
                                  </w:r>
                                </w:p>
                              </w:tc>
                              <w:tc>
                                <w:tcPr>
                                  <w:tcW w:w="1333" w:type="dxa"/>
                                  <w:tcBorders>
                                    <w:left w:val="single" w:sz="4" w:space="0" w:color="auto"/>
                                    <w:right w:val="single" w:sz="4" w:space="0" w:color="auto"/>
                                  </w:tcBorders>
                                  <w:vAlign w:val="center"/>
                                </w:tcPr>
                                <w:p w14:paraId="17E04DAF"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人數</w:t>
                                  </w:r>
                                  <w:r w:rsidRPr="00DA386A">
                                    <w:rPr>
                                      <w:rFonts w:ascii="標楷體" w:eastAsia="標楷體" w:hAnsi="標楷體" w:cs="Tahoma" w:hint="eastAsia"/>
                                      <w:kern w:val="0"/>
                                      <w:sz w:val="20"/>
                                      <w:szCs w:val="20"/>
                                    </w:rPr>
                                    <w:t>（B</w:t>
                                  </w:r>
                                  <w:r w:rsidRPr="00DA386A">
                                    <w:rPr>
                                      <w:rFonts w:ascii="標楷體" w:eastAsia="標楷體" w:hAnsi="標楷體" w:cs="Tahoma"/>
                                      <w:kern w:val="0"/>
                                      <w:sz w:val="20"/>
                                      <w:szCs w:val="20"/>
                                    </w:rPr>
                                    <w:t>2</w:t>
                                  </w:r>
                                  <w:r w:rsidRPr="00DA386A">
                                    <w:rPr>
                                      <w:rFonts w:ascii="標楷體" w:eastAsia="標楷體" w:hAnsi="標楷體" w:cs="Tahoma" w:hint="eastAsia"/>
                                      <w:kern w:val="0"/>
                                      <w:sz w:val="20"/>
                                      <w:szCs w:val="20"/>
                                    </w:rPr>
                                    <w:t>）</w:t>
                                  </w:r>
                                </w:p>
                              </w:tc>
                              <w:tc>
                                <w:tcPr>
                                  <w:tcW w:w="1015" w:type="dxa"/>
                                  <w:gridSpan w:val="2"/>
                                  <w:tcBorders>
                                    <w:top w:val="single" w:sz="4" w:space="0" w:color="auto"/>
                                    <w:left w:val="single" w:sz="4" w:space="0" w:color="auto"/>
                                    <w:bottom w:val="single" w:sz="4" w:space="0" w:color="auto"/>
                                    <w:right w:val="single" w:sz="4" w:space="0" w:color="auto"/>
                                  </w:tcBorders>
                                  <w:noWrap/>
                                  <w:vAlign w:val="center"/>
                                </w:tcPr>
                                <w:p w14:paraId="1310F976"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16,958</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0D3ED0E7"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15,687</w:t>
                                  </w:r>
                                </w:p>
                              </w:tc>
                              <w:tc>
                                <w:tcPr>
                                  <w:tcW w:w="1079" w:type="dxa"/>
                                  <w:tcBorders>
                                    <w:top w:val="single" w:sz="4" w:space="0" w:color="auto"/>
                                    <w:left w:val="single" w:sz="4" w:space="0" w:color="auto"/>
                                    <w:bottom w:val="single" w:sz="4" w:space="0" w:color="auto"/>
                                    <w:right w:val="single" w:sz="4" w:space="0" w:color="auto"/>
                                  </w:tcBorders>
                                  <w:noWrap/>
                                  <w:vAlign w:val="center"/>
                                </w:tcPr>
                                <w:p w14:paraId="3DE0E7C3"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w:t>
                                  </w:r>
                                  <w:r w:rsidRPr="00DA386A">
                                    <w:rPr>
                                      <w:rFonts w:ascii="標楷體" w:eastAsia="標楷體" w:hAnsi="標楷體" w:cs="新細明體"/>
                                      <w:kern w:val="0"/>
                                      <w:sz w:val="20"/>
                                      <w:szCs w:val="20"/>
                                    </w:rPr>
                                    <w:t xml:space="preserve"> </w:t>
                                  </w:r>
                                  <w:r w:rsidRPr="00DA386A">
                                    <w:rPr>
                                      <w:rFonts w:ascii="標楷體" w:eastAsia="標楷體" w:hAnsi="標楷體" w:cs="新細明體" w:hint="eastAsia"/>
                                      <w:kern w:val="0"/>
                                      <w:sz w:val="20"/>
                                      <w:szCs w:val="20"/>
                                    </w:rPr>
                                    <w:t>1,271</w:t>
                                  </w:r>
                                </w:p>
                              </w:tc>
                            </w:tr>
                            <w:tr w:rsidR="00DA386A" w:rsidRPr="00DA386A" w14:paraId="00FBBFB7" w14:textId="77777777" w:rsidTr="009C26E4">
                              <w:trPr>
                                <w:trHeight w:val="283"/>
                              </w:trPr>
                              <w:tc>
                                <w:tcPr>
                                  <w:tcW w:w="537" w:type="dxa"/>
                                  <w:vMerge/>
                                  <w:tcBorders>
                                    <w:left w:val="single" w:sz="4" w:space="0" w:color="auto"/>
                                    <w:bottom w:val="single" w:sz="4" w:space="0" w:color="auto"/>
                                    <w:right w:val="single" w:sz="4" w:space="0" w:color="auto"/>
                                  </w:tcBorders>
                                  <w:vAlign w:val="center"/>
                                </w:tcPr>
                                <w:p w14:paraId="32893EE2"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p>
                              </w:tc>
                              <w:tc>
                                <w:tcPr>
                                  <w:tcW w:w="368" w:type="dxa"/>
                                  <w:vMerge/>
                                  <w:tcBorders>
                                    <w:left w:val="single" w:sz="4" w:space="0" w:color="auto"/>
                                    <w:bottom w:val="single" w:sz="4" w:space="0" w:color="auto"/>
                                    <w:right w:val="single" w:sz="4" w:space="0" w:color="auto"/>
                                  </w:tcBorders>
                                  <w:vAlign w:val="center"/>
                                </w:tcPr>
                                <w:p w14:paraId="563E2BF5"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p>
                              </w:tc>
                              <w:tc>
                                <w:tcPr>
                                  <w:tcW w:w="1333" w:type="dxa"/>
                                  <w:tcBorders>
                                    <w:left w:val="single" w:sz="4" w:space="0" w:color="auto"/>
                                    <w:bottom w:val="single" w:sz="4" w:space="0" w:color="auto"/>
                                    <w:right w:val="single" w:sz="4" w:space="0" w:color="auto"/>
                                  </w:tcBorders>
                                  <w:vAlign w:val="center"/>
                                </w:tcPr>
                                <w:p w14:paraId="2A293743" w14:textId="77777777"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比率</w:t>
                                  </w:r>
                                </w:p>
                                <w:p w14:paraId="0A39D657"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Tahoma" w:hint="eastAsia"/>
                                      <w:spacing w:val="-10"/>
                                      <w:kern w:val="0"/>
                                      <w:sz w:val="20"/>
                                      <w:szCs w:val="20"/>
                                    </w:rPr>
                                    <w:t>（B</w:t>
                                  </w:r>
                                  <w:r w:rsidRPr="00DA386A">
                                    <w:rPr>
                                      <w:rFonts w:ascii="標楷體" w:eastAsia="標楷體" w:hAnsi="標楷體" w:cs="Tahoma"/>
                                      <w:spacing w:val="-10"/>
                                      <w:kern w:val="0"/>
                                      <w:sz w:val="20"/>
                                      <w:szCs w:val="20"/>
                                    </w:rPr>
                                    <w:t>2</w:t>
                                  </w:r>
                                  <w:r w:rsidRPr="00DA386A">
                                    <w:rPr>
                                      <w:rFonts w:ascii="標楷體" w:eastAsia="標楷體" w:hAnsi="標楷體" w:cs="Tahoma" w:hint="eastAsia"/>
                                      <w:spacing w:val="-10"/>
                                      <w:kern w:val="0"/>
                                      <w:sz w:val="20"/>
                                      <w:szCs w:val="20"/>
                                    </w:rPr>
                                    <w:t>/A</w:t>
                                  </w:r>
                                  <w:r w:rsidRPr="00DA386A">
                                    <w:rPr>
                                      <w:rFonts w:ascii="標楷體" w:eastAsia="標楷體" w:hAnsi="標楷體" w:cs="Tahoma"/>
                                      <w:spacing w:val="-10"/>
                                      <w:kern w:val="0"/>
                                      <w:sz w:val="20"/>
                                      <w:szCs w:val="20"/>
                                    </w:rPr>
                                    <w:t>2</w:t>
                                  </w:r>
                                  <w:r w:rsidRPr="00DA386A">
                                    <w:rPr>
                                      <w:rFonts w:ascii="標楷體" w:eastAsia="標楷體" w:hAnsi="標楷體" w:cs="Tahoma" w:hint="eastAsia"/>
                                      <w:spacing w:val="-10"/>
                                      <w:kern w:val="0"/>
                                      <w:sz w:val="20"/>
                                      <w:szCs w:val="20"/>
                                    </w:rPr>
                                    <w:t>×100）</w:t>
                                  </w:r>
                                </w:p>
                              </w:tc>
                              <w:tc>
                                <w:tcPr>
                                  <w:tcW w:w="1015" w:type="dxa"/>
                                  <w:gridSpan w:val="2"/>
                                  <w:tcBorders>
                                    <w:top w:val="single" w:sz="4" w:space="0" w:color="auto"/>
                                    <w:left w:val="single" w:sz="4" w:space="0" w:color="auto"/>
                                    <w:bottom w:val="single" w:sz="4" w:space="0" w:color="auto"/>
                                    <w:right w:val="single" w:sz="4" w:space="0" w:color="auto"/>
                                  </w:tcBorders>
                                  <w:noWrap/>
                                  <w:vAlign w:val="center"/>
                                </w:tcPr>
                                <w:p w14:paraId="67E088A4"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36.24</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2BE6EEE5"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37.12</w:t>
                                  </w:r>
                                </w:p>
                              </w:tc>
                              <w:tc>
                                <w:tcPr>
                                  <w:tcW w:w="1079" w:type="dxa"/>
                                  <w:tcBorders>
                                    <w:top w:val="single" w:sz="4" w:space="0" w:color="auto"/>
                                    <w:left w:val="single" w:sz="4" w:space="0" w:color="auto"/>
                                    <w:bottom w:val="single" w:sz="4" w:space="0" w:color="auto"/>
                                    <w:right w:val="single" w:sz="4" w:space="0" w:color="auto"/>
                                  </w:tcBorders>
                                  <w:noWrap/>
                                  <w:vAlign w:val="center"/>
                                </w:tcPr>
                                <w:p w14:paraId="55678F92"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0.88</w:t>
                                  </w:r>
                                </w:p>
                              </w:tc>
                            </w:tr>
                            <w:tr w:rsidR="00DA386A" w:rsidRPr="00DA386A" w14:paraId="04BD9780" w14:textId="77777777" w:rsidTr="009C26E4">
                              <w:trPr>
                                <w:trHeight w:val="283"/>
                              </w:trPr>
                              <w:tc>
                                <w:tcPr>
                                  <w:tcW w:w="537" w:type="dxa"/>
                                  <w:vMerge w:val="restart"/>
                                  <w:tcBorders>
                                    <w:left w:val="single" w:sz="4" w:space="0" w:color="auto"/>
                                    <w:right w:val="single" w:sz="4" w:space="0" w:color="auto"/>
                                  </w:tcBorders>
                                  <w:vAlign w:val="center"/>
                                </w:tcPr>
                                <w:p w14:paraId="54F683A1"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STEM領域</w:t>
                                  </w:r>
                                </w:p>
                                <w:p w14:paraId="1024A184"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專</w:t>
                                  </w:r>
                                  <w:r w:rsidRPr="00DA386A">
                                    <w:rPr>
                                      <w:rFonts w:ascii="標楷體" w:eastAsia="標楷體" w:hAnsi="標楷體" w:cs="Tahoma"/>
                                      <w:kern w:val="0"/>
                                      <w:sz w:val="20"/>
                                      <w:szCs w:val="20"/>
                                    </w:rPr>
                                    <w:t>任</w:t>
                                  </w:r>
                                </w:p>
                                <w:p w14:paraId="685504B7"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教</w:t>
                                  </w:r>
                                  <w:r w:rsidRPr="00DA386A">
                                    <w:rPr>
                                      <w:rFonts w:ascii="標楷體" w:eastAsia="標楷體" w:hAnsi="標楷體" w:cs="Tahoma"/>
                                      <w:kern w:val="0"/>
                                      <w:sz w:val="20"/>
                                      <w:szCs w:val="20"/>
                                    </w:rPr>
                                    <w:t>師</w:t>
                                  </w:r>
                                </w:p>
                              </w:tc>
                              <w:tc>
                                <w:tcPr>
                                  <w:tcW w:w="1701" w:type="dxa"/>
                                  <w:gridSpan w:val="2"/>
                                  <w:tcBorders>
                                    <w:top w:val="single" w:sz="4" w:space="0" w:color="auto"/>
                                    <w:left w:val="single" w:sz="4" w:space="0" w:color="auto"/>
                                    <w:right w:val="single" w:sz="4" w:space="0" w:color="auto"/>
                                  </w:tcBorders>
                                  <w:vAlign w:val="center"/>
                                </w:tcPr>
                                <w:p w14:paraId="20A2D06D"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Tahoma" w:hint="eastAsia"/>
                                      <w:kern w:val="0"/>
                                      <w:sz w:val="20"/>
                                      <w:szCs w:val="20"/>
                                    </w:rPr>
                                    <w:t>人數（A</w:t>
                                  </w:r>
                                  <w:r w:rsidRPr="00DA386A">
                                    <w:rPr>
                                      <w:rFonts w:ascii="標楷體" w:eastAsia="標楷體" w:hAnsi="標楷體" w:cs="Tahoma"/>
                                      <w:kern w:val="0"/>
                                      <w:sz w:val="20"/>
                                      <w:szCs w:val="20"/>
                                    </w:rPr>
                                    <w:t>3</w:t>
                                  </w:r>
                                  <w:r w:rsidRPr="00DA386A">
                                    <w:rPr>
                                      <w:rFonts w:ascii="標楷體" w:eastAsia="標楷體" w:hAnsi="標楷體" w:cs="Tahoma" w:hint="eastAsia"/>
                                      <w:kern w:val="0"/>
                                      <w:sz w:val="20"/>
                                      <w:szCs w:val="20"/>
                                    </w:rPr>
                                    <w:t>）</w:t>
                                  </w:r>
                                </w:p>
                              </w:tc>
                              <w:tc>
                                <w:tcPr>
                                  <w:tcW w:w="1015" w:type="dxa"/>
                                  <w:gridSpan w:val="2"/>
                                  <w:tcBorders>
                                    <w:top w:val="single" w:sz="4" w:space="0" w:color="auto"/>
                                    <w:left w:val="single" w:sz="4" w:space="0" w:color="auto"/>
                                    <w:bottom w:val="single" w:sz="4" w:space="0" w:color="auto"/>
                                    <w:right w:val="single" w:sz="4" w:space="0" w:color="auto"/>
                                  </w:tcBorders>
                                  <w:noWrap/>
                                  <w:vAlign w:val="center"/>
                                </w:tcPr>
                                <w:p w14:paraId="2122A750"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14,977</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49796701"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13,702</w:t>
                                  </w:r>
                                </w:p>
                              </w:tc>
                              <w:tc>
                                <w:tcPr>
                                  <w:tcW w:w="1079" w:type="dxa"/>
                                  <w:tcBorders>
                                    <w:top w:val="single" w:sz="4" w:space="0" w:color="auto"/>
                                    <w:left w:val="single" w:sz="4" w:space="0" w:color="auto"/>
                                    <w:bottom w:val="single" w:sz="4" w:space="0" w:color="auto"/>
                                    <w:right w:val="single" w:sz="4" w:space="0" w:color="auto"/>
                                  </w:tcBorders>
                                  <w:noWrap/>
                                  <w:vAlign w:val="center"/>
                                </w:tcPr>
                                <w:p w14:paraId="51715B04"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w:t>
                                  </w:r>
                                  <w:r w:rsidRPr="00DA386A">
                                    <w:rPr>
                                      <w:rFonts w:ascii="標楷體" w:eastAsia="標楷體" w:hAnsi="標楷體" w:cs="新細明體"/>
                                      <w:kern w:val="0"/>
                                      <w:sz w:val="20"/>
                                      <w:szCs w:val="20"/>
                                    </w:rPr>
                                    <w:t xml:space="preserve"> </w:t>
                                  </w:r>
                                  <w:r w:rsidRPr="00DA386A">
                                    <w:rPr>
                                      <w:rFonts w:ascii="標楷體" w:eastAsia="標楷體" w:hAnsi="標楷體" w:cs="新細明體" w:hint="eastAsia"/>
                                      <w:kern w:val="0"/>
                                      <w:sz w:val="20"/>
                                      <w:szCs w:val="20"/>
                                    </w:rPr>
                                    <w:t>1,275</w:t>
                                  </w:r>
                                </w:p>
                              </w:tc>
                            </w:tr>
                            <w:tr w:rsidR="00DA386A" w:rsidRPr="00DA386A" w14:paraId="21191D49" w14:textId="77777777" w:rsidTr="009C26E4">
                              <w:trPr>
                                <w:trHeight w:val="283"/>
                              </w:trPr>
                              <w:tc>
                                <w:tcPr>
                                  <w:tcW w:w="537" w:type="dxa"/>
                                  <w:vMerge/>
                                  <w:tcBorders>
                                    <w:left w:val="single" w:sz="4" w:space="0" w:color="auto"/>
                                    <w:right w:val="single" w:sz="4" w:space="0" w:color="auto"/>
                                  </w:tcBorders>
                                  <w:vAlign w:val="center"/>
                                </w:tcPr>
                                <w:p w14:paraId="7869C451"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p>
                              </w:tc>
                              <w:tc>
                                <w:tcPr>
                                  <w:tcW w:w="1701" w:type="dxa"/>
                                  <w:gridSpan w:val="2"/>
                                  <w:tcBorders>
                                    <w:left w:val="single" w:sz="4" w:space="0" w:color="auto"/>
                                    <w:right w:val="single" w:sz="4" w:space="0" w:color="auto"/>
                                  </w:tcBorders>
                                  <w:vAlign w:val="center"/>
                                </w:tcPr>
                                <w:p w14:paraId="0C9D47D2"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Tahoma" w:hint="eastAsia"/>
                                      <w:spacing w:val="-10"/>
                                      <w:kern w:val="0"/>
                                      <w:sz w:val="20"/>
                                      <w:szCs w:val="20"/>
                                    </w:rPr>
                                    <w:t>比率（</w:t>
                                  </w:r>
                                  <w:r w:rsidRPr="00DA386A">
                                    <w:rPr>
                                      <w:rFonts w:ascii="標楷體" w:eastAsia="標楷體" w:hAnsi="標楷體" w:cs="Tahoma"/>
                                      <w:spacing w:val="-10"/>
                                      <w:kern w:val="0"/>
                                      <w:sz w:val="20"/>
                                      <w:szCs w:val="20"/>
                                    </w:rPr>
                                    <w:t>A3</w:t>
                                  </w:r>
                                  <w:r w:rsidRPr="00DA386A">
                                    <w:rPr>
                                      <w:rFonts w:ascii="標楷體" w:eastAsia="標楷體" w:hAnsi="標楷體" w:cs="Tahoma" w:hint="eastAsia"/>
                                      <w:spacing w:val="-10"/>
                                      <w:kern w:val="0"/>
                                      <w:sz w:val="20"/>
                                      <w:szCs w:val="20"/>
                                    </w:rPr>
                                    <w:t>/</w:t>
                                  </w:r>
                                  <w:r w:rsidRPr="00DA386A">
                                    <w:rPr>
                                      <w:rFonts w:ascii="標楷體" w:eastAsia="標楷體" w:hAnsi="標楷體" w:cs="Tahoma"/>
                                      <w:spacing w:val="-10"/>
                                      <w:kern w:val="0"/>
                                      <w:sz w:val="20"/>
                                      <w:szCs w:val="20"/>
                                    </w:rPr>
                                    <w:t>A2</w:t>
                                  </w:r>
                                  <w:r w:rsidRPr="00DA386A">
                                    <w:rPr>
                                      <w:rFonts w:ascii="標楷體" w:eastAsia="標楷體" w:hAnsi="標楷體" w:cs="Tahoma" w:hint="eastAsia"/>
                                      <w:spacing w:val="-10"/>
                                      <w:kern w:val="0"/>
                                      <w:sz w:val="20"/>
                                      <w:szCs w:val="20"/>
                                    </w:rPr>
                                    <w:t>×100）</w:t>
                                  </w:r>
                                </w:p>
                              </w:tc>
                              <w:tc>
                                <w:tcPr>
                                  <w:tcW w:w="1015" w:type="dxa"/>
                                  <w:gridSpan w:val="2"/>
                                  <w:tcBorders>
                                    <w:top w:val="single" w:sz="4" w:space="0" w:color="auto"/>
                                    <w:left w:val="single" w:sz="4" w:space="0" w:color="auto"/>
                                    <w:bottom w:val="single" w:sz="4" w:space="0" w:color="auto"/>
                                    <w:right w:val="single" w:sz="4" w:space="0" w:color="auto"/>
                                  </w:tcBorders>
                                  <w:noWrap/>
                                  <w:vAlign w:val="center"/>
                                </w:tcPr>
                                <w:p w14:paraId="08D90874"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hint="eastAsia"/>
                                      <w:sz w:val="20"/>
                                      <w:szCs w:val="20"/>
                                    </w:rPr>
                                    <w:t>32.01</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0925F05C"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hint="eastAsia"/>
                                      <w:sz w:val="20"/>
                                      <w:szCs w:val="20"/>
                                    </w:rPr>
                                    <w:t>32.42</w:t>
                                  </w:r>
                                </w:p>
                              </w:tc>
                              <w:tc>
                                <w:tcPr>
                                  <w:tcW w:w="1079" w:type="dxa"/>
                                  <w:tcBorders>
                                    <w:top w:val="single" w:sz="4" w:space="0" w:color="auto"/>
                                    <w:left w:val="single" w:sz="4" w:space="0" w:color="auto"/>
                                    <w:bottom w:val="single" w:sz="4" w:space="0" w:color="auto"/>
                                    <w:right w:val="single" w:sz="4" w:space="0" w:color="auto"/>
                                  </w:tcBorders>
                                  <w:noWrap/>
                                  <w:vAlign w:val="center"/>
                                </w:tcPr>
                                <w:p w14:paraId="0F829EF7"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hint="eastAsia"/>
                                      <w:sz w:val="20"/>
                                      <w:szCs w:val="20"/>
                                    </w:rPr>
                                    <w:t>0.41</w:t>
                                  </w:r>
                                </w:p>
                              </w:tc>
                            </w:tr>
                            <w:tr w:rsidR="00DA386A" w:rsidRPr="00DA386A" w14:paraId="3392A90E" w14:textId="77777777" w:rsidTr="009C26E4">
                              <w:trPr>
                                <w:trHeight w:val="283"/>
                              </w:trPr>
                              <w:tc>
                                <w:tcPr>
                                  <w:tcW w:w="537" w:type="dxa"/>
                                  <w:vMerge/>
                                  <w:tcBorders>
                                    <w:left w:val="single" w:sz="4" w:space="0" w:color="auto"/>
                                    <w:right w:val="single" w:sz="4" w:space="0" w:color="auto"/>
                                  </w:tcBorders>
                                  <w:vAlign w:val="center"/>
                                </w:tcPr>
                                <w:p w14:paraId="5B852BCC"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p>
                              </w:tc>
                              <w:tc>
                                <w:tcPr>
                                  <w:tcW w:w="368" w:type="dxa"/>
                                  <w:vMerge w:val="restart"/>
                                  <w:tcBorders>
                                    <w:left w:val="single" w:sz="4" w:space="0" w:color="auto"/>
                                    <w:right w:val="single" w:sz="4" w:space="0" w:color="auto"/>
                                  </w:tcBorders>
                                  <w:vAlign w:val="center"/>
                                </w:tcPr>
                                <w:p w14:paraId="1EEE0661"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女性</w:t>
                                  </w:r>
                                </w:p>
                              </w:tc>
                              <w:tc>
                                <w:tcPr>
                                  <w:tcW w:w="1333" w:type="dxa"/>
                                  <w:tcBorders>
                                    <w:left w:val="single" w:sz="4" w:space="0" w:color="auto"/>
                                    <w:right w:val="single" w:sz="4" w:space="0" w:color="auto"/>
                                  </w:tcBorders>
                                  <w:vAlign w:val="center"/>
                                </w:tcPr>
                                <w:p w14:paraId="2C7785D7"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人數</w:t>
                                  </w:r>
                                  <w:r w:rsidRPr="00DA386A">
                                    <w:rPr>
                                      <w:rFonts w:ascii="標楷體" w:eastAsia="標楷體" w:hAnsi="標楷體" w:cs="Tahoma" w:hint="eastAsia"/>
                                      <w:kern w:val="0"/>
                                      <w:sz w:val="20"/>
                                      <w:szCs w:val="20"/>
                                    </w:rPr>
                                    <w:t>（B</w:t>
                                  </w:r>
                                  <w:r w:rsidRPr="00DA386A">
                                    <w:rPr>
                                      <w:rFonts w:ascii="標楷體" w:eastAsia="標楷體" w:hAnsi="標楷體" w:cs="Tahoma"/>
                                      <w:kern w:val="0"/>
                                      <w:sz w:val="20"/>
                                      <w:szCs w:val="20"/>
                                    </w:rPr>
                                    <w:t>3</w:t>
                                  </w:r>
                                  <w:r w:rsidRPr="00DA386A">
                                    <w:rPr>
                                      <w:rFonts w:ascii="標楷體" w:eastAsia="標楷體" w:hAnsi="標楷體" w:cs="Tahoma" w:hint="eastAsia"/>
                                      <w:kern w:val="0"/>
                                      <w:sz w:val="20"/>
                                      <w:szCs w:val="20"/>
                                    </w:rPr>
                                    <w:t>）</w:t>
                                  </w:r>
                                </w:p>
                              </w:tc>
                              <w:tc>
                                <w:tcPr>
                                  <w:tcW w:w="1015" w:type="dxa"/>
                                  <w:gridSpan w:val="2"/>
                                  <w:tcBorders>
                                    <w:top w:val="single" w:sz="4" w:space="0" w:color="auto"/>
                                    <w:left w:val="single" w:sz="4" w:space="0" w:color="auto"/>
                                    <w:bottom w:val="single" w:sz="4" w:space="0" w:color="auto"/>
                                    <w:right w:val="single" w:sz="4" w:space="0" w:color="auto"/>
                                  </w:tcBorders>
                                  <w:noWrap/>
                                  <w:vAlign w:val="center"/>
                                </w:tcPr>
                                <w:p w14:paraId="00565157"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2,307</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0A7B2DFB"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2,285</w:t>
                                  </w:r>
                                </w:p>
                              </w:tc>
                              <w:tc>
                                <w:tcPr>
                                  <w:tcW w:w="1079" w:type="dxa"/>
                                  <w:tcBorders>
                                    <w:top w:val="single" w:sz="4" w:space="0" w:color="auto"/>
                                    <w:left w:val="single" w:sz="4" w:space="0" w:color="auto"/>
                                    <w:bottom w:val="single" w:sz="4" w:space="0" w:color="auto"/>
                                    <w:right w:val="single" w:sz="4" w:space="0" w:color="auto"/>
                                  </w:tcBorders>
                                  <w:noWrap/>
                                  <w:vAlign w:val="center"/>
                                </w:tcPr>
                                <w:p w14:paraId="329FB294"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w:t>
                                  </w:r>
                                  <w:r w:rsidRPr="00DA386A">
                                    <w:rPr>
                                      <w:rFonts w:ascii="標楷體" w:eastAsia="標楷體" w:hAnsi="標楷體" w:cs="新細明體"/>
                                      <w:kern w:val="0"/>
                                      <w:sz w:val="20"/>
                                      <w:szCs w:val="20"/>
                                    </w:rPr>
                                    <w:t xml:space="preserve"> </w:t>
                                  </w:r>
                                  <w:r w:rsidRPr="00DA386A">
                                    <w:rPr>
                                      <w:rFonts w:ascii="標楷體" w:eastAsia="標楷體" w:hAnsi="標楷體" w:cs="新細明體" w:hint="eastAsia"/>
                                      <w:kern w:val="0"/>
                                      <w:sz w:val="20"/>
                                      <w:szCs w:val="20"/>
                                    </w:rPr>
                                    <w:t>22</w:t>
                                  </w:r>
                                </w:p>
                              </w:tc>
                            </w:tr>
                            <w:tr w:rsidR="00DA386A" w:rsidRPr="00DA386A" w14:paraId="5E4459F7" w14:textId="77777777" w:rsidTr="009C26E4">
                              <w:trPr>
                                <w:trHeight w:val="283"/>
                              </w:trPr>
                              <w:tc>
                                <w:tcPr>
                                  <w:tcW w:w="537" w:type="dxa"/>
                                  <w:vMerge/>
                                  <w:tcBorders>
                                    <w:left w:val="single" w:sz="4" w:space="0" w:color="auto"/>
                                    <w:bottom w:val="double" w:sz="4" w:space="0" w:color="auto"/>
                                    <w:right w:val="single" w:sz="4" w:space="0" w:color="auto"/>
                                  </w:tcBorders>
                                  <w:vAlign w:val="center"/>
                                </w:tcPr>
                                <w:p w14:paraId="1C6C4BC0"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p>
                              </w:tc>
                              <w:tc>
                                <w:tcPr>
                                  <w:tcW w:w="368" w:type="dxa"/>
                                  <w:vMerge/>
                                  <w:tcBorders>
                                    <w:left w:val="single" w:sz="4" w:space="0" w:color="auto"/>
                                    <w:bottom w:val="double" w:sz="4" w:space="0" w:color="auto"/>
                                    <w:right w:val="single" w:sz="4" w:space="0" w:color="auto"/>
                                  </w:tcBorders>
                                  <w:vAlign w:val="center"/>
                                </w:tcPr>
                                <w:p w14:paraId="01A2D5CA"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p>
                              </w:tc>
                              <w:tc>
                                <w:tcPr>
                                  <w:tcW w:w="1333" w:type="dxa"/>
                                  <w:tcBorders>
                                    <w:left w:val="single" w:sz="4" w:space="0" w:color="auto"/>
                                    <w:bottom w:val="double" w:sz="4" w:space="0" w:color="auto"/>
                                    <w:right w:val="single" w:sz="4" w:space="0" w:color="auto"/>
                                  </w:tcBorders>
                                  <w:vAlign w:val="center"/>
                                </w:tcPr>
                                <w:p w14:paraId="5EF057B9" w14:textId="77777777"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比率</w:t>
                                  </w:r>
                                </w:p>
                                <w:p w14:paraId="45623248"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Tahoma" w:hint="eastAsia"/>
                                      <w:spacing w:val="-10"/>
                                      <w:kern w:val="0"/>
                                      <w:sz w:val="20"/>
                                      <w:szCs w:val="20"/>
                                    </w:rPr>
                                    <w:t>（B</w:t>
                                  </w:r>
                                  <w:r w:rsidRPr="00DA386A">
                                    <w:rPr>
                                      <w:rFonts w:ascii="標楷體" w:eastAsia="標楷體" w:hAnsi="標楷體" w:cs="Tahoma"/>
                                      <w:spacing w:val="-10"/>
                                      <w:kern w:val="0"/>
                                      <w:sz w:val="20"/>
                                      <w:szCs w:val="20"/>
                                    </w:rPr>
                                    <w:t>3</w:t>
                                  </w:r>
                                  <w:r w:rsidRPr="00DA386A">
                                    <w:rPr>
                                      <w:rFonts w:ascii="標楷體" w:eastAsia="標楷體" w:hAnsi="標楷體" w:cs="Tahoma" w:hint="eastAsia"/>
                                      <w:spacing w:val="-10"/>
                                      <w:kern w:val="0"/>
                                      <w:sz w:val="20"/>
                                      <w:szCs w:val="20"/>
                                    </w:rPr>
                                    <w:t>/A</w:t>
                                  </w:r>
                                  <w:r w:rsidRPr="00DA386A">
                                    <w:rPr>
                                      <w:rFonts w:ascii="標楷體" w:eastAsia="標楷體" w:hAnsi="標楷體" w:cs="Tahoma"/>
                                      <w:spacing w:val="-10"/>
                                      <w:kern w:val="0"/>
                                      <w:sz w:val="20"/>
                                      <w:szCs w:val="20"/>
                                    </w:rPr>
                                    <w:t>3</w:t>
                                  </w:r>
                                  <w:r w:rsidRPr="00DA386A">
                                    <w:rPr>
                                      <w:rFonts w:ascii="標楷體" w:eastAsia="標楷體" w:hAnsi="標楷體" w:cs="Tahoma" w:hint="eastAsia"/>
                                      <w:spacing w:val="-10"/>
                                      <w:kern w:val="0"/>
                                      <w:sz w:val="20"/>
                                      <w:szCs w:val="20"/>
                                    </w:rPr>
                                    <w:t>×100）</w:t>
                                  </w:r>
                                </w:p>
                              </w:tc>
                              <w:tc>
                                <w:tcPr>
                                  <w:tcW w:w="1015" w:type="dxa"/>
                                  <w:gridSpan w:val="2"/>
                                  <w:tcBorders>
                                    <w:top w:val="single" w:sz="4" w:space="0" w:color="auto"/>
                                    <w:left w:val="single" w:sz="4" w:space="0" w:color="auto"/>
                                    <w:bottom w:val="double" w:sz="4" w:space="0" w:color="auto"/>
                                    <w:right w:val="single" w:sz="4" w:space="0" w:color="auto"/>
                                  </w:tcBorders>
                                  <w:noWrap/>
                                  <w:vAlign w:val="center"/>
                                </w:tcPr>
                                <w:p w14:paraId="632FC839"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15.40</w:t>
                                  </w:r>
                                </w:p>
                              </w:tc>
                              <w:tc>
                                <w:tcPr>
                                  <w:tcW w:w="997" w:type="dxa"/>
                                  <w:gridSpan w:val="2"/>
                                  <w:tcBorders>
                                    <w:top w:val="single" w:sz="4" w:space="0" w:color="auto"/>
                                    <w:left w:val="single" w:sz="4" w:space="0" w:color="auto"/>
                                    <w:bottom w:val="double" w:sz="4" w:space="0" w:color="auto"/>
                                    <w:right w:val="single" w:sz="4" w:space="0" w:color="auto"/>
                                  </w:tcBorders>
                                  <w:vAlign w:val="center"/>
                                </w:tcPr>
                                <w:p w14:paraId="3B212B44"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16.68</w:t>
                                  </w:r>
                                </w:p>
                              </w:tc>
                              <w:tc>
                                <w:tcPr>
                                  <w:tcW w:w="1079" w:type="dxa"/>
                                  <w:tcBorders>
                                    <w:top w:val="single" w:sz="4" w:space="0" w:color="auto"/>
                                    <w:left w:val="single" w:sz="4" w:space="0" w:color="auto"/>
                                    <w:bottom w:val="double" w:sz="4" w:space="0" w:color="auto"/>
                                    <w:right w:val="single" w:sz="4" w:space="0" w:color="auto"/>
                                  </w:tcBorders>
                                  <w:noWrap/>
                                  <w:vAlign w:val="center"/>
                                </w:tcPr>
                                <w:p w14:paraId="0285B383"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1.28</w:t>
                                  </w:r>
                                </w:p>
                              </w:tc>
                            </w:tr>
                            <w:tr w:rsidR="00DA386A" w:rsidRPr="00DA386A" w14:paraId="4774E549" w14:textId="77777777" w:rsidTr="009C26E4">
                              <w:trPr>
                                <w:trHeight w:val="283"/>
                              </w:trPr>
                              <w:tc>
                                <w:tcPr>
                                  <w:tcW w:w="5329" w:type="dxa"/>
                                  <w:gridSpan w:val="8"/>
                                  <w:tcBorders>
                                    <w:left w:val="single" w:sz="4" w:space="0" w:color="auto"/>
                                    <w:bottom w:val="single" w:sz="4" w:space="0" w:color="auto"/>
                                    <w:right w:val="single" w:sz="4" w:space="0" w:color="auto"/>
                                  </w:tcBorders>
                                  <w:vAlign w:val="center"/>
                                </w:tcPr>
                                <w:p w14:paraId="7F3C4D78" w14:textId="77777777" w:rsidR="00F20F23" w:rsidRPr="00DA386A" w:rsidRDefault="00F20F23" w:rsidP="00FA6336">
                                  <w:pPr>
                                    <w:widowControl/>
                                    <w:spacing w:line="240" w:lineRule="exact"/>
                                    <w:ind w:rightChars="20" w:right="48" w:hanging="1"/>
                                    <w:jc w:val="center"/>
                                    <w:rPr>
                                      <w:rFonts w:ascii="標楷體" w:eastAsia="標楷體" w:hAnsi="標楷體"/>
                                      <w:sz w:val="20"/>
                                      <w:szCs w:val="20"/>
                                    </w:rPr>
                                  </w:pPr>
                                  <w:proofErr w:type="gramStart"/>
                                  <w:r w:rsidRPr="00DA386A">
                                    <w:rPr>
                                      <w:rFonts w:ascii="標楷體" w:eastAsia="標楷體" w:hAnsi="標楷體" w:hint="eastAsia"/>
                                      <w:b/>
                                      <w:sz w:val="20"/>
                                      <w:szCs w:val="20"/>
                                    </w:rPr>
                                    <w:t>生</w:t>
                                  </w:r>
                                  <w:r w:rsidRPr="00DA386A">
                                    <w:rPr>
                                      <w:rFonts w:ascii="標楷體" w:eastAsia="標楷體" w:hAnsi="標楷體"/>
                                      <w:b/>
                                      <w:sz w:val="20"/>
                                      <w:szCs w:val="20"/>
                                    </w:rPr>
                                    <w:t>師</w:t>
                                  </w:r>
                                  <w:r w:rsidRPr="00DA386A">
                                    <w:rPr>
                                      <w:rFonts w:ascii="標楷體" w:eastAsia="標楷體" w:hAnsi="標楷體" w:hint="eastAsia"/>
                                      <w:b/>
                                      <w:sz w:val="20"/>
                                      <w:szCs w:val="20"/>
                                    </w:rPr>
                                    <w:t>比</w:t>
                                  </w:r>
                                  <w:proofErr w:type="gramEnd"/>
                                  <w:r w:rsidRPr="00DA386A">
                                    <w:rPr>
                                      <w:rFonts w:ascii="標楷體" w:eastAsia="標楷體" w:hAnsi="標楷體" w:hint="eastAsia"/>
                                      <w:b/>
                                      <w:sz w:val="20"/>
                                      <w:szCs w:val="20"/>
                                    </w:rPr>
                                    <w:t>（平均每位教師負擔學生人數）</w:t>
                                  </w:r>
                                </w:p>
                              </w:tc>
                            </w:tr>
                            <w:tr w:rsidR="00DA386A" w:rsidRPr="00DA386A" w14:paraId="65595031" w14:textId="77777777" w:rsidTr="009C26E4">
                              <w:trPr>
                                <w:trHeight w:val="283"/>
                              </w:trPr>
                              <w:tc>
                                <w:tcPr>
                                  <w:tcW w:w="905" w:type="dxa"/>
                                  <w:gridSpan w:val="2"/>
                                  <w:tcBorders>
                                    <w:left w:val="single" w:sz="4" w:space="0" w:color="auto"/>
                                    <w:bottom w:val="single" w:sz="4" w:space="0" w:color="auto"/>
                                    <w:right w:val="single" w:sz="4" w:space="0" w:color="auto"/>
                                  </w:tcBorders>
                                  <w:vAlign w:val="center"/>
                                </w:tcPr>
                                <w:p w14:paraId="6A8D028D"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整體</w:t>
                                  </w:r>
                                </w:p>
                              </w:tc>
                              <w:tc>
                                <w:tcPr>
                                  <w:tcW w:w="1341" w:type="dxa"/>
                                  <w:gridSpan w:val="2"/>
                                  <w:tcBorders>
                                    <w:left w:val="single" w:sz="4" w:space="0" w:color="auto"/>
                                    <w:right w:val="single" w:sz="4" w:space="0" w:color="auto"/>
                                  </w:tcBorders>
                                  <w:vAlign w:val="center"/>
                                </w:tcPr>
                                <w:p w14:paraId="3EA7BDAE" w14:textId="77777777"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spacing w:val="-10"/>
                                      <w:kern w:val="0"/>
                                      <w:sz w:val="20"/>
                                      <w:szCs w:val="20"/>
                                    </w:rPr>
                                    <w:t>A1</w:t>
                                  </w:r>
                                  <w:r w:rsidRPr="00DA386A">
                                    <w:rPr>
                                      <w:rFonts w:ascii="標楷體" w:eastAsia="標楷體" w:hAnsi="標楷體" w:cs="Tahoma" w:hint="eastAsia"/>
                                      <w:spacing w:val="-10"/>
                                      <w:kern w:val="0"/>
                                      <w:sz w:val="20"/>
                                      <w:szCs w:val="20"/>
                                    </w:rPr>
                                    <w:t>/A</w:t>
                                  </w:r>
                                  <w:r w:rsidRPr="00DA386A">
                                    <w:rPr>
                                      <w:rFonts w:ascii="標楷體" w:eastAsia="標楷體" w:hAnsi="標楷體" w:cs="Tahoma"/>
                                      <w:spacing w:val="-10"/>
                                      <w:kern w:val="0"/>
                                      <w:sz w:val="20"/>
                                      <w:szCs w:val="20"/>
                                    </w:rPr>
                                    <w:t>2</w:t>
                                  </w:r>
                                </w:p>
                              </w:tc>
                              <w:tc>
                                <w:tcPr>
                                  <w:tcW w:w="1007" w:type="dxa"/>
                                  <w:tcBorders>
                                    <w:top w:val="single" w:sz="4" w:space="0" w:color="auto"/>
                                    <w:left w:val="single" w:sz="4" w:space="0" w:color="auto"/>
                                    <w:bottom w:val="single" w:sz="4" w:space="0" w:color="auto"/>
                                    <w:right w:val="single" w:sz="4" w:space="0" w:color="auto"/>
                                  </w:tcBorders>
                                  <w:noWrap/>
                                  <w:vAlign w:val="center"/>
                                </w:tcPr>
                                <w:p w14:paraId="4424899D" w14:textId="77777777" w:rsidR="00F20F23" w:rsidRPr="00DA386A" w:rsidRDefault="00F20F23" w:rsidP="00FA6336">
                                  <w:pPr>
                                    <w:widowControl/>
                                    <w:spacing w:line="240" w:lineRule="exact"/>
                                    <w:ind w:rightChars="20" w:right="48" w:hanging="1"/>
                                    <w:jc w:val="right"/>
                                    <w:rPr>
                                      <w:rFonts w:ascii="標楷體" w:eastAsia="標楷體" w:hAnsi="標楷體"/>
                                      <w:sz w:val="20"/>
                                      <w:szCs w:val="20"/>
                                    </w:rPr>
                                  </w:pPr>
                                  <w:r w:rsidRPr="00DA386A">
                                    <w:rPr>
                                      <w:rFonts w:ascii="標楷體" w:eastAsia="標楷體" w:hAnsi="標楷體" w:hint="eastAsia"/>
                                      <w:sz w:val="20"/>
                                      <w:szCs w:val="20"/>
                                    </w:rPr>
                                    <w:t>26.6</w:t>
                                  </w:r>
                                </w:p>
                              </w:tc>
                              <w:tc>
                                <w:tcPr>
                                  <w:tcW w:w="989" w:type="dxa"/>
                                  <w:tcBorders>
                                    <w:top w:val="single" w:sz="4" w:space="0" w:color="auto"/>
                                    <w:left w:val="single" w:sz="4" w:space="0" w:color="auto"/>
                                    <w:bottom w:val="single" w:sz="4" w:space="0" w:color="auto"/>
                                    <w:right w:val="single" w:sz="4" w:space="0" w:color="auto"/>
                                  </w:tcBorders>
                                  <w:vAlign w:val="center"/>
                                </w:tcPr>
                                <w:p w14:paraId="48C017DD" w14:textId="77777777" w:rsidR="00F20F23" w:rsidRPr="00DA386A" w:rsidRDefault="00F20F23" w:rsidP="00FA6336">
                                  <w:pPr>
                                    <w:widowControl/>
                                    <w:spacing w:line="240" w:lineRule="exact"/>
                                    <w:ind w:rightChars="20" w:right="48" w:hanging="1"/>
                                    <w:jc w:val="right"/>
                                    <w:rPr>
                                      <w:rFonts w:ascii="標楷體" w:eastAsia="標楷體" w:hAnsi="標楷體"/>
                                      <w:sz w:val="20"/>
                                      <w:szCs w:val="20"/>
                                    </w:rPr>
                                  </w:pPr>
                                  <w:r w:rsidRPr="00DA386A">
                                    <w:rPr>
                                      <w:rFonts w:ascii="標楷體" w:eastAsia="標楷體" w:hAnsi="標楷體" w:hint="eastAsia"/>
                                      <w:sz w:val="20"/>
                                      <w:szCs w:val="20"/>
                                    </w:rPr>
                                    <w:t>25.4</w:t>
                                  </w:r>
                                </w:p>
                              </w:tc>
                              <w:tc>
                                <w:tcPr>
                                  <w:tcW w:w="1087" w:type="dxa"/>
                                  <w:gridSpan w:val="2"/>
                                  <w:tcBorders>
                                    <w:top w:val="single" w:sz="4" w:space="0" w:color="auto"/>
                                    <w:left w:val="single" w:sz="4" w:space="0" w:color="auto"/>
                                    <w:bottom w:val="single" w:sz="4" w:space="0" w:color="auto"/>
                                    <w:right w:val="single" w:sz="4" w:space="0" w:color="auto"/>
                                  </w:tcBorders>
                                  <w:noWrap/>
                                  <w:vAlign w:val="center"/>
                                </w:tcPr>
                                <w:p w14:paraId="0C604C3C" w14:textId="77777777" w:rsidR="00F20F23" w:rsidRPr="00DA386A" w:rsidRDefault="00F20F23" w:rsidP="00FA6336">
                                  <w:pPr>
                                    <w:widowControl/>
                                    <w:spacing w:line="240" w:lineRule="exact"/>
                                    <w:ind w:rightChars="20" w:right="48" w:hanging="1"/>
                                    <w:jc w:val="right"/>
                                    <w:rPr>
                                      <w:rFonts w:ascii="標楷體" w:eastAsia="標楷體" w:hAnsi="標楷體"/>
                                      <w:sz w:val="20"/>
                                      <w:szCs w:val="20"/>
                                    </w:rPr>
                                  </w:pPr>
                                  <w:r w:rsidRPr="00DA386A">
                                    <w:rPr>
                                      <w:rFonts w:ascii="標楷體" w:eastAsia="標楷體" w:hAnsi="標楷體" w:hint="eastAsia"/>
                                      <w:sz w:val="20"/>
                                      <w:szCs w:val="20"/>
                                    </w:rPr>
                                    <w:t>-</w:t>
                                  </w:r>
                                  <w:r w:rsidRPr="00DA386A">
                                    <w:rPr>
                                      <w:rFonts w:ascii="標楷體" w:eastAsia="標楷體" w:hAnsi="標楷體"/>
                                      <w:sz w:val="20"/>
                                      <w:szCs w:val="20"/>
                                    </w:rPr>
                                    <w:t xml:space="preserve"> </w:t>
                                  </w:r>
                                  <w:r w:rsidRPr="00DA386A">
                                    <w:rPr>
                                      <w:rFonts w:ascii="標楷體" w:eastAsia="標楷體" w:hAnsi="標楷體" w:hint="eastAsia"/>
                                      <w:sz w:val="20"/>
                                      <w:szCs w:val="20"/>
                                    </w:rPr>
                                    <w:t>1.2</w:t>
                                  </w:r>
                                </w:p>
                              </w:tc>
                            </w:tr>
                            <w:tr w:rsidR="00DA386A" w:rsidRPr="00DA386A" w14:paraId="4DDBBA1B" w14:textId="77777777" w:rsidTr="009C26E4">
                              <w:trPr>
                                <w:trHeight w:val="283"/>
                              </w:trPr>
                              <w:tc>
                                <w:tcPr>
                                  <w:tcW w:w="905" w:type="dxa"/>
                                  <w:gridSpan w:val="2"/>
                                  <w:tcBorders>
                                    <w:left w:val="single" w:sz="4" w:space="0" w:color="auto"/>
                                    <w:bottom w:val="single" w:sz="4" w:space="0" w:color="auto"/>
                                    <w:right w:val="single" w:sz="4" w:space="0" w:color="auto"/>
                                  </w:tcBorders>
                                  <w:vAlign w:val="center"/>
                                </w:tcPr>
                                <w:p w14:paraId="2E66630F"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STEM領</w:t>
                                  </w:r>
                                  <w:r w:rsidRPr="00DA386A">
                                    <w:rPr>
                                      <w:rFonts w:ascii="標楷體" w:eastAsia="標楷體" w:hAnsi="標楷體" w:cs="新細明體"/>
                                      <w:kern w:val="0"/>
                                      <w:sz w:val="20"/>
                                      <w:szCs w:val="20"/>
                                    </w:rPr>
                                    <w:t>域</w:t>
                                  </w:r>
                                </w:p>
                              </w:tc>
                              <w:tc>
                                <w:tcPr>
                                  <w:tcW w:w="1341" w:type="dxa"/>
                                  <w:gridSpan w:val="2"/>
                                  <w:tcBorders>
                                    <w:left w:val="single" w:sz="4" w:space="0" w:color="auto"/>
                                    <w:right w:val="single" w:sz="4" w:space="0" w:color="auto"/>
                                  </w:tcBorders>
                                  <w:vAlign w:val="center"/>
                                </w:tcPr>
                                <w:p w14:paraId="28F30893" w14:textId="77777777"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B1/A3</w:t>
                                  </w:r>
                                </w:p>
                              </w:tc>
                              <w:tc>
                                <w:tcPr>
                                  <w:tcW w:w="1007" w:type="dxa"/>
                                  <w:tcBorders>
                                    <w:top w:val="single" w:sz="4" w:space="0" w:color="auto"/>
                                    <w:left w:val="single" w:sz="4" w:space="0" w:color="auto"/>
                                    <w:bottom w:val="single" w:sz="4" w:space="0" w:color="auto"/>
                                    <w:right w:val="single" w:sz="4" w:space="0" w:color="auto"/>
                                  </w:tcBorders>
                                  <w:noWrap/>
                                  <w:vAlign w:val="center"/>
                                </w:tcPr>
                                <w:p w14:paraId="0E9CA5E1" w14:textId="77777777" w:rsidR="00F20F23" w:rsidRPr="00DA386A" w:rsidRDefault="00F20F23" w:rsidP="00FA6336">
                                  <w:pPr>
                                    <w:widowControl/>
                                    <w:spacing w:line="240" w:lineRule="exact"/>
                                    <w:ind w:rightChars="20" w:right="48" w:hanging="1"/>
                                    <w:jc w:val="right"/>
                                    <w:rPr>
                                      <w:rFonts w:ascii="標楷體" w:eastAsia="標楷體" w:hAnsi="標楷體"/>
                                      <w:sz w:val="20"/>
                                      <w:szCs w:val="20"/>
                                    </w:rPr>
                                  </w:pPr>
                                  <w:r w:rsidRPr="00DA386A">
                                    <w:rPr>
                                      <w:rFonts w:ascii="標楷體" w:eastAsia="標楷體" w:hAnsi="標楷體" w:hint="eastAsia"/>
                                      <w:sz w:val="20"/>
                                      <w:szCs w:val="20"/>
                                    </w:rPr>
                                    <w:t>26.1</w:t>
                                  </w:r>
                                </w:p>
                              </w:tc>
                              <w:tc>
                                <w:tcPr>
                                  <w:tcW w:w="989" w:type="dxa"/>
                                  <w:tcBorders>
                                    <w:top w:val="single" w:sz="4" w:space="0" w:color="auto"/>
                                    <w:left w:val="single" w:sz="4" w:space="0" w:color="auto"/>
                                    <w:bottom w:val="single" w:sz="4" w:space="0" w:color="auto"/>
                                    <w:right w:val="single" w:sz="4" w:space="0" w:color="auto"/>
                                  </w:tcBorders>
                                  <w:vAlign w:val="center"/>
                                </w:tcPr>
                                <w:p w14:paraId="2A945E3D" w14:textId="77777777" w:rsidR="00F20F23" w:rsidRPr="00DA386A" w:rsidRDefault="00F20F23" w:rsidP="00FA6336">
                                  <w:pPr>
                                    <w:widowControl/>
                                    <w:spacing w:line="240" w:lineRule="exact"/>
                                    <w:ind w:rightChars="20" w:right="48" w:hanging="1"/>
                                    <w:jc w:val="right"/>
                                    <w:rPr>
                                      <w:rFonts w:ascii="標楷體" w:eastAsia="標楷體" w:hAnsi="標楷體"/>
                                      <w:sz w:val="20"/>
                                      <w:szCs w:val="20"/>
                                    </w:rPr>
                                  </w:pPr>
                                  <w:r w:rsidRPr="00DA386A">
                                    <w:rPr>
                                      <w:rFonts w:ascii="標楷體" w:eastAsia="標楷體" w:hAnsi="標楷體" w:hint="eastAsia"/>
                                      <w:sz w:val="20"/>
                                      <w:szCs w:val="20"/>
                                    </w:rPr>
                                    <w:t>27.5</w:t>
                                  </w:r>
                                </w:p>
                              </w:tc>
                              <w:tc>
                                <w:tcPr>
                                  <w:tcW w:w="1087" w:type="dxa"/>
                                  <w:gridSpan w:val="2"/>
                                  <w:tcBorders>
                                    <w:top w:val="single" w:sz="4" w:space="0" w:color="auto"/>
                                    <w:left w:val="single" w:sz="4" w:space="0" w:color="auto"/>
                                    <w:bottom w:val="single" w:sz="4" w:space="0" w:color="auto"/>
                                    <w:right w:val="single" w:sz="4" w:space="0" w:color="auto"/>
                                  </w:tcBorders>
                                  <w:noWrap/>
                                  <w:vAlign w:val="center"/>
                                </w:tcPr>
                                <w:p w14:paraId="18F0182A" w14:textId="77777777" w:rsidR="00F20F23" w:rsidRPr="00DA386A" w:rsidRDefault="00F20F23" w:rsidP="00FA6336">
                                  <w:pPr>
                                    <w:widowControl/>
                                    <w:spacing w:line="240" w:lineRule="exact"/>
                                    <w:ind w:rightChars="20" w:right="48" w:hanging="1"/>
                                    <w:jc w:val="right"/>
                                    <w:rPr>
                                      <w:rFonts w:ascii="標楷體" w:eastAsia="標楷體" w:hAnsi="標楷體"/>
                                      <w:sz w:val="20"/>
                                      <w:szCs w:val="20"/>
                                    </w:rPr>
                                  </w:pPr>
                                  <w:r w:rsidRPr="00DA386A">
                                    <w:rPr>
                                      <w:rFonts w:ascii="標楷體" w:eastAsia="標楷體" w:hAnsi="標楷體" w:hint="eastAsia"/>
                                      <w:sz w:val="20"/>
                                      <w:szCs w:val="20"/>
                                    </w:rPr>
                                    <w:t>1</w:t>
                                  </w:r>
                                  <w:r w:rsidRPr="00DA386A">
                                    <w:rPr>
                                      <w:rFonts w:ascii="標楷體" w:eastAsia="標楷體" w:hAnsi="標楷體"/>
                                      <w:sz w:val="20"/>
                                      <w:szCs w:val="20"/>
                                    </w:rPr>
                                    <w:t>.4</w:t>
                                  </w:r>
                                </w:p>
                              </w:tc>
                            </w:tr>
                          </w:tbl>
                          <w:p w14:paraId="017F7627" w14:textId="77777777" w:rsidR="00F20F23" w:rsidRPr="00DA386A" w:rsidRDefault="00F20F23" w:rsidP="009C26E4">
                            <w:pPr>
                              <w:spacing w:line="200" w:lineRule="exact"/>
                              <w:ind w:leftChars="-6" w:left="531" w:hangingChars="303" w:hanging="545"/>
                              <w:jc w:val="both"/>
                              <w:rPr>
                                <w:rFonts w:ascii="標楷體" w:eastAsia="標楷體" w:hAnsi="標楷體" w:cs="Tahoma"/>
                                <w:kern w:val="0"/>
                                <w:sz w:val="18"/>
                                <w:szCs w:val="18"/>
                              </w:rPr>
                            </w:pPr>
                            <w:proofErr w:type="gramStart"/>
                            <w:r w:rsidRPr="00DA386A">
                              <w:rPr>
                                <w:rFonts w:ascii="標楷體" w:eastAsia="標楷體" w:hAnsi="標楷體" w:hint="eastAsia"/>
                                <w:sz w:val="18"/>
                                <w:szCs w:val="18"/>
                              </w:rPr>
                              <w:t>註</w:t>
                            </w:r>
                            <w:proofErr w:type="gramEnd"/>
                            <w:r w:rsidRPr="00DA386A">
                              <w:rPr>
                                <w:rFonts w:ascii="標楷體" w:eastAsia="標楷體" w:hAnsi="標楷體" w:hint="eastAsia"/>
                                <w:sz w:val="18"/>
                                <w:szCs w:val="18"/>
                              </w:rPr>
                              <w:t>：1.依我國學科標準分類，</w:t>
                            </w:r>
                            <w:r w:rsidRPr="00DA386A">
                              <w:rPr>
                                <w:rFonts w:ascii="標楷體" w:eastAsia="標楷體" w:hAnsi="標楷體" w:cs="Tahoma" w:hint="eastAsia"/>
                                <w:kern w:val="0"/>
                                <w:sz w:val="18"/>
                                <w:szCs w:val="18"/>
                              </w:rPr>
                              <w:t>STEM領域包括「自然科學、數學及統計」、「資訊通訊科技」、「工程、製造及營建」等3領域。</w:t>
                            </w:r>
                          </w:p>
                          <w:p w14:paraId="11E46F91" w14:textId="77777777" w:rsidR="00F20F23" w:rsidRPr="00DA386A" w:rsidRDefault="00F20F23" w:rsidP="009C26E4">
                            <w:pPr>
                              <w:spacing w:line="200" w:lineRule="exact"/>
                              <w:ind w:leftChars="140" w:left="518" w:hangingChars="101" w:hanging="182"/>
                              <w:jc w:val="both"/>
                              <w:rPr>
                                <w:sz w:val="18"/>
                                <w:szCs w:val="18"/>
                              </w:rPr>
                            </w:pPr>
                            <w:r w:rsidRPr="00DA386A">
                              <w:rPr>
                                <w:rFonts w:ascii="標楷體" w:eastAsia="標楷體" w:hAnsi="標楷體" w:hint="eastAsia"/>
                                <w:sz w:val="18"/>
                                <w:szCs w:val="18"/>
                              </w:rPr>
                              <w:t>2.資料來源：整理自教育部統計處網站及大專校院學科標準分類查詢系統暨教</w:t>
                            </w:r>
                            <w:r w:rsidRPr="00DA386A">
                              <w:rPr>
                                <w:rFonts w:ascii="標楷體" w:eastAsia="標楷體" w:hAnsi="標楷體"/>
                                <w:sz w:val="18"/>
                                <w:szCs w:val="18"/>
                              </w:rPr>
                              <w:t>育部提供資料</w:t>
                            </w:r>
                            <w:r w:rsidRPr="00DA386A">
                              <w:rPr>
                                <w:rFonts w:ascii="標楷體" w:eastAsia="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00094B" id="文字方塊 2" o:spid="_x0000_s1034" type="#_x0000_t202" style="position:absolute;left:0;text-align:left;margin-left:219.75pt;margin-top:2.95pt;width:277.75pt;height:351.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" filled="f" stroked="f" strokeweight=".5pt">
                <v:textbox>
                  <w:txbxContent>
                    <w:p w14:paraId="02DE98D3" w14:textId="4F60AC46" w:rsidR="00F20F23" w:rsidRPr="00DA386A" w:rsidRDefault="00F20F23" w:rsidP="00C3080E">
                      <w:pPr>
                        <w:spacing w:line="240" w:lineRule="exact"/>
                        <w:ind w:left="658" w:rightChars="-70" w:right="-168" w:hanging="658"/>
                        <w:rPr>
                          <w:rFonts w:ascii="標楷體" w:eastAsia="標楷體" w:hAnsi="標楷體" w:cs="Tahoma"/>
                          <w:b/>
                          <w:bCs/>
                          <w:kern w:val="0"/>
                        </w:rPr>
                      </w:pPr>
                      <w:r w:rsidRPr="00DA386A">
                        <w:rPr>
                          <w:rFonts w:ascii="標楷體" w:eastAsia="標楷體" w:hAnsi="標楷體" w:cs="Tahoma" w:hint="eastAsia"/>
                          <w:b/>
                          <w:bCs/>
                          <w:kern w:val="0"/>
                        </w:rPr>
                        <w:t>表</w:t>
                      </w:r>
                      <w:r w:rsidRPr="00DA386A">
                        <w:rPr>
                          <w:rFonts w:ascii="標楷體" w:eastAsia="標楷體" w:hAnsi="標楷體" w:cs="Tahoma"/>
                          <w:b/>
                          <w:bCs/>
                          <w:kern w:val="0"/>
                        </w:rPr>
                        <w:t>9</w:t>
                      </w:r>
                      <w:r w:rsidRPr="00DA386A">
                        <w:rPr>
                          <w:rFonts w:ascii="標楷體" w:eastAsia="標楷體" w:hAnsi="標楷體" w:cs="Tahoma" w:hint="eastAsia"/>
                          <w:b/>
                          <w:bCs/>
                          <w:kern w:val="0"/>
                        </w:rPr>
                        <w:t xml:space="preserve">　</w:t>
                      </w:r>
                      <w:r w:rsidRPr="00DA386A">
                        <w:rPr>
                          <w:rFonts w:ascii="標楷體" w:eastAsia="標楷體" w:hAnsi="標楷體" w:hint="eastAsia"/>
                          <w:b/>
                        </w:rPr>
                        <w:t>大專校院STEM學生</w:t>
                      </w:r>
                      <w:r w:rsidR="009E3902" w:rsidRPr="00DA386A">
                        <w:rPr>
                          <w:rFonts w:ascii="標楷體" w:eastAsia="標楷體" w:hAnsi="標楷體" w:hint="eastAsia"/>
                          <w:b/>
                        </w:rPr>
                        <w:t>、專任教師</w:t>
                      </w:r>
                      <w:r w:rsidR="00770FB4" w:rsidRPr="00DA386A">
                        <w:rPr>
                          <w:rFonts w:ascii="標楷體" w:eastAsia="標楷體" w:hAnsi="標楷體" w:hint="eastAsia"/>
                          <w:b/>
                        </w:rPr>
                        <w:t>人數</w:t>
                      </w:r>
                      <w:r w:rsidRPr="00DA386A">
                        <w:rPr>
                          <w:rFonts w:ascii="標楷體" w:eastAsia="標楷體" w:hAnsi="標楷體" w:hint="eastAsia"/>
                          <w:b/>
                        </w:rPr>
                        <w:t>及</w:t>
                      </w:r>
                      <w:proofErr w:type="gramStart"/>
                      <w:r w:rsidRPr="00DA386A">
                        <w:rPr>
                          <w:rFonts w:ascii="標楷體" w:eastAsia="標楷體" w:hAnsi="標楷體"/>
                          <w:b/>
                        </w:rPr>
                        <w:t>生師比</w:t>
                      </w:r>
                      <w:proofErr w:type="gramEnd"/>
                      <w:r w:rsidRPr="00DA386A">
                        <w:rPr>
                          <w:rFonts w:ascii="標楷體" w:eastAsia="標楷體" w:hAnsi="標楷體" w:hint="eastAsia"/>
                          <w:b/>
                        </w:rPr>
                        <w:t>情形</w:t>
                      </w:r>
                    </w:p>
                    <w:p w14:paraId="30997D51" w14:textId="77777777" w:rsidR="00F20F23" w:rsidRPr="00DA386A" w:rsidRDefault="00F20F23" w:rsidP="00F20F23">
                      <w:pPr>
                        <w:spacing w:line="240" w:lineRule="exact"/>
                        <w:ind w:rightChars="-26" w:right="-62" w:hanging="1"/>
                        <w:jc w:val="right"/>
                        <w:rPr>
                          <w:rFonts w:ascii="標楷體" w:eastAsia="標楷體" w:hAnsi="標楷體"/>
                          <w:sz w:val="20"/>
                          <w:szCs w:val="18"/>
                        </w:rPr>
                      </w:pPr>
                      <w:r w:rsidRPr="00DA386A">
                        <w:rPr>
                          <w:rFonts w:ascii="標楷體" w:eastAsia="標楷體" w:hAnsi="標楷體" w:hint="eastAsia"/>
                          <w:sz w:val="20"/>
                          <w:szCs w:val="18"/>
                        </w:rPr>
                        <w:t>單位：人、％、百分點</w:t>
                      </w:r>
                    </w:p>
                    <w:tbl>
                      <w:tblPr>
                        <w:tblW w:w="5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7"/>
                        <w:gridCol w:w="368"/>
                        <w:gridCol w:w="1333"/>
                        <w:gridCol w:w="8"/>
                        <w:gridCol w:w="1007"/>
                        <w:gridCol w:w="989"/>
                        <w:gridCol w:w="8"/>
                        <w:gridCol w:w="1079"/>
                      </w:tblGrid>
                      <w:tr w:rsidR="00DA386A" w:rsidRPr="00DA386A" w14:paraId="78948EE0" w14:textId="77777777" w:rsidTr="009C26E4">
                        <w:trPr>
                          <w:trHeight w:val="283"/>
                        </w:trPr>
                        <w:tc>
                          <w:tcPr>
                            <w:tcW w:w="2246" w:type="dxa"/>
                            <w:gridSpan w:val="4"/>
                            <w:tcBorders>
                              <w:top w:val="single" w:sz="4" w:space="0" w:color="auto"/>
                              <w:left w:val="single" w:sz="4" w:space="0" w:color="auto"/>
                              <w:bottom w:val="single" w:sz="4" w:space="0" w:color="auto"/>
                              <w:right w:val="single" w:sz="4" w:space="0" w:color="auto"/>
                              <w:tl2br w:val="nil"/>
                            </w:tcBorders>
                            <w:vAlign w:val="center"/>
                          </w:tcPr>
                          <w:p w14:paraId="0B695BC8" w14:textId="77777777" w:rsidR="00F20F23" w:rsidRPr="00DA386A" w:rsidRDefault="00F20F23" w:rsidP="00FA6336">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學年度</w:t>
                            </w:r>
                          </w:p>
                        </w:tc>
                        <w:tc>
                          <w:tcPr>
                            <w:tcW w:w="1007" w:type="dxa"/>
                            <w:tcBorders>
                              <w:top w:val="single" w:sz="4" w:space="0" w:color="auto"/>
                              <w:left w:val="single" w:sz="4" w:space="0" w:color="auto"/>
                              <w:bottom w:val="single" w:sz="4" w:space="0" w:color="auto"/>
                              <w:right w:val="single" w:sz="4" w:space="0" w:color="auto"/>
                            </w:tcBorders>
                            <w:noWrap/>
                            <w:vAlign w:val="center"/>
                          </w:tcPr>
                          <w:p w14:paraId="63F2B97B" w14:textId="77777777" w:rsidR="00F20F23" w:rsidRPr="00DA386A" w:rsidRDefault="00F20F23" w:rsidP="00FA6336">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107</w:t>
                            </w:r>
                          </w:p>
                        </w:tc>
                        <w:tc>
                          <w:tcPr>
                            <w:tcW w:w="989" w:type="dxa"/>
                            <w:tcBorders>
                              <w:top w:val="single" w:sz="4" w:space="0" w:color="auto"/>
                              <w:left w:val="single" w:sz="4" w:space="0" w:color="auto"/>
                              <w:right w:val="single" w:sz="4" w:space="0" w:color="auto"/>
                            </w:tcBorders>
                            <w:vAlign w:val="center"/>
                          </w:tcPr>
                          <w:p w14:paraId="71C29BDE" w14:textId="77777777" w:rsidR="00F20F23" w:rsidRPr="00DA386A" w:rsidRDefault="00F20F23" w:rsidP="00FA6336">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w:t>
                            </w:r>
                            <w:r w:rsidRPr="00DA386A">
                              <w:rPr>
                                <w:rFonts w:ascii="標楷體" w:eastAsia="標楷體" w:hAnsi="標楷體" w:cs="Tahoma"/>
                                <w:kern w:val="0"/>
                                <w:sz w:val="20"/>
                                <w:szCs w:val="20"/>
                              </w:rPr>
                              <w:t>13</w:t>
                            </w:r>
                          </w:p>
                        </w:tc>
                        <w:tc>
                          <w:tcPr>
                            <w:tcW w:w="1087" w:type="dxa"/>
                            <w:gridSpan w:val="2"/>
                            <w:tcBorders>
                              <w:top w:val="single" w:sz="4" w:space="0" w:color="auto"/>
                              <w:left w:val="single" w:sz="4" w:space="0" w:color="auto"/>
                              <w:bottom w:val="single" w:sz="4" w:space="0" w:color="auto"/>
                              <w:right w:val="single" w:sz="4" w:space="0" w:color="auto"/>
                            </w:tcBorders>
                            <w:noWrap/>
                            <w:vAlign w:val="center"/>
                          </w:tcPr>
                          <w:p w14:paraId="51E27AF9" w14:textId="77777777" w:rsidR="00F20F23" w:rsidRPr="00DA386A" w:rsidRDefault="00F20F23" w:rsidP="00FA6336">
                            <w:pPr>
                              <w:widowControl/>
                              <w:spacing w:line="240" w:lineRule="exact"/>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11</w:t>
                            </w:r>
                            <w:r w:rsidRPr="00DA386A">
                              <w:rPr>
                                <w:rFonts w:ascii="標楷體" w:eastAsia="標楷體" w:hAnsi="標楷體" w:cs="Tahoma"/>
                                <w:kern w:val="0"/>
                                <w:sz w:val="20"/>
                                <w:szCs w:val="20"/>
                              </w:rPr>
                              <w:t>3</w:t>
                            </w:r>
                            <w:r w:rsidRPr="00DA386A">
                              <w:rPr>
                                <w:rFonts w:ascii="標楷體" w:eastAsia="標楷體" w:hAnsi="標楷體" w:cs="Tahoma" w:hint="eastAsia"/>
                                <w:kern w:val="0"/>
                                <w:sz w:val="20"/>
                                <w:szCs w:val="20"/>
                              </w:rPr>
                              <w:t>較1</w:t>
                            </w:r>
                            <w:r w:rsidRPr="00DA386A">
                              <w:rPr>
                                <w:rFonts w:ascii="標楷體" w:eastAsia="標楷體" w:hAnsi="標楷體" w:cs="Tahoma"/>
                                <w:kern w:val="0"/>
                                <w:sz w:val="20"/>
                                <w:szCs w:val="20"/>
                              </w:rPr>
                              <w:t>07</w:t>
                            </w:r>
                            <w:r w:rsidRPr="00DA386A">
                              <w:rPr>
                                <w:rFonts w:ascii="標楷體" w:eastAsia="標楷體" w:hAnsi="標楷體" w:cs="Tahoma" w:hint="eastAsia"/>
                                <w:kern w:val="0"/>
                                <w:sz w:val="20"/>
                                <w:szCs w:val="20"/>
                              </w:rPr>
                              <w:t>增減</w:t>
                            </w:r>
                          </w:p>
                        </w:tc>
                      </w:tr>
                      <w:tr w:rsidR="00DA386A" w:rsidRPr="00DA386A" w14:paraId="2F18D595" w14:textId="77777777" w:rsidTr="009C26E4">
                        <w:trPr>
                          <w:trHeight w:val="283"/>
                        </w:trPr>
                        <w:tc>
                          <w:tcPr>
                            <w:tcW w:w="5329" w:type="dxa"/>
                            <w:gridSpan w:val="8"/>
                            <w:tcBorders>
                              <w:top w:val="single" w:sz="4" w:space="0" w:color="auto"/>
                              <w:left w:val="single" w:sz="4" w:space="0" w:color="auto"/>
                              <w:bottom w:val="single" w:sz="4" w:space="0" w:color="auto"/>
                              <w:right w:val="single" w:sz="4" w:space="0" w:color="auto"/>
                            </w:tcBorders>
                            <w:noWrap/>
                            <w:vAlign w:val="center"/>
                          </w:tcPr>
                          <w:p w14:paraId="763A2135" w14:textId="77777777" w:rsidR="00F20F23" w:rsidRPr="00DA386A" w:rsidRDefault="00F20F23" w:rsidP="00FA6336">
                            <w:pPr>
                              <w:widowControl/>
                              <w:spacing w:line="240" w:lineRule="exact"/>
                              <w:ind w:rightChars="20" w:right="48" w:hanging="1"/>
                              <w:jc w:val="center"/>
                              <w:rPr>
                                <w:rFonts w:ascii="標楷體" w:eastAsia="標楷體" w:hAnsi="標楷體" w:cs="Tahoma"/>
                                <w:b/>
                                <w:bCs/>
                                <w:spacing w:val="-10"/>
                                <w:kern w:val="0"/>
                                <w:sz w:val="20"/>
                                <w:szCs w:val="20"/>
                              </w:rPr>
                            </w:pPr>
                            <w:r w:rsidRPr="00DA386A">
                              <w:rPr>
                                <w:rFonts w:ascii="標楷體" w:eastAsia="標楷體" w:hAnsi="標楷體" w:cs="Tahoma" w:hint="eastAsia"/>
                                <w:b/>
                                <w:bCs/>
                                <w:spacing w:val="-10"/>
                                <w:kern w:val="0"/>
                                <w:sz w:val="20"/>
                                <w:szCs w:val="20"/>
                              </w:rPr>
                              <w:t>學生</w:t>
                            </w:r>
                          </w:p>
                        </w:tc>
                      </w:tr>
                      <w:tr w:rsidR="00DA386A" w:rsidRPr="00DA386A" w14:paraId="3116B5C1" w14:textId="77777777" w:rsidTr="009C26E4">
                        <w:trPr>
                          <w:trHeight w:val="283"/>
                        </w:trPr>
                        <w:tc>
                          <w:tcPr>
                            <w:tcW w:w="2246" w:type="dxa"/>
                            <w:gridSpan w:val="4"/>
                            <w:tcBorders>
                              <w:top w:val="single" w:sz="4" w:space="0" w:color="auto"/>
                              <w:left w:val="single" w:sz="4" w:space="0" w:color="auto"/>
                              <w:bottom w:val="single" w:sz="4" w:space="0" w:color="auto"/>
                              <w:right w:val="single" w:sz="4" w:space="0" w:color="auto"/>
                            </w:tcBorders>
                            <w:noWrap/>
                            <w:vAlign w:val="center"/>
                            <w:hideMark/>
                          </w:tcPr>
                          <w:p w14:paraId="66C67B2F" w14:textId="77777777" w:rsidR="00F20F23" w:rsidRPr="00DA386A" w:rsidRDefault="00F20F23" w:rsidP="00FA6336">
                            <w:pPr>
                              <w:widowControl/>
                              <w:spacing w:line="240" w:lineRule="exact"/>
                              <w:ind w:hanging="1"/>
                              <w:rPr>
                                <w:rFonts w:ascii="標楷體" w:eastAsia="標楷體" w:hAnsi="標楷體" w:cs="Tahoma"/>
                                <w:kern w:val="0"/>
                                <w:sz w:val="20"/>
                                <w:szCs w:val="20"/>
                              </w:rPr>
                            </w:pPr>
                            <w:r w:rsidRPr="00DA386A">
                              <w:rPr>
                                <w:rFonts w:ascii="標楷體" w:eastAsia="標楷體" w:hAnsi="標楷體" w:cs="Tahoma" w:hint="eastAsia"/>
                                <w:kern w:val="0"/>
                                <w:sz w:val="20"/>
                                <w:szCs w:val="20"/>
                              </w:rPr>
                              <w:t>人數（A</w:t>
                            </w:r>
                            <w:r w:rsidRPr="00DA386A">
                              <w:rPr>
                                <w:rFonts w:ascii="標楷體" w:eastAsia="標楷體" w:hAnsi="標楷體" w:cs="Tahoma"/>
                                <w:kern w:val="0"/>
                                <w:sz w:val="20"/>
                                <w:szCs w:val="20"/>
                              </w:rPr>
                              <w:t>1</w:t>
                            </w:r>
                            <w:r w:rsidRPr="00DA386A">
                              <w:rPr>
                                <w:rFonts w:ascii="標楷體" w:eastAsia="標楷體" w:hAnsi="標楷體" w:cs="Tahoma" w:hint="eastAsia"/>
                                <w:kern w:val="0"/>
                                <w:sz w:val="20"/>
                                <w:szCs w:val="20"/>
                              </w:rPr>
                              <w:t>）</w:t>
                            </w:r>
                          </w:p>
                        </w:tc>
                        <w:tc>
                          <w:tcPr>
                            <w:tcW w:w="1007" w:type="dxa"/>
                            <w:tcBorders>
                              <w:top w:val="single" w:sz="4" w:space="0" w:color="auto"/>
                              <w:left w:val="single" w:sz="4" w:space="0" w:color="auto"/>
                              <w:bottom w:val="single" w:sz="4" w:space="0" w:color="auto"/>
                              <w:right w:val="single" w:sz="4" w:space="0" w:color="auto"/>
                            </w:tcBorders>
                            <w:noWrap/>
                            <w:vAlign w:val="center"/>
                            <w:hideMark/>
                          </w:tcPr>
                          <w:p w14:paraId="6770B3E8"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1,244,822</w:t>
                            </w:r>
                          </w:p>
                        </w:tc>
                        <w:tc>
                          <w:tcPr>
                            <w:tcW w:w="989" w:type="dxa"/>
                            <w:tcBorders>
                              <w:top w:val="single" w:sz="4" w:space="0" w:color="auto"/>
                              <w:left w:val="single" w:sz="4" w:space="0" w:color="auto"/>
                              <w:bottom w:val="single" w:sz="4" w:space="0" w:color="auto"/>
                              <w:right w:val="single" w:sz="4" w:space="0" w:color="auto"/>
                            </w:tcBorders>
                            <w:vAlign w:val="center"/>
                          </w:tcPr>
                          <w:p w14:paraId="69B2B275"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1,074,365</w:t>
                            </w:r>
                          </w:p>
                        </w:tc>
                        <w:tc>
                          <w:tcPr>
                            <w:tcW w:w="1087" w:type="dxa"/>
                            <w:gridSpan w:val="2"/>
                            <w:tcBorders>
                              <w:top w:val="single" w:sz="4" w:space="0" w:color="auto"/>
                              <w:left w:val="single" w:sz="4" w:space="0" w:color="auto"/>
                              <w:bottom w:val="single" w:sz="4" w:space="0" w:color="auto"/>
                              <w:right w:val="single" w:sz="4" w:space="0" w:color="auto"/>
                            </w:tcBorders>
                            <w:noWrap/>
                            <w:vAlign w:val="center"/>
                            <w:hideMark/>
                          </w:tcPr>
                          <w:p w14:paraId="077510EB"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 xml:space="preserve">- </w:t>
                            </w:r>
                            <w:r w:rsidRPr="00DA386A">
                              <w:rPr>
                                <w:rFonts w:ascii="標楷體" w:eastAsia="標楷體" w:hAnsi="標楷體" w:cs="Tahoma"/>
                                <w:spacing w:val="-10"/>
                                <w:kern w:val="0"/>
                                <w:sz w:val="20"/>
                                <w:szCs w:val="20"/>
                              </w:rPr>
                              <w:t>170</w:t>
                            </w:r>
                            <w:r w:rsidRPr="00DA386A">
                              <w:rPr>
                                <w:rFonts w:ascii="標楷體" w:eastAsia="標楷體" w:hAnsi="標楷體" w:cs="Tahoma" w:hint="eastAsia"/>
                                <w:spacing w:val="-10"/>
                                <w:kern w:val="0"/>
                                <w:sz w:val="20"/>
                                <w:szCs w:val="20"/>
                              </w:rPr>
                              <w:t>,</w:t>
                            </w:r>
                            <w:r w:rsidRPr="00DA386A">
                              <w:rPr>
                                <w:rFonts w:ascii="標楷體" w:eastAsia="標楷體" w:hAnsi="標楷體" w:cs="Tahoma"/>
                                <w:spacing w:val="-10"/>
                                <w:kern w:val="0"/>
                                <w:sz w:val="20"/>
                                <w:szCs w:val="20"/>
                              </w:rPr>
                              <w:t>457</w:t>
                            </w:r>
                          </w:p>
                        </w:tc>
                      </w:tr>
                      <w:tr w:rsidR="00DA386A" w:rsidRPr="00DA386A" w14:paraId="603D85DE" w14:textId="77777777" w:rsidTr="009C26E4">
                        <w:trPr>
                          <w:trHeight w:val="283"/>
                        </w:trPr>
                        <w:tc>
                          <w:tcPr>
                            <w:tcW w:w="537" w:type="dxa"/>
                            <w:vMerge w:val="restart"/>
                            <w:tcBorders>
                              <w:top w:val="single" w:sz="4" w:space="0" w:color="auto"/>
                              <w:left w:val="single" w:sz="4" w:space="0" w:color="auto"/>
                              <w:bottom w:val="single" w:sz="4" w:space="0" w:color="auto"/>
                              <w:right w:val="single" w:sz="4" w:space="0" w:color="auto"/>
                            </w:tcBorders>
                            <w:noWrap/>
                            <w:vAlign w:val="center"/>
                            <w:hideMark/>
                          </w:tcPr>
                          <w:p w14:paraId="4F47714C"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STEM</w:t>
                            </w:r>
                          </w:p>
                          <w:p w14:paraId="02D255B1"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領域</w:t>
                            </w:r>
                          </w:p>
                        </w:tc>
                        <w:tc>
                          <w:tcPr>
                            <w:tcW w:w="1701" w:type="dxa"/>
                            <w:gridSpan w:val="2"/>
                            <w:tcBorders>
                              <w:top w:val="single" w:sz="4" w:space="0" w:color="auto"/>
                              <w:left w:val="single" w:sz="4" w:space="0" w:color="auto"/>
                              <w:bottom w:val="single" w:sz="4" w:space="0" w:color="auto"/>
                              <w:right w:val="single" w:sz="4" w:space="0" w:color="auto"/>
                            </w:tcBorders>
                            <w:noWrap/>
                            <w:vAlign w:val="center"/>
                            <w:hideMark/>
                          </w:tcPr>
                          <w:p w14:paraId="5A2E1C0D"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人數（B</w:t>
                            </w:r>
                            <w:r w:rsidRPr="00DA386A">
                              <w:rPr>
                                <w:rFonts w:ascii="標楷體" w:eastAsia="標楷體" w:hAnsi="標楷體" w:cs="Tahoma"/>
                                <w:kern w:val="0"/>
                                <w:sz w:val="20"/>
                                <w:szCs w:val="20"/>
                              </w:rPr>
                              <w:t>1</w:t>
                            </w:r>
                            <w:r w:rsidRPr="00DA386A">
                              <w:rPr>
                                <w:rFonts w:ascii="標楷體" w:eastAsia="標楷體" w:hAnsi="標楷體" w:cs="Tahoma" w:hint="eastAsia"/>
                                <w:kern w:val="0"/>
                                <w:sz w:val="20"/>
                                <w:szCs w:val="20"/>
                              </w:rPr>
                              <w:t>）</w:t>
                            </w:r>
                          </w:p>
                        </w:tc>
                        <w:tc>
                          <w:tcPr>
                            <w:tcW w:w="1015" w:type="dxa"/>
                            <w:gridSpan w:val="2"/>
                            <w:tcBorders>
                              <w:top w:val="single" w:sz="4" w:space="0" w:color="auto"/>
                              <w:left w:val="single" w:sz="4" w:space="0" w:color="auto"/>
                              <w:bottom w:val="single" w:sz="4" w:space="0" w:color="auto"/>
                              <w:right w:val="single" w:sz="4" w:space="0" w:color="auto"/>
                            </w:tcBorders>
                            <w:noWrap/>
                            <w:vAlign w:val="center"/>
                            <w:hideMark/>
                          </w:tcPr>
                          <w:p w14:paraId="35F6F3C5"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390,364</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5DF29D43"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377</w:t>
                            </w:r>
                            <w:r w:rsidRPr="00DA386A">
                              <w:rPr>
                                <w:rFonts w:ascii="標楷體" w:eastAsia="標楷體" w:hAnsi="標楷體" w:cs="Tahoma"/>
                                <w:spacing w:val="-10"/>
                                <w:kern w:val="0"/>
                                <w:sz w:val="20"/>
                                <w:szCs w:val="20"/>
                              </w:rPr>
                              <w:t>,238</w:t>
                            </w:r>
                          </w:p>
                        </w:tc>
                        <w:tc>
                          <w:tcPr>
                            <w:tcW w:w="1079" w:type="dxa"/>
                            <w:tcBorders>
                              <w:top w:val="single" w:sz="4" w:space="0" w:color="auto"/>
                              <w:left w:val="single" w:sz="4" w:space="0" w:color="auto"/>
                              <w:bottom w:val="single" w:sz="4" w:space="0" w:color="auto"/>
                              <w:right w:val="single" w:sz="4" w:space="0" w:color="auto"/>
                            </w:tcBorders>
                            <w:noWrap/>
                            <w:vAlign w:val="center"/>
                            <w:hideMark/>
                          </w:tcPr>
                          <w:p w14:paraId="3F88053B"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 xml:space="preserve">- </w:t>
                            </w:r>
                            <w:r w:rsidRPr="00DA386A">
                              <w:rPr>
                                <w:rFonts w:ascii="標楷體" w:eastAsia="標楷體" w:hAnsi="標楷體" w:cs="Tahoma"/>
                                <w:spacing w:val="-10"/>
                                <w:kern w:val="0"/>
                                <w:sz w:val="20"/>
                                <w:szCs w:val="20"/>
                              </w:rPr>
                              <w:t>13</w:t>
                            </w:r>
                            <w:r w:rsidRPr="00DA386A">
                              <w:rPr>
                                <w:rFonts w:ascii="標楷體" w:eastAsia="標楷體" w:hAnsi="標楷體" w:cs="Tahoma" w:hint="eastAsia"/>
                                <w:spacing w:val="-10"/>
                                <w:kern w:val="0"/>
                                <w:sz w:val="20"/>
                                <w:szCs w:val="20"/>
                              </w:rPr>
                              <w:t>,</w:t>
                            </w:r>
                            <w:r w:rsidRPr="00DA386A">
                              <w:rPr>
                                <w:rFonts w:ascii="標楷體" w:eastAsia="標楷體" w:hAnsi="標楷體" w:cs="Tahoma"/>
                                <w:spacing w:val="-10"/>
                                <w:kern w:val="0"/>
                                <w:sz w:val="20"/>
                                <w:szCs w:val="20"/>
                              </w:rPr>
                              <w:t>126</w:t>
                            </w:r>
                          </w:p>
                        </w:tc>
                      </w:tr>
                      <w:tr w:rsidR="00DA386A" w:rsidRPr="00DA386A" w14:paraId="15EFA880" w14:textId="77777777" w:rsidTr="009C26E4">
                        <w:trPr>
                          <w:trHeight w:val="283"/>
                        </w:trPr>
                        <w:tc>
                          <w:tcPr>
                            <w:tcW w:w="537" w:type="dxa"/>
                            <w:vMerge/>
                            <w:tcBorders>
                              <w:top w:val="single" w:sz="4" w:space="0" w:color="auto"/>
                              <w:left w:val="single" w:sz="4" w:space="0" w:color="auto"/>
                              <w:bottom w:val="double" w:sz="4" w:space="0" w:color="auto"/>
                              <w:right w:val="single" w:sz="4" w:space="0" w:color="auto"/>
                            </w:tcBorders>
                            <w:vAlign w:val="center"/>
                            <w:hideMark/>
                          </w:tcPr>
                          <w:p w14:paraId="334582E5" w14:textId="77777777" w:rsidR="00F20F23" w:rsidRPr="00DA386A" w:rsidRDefault="00F20F23" w:rsidP="00FA6336">
                            <w:pPr>
                              <w:widowControl/>
                              <w:spacing w:line="240" w:lineRule="exact"/>
                              <w:ind w:hanging="1"/>
                              <w:rPr>
                                <w:rFonts w:ascii="標楷體" w:eastAsia="標楷體" w:hAnsi="標楷體" w:cs="Tahoma"/>
                                <w:kern w:val="0"/>
                                <w:sz w:val="20"/>
                                <w:szCs w:val="20"/>
                              </w:rPr>
                            </w:pPr>
                          </w:p>
                        </w:tc>
                        <w:tc>
                          <w:tcPr>
                            <w:tcW w:w="1701" w:type="dxa"/>
                            <w:gridSpan w:val="2"/>
                            <w:tcBorders>
                              <w:top w:val="single" w:sz="4" w:space="0" w:color="auto"/>
                              <w:left w:val="single" w:sz="4" w:space="0" w:color="auto"/>
                              <w:bottom w:val="double" w:sz="4" w:space="0" w:color="auto"/>
                              <w:right w:val="single" w:sz="4" w:space="0" w:color="auto"/>
                            </w:tcBorders>
                            <w:noWrap/>
                            <w:vAlign w:val="center"/>
                            <w:hideMark/>
                          </w:tcPr>
                          <w:p w14:paraId="0CBB5E97" w14:textId="77777777"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比率（B</w:t>
                            </w:r>
                            <w:r w:rsidRPr="00DA386A">
                              <w:rPr>
                                <w:rFonts w:ascii="標楷體" w:eastAsia="標楷體" w:hAnsi="標楷體" w:cs="Tahoma"/>
                                <w:spacing w:val="-10"/>
                                <w:kern w:val="0"/>
                                <w:sz w:val="20"/>
                                <w:szCs w:val="20"/>
                              </w:rPr>
                              <w:t>1</w:t>
                            </w:r>
                            <w:r w:rsidRPr="00DA386A">
                              <w:rPr>
                                <w:rFonts w:ascii="標楷體" w:eastAsia="標楷體" w:hAnsi="標楷體" w:cs="Tahoma" w:hint="eastAsia"/>
                                <w:spacing w:val="-10"/>
                                <w:kern w:val="0"/>
                                <w:sz w:val="20"/>
                                <w:szCs w:val="20"/>
                              </w:rPr>
                              <w:t>/A</w:t>
                            </w:r>
                            <w:r w:rsidRPr="00DA386A">
                              <w:rPr>
                                <w:rFonts w:ascii="標楷體" w:eastAsia="標楷體" w:hAnsi="標楷體" w:cs="Tahoma"/>
                                <w:spacing w:val="-10"/>
                                <w:kern w:val="0"/>
                                <w:sz w:val="20"/>
                                <w:szCs w:val="20"/>
                              </w:rPr>
                              <w:t>1</w:t>
                            </w:r>
                            <w:r w:rsidRPr="00DA386A">
                              <w:rPr>
                                <w:rFonts w:ascii="標楷體" w:eastAsia="標楷體" w:hAnsi="標楷體" w:cs="Tahoma" w:hint="eastAsia"/>
                                <w:spacing w:val="-10"/>
                                <w:kern w:val="0"/>
                                <w:sz w:val="20"/>
                                <w:szCs w:val="20"/>
                              </w:rPr>
                              <w:t>×100）</w:t>
                            </w:r>
                          </w:p>
                        </w:tc>
                        <w:tc>
                          <w:tcPr>
                            <w:tcW w:w="1015" w:type="dxa"/>
                            <w:gridSpan w:val="2"/>
                            <w:tcBorders>
                              <w:top w:val="single" w:sz="4" w:space="0" w:color="auto"/>
                              <w:left w:val="single" w:sz="4" w:space="0" w:color="auto"/>
                              <w:bottom w:val="double" w:sz="4" w:space="0" w:color="auto"/>
                              <w:right w:val="single" w:sz="4" w:space="0" w:color="auto"/>
                            </w:tcBorders>
                            <w:noWrap/>
                            <w:vAlign w:val="center"/>
                            <w:hideMark/>
                          </w:tcPr>
                          <w:p w14:paraId="0B2880B4"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31.36</w:t>
                            </w:r>
                          </w:p>
                        </w:tc>
                        <w:tc>
                          <w:tcPr>
                            <w:tcW w:w="997" w:type="dxa"/>
                            <w:gridSpan w:val="2"/>
                            <w:tcBorders>
                              <w:top w:val="single" w:sz="4" w:space="0" w:color="auto"/>
                              <w:left w:val="single" w:sz="4" w:space="0" w:color="auto"/>
                              <w:bottom w:val="double" w:sz="4" w:space="0" w:color="auto"/>
                              <w:right w:val="single" w:sz="4" w:space="0" w:color="auto"/>
                            </w:tcBorders>
                            <w:vAlign w:val="center"/>
                          </w:tcPr>
                          <w:p w14:paraId="2BDE358F"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35.11</w:t>
                            </w:r>
                          </w:p>
                        </w:tc>
                        <w:tc>
                          <w:tcPr>
                            <w:tcW w:w="1079" w:type="dxa"/>
                            <w:tcBorders>
                              <w:top w:val="single" w:sz="4" w:space="0" w:color="auto"/>
                              <w:left w:val="single" w:sz="4" w:space="0" w:color="auto"/>
                              <w:bottom w:val="double" w:sz="4" w:space="0" w:color="auto"/>
                              <w:right w:val="single" w:sz="4" w:space="0" w:color="auto"/>
                            </w:tcBorders>
                            <w:noWrap/>
                            <w:vAlign w:val="center"/>
                            <w:hideMark/>
                          </w:tcPr>
                          <w:p w14:paraId="06B98353" w14:textId="77777777" w:rsidR="00F20F23" w:rsidRPr="00DA386A" w:rsidRDefault="00F20F23" w:rsidP="00FA6336">
                            <w:pPr>
                              <w:widowControl/>
                              <w:spacing w:line="240" w:lineRule="exact"/>
                              <w:ind w:rightChars="20" w:right="48" w:hanging="1"/>
                              <w:jc w:val="right"/>
                              <w:rPr>
                                <w:rFonts w:ascii="標楷體" w:eastAsia="標楷體" w:hAnsi="標楷體" w:cs="Tahoma"/>
                                <w:spacing w:val="-10"/>
                                <w:kern w:val="0"/>
                                <w:sz w:val="20"/>
                                <w:szCs w:val="20"/>
                              </w:rPr>
                            </w:pPr>
                            <w:r w:rsidRPr="00DA386A">
                              <w:rPr>
                                <w:rFonts w:ascii="標楷體" w:eastAsia="標楷體" w:hAnsi="標楷體" w:cs="Tahoma"/>
                                <w:spacing w:val="-10"/>
                                <w:kern w:val="0"/>
                                <w:sz w:val="20"/>
                                <w:szCs w:val="20"/>
                              </w:rPr>
                              <w:t>3</w:t>
                            </w:r>
                            <w:r w:rsidRPr="00DA386A">
                              <w:rPr>
                                <w:rFonts w:ascii="標楷體" w:eastAsia="標楷體" w:hAnsi="標楷體" w:cs="Tahoma" w:hint="eastAsia"/>
                                <w:spacing w:val="-10"/>
                                <w:kern w:val="0"/>
                                <w:sz w:val="20"/>
                                <w:szCs w:val="20"/>
                              </w:rPr>
                              <w:t>.75</w:t>
                            </w:r>
                          </w:p>
                        </w:tc>
                      </w:tr>
                      <w:tr w:rsidR="00DA386A" w:rsidRPr="00DA386A" w14:paraId="3065D8BF" w14:textId="77777777" w:rsidTr="009C26E4">
                        <w:trPr>
                          <w:trHeight w:val="283"/>
                        </w:trPr>
                        <w:tc>
                          <w:tcPr>
                            <w:tcW w:w="5329" w:type="dxa"/>
                            <w:gridSpan w:val="8"/>
                            <w:tcBorders>
                              <w:top w:val="single" w:sz="4" w:space="0" w:color="auto"/>
                              <w:left w:val="single" w:sz="4" w:space="0" w:color="auto"/>
                              <w:right w:val="single" w:sz="4" w:space="0" w:color="auto"/>
                            </w:tcBorders>
                            <w:vAlign w:val="center"/>
                          </w:tcPr>
                          <w:p w14:paraId="261FE375" w14:textId="77777777" w:rsidR="00F20F23" w:rsidRPr="00DA386A" w:rsidRDefault="00F20F23" w:rsidP="00FA6336">
                            <w:pPr>
                              <w:widowControl/>
                              <w:spacing w:line="240" w:lineRule="exact"/>
                              <w:ind w:rightChars="20" w:right="48" w:hanging="1"/>
                              <w:jc w:val="center"/>
                              <w:rPr>
                                <w:rFonts w:ascii="標楷體" w:eastAsia="標楷體" w:hAnsi="標楷體" w:cs="新細明體"/>
                                <w:b/>
                                <w:bCs/>
                                <w:kern w:val="0"/>
                                <w:sz w:val="20"/>
                                <w:szCs w:val="20"/>
                              </w:rPr>
                            </w:pPr>
                            <w:r w:rsidRPr="00DA386A">
                              <w:rPr>
                                <w:rFonts w:ascii="標楷體" w:eastAsia="標楷體" w:hAnsi="標楷體" w:cs="新細明體" w:hint="eastAsia"/>
                                <w:b/>
                                <w:bCs/>
                                <w:kern w:val="0"/>
                                <w:sz w:val="20"/>
                                <w:szCs w:val="20"/>
                              </w:rPr>
                              <w:t>專任教師</w:t>
                            </w:r>
                          </w:p>
                        </w:tc>
                      </w:tr>
                      <w:tr w:rsidR="00DA386A" w:rsidRPr="00DA386A" w14:paraId="2F551A69" w14:textId="77777777" w:rsidTr="009C26E4">
                        <w:trPr>
                          <w:trHeight w:val="283"/>
                        </w:trPr>
                        <w:tc>
                          <w:tcPr>
                            <w:tcW w:w="537" w:type="dxa"/>
                            <w:vMerge w:val="restart"/>
                            <w:tcBorders>
                              <w:top w:val="single" w:sz="4" w:space="0" w:color="auto"/>
                              <w:left w:val="single" w:sz="4" w:space="0" w:color="auto"/>
                              <w:right w:val="single" w:sz="4" w:space="0" w:color="auto"/>
                            </w:tcBorders>
                            <w:vAlign w:val="center"/>
                          </w:tcPr>
                          <w:p w14:paraId="4E38D7AD"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專</w:t>
                            </w:r>
                            <w:r w:rsidRPr="00DA386A">
                              <w:rPr>
                                <w:rFonts w:ascii="標楷體" w:eastAsia="標楷體" w:hAnsi="標楷體" w:cs="Tahoma"/>
                                <w:kern w:val="0"/>
                                <w:sz w:val="20"/>
                                <w:szCs w:val="20"/>
                              </w:rPr>
                              <w:t>任</w:t>
                            </w:r>
                          </w:p>
                          <w:p w14:paraId="75B6DBD7" w14:textId="44FEEE49"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hint="eastAsia"/>
                                <w:kern w:val="0"/>
                                <w:sz w:val="20"/>
                                <w:szCs w:val="20"/>
                              </w:rPr>
                              <w:t>教</w:t>
                            </w:r>
                            <w:r w:rsidRPr="00DA386A">
                              <w:rPr>
                                <w:rFonts w:ascii="標楷體" w:eastAsia="標楷體" w:hAnsi="標楷體" w:cs="Tahoma"/>
                                <w:kern w:val="0"/>
                                <w:sz w:val="20"/>
                                <w:szCs w:val="20"/>
                              </w:rPr>
                              <w:t>師</w:t>
                            </w:r>
                          </w:p>
                        </w:tc>
                        <w:tc>
                          <w:tcPr>
                            <w:tcW w:w="1701" w:type="dxa"/>
                            <w:gridSpan w:val="2"/>
                            <w:tcBorders>
                              <w:top w:val="single" w:sz="4" w:space="0" w:color="auto"/>
                              <w:left w:val="single" w:sz="4" w:space="0" w:color="auto"/>
                              <w:right w:val="single" w:sz="4" w:space="0" w:color="auto"/>
                            </w:tcBorders>
                            <w:vAlign w:val="center"/>
                          </w:tcPr>
                          <w:p w14:paraId="031CB8B3" w14:textId="77777777"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hint="eastAsia"/>
                                <w:kern w:val="0"/>
                                <w:sz w:val="20"/>
                                <w:szCs w:val="20"/>
                              </w:rPr>
                              <w:t>人數（A</w:t>
                            </w:r>
                            <w:r w:rsidRPr="00DA386A">
                              <w:rPr>
                                <w:rFonts w:ascii="標楷體" w:eastAsia="標楷體" w:hAnsi="標楷體" w:cs="Tahoma"/>
                                <w:kern w:val="0"/>
                                <w:sz w:val="20"/>
                                <w:szCs w:val="20"/>
                              </w:rPr>
                              <w:t>2</w:t>
                            </w:r>
                            <w:r w:rsidRPr="00DA386A">
                              <w:rPr>
                                <w:rFonts w:ascii="標楷體" w:eastAsia="標楷體" w:hAnsi="標楷體" w:cs="Tahoma" w:hint="eastAsia"/>
                                <w:kern w:val="0"/>
                                <w:sz w:val="20"/>
                                <w:szCs w:val="20"/>
                              </w:rPr>
                              <w:t>）</w:t>
                            </w:r>
                          </w:p>
                        </w:tc>
                        <w:tc>
                          <w:tcPr>
                            <w:tcW w:w="1015" w:type="dxa"/>
                            <w:gridSpan w:val="2"/>
                            <w:tcBorders>
                              <w:top w:val="single" w:sz="4" w:space="0" w:color="auto"/>
                              <w:left w:val="single" w:sz="4" w:space="0" w:color="auto"/>
                              <w:bottom w:val="single" w:sz="4" w:space="0" w:color="auto"/>
                              <w:right w:val="single" w:sz="4" w:space="0" w:color="auto"/>
                            </w:tcBorders>
                            <w:noWrap/>
                            <w:vAlign w:val="center"/>
                          </w:tcPr>
                          <w:p w14:paraId="7FE66C96"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46,794</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45E0B439"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42,262</w:t>
                            </w:r>
                          </w:p>
                        </w:tc>
                        <w:tc>
                          <w:tcPr>
                            <w:tcW w:w="1079" w:type="dxa"/>
                            <w:tcBorders>
                              <w:top w:val="single" w:sz="4" w:space="0" w:color="auto"/>
                              <w:left w:val="single" w:sz="4" w:space="0" w:color="auto"/>
                              <w:bottom w:val="single" w:sz="4" w:space="0" w:color="auto"/>
                              <w:right w:val="single" w:sz="4" w:space="0" w:color="auto"/>
                            </w:tcBorders>
                            <w:noWrap/>
                            <w:vAlign w:val="center"/>
                          </w:tcPr>
                          <w:p w14:paraId="586ED7AE"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w:t>
                            </w:r>
                            <w:r w:rsidRPr="00DA386A">
                              <w:rPr>
                                <w:rFonts w:ascii="標楷體" w:eastAsia="標楷體" w:hAnsi="標楷體" w:cs="新細明體"/>
                                <w:kern w:val="0"/>
                                <w:sz w:val="20"/>
                                <w:szCs w:val="20"/>
                              </w:rPr>
                              <w:t xml:space="preserve"> </w:t>
                            </w:r>
                            <w:r w:rsidRPr="00DA386A">
                              <w:rPr>
                                <w:rFonts w:ascii="標楷體" w:eastAsia="標楷體" w:hAnsi="標楷體" w:cs="新細明體" w:hint="eastAsia"/>
                                <w:kern w:val="0"/>
                                <w:sz w:val="20"/>
                                <w:szCs w:val="20"/>
                              </w:rPr>
                              <w:t>4,532</w:t>
                            </w:r>
                          </w:p>
                        </w:tc>
                      </w:tr>
                      <w:tr w:rsidR="00DA386A" w:rsidRPr="00DA386A" w14:paraId="7828065E" w14:textId="77777777" w:rsidTr="009C26E4">
                        <w:trPr>
                          <w:trHeight w:val="283"/>
                        </w:trPr>
                        <w:tc>
                          <w:tcPr>
                            <w:tcW w:w="537" w:type="dxa"/>
                            <w:vMerge/>
                            <w:tcBorders>
                              <w:left w:val="single" w:sz="4" w:space="0" w:color="auto"/>
                              <w:right w:val="single" w:sz="4" w:space="0" w:color="auto"/>
                            </w:tcBorders>
                            <w:vAlign w:val="center"/>
                          </w:tcPr>
                          <w:p w14:paraId="6EE2ECB5"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p>
                        </w:tc>
                        <w:tc>
                          <w:tcPr>
                            <w:tcW w:w="368" w:type="dxa"/>
                            <w:vMerge w:val="restart"/>
                            <w:tcBorders>
                              <w:left w:val="single" w:sz="4" w:space="0" w:color="auto"/>
                              <w:right w:val="single" w:sz="4" w:space="0" w:color="auto"/>
                            </w:tcBorders>
                            <w:vAlign w:val="center"/>
                          </w:tcPr>
                          <w:p w14:paraId="129FCF4C"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女性</w:t>
                            </w:r>
                          </w:p>
                        </w:tc>
                        <w:tc>
                          <w:tcPr>
                            <w:tcW w:w="1333" w:type="dxa"/>
                            <w:tcBorders>
                              <w:left w:val="single" w:sz="4" w:space="0" w:color="auto"/>
                              <w:right w:val="single" w:sz="4" w:space="0" w:color="auto"/>
                            </w:tcBorders>
                            <w:vAlign w:val="center"/>
                          </w:tcPr>
                          <w:p w14:paraId="17E04DAF"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人數</w:t>
                            </w:r>
                            <w:r w:rsidRPr="00DA386A">
                              <w:rPr>
                                <w:rFonts w:ascii="標楷體" w:eastAsia="標楷體" w:hAnsi="標楷體" w:cs="Tahoma" w:hint="eastAsia"/>
                                <w:kern w:val="0"/>
                                <w:sz w:val="20"/>
                                <w:szCs w:val="20"/>
                              </w:rPr>
                              <w:t>（B</w:t>
                            </w:r>
                            <w:r w:rsidRPr="00DA386A">
                              <w:rPr>
                                <w:rFonts w:ascii="標楷體" w:eastAsia="標楷體" w:hAnsi="標楷體" w:cs="Tahoma"/>
                                <w:kern w:val="0"/>
                                <w:sz w:val="20"/>
                                <w:szCs w:val="20"/>
                              </w:rPr>
                              <w:t>2</w:t>
                            </w:r>
                            <w:r w:rsidRPr="00DA386A">
                              <w:rPr>
                                <w:rFonts w:ascii="標楷體" w:eastAsia="標楷體" w:hAnsi="標楷體" w:cs="Tahoma" w:hint="eastAsia"/>
                                <w:kern w:val="0"/>
                                <w:sz w:val="20"/>
                                <w:szCs w:val="20"/>
                              </w:rPr>
                              <w:t>）</w:t>
                            </w:r>
                          </w:p>
                        </w:tc>
                        <w:tc>
                          <w:tcPr>
                            <w:tcW w:w="1015" w:type="dxa"/>
                            <w:gridSpan w:val="2"/>
                            <w:tcBorders>
                              <w:top w:val="single" w:sz="4" w:space="0" w:color="auto"/>
                              <w:left w:val="single" w:sz="4" w:space="0" w:color="auto"/>
                              <w:bottom w:val="single" w:sz="4" w:space="0" w:color="auto"/>
                              <w:right w:val="single" w:sz="4" w:space="0" w:color="auto"/>
                            </w:tcBorders>
                            <w:noWrap/>
                            <w:vAlign w:val="center"/>
                          </w:tcPr>
                          <w:p w14:paraId="1310F976"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16,958</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0D3ED0E7"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15,687</w:t>
                            </w:r>
                          </w:p>
                        </w:tc>
                        <w:tc>
                          <w:tcPr>
                            <w:tcW w:w="1079" w:type="dxa"/>
                            <w:tcBorders>
                              <w:top w:val="single" w:sz="4" w:space="0" w:color="auto"/>
                              <w:left w:val="single" w:sz="4" w:space="0" w:color="auto"/>
                              <w:bottom w:val="single" w:sz="4" w:space="0" w:color="auto"/>
                              <w:right w:val="single" w:sz="4" w:space="0" w:color="auto"/>
                            </w:tcBorders>
                            <w:noWrap/>
                            <w:vAlign w:val="center"/>
                          </w:tcPr>
                          <w:p w14:paraId="3DE0E7C3"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w:t>
                            </w:r>
                            <w:r w:rsidRPr="00DA386A">
                              <w:rPr>
                                <w:rFonts w:ascii="標楷體" w:eastAsia="標楷體" w:hAnsi="標楷體" w:cs="新細明體"/>
                                <w:kern w:val="0"/>
                                <w:sz w:val="20"/>
                                <w:szCs w:val="20"/>
                              </w:rPr>
                              <w:t xml:space="preserve"> </w:t>
                            </w:r>
                            <w:r w:rsidRPr="00DA386A">
                              <w:rPr>
                                <w:rFonts w:ascii="標楷體" w:eastAsia="標楷體" w:hAnsi="標楷體" w:cs="新細明體" w:hint="eastAsia"/>
                                <w:kern w:val="0"/>
                                <w:sz w:val="20"/>
                                <w:szCs w:val="20"/>
                              </w:rPr>
                              <w:t>1,271</w:t>
                            </w:r>
                          </w:p>
                        </w:tc>
                      </w:tr>
                      <w:tr w:rsidR="00DA386A" w:rsidRPr="00DA386A" w14:paraId="00FBBFB7" w14:textId="77777777" w:rsidTr="009C26E4">
                        <w:trPr>
                          <w:trHeight w:val="283"/>
                        </w:trPr>
                        <w:tc>
                          <w:tcPr>
                            <w:tcW w:w="537" w:type="dxa"/>
                            <w:vMerge/>
                            <w:tcBorders>
                              <w:left w:val="single" w:sz="4" w:space="0" w:color="auto"/>
                              <w:bottom w:val="single" w:sz="4" w:space="0" w:color="auto"/>
                              <w:right w:val="single" w:sz="4" w:space="0" w:color="auto"/>
                            </w:tcBorders>
                            <w:vAlign w:val="center"/>
                          </w:tcPr>
                          <w:p w14:paraId="32893EE2"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p>
                        </w:tc>
                        <w:tc>
                          <w:tcPr>
                            <w:tcW w:w="368" w:type="dxa"/>
                            <w:vMerge/>
                            <w:tcBorders>
                              <w:left w:val="single" w:sz="4" w:space="0" w:color="auto"/>
                              <w:bottom w:val="single" w:sz="4" w:space="0" w:color="auto"/>
                              <w:right w:val="single" w:sz="4" w:space="0" w:color="auto"/>
                            </w:tcBorders>
                            <w:vAlign w:val="center"/>
                          </w:tcPr>
                          <w:p w14:paraId="563E2BF5"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p>
                        </w:tc>
                        <w:tc>
                          <w:tcPr>
                            <w:tcW w:w="1333" w:type="dxa"/>
                            <w:tcBorders>
                              <w:left w:val="single" w:sz="4" w:space="0" w:color="auto"/>
                              <w:bottom w:val="single" w:sz="4" w:space="0" w:color="auto"/>
                              <w:right w:val="single" w:sz="4" w:space="0" w:color="auto"/>
                            </w:tcBorders>
                            <w:vAlign w:val="center"/>
                          </w:tcPr>
                          <w:p w14:paraId="2A293743" w14:textId="77777777"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比率</w:t>
                            </w:r>
                          </w:p>
                          <w:p w14:paraId="0A39D657"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Tahoma" w:hint="eastAsia"/>
                                <w:spacing w:val="-10"/>
                                <w:kern w:val="0"/>
                                <w:sz w:val="20"/>
                                <w:szCs w:val="20"/>
                              </w:rPr>
                              <w:t>（B</w:t>
                            </w:r>
                            <w:r w:rsidRPr="00DA386A">
                              <w:rPr>
                                <w:rFonts w:ascii="標楷體" w:eastAsia="標楷體" w:hAnsi="標楷體" w:cs="Tahoma"/>
                                <w:spacing w:val="-10"/>
                                <w:kern w:val="0"/>
                                <w:sz w:val="20"/>
                                <w:szCs w:val="20"/>
                              </w:rPr>
                              <w:t>2</w:t>
                            </w:r>
                            <w:r w:rsidRPr="00DA386A">
                              <w:rPr>
                                <w:rFonts w:ascii="標楷體" w:eastAsia="標楷體" w:hAnsi="標楷體" w:cs="Tahoma" w:hint="eastAsia"/>
                                <w:spacing w:val="-10"/>
                                <w:kern w:val="0"/>
                                <w:sz w:val="20"/>
                                <w:szCs w:val="20"/>
                              </w:rPr>
                              <w:t>/A</w:t>
                            </w:r>
                            <w:r w:rsidRPr="00DA386A">
                              <w:rPr>
                                <w:rFonts w:ascii="標楷體" w:eastAsia="標楷體" w:hAnsi="標楷體" w:cs="Tahoma"/>
                                <w:spacing w:val="-10"/>
                                <w:kern w:val="0"/>
                                <w:sz w:val="20"/>
                                <w:szCs w:val="20"/>
                              </w:rPr>
                              <w:t>2</w:t>
                            </w:r>
                            <w:r w:rsidRPr="00DA386A">
                              <w:rPr>
                                <w:rFonts w:ascii="標楷體" w:eastAsia="標楷體" w:hAnsi="標楷體" w:cs="Tahoma" w:hint="eastAsia"/>
                                <w:spacing w:val="-10"/>
                                <w:kern w:val="0"/>
                                <w:sz w:val="20"/>
                                <w:szCs w:val="20"/>
                              </w:rPr>
                              <w:t>×100）</w:t>
                            </w:r>
                          </w:p>
                        </w:tc>
                        <w:tc>
                          <w:tcPr>
                            <w:tcW w:w="1015" w:type="dxa"/>
                            <w:gridSpan w:val="2"/>
                            <w:tcBorders>
                              <w:top w:val="single" w:sz="4" w:space="0" w:color="auto"/>
                              <w:left w:val="single" w:sz="4" w:space="0" w:color="auto"/>
                              <w:bottom w:val="single" w:sz="4" w:space="0" w:color="auto"/>
                              <w:right w:val="single" w:sz="4" w:space="0" w:color="auto"/>
                            </w:tcBorders>
                            <w:noWrap/>
                            <w:vAlign w:val="center"/>
                          </w:tcPr>
                          <w:p w14:paraId="67E088A4"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36.24</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2BE6EEE5"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37.12</w:t>
                            </w:r>
                          </w:p>
                        </w:tc>
                        <w:tc>
                          <w:tcPr>
                            <w:tcW w:w="1079" w:type="dxa"/>
                            <w:tcBorders>
                              <w:top w:val="single" w:sz="4" w:space="0" w:color="auto"/>
                              <w:left w:val="single" w:sz="4" w:space="0" w:color="auto"/>
                              <w:bottom w:val="single" w:sz="4" w:space="0" w:color="auto"/>
                              <w:right w:val="single" w:sz="4" w:space="0" w:color="auto"/>
                            </w:tcBorders>
                            <w:noWrap/>
                            <w:vAlign w:val="center"/>
                          </w:tcPr>
                          <w:p w14:paraId="55678F92"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0.88</w:t>
                            </w:r>
                          </w:p>
                        </w:tc>
                      </w:tr>
                      <w:tr w:rsidR="00DA386A" w:rsidRPr="00DA386A" w14:paraId="04BD9780" w14:textId="77777777" w:rsidTr="009C26E4">
                        <w:trPr>
                          <w:trHeight w:val="283"/>
                        </w:trPr>
                        <w:tc>
                          <w:tcPr>
                            <w:tcW w:w="537" w:type="dxa"/>
                            <w:vMerge w:val="restart"/>
                            <w:tcBorders>
                              <w:left w:val="single" w:sz="4" w:space="0" w:color="auto"/>
                              <w:right w:val="single" w:sz="4" w:space="0" w:color="auto"/>
                            </w:tcBorders>
                            <w:vAlign w:val="center"/>
                          </w:tcPr>
                          <w:p w14:paraId="54F683A1"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STEM領域</w:t>
                            </w:r>
                          </w:p>
                          <w:p w14:paraId="1024A184"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專</w:t>
                            </w:r>
                            <w:r w:rsidRPr="00DA386A">
                              <w:rPr>
                                <w:rFonts w:ascii="標楷體" w:eastAsia="標楷體" w:hAnsi="標楷體" w:cs="Tahoma"/>
                                <w:kern w:val="0"/>
                                <w:sz w:val="20"/>
                                <w:szCs w:val="20"/>
                              </w:rPr>
                              <w:t>任</w:t>
                            </w:r>
                          </w:p>
                          <w:p w14:paraId="685504B7"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r w:rsidRPr="00DA386A">
                              <w:rPr>
                                <w:rFonts w:ascii="標楷體" w:eastAsia="標楷體" w:hAnsi="標楷體" w:cs="Tahoma" w:hint="eastAsia"/>
                                <w:kern w:val="0"/>
                                <w:sz w:val="20"/>
                                <w:szCs w:val="20"/>
                              </w:rPr>
                              <w:t>教</w:t>
                            </w:r>
                            <w:r w:rsidRPr="00DA386A">
                              <w:rPr>
                                <w:rFonts w:ascii="標楷體" w:eastAsia="標楷體" w:hAnsi="標楷體" w:cs="Tahoma"/>
                                <w:kern w:val="0"/>
                                <w:sz w:val="20"/>
                                <w:szCs w:val="20"/>
                              </w:rPr>
                              <w:t>師</w:t>
                            </w:r>
                          </w:p>
                        </w:tc>
                        <w:tc>
                          <w:tcPr>
                            <w:tcW w:w="1701" w:type="dxa"/>
                            <w:gridSpan w:val="2"/>
                            <w:tcBorders>
                              <w:top w:val="single" w:sz="4" w:space="0" w:color="auto"/>
                              <w:left w:val="single" w:sz="4" w:space="0" w:color="auto"/>
                              <w:right w:val="single" w:sz="4" w:space="0" w:color="auto"/>
                            </w:tcBorders>
                            <w:vAlign w:val="center"/>
                          </w:tcPr>
                          <w:p w14:paraId="20A2D06D"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Tahoma" w:hint="eastAsia"/>
                                <w:kern w:val="0"/>
                                <w:sz w:val="20"/>
                                <w:szCs w:val="20"/>
                              </w:rPr>
                              <w:t>人數（A</w:t>
                            </w:r>
                            <w:r w:rsidRPr="00DA386A">
                              <w:rPr>
                                <w:rFonts w:ascii="標楷體" w:eastAsia="標楷體" w:hAnsi="標楷體" w:cs="Tahoma"/>
                                <w:kern w:val="0"/>
                                <w:sz w:val="20"/>
                                <w:szCs w:val="20"/>
                              </w:rPr>
                              <w:t>3</w:t>
                            </w:r>
                            <w:r w:rsidRPr="00DA386A">
                              <w:rPr>
                                <w:rFonts w:ascii="標楷體" w:eastAsia="標楷體" w:hAnsi="標楷體" w:cs="Tahoma" w:hint="eastAsia"/>
                                <w:kern w:val="0"/>
                                <w:sz w:val="20"/>
                                <w:szCs w:val="20"/>
                              </w:rPr>
                              <w:t>）</w:t>
                            </w:r>
                          </w:p>
                        </w:tc>
                        <w:tc>
                          <w:tcPr>
                            <w:tcW w:w="1015" w:type="dxa"/>
                            <w:gridSpan w:val="2"/>
                            <w:tcBorders>
                              <w:top w:val="single" w:sz="4" w:space="0" w:color="auto"/>
                              <w:left w:val="single" w:sz="4" w:space="0" w:color="auto"/>
                              <w:bottom w:val="single" w:sz="4" w:space="0" w:color="auto"/>
                              <w:right w:val="single" w:sz="4" w:space="0" w:color="auto"/>
                            </w:tcBorders>
                            <w:noWrap/>
                            <w:vAlign w:val="center"/>
                          </w:tcPr>
                          <w:p w14:paraId="2122A750"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14,977</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49796701"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13,702</w:t>
                            </w:r>
                          </w:p>
                        </w:tc>
                        <w:tc>
                          <w:tcPr>
                            <w:tcW w:w="1079" w:type="dxa"/>
                            <w:tcBorders>
                              <w:top w:val="single" w:sz="4" w:space="0" w:color="auto"/>
                              <w:left w:val="single" w:sz="4" w:space="0" w:color="auto"/>
                              <w:bottom w:val="single" w:sz="4" w:space="0" w:color="auto"/>
                              <w:right w:val="single" w:sz="4" w:space="0" w:color="auto"/>
                            </w:tcBorders>
                            <w:noWrap/>
                            <w:vAlign w:val="center"/>
                          </w:tcPr>
                          <w:p w14:paraId="51715B04"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w:t>
                            </w:r>
                            <w:r w:rsidRPr="00DA386A">
                              <w:rPr>
                                <w:rFonts w:ascii="標楷體" w:eastAsia="標楷體" w:hAnsi="標楷體" w:cs="新細明體"/>
                                <w:kern w:val="0"/>
                                <w:sz w:val="20"/>
                                <w:szCs w:val="20"/>
                              </w:rPr>
                              <w:t xml:space="preserve"> </w:t>
                            </w:r>
                            <w:r w:rsidRPr="00DA386A">
                              <w:rPr>
                                <w:rFonts w:ascii="標楷體" w:eastAsia="標楷體" w:hAnsi="標楷體" w:cs="新細明體" w:hint="eastAsia"/>
                                <w:kern w:val="0"/>
                                <w:sz w:val="20"/>
                                <w:szCs w:val="20"/>
                              </w:rPr>
                              <w:t>1,275</w:t>
                            </w:r>
                          </w:p>
                        </w:tc>
                      </w:tr>
                      <w:tr w:rsidR="00DA386A" w:rsidRPr="00DA386A" w14:paraId="21191D49" w14:textId="77777777" w:rsidTr="009C26E4">
                        <w:trPr>
                          <w:trHeight w:val="283"/>
                        </w:trPr>
                        <w:tc>
                          <w:tcPr>
                            <w:tcW w:w="537" w:type="dxa"/>
                            <w:vMerge/>
                            <w:tcBorders>
                              <w:left w:val="single" w:sz="4" w:space="0" w:color="auto"/>
                              <w:right w:val="single" w:sz="4" w:space="0" w:color="auto"/>
                            </w:tcBorders>
                            <w:vAlign w:val="center"/>
                          </w:tcPr>
                          <w:p w14:paraId="7869C451"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p>
                        </w:tc>
                        <w:tc>
                          <w:tcPr>
                            <w:tcW w:w="1701" w:type="dxa"/>
                            <w:gridSpan w:val="2"/>
                            <w:tcBorders>
                              <w:left w:val="single" w:sz="4" w:space="0" w:color="auto"/>
                              <w:right w:val="single" w:sz="4" w:space="0" w:color="auto"/>
                            </w:tcBorders>
                            <w:vAlign w:val="center"/>
                          </w:tcPr>
                          <w:p w14:paraId="0C9D47D2"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Tahoma" w:hint="eastAsia"/>
                                <w:spacing w:val="-10"/>
                                <w:kern w:val="0"/>
                                <w:sz w:val="20"/>
                                <w:szCs w:val="20"/>
                              </w:rPr>
                              <w:t>比率（</w:t>
                            </w:r>
                            <w:r w:rsidRPr="00DA386A">
                              <w:rPr>
                                <w:rFonts w:ascii="標楷體" w:eastAsia="標楷體" w:hAnsi="標楷體" w:cs="Tahoma"/>
                                <w:spacing w:val="-10"/>
                                <w:kern w:val="0"/>
                                <w:sz w:val="20"/>
                                <w:szCs w:val="20"/>
                              </w:rPr>
                              <w:t>A3</w:t>
                            </w:r>
                            <w:r w:rsidRPr="00DA386A">
                              <w:rPr>
                                <w:rFonts w:ascii="標楷體" w:eastAsia="標楷體" w:hAnsi="標楷體" w:cs="Tahoma" w:hint="eastAsia"/>
                                <w:spacing w:val="-10"/>
                                <w:kern w:val="0"/>
                                <w:sz w:val="20"/>
                                <w:szCs w:val="20"/>
                              </w:rPr>
                              <w:t>/</w:t>
                            </w:r>
                            <w:r w:rsidRPr="00DA386A">
                              <w:rPr>
                                <w:rFonts w:ascii="標楷體" w:eastAsia="標楷體" w:hAnsi="標楷體" w:cs="Tahoma"/>
                                <w:spacing w:val="-10"/>
                                <w:kern w:val="0"/>
                                <w:sz w:val="20"/>
                                <w:szCs w:val="20"/>
                              </w:rPr>
                              <w:t>A2</w:t>
                            </w:r>
                            <w:r w:rsidRPr="00DA386A">
                              <w:rPr>
                                <w:rFonts w:ascii="標楷體" w:eastAsia="標楷體" w:hAnsi="標楷體" w:cs="Tahoma" w:hint="eastAsia"/>
                                <w:spacing w:val="-10"/>
                                <w:kern w:val="0"/>
                                <w:sz w:val="20"/>
                                <w:szCs w:val="20"/>
                              </w:rPr>
                              <w:t>×100）</w:t>
                            </w:r>
                          </w:p>
                        </w:tc>
                        <w:tc>
                          <w:tcPr>
                            <w:tcW w:w="1015" w:type="dxa"/>
                            <w:gridSpan w:val="2"/>
                            <w:tcBorders>
                              <w:top w:val="single" w:sz="4" w:space="0" w:color="auto"/>
                              <w:left w:val="single" w:sz="4" w:space="0" w:color="auto"/>
                              <w:bottom w:val="single" w:sz="4" w:space="0" w:color="auto"/>
                              <w:right w:val="single" w:sz="4" w:space="0" w:color="auto"/>
                            </w:tcBorders>
                            <w:noWrap/>
                            <w:vAlign w:val="center"/>
                          </w:tcPr>
                          <w:p w14:paraId="08D90874"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hint="eastAsia"/>
                                <w:sz w:val="20"/>
                                <w:szCs w:val="20"/>
                              </w:rPr>
                              <w:t>32.01</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0925F05C"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hint="eastAsia"/>
                                <w:sz w:val="20"/>
                                <w:szCs w:val="20"/>
                              </w:rPr>
                              <w:t>32.42</w:t>
                            </w:r>
                          </w:p>
                        </w:tc>
                        <w:tc>
                          <w:tcPr>
                            <w:tcW w:w="1079" w:type="dxa"/>
                            <w:tcBorders>
                              <w:top w:val="single" w:sz="4" w:space="0" w:color="auto"/>
                              <w:left w:val="single" w:sz="4" w:space="0" w:color="auto"/>
                              <w:bottom w:val="single" w:sz="4" w:space="0" w:color="auto"/>
                              <w:right w:val="single" w:sz="4" w:space="0" w:color="auto"/>
                            </w:tcBorders>
                            <w:noWrap/>
                            <w:vAlign w:val="center"/>
                          </w:tcPr>
                          <w:p w14:paraId="0F829EF7"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hint="eastAsia"/>
                                <w:sz w:val="20"/>
                                <w:szCs w:val="20"/>
                              </w:rPr>
                              <w:t>0.41</w:t>
                            </w:r>
                          </w:p>
                        </w:tc>
                      </w:tr>
                      <w:tr w:rsidR="00DA386A" w:rsidRPr="00DA386A" w14:paraId="3392A90E" w14:textId="77777777" w:rsidTr="009C26E4">
                        <w:trPr>
                          <w:trHeight w:val="283"/>
                        </w:trPr>
                        <w:tc>
                          <w:tcPr>
                            <w:tcW w:w="537" w:type="dxa"/>
                            <w:vMerge/>
                            <w:tcBorders>
                              <w:left w:val="single" w:sz="4" w:space="0" w:color="auto"/>
                              <w:right w:val="single" w:sz="4" w:space="0" w:color="auto"/>
                            </w:tcBorders>
                            <w:vAlign w:val="center"/>
                          </w:tcPr>
                          <w:p w14:paraId="5B852BCC"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p>
                        </w:tc>
                        <w:tc>
                          <w:tcPr>
                            <w:tcW w:w="368" w:type="dxa"/>
                            <w:vMerge w:val="restart"/>
                            <w:tcBorders>
                              <w:left w:val="single" w:sz="4" w:space="0" w:color="auto"/>
                              <w:right w:val="single" w:sz="4" w:space="0" w:color="auto"/>
                            </w:tcBorders>
                            <w:vAlign w:val="center"/>
                          </w:tcPr>
                          <w:p w14:paraId="1EEE0661"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女性</w:t>
                            </w:r>
                          </w:p>
                        </w:tc>
                        <w:tc>
                          <w:tcPr>
                            <w:tcW w:w="1333" w:type="dxa"/>
                            <w:tcBorders>
                              <w:left w:val="single" w:sz="4" w:space="0" w:color="auto"/>
                              <w:right w:val="single" w:sz="4" w:space="0" w:color="auto"/>
                            </w:tcBorders>
                            <w:vAlign w:val="center"/>
                          </w:tcPr>
                          <w:p w14:paraId="2C7785D7"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人數</w:t>
                            </w:r>
                            <w:r w:rsidRPr="00DA386A">
                              <w:rPr>
                                <w:rFonts w:ascii="標楷體" w:eastAsia="標楷體" w:hAnsi="標楷體" w:cs="Tahoma" w:hint="eastAsia"/>
                                <w:kern w:val="0"/>
                                <w:sz w:val="20"/>
                                <w:szCs w:val="20"/>
                              </w:rPr>
                              <w:t>（B</w:t>
                            </w:r>
                            <w:r w:rsidRPr="00DA386A">
                              <w:rPr>
                                <w:rFonts w:ascii="標楷體" w:eastAsia="標楷體" w:hAnsi="標楷體" w:cs="Tahoma"/>
                                <w:kern w:val="0"/>
                                <w:sz w:val="20"/>
                                <w:szCs w:val="20"/>
                              </w:rPr>
                              <w:t>3</w:t>
                            </w:r>
                            <w:r w:rsidRPr="00DA386A">
                              <w:rPr>
                                <w:rFonts w:ascii="標楷體" w:eastAsia="標楷體" w:hAnsi="標楷體" w:cs="Tahoma" w:hint="eastAsia"/>
                                <w:kern w:val="0"/>
                                <w:sz w:val="20"/>
                                <w:szCs w:val="20"/>
                              </w:rPr>
                              <w:t>）</w:t>
                            </w:r>
                          </w:p>
                        </w:tc>
                        <w:tc>
                          <w:tcPr>
                            <w:tcW w:w="1015" w:type="dxa"/>
                            <w:gridSpan w:val="2"/>
                            <w:tcBorders>
                              <w:top w:val="single" w:sz="4" w:space="0" w:color="auto"/>
                              <w:left w:val="single" w:sz="4" w:space="0" w:color="auto"/>
                              <w:bottom w:val="single" w:sz="4" w:space="0" w:color="auto"/>
                              <w:right w:val="single" w:sz="4" w:space="0" w:color="auto"/>
                            </w:tcBorders>
                            <w:noWrap/>
                            <w:vAlign w:val="center"/>
                          </w:tcPr>
                          <w:p w14:paraId="00565157"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2,307</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0A7B2DFB"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2,285</w:t>
                            </w:r>
                          </w:p>
                        </w:tc>
                        <w:tc>
                          <w:tcPr>
                            <w:tcW w:w="1079" w:type="dxa"/>
                            <w:tcBorders>
                              <w:top w:val="single" w:sz="4" w:space="0" w:color="auto"/>
                              <w:left w:val="single" w:sz="4" w:space="0" w:color="auto"/>
                              <w:bottom w:val="single" w:sz="4" w:space="0" w:color="auto"/>
                              <w:right w:val="single" w:sz="4" w:space="0" w:color="auto"/>
                            </w:tcBorders>
                            <w:noWrap/>
                            <w:vAlign w:val="center"/>
                          </w:tcPr>
                          <w:p w14:paraId="329FB294"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w:t>
                            </w:r>
                            <w:r w:rsidRPr="00DA386A">
                              <w:rPr>
                                <w:rFonts w:ascii="標楷體" w:eastAsia="標楷體" w:hAnsi="標楷體" w:cs="新細明體"/>
                                <w:kern w:val="0"/>
                                <w:sz w:val="20"/>
                                <w:szCs w:val="20"/>
                              </w:rPr>
                              <w:t xml:space="preserve"> </w:t>
                            </w:r>
                            <w:r w:rsidRPr="00DA386A">
                              <w:rPr>
                                <w:rFonts w:ascii="標楷體" w:eastAsia="標楷體" w:hAnsi="標楷體" w:cs="新細明體" w:hint="eastAsia"/>
                                <w:kern w:val="0"/>
                                <w:sz w:val="20"/>
                                <w:szCs w:val="20"/>
                              </w:rPr>
                              <w:t>22</w:t>
                            </w:r>
                          </w:p>
                        </w:tc>
                      </w:tr>
                      <w:tr w:rsidR="00DA386A" w:rsidRPr="00DA386A" w14:paraId="5E4459F7" w14:textId="77777777" w:rsidTr="009C26E4">
                        <w:trPr>
                          <w:trHeight w:val="283"/>
                        </w:trPr>
                        <w:tc>
                          <w:tcPr>
                            <w:tcW w:w="537" w:type="dxa"/>
                            <w:vMerge/>
                            <w:tcBorders>
                              <w:left w:val="single" w:sz="4" w:space="0" w:color="auto"/>
                              <w:bottom w:val="double" w:sz="4" w:space="0" w:color="auto"/>
                              <w:right w:val="single" w:sz="4" w:space="0" w:color="auto"/>
                            </w:tcBorders>
                            <w:vAlign w:val="center"/>
                          </w:tcPr>
                          <w:p w14:paraId="1C6C4BC0" w14:textId="77777777" w:rsidR="00F20F23" w:rsidRPr="00DA386A" w:rsidRDefault="00F20F23" w:rsidP="00FA6336">
                            <w:pPr>
                              <w:widowControl/>
                              <w:spacing w:line="240" w:lineRule="exact"/>
                              <w:ind w:hanging="1"/>
                              <w:jc w:val="center"/>
                              <w:rPr>
                                <w:rFonts w:ascii="標楷體" w:eastAsia="標楷體" w:hAnsi="標楷體" w:cs="Tahoma"/>
                                <w:kern w:val="0"/>
                                <w:sz w:val="20"/>
                                <w:szCs w:val="20"/>
                              </w:rPr>
                            </w:pPr>
                          </w:p>
                        </w:tc>
                        <w:tc>
                          <w:tcPr>
                            <w:tcW w:w="368" w:type="dxa"/>
                            <w:vMerge/>
                            <w:tcBorders>
                              <w:left w:val="single" w:sz="4" w:space="0" w:color="auto"/>
                              <w:bottom w:val="double" w:sz="4" w:space="0" w:color="auto"/>
                              <w:right w:val="single" w:sz="4" w:space="0" w:color="auto"/>
                            </w:tcBorders>
                            <w:vAlign w:val="center"/>
                          </w:tcPr>
                          <w:p w14:paraId="01A2D5CA"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p>
                        </w:tc>
                        <w:tc>
                          <w:tcPr>
                            <w:tcW w:w="1333" w:type="dxa"/>
                            <w:tcBorders>
                              <w:left w:val="single" w:sz="4" w:space="0" w:color="auto"/>
                              <w:bottom w:val="double" w:sz="4" w:space="0" w:color="auto"/>
                              <w:right w:val="single" w:sz="4" w:space="0" w:color="auto"/>
                            </w:tcBorders>
                            <w:vAlign w:val="center"/>
                          </w:tcPr>
                          <w:p w14:paraId="5EF057B9" w14:textId="77777777"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比率</w:t>
                            </w:r>
                          </w:p>
                          <w:p w14:paraId="45623248"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Tahoma" w:hint="eastAsia"/>
                                <w:spacing w:val="-10"/>
                                <w:kern w:val="0"/>
                                <w:sz w:val="20"/>
                                <w:szCs w:val="20"/>
                              </w:rPr>
                              <w:t>（B</w:t>
                            </w:r>
                            <w:r w:rsidRPr="00DA386A">
                              <w:rPr>
                                <w:rFonts w:ascii="標楷體" w:eastAsia="標楷體" w:hAnsi="標楷體" w:cs="Tahoma"/>
                                <w:spacing w:val="-10"/>
                                <w:kern w:val="0"/>
                                <w:sz w:val="20"/>
                                <w:szCs w:val="20"/>
                              </w:rPr>
                              <w:t>3</w:t>
                            </w:r>
                            <w:r w:rsidRPr="00DA386A">
                              <w:rPr>
                                <w:rFonts w:ascii="標楷體" w:eastAsia="標楷體" w:hAnsi="標楷體" w:cs="Tahoma" w:hint="eastAsia"/>
                                <w:spacing w:val="-10"/>
                                <w:kern w:val="0"/>
                                <w:sz w:val="20"/>
                                <w:szCs w:val="20"/>
                              </w:rPr>
                              <w:t>/A</w:t>
                            </w:r>
                            <w:r w:rsidRPr="00DA386A">
                              <w:rPr>
                                <w:rFonts w:ascii="標楷體" w:eastAsia="標楷體" w:hAnsi="標楷體" w:cs="Tahoma"/>
                                <w:spacing w:val="-10"/>
                                <w:kern w:val="0"/>
                                <w:sz w:val="20"/>
                                <w:szCs w:val="20"/>
                              </w:rPr>
                              <w:t>3</w:t>
                            </w:r>
                            <w:r w:rsidRPr="00DA386A">
                              <w:rPr>
                                <w:rFonts w:ascii="標楷體" w:eastAsia="標楷體" w:hAnsi="標楷體" w:cs="Tahoma" w:hint="eastAsia"/>
                                <w:spacing w:val="-10"/>
                                <w:kern w:val="0"/>
                                <w:sz w:val="20"/>
                                <w:szCs w:val="20"/>
                              </w:rPr>
                              <w:t>×100）</w:t>
                            </w:r>
                          </w:p>
                        </w:tc>
                        <w:tc>
                          <w:tcPr>
                            <w:tcW w:w="1015" w:type="dxa"/>
                            <w:gridSpan w:val="2"/>
                            <w:tcBorders>
                              <w:top w:val="single" w:sz="4" w:space="0" w:color="auto"/>
                              <w:left w:val="single" w:sz="4" w:space="0" w:color="auto"/>
                              <w:bottom w:val="double" w:sz="4" w:space="0" w:color="auto"/>
                              <w:right w:val="single" w:sz="4" w:space="0" w:color="auto"/>
                            </w:tcBorders>
                            <w:noWrap/>
                            <w:vAlign w:val="center"/>
                          </w:tcPr>
                          <w:p w14:paraId="632FC839"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15.40</w:t>
                            </w:r>
                          </w:p>
                        </w:tc>
                        <w:tc>
                          <w:tcPr>
                            <w:tcW w:w="997" w:type="dxa"/>
                            <w:gridSpan w:val="2"/>
                            <w:tcBorders>
                              <w:top w:val="single" w:sz="4" w:space="0" w:color="auto"/>
                              <w:left w:val="single" w:sz="4" w:space="0" w:color="auto"/>
                              <w:bottom w:val="double" w:sz="4" w:space="0" w:color="auto"/>
                              <w:right w:val="single" w:sz="4" w:space="0" w:color="auto"/>
                            </w:tcBorders>
                            <w:vAlign w:val="center"/>
                          </w:tcPr>
                          <w:p w14:paraId="3B212B44"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16.68</w:t>
                            </w:r>
                          </w:p>
                        </w:tc>
                        <w:tc>
                          <w:tcPr>
                            <w:tcW w:w="1079" w:type="dxa"/>
                            <w:tcBorders>
                              <w:top w:val="single" w:sz="4" w:space="0" w:color="auto"/>
                              <w:left w:val="single" w:sz="4" w:space="0" w:color="auto"/>
                              <w:bottom w:val="double" w:sz="4" w:space="0" w:color="auto"/>
                              <w:right w:val="single" w:sz="4" w:space="0" w:color="auto"/>
                            </w:tcBorders>
                            <w:noWrap/>
                            <w:vAlign w:val="center"/>
                          </w:tcPr>
                          <w:p w14:paraId="0285B383" w14:textId="77777777" w:rsidR="00F20F23" w:rsidRPr="00DA386A" w:rsidRDefault="00F20F23" w:rsidP="00FA6336">
                            <w:pPr>
                              <w:widowControl/>
                              <w:spacing w:line="240" w:lineRule="exact"/>
                              <w:ind w:rightChars="20" w:right="48" w:hanging="1"/>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1.28</w:t>
                            </w:r>
                          </w:p>
                        </w:tc>
                      </w:tr>
                      <w:tr w:rsidR="00DA386A" w:rsidRPr="00DA386A" w14:paraId="4774E549" w14:textId="77777777" w:rsidTr="009C26E4">
                        <w:trPr>
                          <w:trHeight w:val="283"/>
                        </w:trPr>
                        <w:tc>
                          <w:tcPr>
                            <w:tcW w:w="5329" w:type="dxa"/>
                            <w:gridSpan w:val="8"/>
                            <w:tcBorders>
                              <w:left w:val="single" w:sz="4" w:space="0" w:color="auto"/>
                              <w:bottom w:val="single" w:sz="4" w:space="0" w:color="auto"/>
                              <w:right w:val="single" w:sz="4" w:space="0" w:color="auto"/>
                            </w:tcBorders>
                            <w:vAlign w:val="center"/>
                          </w:tcPr>
                          <w:p w14:paraId="7F3C4D78" w14:textId="77777777" w:rsidR="00F20F23" w:rsidRPr="00DA386A" w:rsidRDefault="00F20F23" w:rsidP="00FA6336">
                            <w:pPr>
                              <w:widowControl/>
                              <w:spacing w:line="240" w:lineRule="exact"/>
                              <w:ind w:rightChars="20" w:right="48" w:hanging="1"/>
                              <w:jc w:val="center"/>
                              <w:rPr>
                                <w:rFonts w:ascii="標楷體" w:eastAsia="標楷體" w:hAnsi="標楷體"/>
                                <w:sz w:val="20"/>
                                <w:szCs w:val="20"/>
                              </w:rPr>
                            </w:pPr>
                            <w:proofErr w:type="gramStart"/>
                            <w:r w:rsidRPr="00DA386A">
                              <w:rPr>
                                <w:rFonts w:ascii="標楷體" w:eastAsia="標楷體" w:hAnsi="標楷體" w:hint="eastAsia"/>
                                <w:b/>
                                <w:sz w:val="20"/>
                                <w:szCs w:val="20"/>
                              </w:rPr>
                              <w:t>生</w:t>
                            </w:r>
                            <w:r w:rsidRPr="00DA386A">
                              <w:rPr>
                                <w:rFonts w:ascii="標楷體" w:eastAsia="標楷體" w:hAnsi="標楷體"/>
                                <w:b/>
                                <w:sz w:val="20"/>
                                <w:szCs w:val="20"/>
                              </w:rPr>
                              <w:t>師</w:t>
                            </w:r>
                            <w:r w:rsidRPr="00DA386A">
                              <w:rPr>
                                <w:rFonts w:ascii="標楷體" w:eastAsia="標楷體" w:hAnsi="標楷體" w:hint="eastAsia"/>
                                <w:b/>
                                <w:sz w:val="20"/>
                                <w:szCs w:val="20"/>
                              </w:rPr>
                              <w:t>比</w:t>
                            </w:r>
                            <w:proofErr w:type="gramEnd"/>
                            <w:r w:rsidRPr="00DA386A">
                              <w:rPr>
                                <w:rFonts w:ascii="標楷體" w:eastAsia="標楷體" w:hAnsi="標楷體" w:hint="eastAsia"/>
                                <w:b/>
                                <w:sz w:val="20"/>
                                <w:szCs w:val="20"/>
                              </w:rPr>
                              <w:t>（平均每位教師負擔學生人數）</w:t>
                            </w:r>
                          </w:p>
                        </w:tc>
                      </w:tr>
                      <w:tr w:rsidR="00DA386A" w:rsidRPr="00DA386A" w14:paraId="65595031" w14:textId="77777777" w:rsidTr="009C26E4">
                        <w:trPr>
                          <w:trHeight w:val="283"/>
                        </w:trPr>
                        <w:tc>
                          <w:tcPr>
                            <w:tcW w:w="905" w:type="dxa"/>
                            <w:gridSpan w:val="2"/>
                            <w:tcBorders>
                              <w:left w:val="single" w:sz="4" w:space="0" w:color="auto"/>
                              <w:bottom w:val="single" w:sz="4" w:space="0" w:color="auto"/>
                              <w:right w:val="single" w:sz="4" w:space="0" w:color="auto"/>
                            </w:tcBorders>
                            <w:vAlign w:val="center"/>
                          </w:tcPr>
                          <w:p w14:paraId="6A8D028D"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整體</w:t>
                            </w:r>
                          </w:p>
                        </w:tc>
                        <w:tc>
                          <w:tcPr>
                            <w:tcW w:w="1341" w:type="dxa"/>
                            <w:gridSpan w:val="2"/>
                            <w:tcBorders>
                              <w:left w:val="single" w:sz="4" w:space="0" w:color="auto"/>
                              <w:right w:val="single" w:sz="4" w:space="0" w:color="auto"/>
                            </w:tcBorders>
                            <w:vAlign w:val="center"/>
                          </w:tcPr>
                          <w:p w14:paraId="3EA7BDAE" w14:textId="77777777"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spacing w:val="-10"/>
                                <w:kern w:val="0"/>
                                <w:sz w:val="20"/>
                                <w:szCs w:val="20"/>
                              </w:rPr>
                              <w:t>A1</w:t>
                            </w:r>
                            <w:r w:rsidRPr="00DA386A">
                              <w:rPr>
                                <w:rFonts w:ascii="標楷體" w:eastAsia="標楷體" w:hAnsi="標楷體" w:cs="Tahoma" w:hint="eastAsia"/>
                                <w:spacing w:val="-10"/>
                                <w:kern w:val="0"/>
                                <w:sz w:val="20"/>
                                <w:szCs w:val="20"/>
                              </w:rPr>
                              <w:t>/A</w:t>
                            </w:r>
                            <w:r w:rsidRPr="00DA386A">
                              <w:rPr>
                                <w:rFonts w:ascii="標楷體" w:eastAsia="標楷體" w:hAnsi="標楷體" w:cs="Tahoma"/>
                                <w:spacing w:val="-10"/>
                                <w:kern w:val="0"/>
                                <w:sz w:val="20"/>
                                <w:szCs w:val="20"/>
                              </w:rPr>
                              <w:t>2</w:t>
                            </w:r>
                          </w:p>
                        </w:tc>
                        <w:tc>
                          <w:tcPr>
                            <w:tcW w:w="1007" w:type="dxa"/>
                            <w:tcBorders>
                              <w:top w:val="single" w:sz="4" w:space="0" w:color="auto"/>
                              <w:left w:val="single" w:sz="4" w:space="0" w:color="auto"/>
                              <w:bottom w:val="single" w:sz="4" w:space="0" w:color="auto"/>
                              <w:right w:val="single" w:sz="4" w:space="0" w:color="auto"/>
                            </w:tcBorders>
                            <w:noWrap/>
                            <w:vAlign w:val="center"/>
                          </w:tcPr>
                          <w:p w14:paraId="4424899D" w14:textId="77777777" w:rsidR="00F20F23" w:rsidRPr="00DA386A" w:rsidRDefault="00F20F23" w:rsidP="00FA6336">
                            <w:pPr>
                              <w:widowControl/>
                              <w:spacing w:line="240" w:lineRule="exact"/>
                              <w:ind w:rightChars="20" w:right="48" w:hanging="1"/>
                              <w:jc w:val="right"/>
                              <w:rPr>
                                <w:rFonts w:ascii="標楷體" w:eastAsia="標楷體" w:hAnsi="標楷體"/>
                                <w:sz w:val="20"/>
                                <w:szCs w:val="20"/>
                              </w:rPr>
                            </w:pPr>
                            <w:r w:rsidRPr="00DA386A">
                              <w:rPr>
                                <w:rFonts w:ascii="標楷體" w:eastAsia="標楷體" w:hAnsi="標楷體" w:hint="eastAsia"/>
                                <w:sz w:val="20"/>
                                <w:szCs w:val="20"/>
                              </w:rPr>
                              <w:t>26.6</w:t>
                            </w:r>
                          </w:p>
                        </w:tc>
                        <w:tc>
                          <w:tcPr>
                            <w:tcW w:w="989" w:type="dxa"/>
                            <w:tcBorders>
                              <w:top w:val="single" w:sz="4" w:space="0" w:color="auto"/>
                              <w:left w:val="single" w:sz="4" w:space="0" w:color="auto"/>
                              <w:bottom w:val="single" w:sz="4" w:space="0" w:color="auto"/>
                              <w:right w:val="single" w:sz="4" w:space="0" w:color="auto"/>
                            </w:tcBorders>
                            <w:vAlign w:val="center"/>
                          </w:tcPr>
                          <w:p w14:paraId="48C017DD" w14:textId="77777777" w:rsidR="00F20F23" w:rsidRPr="00DA386A" w:rsidRDefault="00F20F23" w:rsidP="00FA6336">
                            <w:pPr>
                              <w:widowControl/>
                              <w:spacing w:line="240" w:lineRule="exact"/>
                              <w:ind w:rightChars="20" w:right="48" w:hanging="1"/>
                              <w:jc w:val="right"/>
                              <w:rPr>
                                <w:rFonts w:ascii="標楷體" w:eastAsia="標楷體" w:hAnsi="標楷體"/>
                                <w:sz w:val="20"/>
                                <w:szCs w:val="20"/>
                              </w:rPr>
                            </w:pPr>
                            <w:r w:rsidRPr="00DA386A">
                              <w:rPr>
                                <w:rFonts w:ascii="標楷體" w:eastAsia="標楷體" w:hAnsi="標楷體" w:hint="eastAsia"/>
                                <w:sz w:val="20"/>
                                <w:szCs w:val="20"/>
                              </w:rPr>
                              <w:t>25.4</w:t>
                            </w:r>
                          </w:p>
                        </w:tc>
                        <w:tc>
                          <w:tcPr>
                            <w:tcW w:w="1087" w:type="dxa"/>
                            <w:gridSpan w:val="2"/>
                            <w:tcBorders>
                              <w:top w:val="single" w:sz="4" w:space="0" w:color="auto"/>
                              <w:left w:val="single" w:sz="4" w:space="0" w:color="auto"/>
                              <w:bottom w:val="single" w:sz="4" w:space="0" w:color="auto"/>
                              <w:right w:val="single" w:sz="4" w:space="0" w:color="auto"/>
                            </w:tcBorders>
                            <w:noWrap/>
                            <w:vAlign w:val="center"/>
                          </w:tcPr>
                          <w:p w14:paraId="0C604C3C" w14:textId="77777777" w:rsidR="00F20F23" w:rsidRPr="00DA386A" w:rsidRDefault="00F20F23" w:rsidP="00FA6336">
                            <w:pPr>
                              <w:widowControl/>
                              <w:spacing w:line="240" w:lineRule="exact"/>
                              <w:ind w:rightChars="20" w:right="48" w:hanging="1"/>
                              <w:jc w:val="right"/>
                              <w:rPr>
                                <w:rFonts w:ascii="標楷體" w:eastAsia="標楷體" w:hAnsi="標楷體"/>
                                <w:sz w:val="20"/>
                                <w:szCs w:val="20"/>
                              </w:rPr>
                            </w:pPr>
                            <w:r w:rsidRPr="00DA386A">
                              <w:rPr>
                                <w:rFonts w:ascii="標楷體" w:eastAsia="標楷體" w:hAnsi="標楷體" w:hint="eastAsia"/>
                                <w:sz w:val="20"/>
                                <w:szCs w:val="20"/>
                              </w:rPr>
                              <w:t>-</w:t>
                            </w:r>
                            <w:r w:rsidRPr="00DA386A">
                              <w:rPr>
                                <w:rFonts w:ascii="標楷體" w:eastAsia="標楷體" w:hAnsi="標楷體"/>
                                <w:sz w:val="20"/>
                                <w:szCs w:val="20"/>
                              </w:rPr>
                              <w:t xml:space="preserve"> </w:t>
                            </w:r>
                            <w:r w:rsidRPr="00DA386A">
                              <w:rPr>
                                <w:rFonts w:ascii="標楷體" w:eastAsia="標楷體" w:hAnsi="標楷體" w:hint="eastAsia"/>
                                <w:sz w:val="20"/>
                                <w:szCs w:val="20"/>
                              </w:rPr>
                              <w:t>1.2</w:t>
                            </w:r>
                          </w:p>
                        </w:tc>
                      </w:tr>
                      <w:tr w:rsidR="00DA386A" w:rsidRPr="00DA386A" w14:paraId="4DDBBA1B" w14:textId="77777777" w:rsidTr="009C26E4">
                        <w:trPr>
                          <w:trHeight w:val="283"/>
                        </w:trPr>
                        <w:tc>
                          <w:tcPr>
                            <w:tcW w:w="905" w:type="dxa"/>
                            <w:gridSpan w:val="2"/>
                            <w:tcBorders>
                              <w:left w:val="single" w:sz="4" w:space="0" w:color="auto"/>
                              <w:bottom w:val="single" w:sz="4" w:space="0" w:color="auto"/>
                              <w:right w:val="single" w:sz="4" w:space="0" w:color="auto"/>
                            </w:tcBorders>
                            <w:vAlign w:val="center"/>
                          </w:tcPr>
                          <w:p w14:paraId="2E66630F" w14:textId="77777777" w:rsidR="00F20F23" w:rsidRPr="00DA386A" w:rsidRDefault="00F20F23" w:rsidP="00FA6336">
                            <w:pPr>
                              <w:widowControl/>
                              <w:spacing w:line="240" w:lineRule="exact"/>
                              <w:ind w:hanging="1"/>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STEM領</w:t>
                            </w:r>
                            <w:r w:rsidRPr="00DA386A">
                              <w:rPr>
                                <w:rFonts w:ascii="標楷體" w:eastAsia="標楷體" w:hAnsi="標楷體" w:cs="新細明體"/>
                                <w:kern w:val="0"/>
                                <w:sz w:val="20"/>
                                <w:szCs w:val="20"/>
                              </w:rPr>
                              <w:t>域</w:t>
                            </w:r>
                          </w:p>
                        </w:tc>
                        <w:tc>
                          <w:tcPr>
                            <w:tcW w:w="1341" w:type="dxa"/>
                            <w:gridSpan w:val="2"/>
                            <w:tcBorders>
                              <w:left w:val="single" w:sz="4" w:space="0" w:color="auto"/>
                              <w:right w:val="single" w:sz="4" w:space="0" w:color="auto"/>
                            </w:tcBorders>
                            <w:vAlign w:val="center"/>
                          </w:tcPr>
                          <w:p w14:paraId="28F30893" w14:textId="77777777" w:rsidR="00F20F23" w:rsidRPr="00DA386A" w:rsidRDefault="00F20F23" w:rsidP="00FA6336">
                            <w:pPr>
                              <w:widowControl/>
                              <w:spacing w:line="240" w:lineRule="exact"/>
                              <w:ind w:hanging="1"/>
                              <w:jc w:val="center"/>
                              <w:rPr>
                                <w:rFonts w:ascii="標楷體" w:eastAsia="標楷體" w:hAnsi="標楷體" w:cs="Tahoma"/>
                                <w:spacing w:val="-10"/>
                                <w:kern w:val="0"/>
                                <w:sz w:val="20"/>
                                <w:szCs w:val="20"/>
                              </w:rPr>
                            </w:pPr>
                            <w:r w:rsidRPr="00DA386A">
                              <w:rPr>
                                <w:rFonts w:ascii="標楷體" w:eastAsia="標楷體" w:hAnsi="標楷體" w:cs="Tahoma" w:hint="eastAsia"/>
                                <w:spacing w:val="-10"/>
                                <w:kern w:val="0"/>
                                <w:sz w:val="20"/>
                                <w:szCs w:val="20"/>
                              </w:rPr>
                              <w:t>B1/A3</w:t>
                            </w:r>
                          </w:p>
                        </w:tc>
                        <w:tc>
                          <w:tcPr>
                            <w:tcW w:w="1007" w:type="dxa"/>
                            <w:tcBorders>
                              <w:top w:val="single" w:sz="4" w:space="0" w:color="auto"/>
                              <w:left w:val="single" w:sz="4" w:space="0" w:color="auto"/>
                              <w:bottom w:val="single" w:sz="4" w:space="0" w:color="auto"/>
                              <w:right w:val="single" w:sz="4" w:space="0" w:color="auto"/>
                            </w:tcBorders>
                            <w:noWrap/>
                            <w:vAlign w:val="center"/>
                          </w:tcPr>
                          <w:p w14:paraId="0E9CA5E1" w14:textId="77777777" w:rsidR="00F20F23" w:rsidRPr="00DA386A" w:rsidRDefault="00F20F23" w:rsidP="00FA6336">
                            <w:pPr>
                              <w:widowControl/>
                              <w:spacing w:line="240" w:lineRule="exact"/>
                              <w:ind w:rightChars="20" w:right="48" w:hanging="1"/>
                              <w:jc w:val="right"/>
                              <w:rPr>
                                <w:rFonts w:ascii="標楷體" w:eastAsia="標楷體" w:hAnsi="標楷體"/>
                                <w:sz w:val="20"/>
                                <w:szCs w:val="20"/>
                              </w:rPr>
                            </w:pPr>
                            <w:r w:rsidRPr="00DA386A">
                              <w:rPr>
                                <w:rFonts w:ascii="標楷體" w:eastAsia="標楷體" w:hAnsi="標楷體" w:hint="eastAsia"/>
                                <w:sz w:val="20"/>
                                <w:szCs w:val="20"/>
                              </w:rPr>
                              <w:t>26.1</w:t>
                            </w:r>
                          </w:p>
                        </w:tc>
                        <w:tc>
                          <w:tcPr>
                            <w:tcW w:w="989" w:type="dxa"/>
                            <w:tcBorders>
                              <w:top w:val="single" w:sz="4" w:space="0" w:color="auto"/>
                              <w:left w:val="single" w:sz="4" w:space="0" w:color="auto"/>
                              <w:bottom w:val="single" w:sz="4" w:space="0" w:color="auto"/>
                              <w:right w:val="single" w:sz="4" w:space="0" w:color="auto"/>
                            </w:tcBorders>
                            <w:vAlign w:val="center"/>
                          </w:tcPr>
                          <w:p w14:paraId="2A945E3D" w14:textId="77777777" w:rsidR="00F20F23" w:rsidRPr="00DA386A" w:rsidRDefault="00F20F23" w:rsidP="00FA6336">
                            <w:pPr>
                              <w:widowControl/>
                              <w:spacing w:line="240" w:lineRule="exact"/>
                              <w:ind w:rightChars="20" w:right="48" w:hanging="1"/>
                              <w:jc w:val="right"/>
                              <w:rPr>
                                <w:rFonts w:ascii="標楷體" w:eastAsia="標楷體" w:hAnsi="標楷體"/>
                                <w:sz w:val="20"/>
                                <w:szCs w:val="20"/>
                              </w:rPr>
                            </w:pPr>
                            <w:r w:rsidRPr="00DA386A">
                              <w:rPr>
                                <w:rFonts w:ascii="標楷體" w:eastAsia="標楷體" w:hAnsi="標楷體" w:hint="eastAsia"/>
                                <w:sz w:val="20"/>
                                <w:szCs w:val="20"/>
                              </w:rPr>
                              <w:t>27.5</w:t>
                            </w:r>
                          </w:p>
                        </w:tc>
                        <w:tc>
                          <w:tcPr>
                            <w:tcW w:w="1087" w:type="dxa"/>
                            <w:gridSpan w:val="2"/>
                            <w:tcBorders>
                              <w:top w:val="single" w:sz="4" w:space="0" w:color="auto"/>
                              <w:left w:val="single" w:sz="4" w:space="0" w:color="auto"/>
                              <w:bottom w:val="single" w:sz="4" w:space="0" w:color="auto"/>
                              <w:right w:val="single" w:sz="4" w:space="0" w:color="auto"/>
                            </w:tcBorders>
                            <w:noWrap/>
                            <w:vAlign w:val="center"/>
                          </w:tcPr>
                          <w:p w14:paraId="18F0182A" w14:textId="77777777" w:rsidR="00F20F23" w:rsidRPr="00DA386A" w:rsidRDefault="00F20F23" w:rsidP="00FA6336">
                            <w:pPr>
                              <w:widowControl/>
                              <w:spacing w:line="240" w:lineRule="exact"/>
                              <w:ind w:rightChars="20" w:right="48" w:hanging="1"/>
                              <w:jc w:val="right"/>
                              <w:rPr>
                                <w:rFonts w:ascii="標楷體" w:eastAsia="標楷體" w:hAnsi="標楷體"/>
                                <w:sz w:val="20"/>
                                <w:szCs w:val="20"/>
                              </w:rPr>
                            </w:pPr>
                            <w:r w:rsidRPr="00DA386A">
                              <w:rPr>
                                <w:rFonts w:ascii="標楷體" w:eastAsia="標楷體" w:hAnsi="標楷體" w:hint="eastAsia"/>
                                <w:sz w:val="20"/>
                                <w:szCs w:val="20"/>
                              </w:rPr>
                              <w:t>1</w:t>
                            </w:r>
                            <w:r w:rsidRPr="00DA386A">
                              <w:rPr>
                                <w:rFonts w:ascii="標楷體" w:eastAsia="標楷體" w:hAnsi="標楷體"/>
                                <w:sz w:val="20"/>
                                <w:szCs w:val="20"/>
                              </w:rPr>
                              <w:t>.4</w:t>
                            </w:r>
                          </w:p>
                        </w:tc>
                      </w:tr>
                    </w:tbl>
                    <w:p w14:paraId="017F7627" w14:textId="77777777" w:rsidR="00F20F23" w:rsidRPr="00DA386A" w:rsidRDefault="00F20F23" w:rsidP="009C26E4">
                      <w:pPr>
                        <w:spacing w:line="200" w:lineRule="exact"/>
                        <w:ind w:leftChars="-6" w:left="531" w:hangingChars="303" w:hanging="545"/>
                        <w:jc w:val="both"/>
                        <w:rPr>
                          <w:rFonts w:ascii="標楷體" w:eastAsia="標楷體" w:hAnsi="標楷體" w:cs="Tahoma"/>
                          <w:kern w:val="0"/>
                          <w:sz w:val="18"/>
                          <w:szCs w:val="18"/>
                        </w:rPr>
                      </w:pPr>
                      <w:proofErr w:type="gramStart"/>
                      <w:r w:rsidRPr="00DA386A">
                        <w:rPr>
                          <w:rFonts w:ascii="標楷體" w:eastAsia="標楷體" w:hAnsi="標楷體" w:hint="eastAsia"/>
                          <w:sz w:val="18"/>
                          <w:szCs w:val="18"/>
                        </w:rPr>
                        <w:t>註</w:t>
                      </w:r>
                      <w:proofErr w:type="gramEnd"/>
                      <w:r w:rsidRPr="00DA386A">
                        <w:rPr>
                          <w:rFonts w:ascii="標楷體" w:eastAsia="標楷體" w:hAnsi="標楷體" w:hint="eastAsia"/>
                          <w:sz w:val="18"/>
                          <w:szCs w:val="18"/>
                        </w:rPr>
                        <w:t>：1.依我國學科標準分類，</w:t>
                      </w:r>
                      <w:r w:rsidRPr="00DA386A">
                        <w:rPr>
                          <w:rFonts w:ascii="標楷體" w:eastAsia="標楷體" w:hAnsi="標楷體" w:cs="Tahoma" w:hint="eastAsia"/>
                          <w:kern w:val="0"/>
                          <w:sz w:val="18"/>
                          <w:szCs w:val="18"/>
                        </w:rPr>
                        <w:t>STEM領域包括「自然科學、數學及統計」、「資訊通訊科技」、「工程、製造及營建」等3領域。</w:t>
                      </w:r>
                    </w:p>
                    <w:p w14:paraId="11E46F91" w14:textId="77777777" w:rsidR="00F20F23" w:rsidRPr="00DA386A" w:rsidRDefault="00F20F23" w:rsidP="009C26E4">
                      <w:pPr>
                        <w:spacing w:line="200" w:lineRule="exact"/>
                        <w:ind w:leftChars="140" w:left="518" w:hangingChars="101" w:hanging="182"/>
                        <w:jc w:val="both"/>
                        <w:rPr>
                          <w:sz w:val="18"/>
                          <w:szCs w:val="18"/>
                        </w:rPr>
                      </w:pPr>
                      <w:r w:rsidRPr="00DA386A">
                        <w:rPr>
                          <w:rFonts w:ascii="標楷體" w:eastAsia="標楷體" w:hAnsi="標楷體" w:hint="eastAsia"/>
                          <w:sz w:val="18"/>
                          <w:szCs w:val="18"/>
                        </w:rPr>
                        <w:t>2.資料來源：整理自教育部統計處網站及大專校院學科標準分類查詢系統暨教</w:t>
                      </w:r>
                      <w:r w:rsidRPr="00DA386A">
                        <w:rPr>
                          <w:rFonts w:ascii="標楷體" w:eastAsia="標楷體" w:hAnsi="標楷體"/>
                          <w:sz w:val="18"/>
                          <w:szCs w:val="18"/>
                        </w:rPr>
                        <w:t>育部提供資料</w:t>
                      </w:r>
                      <w:r w:rsidRPr="00DA386A">
                        <w:rPr>
                          <w:rFonts w:ascii="標楷體" w:eastAsia="標楷體" w:hAnsi="標楷體" w:hint="eastAsia"/>
                          <w:sz w:val="18"/>
                          <w:szCs w:val="18"/>
                        </w:rPr>
                        <w:t>。</w:t>
                      </w:r>
                    </w:p>
                  </w:txbxContent>
                </v:textbox>
                <w10:wrap type="square" anchorx="margin"/>
              </v:shape>
            </w:pict>
          </mc:Fallback>
        </mc:AlternateContent>
      </w:r>
      <w:r w:rsidRPr="00DA386A">
        <w:rPr>
          <w:rFonts w:hint="eastAsia"/>
        </w:rPr>
        <w:t>領域生師比27.5人（學生377,238人÷專任教師13,702人），高於整體平均之25.4人（學生1,074,365人÷專任教師42,262人），同表</w:t>
      </w:r>
      <w:r w:rsidRPr="00DA386A">
        <w:t>9</w:t>
      </w:r>
      <w:r w:rsidRPr="00DA386A">
        <w:rPr>
          <w:rFonts w:hint="eastAsia"/>
        </w:rPr>
        <w:t>】，且差距逐漸擴大。另比較107及113學年度STEM領域</w:t>
      </w:r>
      <w:r w:rsidR="009E3902" w:rsidRPr="00DA386A">
        <w:rPr>
          <w:rFonts w:hint="eastAsia"/>
        </w:rPr>
        <w:t>女性</w:t>
      </w:r>
      <w:r w:rsidRPr="00DA386A">
        <w:rPr>
          <w:rFonts w:hint="eastAsia"/>
        </w:rPr>
        <w:t>專任教師比率，雖自107學年度之15.40％，增加至113學年度之16.68％，微幅增加1.28個百分點（同表</w:t>
      </w:r>
      <w:r w:rsidRPr="00DA386A">
        <w:t>9</w:t>
      </w:r>
      <w:r w:rsidRPr="00DA386A">
        <w:rPr>
          <w:rFonts w:hint="eastAsia"/>
        </w:rPr>
        <w:t>），惟比率仍低，有待於聘任教師時研擬相關策略，適度增加STEM領域之女性教師人數。又教育部113年間考核各校112學年度資通訊、半導體、AI、機械及資訊安全相關領域系所生師比情形，未符總量標準原規定之生師比基準者，計有8校50個系所，經專案彈性放寬生師比限制，惟其中計有國立中央大學及國立臺灣大學等2校之資訊工程學系、通訊工程學系、生醫電子與資訊學研究所、電子工程學研究所等4個系所連續4學年度</w:t>
      </w:r>
      <w:r w:rsidR="009C26E4" w:rsidRPr="00DA386A">
        <w:rPr>
          <w:rFonts w:hint="eastAsia"/>
        </w:rPr>
        <w:t>（</w:t>
      </w:r>
      <w:r w:rsidRPr="00DA386A">
        <w:t>11</w:t>
      </w:r>
      <w:r w:rsidR="00811B5B" w:rsidRPr="00DA386A">
        <w:t>1</w:t>
      </w:r>
      <w:r w:rsidRPr="00DA386A">
        <w:t>至</w:t>
      </w:r>
      <w:r w:rsidRPr="00DA386A">
        <w:rPr>
          <w:rFonts w:hint="eastAsia"/>
        </w:rPr>
        <w:t>1</w:t>
      </w:r>
      <w:r w:rsidRPr="00DA386A">
        <w:t>14學年度</w:t>
      </w:r>
      <w:r w:rsidR="009C26E4" w:rsidRPr="00DA386A">
        <w:rPr>
          <w:rFonts w:hint="eastAsia"/>
        </w:rPr>
        <w:t>）</w:t>
      </w:r>
      <w:r w:rsidRPr="00DA386A">
        <w:rPr>
          <w:rFonts w:hint="eastAsia"/>
        </w:rPr>
        <w:t>生師比不符規定，顯示部分系所未能於專案放寬期間積極增聘師資，以減輕教師教學負擔，不利維持教學品質，經函請教育部督促學校檢討改善。據復：各校STEM領域系所雖可專案申請暫不受生師比值限制，惟已要求學校函報師資改善措施、增聘師資清單，以確保教學品質；另將於大專校院相關主管會議宣導提升STEM領域女性教師比率。</w:t>
      </w:r>
    </w:p>
    <w:p w14:paraId="02BD341B" w14:textId="062636CF" w:rsidR="00FA6336" w:rsidRPr="00DA386A" w:rsidRDefault="00FA6336" w:rsidP="00361AEF">
      <w:pPr>
        <w:pStyle w:val="-126"/>
        <w:rPr>
          <w:color w:val="auto"/>
        </w:rPr>
      </w:pPr>
      <w:r w:rsidRPr="00DA386A">
        <w:rPr>
          <w:rFonts w:hint="eastAsia"/>
          <w:color w:val="auto"/>
        </w:rPr>
        <w:t xml:space="preserve">（三）　</w:t>
      </w:r>
      <w:r w:rsidR="009C26E4" w:rsidRPr="00DA386A">
        <w:rPr>
          <w:rFonts w:hint="eastAsia"/>
          <w:color w:val="auto"/>
        </w:rPr>
        <w:t>教育部推動技職教育，培育優質技職人才，惟高等教育技職人才數量及比率下滑，</w:t>
      </w:r>
      <w:r w:rsidR="00861991" w:rsidRPr="00DA386A">
        <w:rPr>
          <w:rFonts w:hint="eastAsia"/>
          <w:color w:val="auto"/>
        </w:rPr>
        <w:t>技職</w:t>
      </w:r>
      <w:r w:rsidR="009C26E4" w:rsidRPr="00DA386A">
        <w:rPr>
          <w:rFonts w:hint="eastAsia"/>
          <w:color w:val="auto"/>
        </w:rPr>
        <w:t>學生</w:t>
      </w:r>
      <w:r w:rsidR="009C26E4" w:rsidRPr="00DA386A">
        <w:rPr>
          <w:color w:val="auto"/>
        </w:rPr>
        <w:t>畢業</w:t>
      </w:r>
      <w:r w:rsidR="009C26E4" w:rsidRPr="00DA386A">
        <w:rPr>
          <w:rFonts w:hint="eastAsia"/>
          <w:color w:val="auto"/>
        </w:rPr>
        <w:t>後</w:t>
      </w:r>
      <w:r w:rsidR="009C26E4" w:rsidRPr="00DA386A">
        <w:rPr>
          <w:color w:val="auto"/>
        </w:rPr>
        <w:t>薪資</w:t>
      </w:r>
      <w:r w:rsidR="009C26E4" w:rsidRPr="00DA386A">
        <w:rPr>
          <w:rFonts w:hint="eastAsia"/>
          <w:color w:val="auto"/>
        </w:rPr>
        <w:t>仍</w:t>
      </w:r>
      <w:r w:rsidR="009C26E4" w:rsidRPr="00DA386A">
        <w:rPr>
          <w:rFonts w:hint="eastAsia"/>
          <w:color w:val="auto"/>
          <w:spacing w:val="2"/>
        </w:rPr>
        <w:t>低於一般大學</w:t>
      </w:r>
      <w:r w:rsidR="009C26E4" w:rsidRPr="00DA386A">
        <w:rPr>
          <w:color w:val="auto"/>
        </w:rPr>
        <w:t>，</w:t>
      </w:r>
      <w:r w:rsidR="009C26E4" w:rsidRPr="00DA386A">
        <w:rPr>
          <w:rFonts w:hint="eastAsia"/>
          <w:color w:val="auto"/>
        </w:rPr>
        <w:t>不利技職教育</w:t>
      </w:r>
      <w:r w:rsidR="009C26E4" w:rsidRPr="00DA386A">
        <w:rPr>
          <w:color w:val="auto"/>
        </w:rPr>
        <w:t>招生及發展</w:t>
      </w:r>
      <w:r w:rsidR="009C26E4" w:rsidRPr="00DA386A">
        <w:rPr>
          <w:rFonts w:hint="eastAsia"/>
          <w:color w:val="auto"/>
        </w:rPr>
        <w:t>；護理科系新生註冊率下降，人才供給未能成長，</w:t>
      </w:r>
      <w:r w:rsidR="009C26E4" w:rsidRPr="00DA386A">
        <w:rPr>
          <w:color w:val="auto"/>
          <w:lang w:eastAsia="zh-HK"/>
        </w:rPr>
        <w:t>畢業</w:t>
      </w:r>
      <w:r w:rsidR="009C26E4" w:rsidRPr="00DA386A">
        <w:rPr>
          <w:rFonts w:hint="eastAsia"/>
          <w:color w:val="auto"/>
          <w:lang w:eastAsia="zh-HK"/>
        </w:rPr>
        <w:t>後</w:t>
      </w:r>
      <w:r w:rsidR="009C26E4" w:rsidRPr="00DA386A">
        <w:rPr>
          <w:color w:val="auto"/>
          <w:lang w:eastAsia="zh-HK"/>
        </w:rPr>
        <w:t>進入醫院服務</w:t>
      </w:r>
      <w:r w:rsidR="009C26E4" w:rsidRPr="00DA386A">
        <w:rPr>
          <w:rFonts w:hint="eastAsia"/>
          <w:color w:val="auto"/>
        </w:rPr>
        <w:t>人數減少</w:t>
      </w:r>
      <w:r w:rsidR="009C26E4" w:rsidRPr="00DA386A">
        <w:rPr>
          <w:color w:val="auto"/>
          <w:lang w:eastAsia="zh-HK"/>
        </w:rPr>
        <w:t>，潛藏</w:t>
      </w:r>
      <w:r w:rsidR="009C26E4" w:rsidRPr="00DA386A">
        <w:rPr>
          <w:rFonts w:hint="eastAsia"/>
          <w:color w:val="auto"/>
        </w:rPr>
        <w:t>醫院護理</w:t>
      </w:r>
      <w:r w:rsidR="009C26E4" w:rsidRPr="00DA386A">
        <w:rPr>
          <w:color w:val="auto"/>
          <w:lang w:eastAsia="zh-HK"/>
        </w:rPr>
        <w:t>人力斷層風險</w:t>
      </w:r>
      <w:r w:rsidR="009C26E4" w:rsidRPr="00DA386A">
        <w:rPr>
          <w:rFonts w:hint="eastAsia"/>
          <w:color w:val="auto"/>
        </w:rPr>
        <w:t>；又部分高級中等學校</w:t>
      </w:r>
      <w:proofErr w:type="gramStart"/>
      <w:r w:rsidR="009C26E4" w:rsidRPr="00DA386A">
        <w:rPr>
          <w:rFonts w:hint="eastAsia"/>
          <w:color w:val="auto"/>
        </w:rPr>
        <w:t>職業群科師資</w:t>
      </w:r>
      <w:proofErr w:type="gramEnd"/>
      <w:r w:rsidR="009C26E4" w:rsidRPr="00DA386A">
        <w:rPr>
          <w:rFonts w:hint="eastAsia"/>
          <w:color w:val="auto"/>
        </w:rPr>
        <w:t>儲備比低於安全標準，未來潛存師資不足隱憂，影響工業基礎產業人才培育，允宜</w:t>
      </w:r>
      <w:proofErr w:type="gramStart"/>
      <w:r w:rsidR="009C26E4" w:rsidRPr="00DA386A">
        <w:rPr>
          <w:rFonts w:hint="eastAsia"/>
          <w:color w:val="auto"/>
        </w:rPr>
        <w:t>研</w:t>
      </w:r>
      <w:proofErr w:type="gramEnd"/>
      <w:r w:rsidR="009C26E4" w:rsidRPr="00DA386A">
        <w:rPr>
          <w:rFonts w:hint="eastAsia"/>
          <w:color w:val="auto"/>
        </w:rPr>
        <w:t>謀改善。</w:t>
      </w:r>
    </w:p>
    <w:p w14:paraId="53C4AE33" w14:textId="501D565A" w:rsidR="00F20F23" w:rsidRPr="00DA386A" w:rsidRDefault="009C26E4" w:rsidP="00954297">
      <w:pPr>
        <w:pStyle w:val="-128"/>
        <w:spacing w:line="458" w:lineRule="exact"/>
        <w:rPr>
          <w:color w:val="auto"/>
        </w:rPr>
      </w:pPr>
      <w:r w:rsidRPr="00DA386A">
        <w:rPr>
          <w:rFonts w:hint="eastAsia"/>
          <w:color w:val="auto"/>
        </w:rPr>
        <w:t>教育部為強化技職教育學制及特色，</w:t>
      </w:r>
      <w:r w:rsidR="00466BBF" w:rsidRPr="00DA386A">
        <w:rPr>
          <w:rFonts w:hint="eastAsia"/>
          <w:color w:val="auto"/>
        </w:rPr>
        <w:t>提升我國技職教育品質及人才培育，</w:t>
      </w:r>
      <w:r w:rsidRPr="00DA386A">
        <w:rPr>
          <w:rFonts w:hint="eastAsia"/>
          <w:color w:val="auto"/>
        </w:rPr>
        <w:t>補助技專</w:t>
      </w:r>
      <w:proofErr w:type="gramStart"/>
      <w:r w:rsidRPr="00DA386A">
        <w:rPr>
          <w:rFonts w:hint="eastAsia"/>
          <w:color w:val="auto"/>
        </w:rPr>
        <w:t>校院推動產</w:t>
      </w:r>
      <w:proofErr w:type="gramEnd"/>
      <w:r w:rsidRPr="00DA386A">
        <w:rPr>
          <w:rFonts w:hint="eastAsia"/>
          <w:color w:val="auto"/>
        </w:rPr>
        <w:t>學合作及技術研發、引導學校對焦產業所需人力、</w:t>
      </w:r>
      <w:r w:rsidRPr="00DA386A">
        <w:rPr>
          <w:rFonts w:hint="eastAsia"/>
          <w:bCs w:val="0"/>
          <w:color w:val="auto"/>
          <w:lang w:eastAsia="zh-HK"/>
        </w:rPr>
        <w:t>強化學生務實致用技術能力及就業競爭力等</w:t>
      </w:r>
      <w:r w:rsidRPr="00DA386A">
        <w:rPr>
          <w:rFonts w:hint="eastAsia"/>
          <w:color w:val="auto"/>
        </w:rPr>
        <w:t>，</w:t>
      </w:r>
      <w:proofErr w:type="gramStart"/>
      <w:r w:rsidRPr="00DA386A">
        <w:rPr>
          <w:rFonts w:hint="eastAsia"/>
          <w:color w:val="auto"/>
        </w:rPr>
        <w:t>113</w:t>
      </w:r>
      <w:proofErr w:type="gramEnd"/>
      <w:r w:rsidRPr="00DA386A">
        <w:rPr>
          <w:rFonts w:hint="eastAsia"/>
          <w:color w:val="auto"/>
        </w:rPr>
        <w:t>年度於技術職業教育行政及督導工作計畫項下，編列預算數97億</w:t>
      </w:r>
      <w:r w:rsidRPr="00DA386A">
        <w:rPr>
          <w:color w:val="auto"/>
        </w:rPr>
        <w:t>1,851</w:t>
      </w:r>
      <w:r w:rsidRPr="00DA386A">
        <w:rPr>
          <w:rFonts w:hint="eastAsia"/>
          <w:color w:val="auto"/>
        </w:rPr>
        <w:t>萬餘元，執行數93億9,182萬餘元，執行率96.64％。經查執行情形，核有下列事項：</w:t>
      </w:r>
    </w:p>
    <w:p w14:paraId="7D746C73" w14:textId="79FC0124" w:rsidR="00F20F23" w:rsidRPr="00DA386A" w:rsidRDefault="00F20F23" w:rsidP="00FA6336">
      <w:pPr>
        <w:pStyle w:val="-128"/>
        <w:spacing w:line="440" w:lineRule="exact"/>
        <w:rPr>
          <w:color w:val="auto"/>
        </w:rPr>
        <w:sectPr w:rsidR="00F20F23" w:rsidRPr="00DA386A" w:rsidSect="00232421">
          <w:pgSz w:w="11906" w:h="16838" w:code="9"/>
          <w:pgMar w:top="1418" w:right="851" w:bottom="1418" w:left="851" w:header="1021" w:footer="737" w:gutter="284"/>
          <w:cols w:space="425"/>
          <w:docGrid w:type="lines" w:linePitch="360"/>
        </w:sectPr>
      </w:pPr>
    </w:p>
    <w:p w14:paraId="20D2162D" w14:textId="56657092" w:rsidR="009C26E4" w:rsidRPr="00DA386A" w:rsidRDefault="00FA6336" w:rsidP="00361AEF">
      <w:pPr>
        <w:pStyle w:val="1-12"/>
        <w:spacing w:line="420" w:lineRule="exact"/>
        <w:ind w:firstLine="1081"/>
      </w:pPr>
      <w:r w:rsidRPr="00DA386A">
        <w:rPr>
          <w:b/>
          <w:bCs w:val="0"/>
        </w:rPr>
        <w:lastRenderedPageBreak/>
        <mc:AlternateContent>
          <mc:Choice Requires="wps">
            <w:drawing>
              <wp:anchor distT="0" distB="0" distL="114300" distR="114300" simplePos="0" relativeHeight="251670528" behindDoc="0" locked="0" layoutInCell="1" allowOverlap="1" wp14:anchorId="2AB04F94" wp14:editId="5B962E59">
                <wp:simplePos x="0" y="0"/>
                <wp:positionH relativeFrom="margin">
                  <wp:posOffset>-50800</wp:posOffset>
                </wp:positionH>
                <wp:positionV relativeFrom="paragraph">
                  <wp:posOffset>7007225</wp:posOffset>
                </wp:positionV>
                <wp:extent cx="6371590" cy="1868805"/>
                <wp:effectExtent l="0" t="0" r="0" b="0"/>
                <wp:wrapSquare wrapText="bothSides"/>
                <wp:docPr id="20" name="文字方塊 20"/>
                <wp:cNvGraphicFramePr/>
                <a:graphic xmlns:a="http://schemas.openxmlformats.org/drawingml/2006/main">
                  <a:graphicData uri="http://schemas.microsoft.com/office/word/2010/wordprocessingShape">
                    <wps:wsp>
                      <wps:cNvSpPr txBox="1"/>
                      <wps:spPr>
                        <a:xfrm>
                          <a:off x="0" y="0"/>
                          <a:ext cx="6371590" cy="1868805"/>
                        </a:xfrm>
                        <a:prstGeom prst="rect">
                          <a:avLst/>
                        </a:prstGeom>
                        <a:noFill/>
                        <a:ln w="6350">
                          <a:noFill/>
                        </a:ln>
                      </wps:spPr>
                      <wps:txbx>
                        <w:txbxContent>
                          <w:p w14:paraId="78442A7C" w14:textId="4FCB2932" w:rsidR="00FA6336" w:rsidRPr="00DA386A" w:rsidRDefault="00FA6336" w:rsidP="00FA6336">
                            <w:pPr>
                              <w:spacing w:line="240" w:lineRule="exact"/>
                              <w:jc w:val="center"/>
                              <w:rPr>
                                <w:rFonts w:ascii="標楷體" w:eastAsia="標楷體" w:hAnsi="標楷體" w:cs="新細明體"/>
                                <w:b/>
                                <w:bCs/>
                                <w:kern w:val="0"/>
                                <w:szCs w:val="20"/>
                              </w:rPr>
                            </w:pPr>
                            <w:r w:rsidRPr="00DA386A">
                              <w:rPr>
                                <w:rFonts w:ascii="標楷體" w:eastAsia="標楷體" w:hAnsi="標楷體" w:cs="新細明體" w:hint="eastAsia"/>
                                <w:b/>
                                <w:bCs/>
                                <w:kern w:val="0"/>
                                <w:szCs w:val="20"/>
                              </w:rPr>
                              <w:t>表1</w:t>
                            </w:r>
                            <w:r w:rsidR="00361AEF" w:rsidRPr="00DA386A">
                              <w:rPr>
                                <w:rFonts w:ascii="標楷體" w:eastAsia="標楷體" w:hAnsi="標楷體" w:cs="新細明體"/>
                                <w:b/>
                                <w:bCs/>
                                <w:kern w:val="0"/>
                                <w:szCs w:val="20"/>
                              </w:rPr>
                              <w:t>0</w:t>
                            </w:r>
                            <w:r w:rsidRPr="00DA386A">
                              <w:rPr>
                                <w:rFonts w:ascii="標楷體" w:eastAsia="標楷體" w:hAnsi="標楷體" w:cs="新細明體" w:hint="eastAsia"/>
                                <w:b/>
                                <w:bCs/>
                                <w:kern w:val="0"/>
                                <w:szCs w:val="20"/>
                              </w:rPr>
                              <w:t xml:space="preserve">　大專校院學生人數</w:t>
                            </w:r>
                          </w:p>
                          <w:p w14:paraId="6A1ED560" w14:textId="77777777" w:rsidR="00FA6336" w:rsidRPr="00DA386A" w:rsidRDefault="00FA6336" w:rsidP="00FA6336">
                            <w:pPr>
                              <w:spacing w:line="240" w:lineRule="exact"/>
                              <w:ind w:rightChars="-8" w:right="-19"/>
                              <w:jc w:val="right"/>
                            </w:pPr>
                            <w:r w:rsidRPr="00DA386A">
                              <w:rPr>
                                <w:rFonts w:ascii="標楷體" w:eastAsia="標楷體" w:hAnsi="標楷體" w:cs="新細明體"/>
                                <w:bCs/>
                                <w:kern w:val="0"/>
                                <w:sz w:val="20"/>
                                <w:szCs w:val="20"/>
                              </w:rPr>
                              <w:t>單位</w:t>
                            </w:r>
                            <w:r w:rsidRPr="00DA386A">
                              <w:rPr>
                                <w:rFonts w:ascii="標楷體" w:eastAsia="標楷體" w:hAnsi="標楷體" w:cs="新細明體" w:hint="eastAsia"/>
                                <w:bCs/>
                                <w:kern w:val="0"/>
                                <w:sz w:val="20"/>
                                <w:szCs w:val="20"/>
                              </w:rPr>
                              <w:t>：人、％</w:t>
                            </w:r>
                          </w:p>
                          <w:tbl>
                            <w:tblP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1"/>
                              <w:gridCol w:w="518"/>
                              <w:gridCol w:w="1008"/>
                              <w:gridCol w:w="908"/>
                              <w:gridCol w:w="908"/>
                              <w:gridCol w:w="908"/>
                              <w:gridCol w:w="909"/>
                              <w:gridCol w:w="908"/>
                              <w:gridCol w:w="908"/>
                              <w:gridCol w:w="908"/>
                              <w:gridCol w:w="909"/>
                            </w:tblGrid>
                            <w:tr w:rsidR="00DA386A" w:rsidRPr="00DA386A" w14:paraId="6AE1E60C" w14:textId="77777777" w:rsidTr="00696C4F">
                              <w:trPr>
                                <w:trHeight w:val="369"/>
                              </w:trPr>
                              <w:tc>
                                <w:tcPr>
                                  <w:tcW w:w="1479" w:type="dxa"/>
                                  <w:gridSpan w:val="2"/>
                                  <w:vMerge w:val="restart"/>
                                  <w:tcBorders>
                                    <w:tl2br w:val="single" w:sz="4" w:space="0" w:color="auto"/>
                                  </w:tcBorders>
                                </w:tcPr>
                                <w:p w14:paraId="3BECA74E" w14:textId="77777777" w:rsidR="00FA6336" w:rsidRPr="00DA386A" w:rsidRDefault="00FA6336" w:rsidP="00F26DD3">
                                  <w:pPr>
                                    <w:spacing w:line="240" w:lineRule="exact"/>
                                    <w:ind w:rightChars="50" w:right="120"/>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體</w:t>
                                  </w:r>
                                  <w:r w:rsidRPr="00DA386A">
                                    <w:rPr>
                                      <w:rFonts w:ascii="標楷體" w:eastAsia="標楷體" w:hAnsi="標楷體" w:cs="新細明體"/>
                                      <w:kern w:val="0"/>
                                      <w:sz w:val="20"/>
                                      <w:szCs w:val="20"/>
                                    </w:rPr>
                                    <w:t>系別</w:t>
                                  </w:r>
                                </w:p>
                                <w:p w14:paraId="00DB369A" w14:textId="77777777" w:rsidR="00FA6336" w:rsidRPr="00DA386A" w:rsidRDefault="00FA6336" w:rsidP="00F26DD3">
                                  <w:pPr>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領</w:t>
                                  </w:r>
                                  <w:r w:rsidRPr="00DA386A">
                                    <w:rPr>
                                      <w:rFonts w:ascii="標楷體" w:eastAsia="標楷體" w:hAnsi="標楷體" w:cs="新細明體"/>
                                      <w:kern w:val="0"/>
                                      <w:sz w:val="20"/>
                                      <w:szCs w:val="20"/>
                                    </w:rPr>
                                    <w:t>域別</w:t>
                                  </w:r>
                                </w:p>
                                <w:p w14:paraId="74CA6E8F" w14:textId="77777777" w:rsidR="00FA6336" w:rsidRPr="00DA386A" w:rsidRDefault="00FA6336" w:rsidP="00F26DD3">
                                  <w:pPr>
                                    <w:spacing w:line="240" w:lineRule="exact"/>
                                    <w:jc w:val="both"/>
                                    <w:rPr>
                                      <w:rFonts w:ascii="標楷體" w:eastAsia="標楷體" w:hAnsi="標楷體" w:cs="新細明體"/>
                                      <w:kern w:val="0"/>
                                      <w:sz w:val="20"/>
                                      <w:szCs w:val="20"/>
                                    </w:rPr>
                                  </w:pPr>
                                  <w:r w:rsidRPr="00DA386A">
                                    <w:rPr>
                                      <w:rFonts w:ascii="標楷體" w:eastAsia="標楷體" w:hAnsi="標楷體" w:cs="新細明體"/>
                                      <w:kern w:val="0"/>
                                      <w:sz w:val="20"/>
                                      <w:szCs w:val="20"/>
                                    </w:rPr>
                                    <w:t>學年度</w:t>
                                  </w:r>
                                </w:p>
                              </w:tc>
                              <w:tc>
                                <w:tcPr>
                                  <w:tcW w:w="1008" w:type="dxa"/>
                                  <w:vMerge w:val="restart"/>
                                  <w:vAlign w:val="center"/>
                                </w:tcPr>
                                <w:p w14:paraId="15006222"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合計</w:t>
                                  </w:r>
                                </w:p>
                              </w:tc>
                              <w:tc>
                                <w:tcPr>
                                  <w:tcW w:w="3633" w:type="dxa"/>
                                  <w:gridSpan w:val="4"/>
                                  <w:tcBorders>
                                    <w:bottom w:val="nil"/>
                                  </w:tcBorders>
                                  <w:vAlign w:val="center"/>
                                </w:tcPr>
                                <w:p w14:paraId="4AC16CDF"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一般大學</w:t>
                                  </w:r>
                                </w:p>
                              </w:tc>
                              <w:tc>
                                <w:tcPr>
                                  <w:tcW w:w="3633" w:type="dxa"/>
                                  <w:gridSpan w:val="4"/>
                                  <w:tcBorders>
                                    <w:bottom w:val="nil"/>
                                  </w:tcBorders>
                                  <w:vAlign w:val="center"/>
                                </w:tcPr>
                                <w:p w14:paraId="797A7B87"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技專校院</w:t>
                                  </w:r>
                                </w:p>
                              </w:tc>
                            </w:tr>
                            <w:tr w:rsidR="00DA386A" w:rsidRPr="00DA386A" w14:paraId="5DF8C3C8" w14:textId="77777777" w:rsidTr="00696C4F">
                              <w:trPr>
                                <w:trHeight w:val="369"/>
                              </w:trPr>
                              <w:tc>
                                <w:tcPr>
                                  <w:tcW w:w="1479" w:type="dxa"/>
                                  <w:gridSpan w:val="2"/>
                                  <w:vMerge/>
                                  <w:tcBorders>
                                    <w:top w:val="nil"/>
                                    <w:bottom w:val="single" w:sz="4" w:space="0" w:color="auto"/>
                                    <w:tl2br w:val="single" w:sz="4" w:space="0" w:color="auto"/>
                                  </w:tcBorders>
                                  <w:vAlign w:val="center"/>
                                </w:tcPr>
                                <w:p w14:paraId="77434BDF"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p>
                              </w:tc>
                              <w:tc>
                                <w:tcPr>
                                  <w:tcW w:w="1008" w:type="dxa"/>
                                  <w:vMerge/>
                                  <w:tcBorders>
                                    <w:bottom w:val="single" w:sz="4" w:space="0" w:color="auto"/>
                                  </w:tcBorders>
                                  <w:vAlign w:val="center"/>
                                </w:tcPr>
                                <w:p w14:paraId="6BC2B168"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p>
                              </w:tc>
                              <w:tc>
                                <w:tcPr>
                                  <w:tcW w:w="908" w:type="dxa"/>
                                  <w:tcBorders>
                                    <w:top w:val="nil"/>
                                    <w:bottom w:val="single" w:sz="4" w:space="0" w:color="auto"/>
                                  </w:tcBorders>
                                  <w:shd w:val="clear" w:color="auto" w:fill="auto"/>
                                  <w:noWrap/>
                                  <w:vAlign w:val="center"/>
                                  <w:hideMark/>
                                </w:tcPr>
                                <w:p w14:paraId="271CC550"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p>
                              </w:tc>
                              <w:tc>
                                <w:tcPr>
                                  <w:tcW w:w="908" w:type="dxa"/>
                                  <w:tcBorders>
                                    <w:top w:val="single" w:sz="4" w:space="0" w:color="auto"/>
                                    <w:bottom w:val="single" w:sz="4" w:space="0" w:color="auto"/>
                                  </w:tcBorders>
                                  <w:vAlign w:val="center"/>
                                </w:tcPr>
                                <w:p w14:paraId="15CA6282"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科技領</w:t>
                                  </w:r>
                                  <w:r w:rsidRPr="00DA386A">
                                    <w:rPr>
                                      <w:rFonts w:ascii="標楷體" w:eastAsia="標楷體" w:hAnsi="標楷體" w:cs="新細明體"/>
                                      <w:kern w:val="0"/>
                                      <w:sz w:val="20"/>
                                      <w:szCs w:val="20"/>
                                    </w:rPr>
                                    <w:t>域</w:t>
                                  </w:r>
                                </w:p>
                              </w:tc>
                              <w:tc>
                                <w:tcPr>
                                  <w:tcW w:w="908" w:type="dxa"/>
                                  <w:tcBorders>
                                    <w:top w:val="single" w:sz="4" w:space="0" w:color="auto"/>
                                    <w:bottom w:val="single" w:sz="4" w:space="0" w:color="auto"/>
                                  </w:tcBorders>
                                  <w:shd w:val="clear" w:color="auto" w:fill="auto"/>
                                  <w:noWrap/>
                                  <w:vAlign w:val="center"/>
                                  <w:hideMark/>
                                </w:tcPr>
                                <w:p w14:paraId="1031E3E8"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人文領</w:t>
                                  </w:r>
                                  <w:r w:rsidRPr="00DA386A">
                                    <w:rPr>
                                      <w:rFonts w:ascii="標楷體" w:eastAsia="標楷體" w:hAnsi="標楷體" w:cs="新細明體"/>
                                      <w:kern w:val="0"/>
                                      <w:sz w:val="20"/>
                                      <w:szCs w:val="20"/>
                                    </w:rPr>
                                    <w:t>域</w:t>
                                  </w:r>
                                </w:p>
                              </w:tc>
                              <w:tc>
                                <w:tcPr>
                                  <w:tcW w:w="909" w:type="dxa"/>
                                  <w:tcBorders>
                                    <w:top w:val="single" w:sz="4" w:space="0" w:color="auto"/>
                                    <w:bottom w:val="single" w:sz="4" w:space="0" w:color="auto"/>
                                  </w:tcBorders>
                                  <w:shd w:val="clear" w:color="auto" w:fill="auto"/>
                                  <w:noWrap/>
                                  <w:vAlign w:val="center"/>
                                  <w:hideMark/>
                                </w:tcPr>
                                <w:p w14:paraId="6500E41E"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社會領</w:t>
                                  </w:r>
                                  <w:r w:rsidRPr="00DA386A">
                                    <w:rPr>
                                      <w:rFonts w:ascii="標楷體" w:eastAsia="標楷體" w:hAnsi="標楷體" w:cs="新細明體"/>
                                      <w:kern w:val="0"/>
                                      <w:sz w:val="20"/>
                                      <w:szCs w:val="20"/>
                                    </w:rPr>
                                    <w:t>域</w:t>
                                  </w:r>
                                </w:p>
                              </w:tc>
                              <w:tc>
                                <w:tcPr>
                                  <w:tcW w:w="908" w:type="dxa"/>
                                  <w:tcBorders>
                                    <w:top w:val="nil"/>
                                    <w:bottom w:val="single" w:sz="4" w:space="0" w:color="auto"/>
                                  </w:tcBorders>
                                  <w:shd w:val="clear" w:color="auto" w:fill="auto"/>
                                  <w:noWrap/>
                                  <w:vAlign w:val="center"/>
                                  <w:hideMark/>
                                </w:tcPr>
                                <w:p w14:paraId="6E3C2C83"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p>
                              </w:tc>
                              <w:tc>
                                <w:tcPr>
                                  <w:tcW w:w="908" w:type="dxa"/>
                                  <w:tcBorders>
                                    <w:top w:val="single" w:sz="4" w:space="0" w:color="auto"/>
                                    <w:bottom w:val="single" w:sz="4" w:space="0" w:color="auto"/>
                                  </w:tcBorders>
                                  <w:vAlign w:val="center"/>
                                </w:tcPr>
                                <w:p w14:paraId="158480B9"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科技領</w:t>
                                  </w:r>
                                  <w:r w:rsidRPr="00DA386A">
                                    <w:rPr>
                                      <w:rFonts w:ascii="標楷體" w:eastAsia="標楷體" w:hAnsi="標楷體" w:cs="新細明體"/>
                                      <w:kern w:val="0"/>
                                      <w:sz w:val="20"/>
                                      <w:szCs w:val="20"/>
                                    </w:rPr>
                                    <w:t>域</w:t>
                                  </w:r>
                                </w:p>
                              </w:tc>
                              <w:tc>
                                <w:tcPr>
                                  <w:tcW w:w="908" w:type="dxa"/>
                                  <w:tcBorders>
                                    <w:top w:val="single" w:sz="4" w:space="0" w:color="auto"/>
                                    <w:bottom w:val="single" w:sz="4" w:space="0" w:color="auto"/>
                                  </w:tcBorders>
                                  <w:shd w:val="clear" w:color="auto" w:fill="auto"/>
                                  <w:noWrap/>
                                  <w:vAlign w:val="center"/>
                                  <w:hideMark/>
                                </w:tcPr>
                                <w:p w14:paraId="174AF8AD"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人文領</w:t>
                                  </w:r>
                                  <w:r w:rsidRPr="00DA386A">
                                    <w:rPr>
                                      <w:rFonts w:ascii="標楷體" w:eastAsia="標楷體" w:hAnsi="標楷體" w:cs="新細明體"/>
                                      <w:kern w:val="0"/>
                                      <w:sz w:val="20"/>
                                      <w:szCs w:val="20"/>
                                    </w:rPr>
                                    <w:t>域</w:t>
                                  </w:r>
                                </w:p>
                              </w:tc>
                              <w:tc>
                                <w:tcPr>
                                  <w:tcW w:w="909" w:type="dxa"/>
                                  <w:tcBorders>
                                    <w:top w:val="single" w:sz="4" w:space="0" w:color="auto"/>
                                    <w:bottom w:val="single" w:sz="4" w:space="0" w:color="auto"/>
                                  </w:tcBorders>
                                  <w:shd w:val="clear" w:color="auto" w:fill="auto"/>
                                  <w:noWrap/>
                                  <w:vAlign w:val="center"/>
                                  <w:hideMark/>
                                </w:tcPr>
                                <w:p w14:paraId="3232B28E"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社會領</w:t>
                                  </w:r>
                                  <w:r w:rsidRPr="00DA386A">
                                    <w:rPr>
                                      <w:rFonts w:ascii="標楷體" w:eastAsia="標楷體" w:hAnsi="標楷體" w:cs="新細明體"/>
                                      <w:kern w:val="0"/>
                                      <w:sz w:val="20"/>
                                      <w:szCs w:val="20"/>
                                    </w:rPr>
                                    <w:t>域</w:t>
                                  </w:r>
                                </w:p>
                              </w:tc>
                            </w:tr>
                            <w:tr w:rsidR="00DA386A" w:rsidRPr="00DA386A" w14:paraId="094BE0FD" w14:textId="77777777" w:rsidTr="009C26E4">
                              <w:trPr>
                                <w:trHeight w:val="283"/>
                              </w:trPr>
                              <w:tc>
                                <w:tcPr>
                                  <w:tcW w:w="1479" w:type="dxa"/>
                                  <w:gridSpan w:val="2"/>
                                  <w:vAlign w:val="center"/>
                                </w:tcPr>
                                <w:p w14:paraId="2B7BB376" w14:textId="77777777" w:rsidR="00FA6336" w:rsidRPr="00DA386A" w:rsidRDefault="00FA6336" w:rsidP="00C55F4D">
                                  <w:pPr>
                                    <w:widowControl/>
                                    <w:spacing w:line="20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104</w:t>
                                  </w:r>
                                </w:p>
                              </w:tc>
                              <w:tc>
                                <w:tcPr>
                                  <w:tcW w:w="1008" w:type="dxa"/>
                                  <w:vAlign w:val="center"/>
                                </w:tcPr>
                                <w:p w14:paraId="43A08D9C" w14:textId="77777777" w:rsidR="00FA6336" w:rsidRPr="00DA386A" w:rsidRDefault="00FA6336" w:rsidP="00F26DD3">
                                  <w:pPr>
                                    <w:widowControl/>
                                    <w:spacing w:line="200" w:lineRule="exact"/>
                                    <w:jc w:val="right"/>
                                    <w:rPr>
                                      <w:rFonts w:ascii="標楷體" w:eastAsia="標楷體" w:hAnsi="標楷體" w:cs="新細明體"/>
                                      <w:b/>
                                      <w:spacing w:val="-6"/>
                                      <w:kern w:val="0"/>
                                      <w:sz w:val="20"/>
                                      <w:szCs w:val="20"/>
                                    </w:rPr>
                                  </w:pPr>
                                  <w:r w:rsidRPr="00DA386A">
                                    <w:rPr>
                                      <w:rFonts w:ascii="標楷體" w:eastAsia="標楷體" w:hAnsi="標楷體" w:cs="新細明體" w:hint="eastAsia"/>
                                      <w:b/>
                                      <w:spacing w:val="-6"/>
                                      <w:kern w:val="0"/>
                                      <w:sz w:val="20"/>
                                      <w:szCs w:val="20"/>
                                    </w:rPr>
                                    <w:t>1,332,445</w:t>
                                  </w:r>
                                </w:p>
                              </w:tc>
                              <w:tc>
                                <w:tcPr>
                                  <w:tcW w:w="908" w:type="dxa"/>
                                  <w:shd w:val="clear" w:color="auto" w:fill="auto"/>
                                  <w:noWrap/>
                                  <w:vAlign w:val="center"/>
                                  <w:hideMark/>
                                </w:tcPr>
                                <w:p w14:paraId="0165680D" w14:textId="77777777" w:rsidR="00FA6336" w:rsidRPr="00DA386A" w:rsidRDefault="00FA6336" w:rsidP="00F26DD3">
                                  <w:pPr>
                                    <w:widowControl/>
                                    <w:spacing w:line="200" w:lineRule="exact"/>
                                    <w:jc w:val="right"/>
                                    <w:rPr>
                                      <w:rFonts w:ascii="標楷體" w:eastAsia="標楷體" w:hAnsi="標楷體" w:cs="新細明體"/>
                                      <w:b/>
                                      <w:spacing w:val="-6"/>
                                      <w:kern w:val="0"/>
                                      <w:sz w:val="20"/>
                                      <w:szCs w:val="20"/>
                                    </w:rPr>
                                  </w:pPr>
                                  <w:r w:rsidRPr="00DA386A">
                                    <w:rPr>
                                      <w:rFonts w:ascii="標楷體" w:eastAsia="標楷體" w:hAnsi="標楷體" w:cs="新細明體" w:hint="eastAsia"/>
                                      <w:b/>
                                      <w:spacing w:val="-6"/>
                                      <w:kern w:val="0"/>
                                      <w:sz w:val="20"/>
                                      <w:szCs w:val="20"/>
                                    </w:rPr>
                                    <w:t>684,220</w:t>
                                  </w:r>
                                </w:p>
                              </w:tc>
                              <w:tc>
                                <w:tcPr>
                                  <w:tcW w:w="908" w:type="dxa"/>
                                  <w:vAlign w:val="center"/>
                                </w:tcPr>
                                <w:p w14:paraId="2A556E0D"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280,618</w:t>
                                  </w:r>
                                </w:p>
                              </w:tc>
                              <w:tc>
                                <w:tcPr>
                                  <w:tcW w:w="908" w:type="dxa"/>
                                  <w:shd w:val="clear" w:color="auto" w:fill="auto"/>
                                  <w:noWrap/>
                                  <w:vAlign w:val="center"/>
                                  <w:hideMark/>
                                </w:tcPr>
                                <w:p w14:paraId="2A6BAC76"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159,481</w:t>
                                  </w:r>
                                </w:p>
                              </w:tc>
                              <w:tc>
                                <w:tcPr>
                                  <w:tcW w:w="909" w:type="dxa"/>
                                  <w:shd w:val="clear" w:color="auto" w:fill="auto"/>
                                  <w:noWrap/>
                                  <w:vAlign w:val="center"/>
                                  <w:hideMark/>
                                </w:tcPr>
                                <w:p w14:paraId="7FC3F1A2"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244,121</w:t>
                                  </w:r>
                                </w:p>
                              </w:tc>
                              <w:tc>
                                <w:tcPr>
                                  <w:tcW w:w="908" w:type="dxa"/>
                                  <w:shd w:val="clear" w:color="auto" w:fill="auto"/>
                                  <w:noWrap/>
                                  <w:vAlign w:val="center"/>
                                  <w:hideMark/>
                                </w:tcPr>
                                <w:p w14:paraId="1B19D657" w14:textId="77777777" w:rsidR="00FA6336" w:rsidRPr="00DA386A" w:rsidRDefault="00FA6336" w:rsidP="00F26DD3">
                                  <w:pPr>
                                    <w:widowControl/>
                                    <w:spacing w:line="200" w:lineRule="exact"/>
                                    <w:jc w:val="right"/>
                                    <w:rPr>
                                      <w:rFonts w:ascii="標楷體" w:eastAsia="標楷體" w:hAnsi="標楷體" w:cs="新細明體"/>
                                      <w:b/>
                                      <w:spacing w:val="-6"/>
                                      <w:kern w:val="0"/>
                                      <w:sz w:val="20"/>
                                      <w:szCs w:val="20"/>
                                    </w:rPr>
                                  </w:pPr>
                                  <w:r w:rsidRPr="00DA386A">
                                    <w:rPr>
                                      <w:rFonts w:ascii="標楷體" w:eastAsia="標楷體" w:hAnsi="標楷體" w:cs="新細明體" w:hint="eastAsia"/>
                                      <w:b/>
                                      <w:spacing w:val="-6"/>
                                      <w:kern w:val="0"/>
                                      <w:sz w:val="20"/>
                                      <w:szCs w:val="20"/>
                                    </w:rPr>
                                    <w:t>648,225</w:t>
                                  </w:r>
                                </w:p>
                              </w:tc>
                              <w:tc>
                                <w:tcPr>
                                  <w:tcW w:w="908" w:type="dxa"/>
                                  <w:vAlign w:val="center"/>
                                </w:tcPr>
                                <w:p w14:paraId="49409ADA"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287,152</w:t>
                                  </w:r>
                                </w:p>
                              </w:tc>
                              <w:tc>
                                <w:tcPr>
                                  <w:tcW w:w="908" w:type="dxa"/>
                                  <w:shd w:val="clear" w:color="auto" w:fill="auto"/>
                                  <w:noWrap/>
                                  <w:vAlign w:val="center"/>
                                  <w:hideMark/>
                                </w:tcPr>
                                <w:p w14:paraId="4E816F77"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96,885</w:t>
                                  </w:r>
                                </w:p>
                              </w:tc>
                              <w:tc>
                                <w:tcPr>
                                  <w:tcW w:w="909" w:type="dxa"/>
                                  <w:shd w:val="clear" w:color="auto" w:fill="auto"/>
                                  <w:noWrap/>
                                  <w:vAlign w:val="center"/>
                                  <w:hideMark/>
                                </w:tcPr>
                                <w:p w14:paraId="569E1301"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264,188</w:t>
                                  </w:r>
                                </w:p>
                              </w:tc>
                            </w:tr>
                            <w:tr w:rsidR="00DA386A" w:rsidRPr="00DA386A" w14:paraId="648A6974" w14:textId="77777777" w:rsidTr="009C26E4">
                              <w:trPr>
                                <w:trHeight w:val="283"/>
                              </w:trPr>
                              <w:tc>
                                <w:tcPr>
                                  <w:tcW w:w="1479" w:type="dxa"/>
                                  <w:gridSpan w:val="2"/>
                                  <w:vAlign w:val="center"/>
                                </w:tcPr>
                                <w:p w14:paraId="3F02F24C" w14:textId="77777777" w:rsidR="00FA6336" w:rsidRPr="00DA386A" w:rsidRDefault="00FA6336" w:rsidP="00C55F4D">
                                  <w:pPr>
                                    <w:widowControl/>
                                    <w:spacing w:line="20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113</w:t>
                                  </w:r>
                                </w:p>
                              </w:tc>
                              <w:tc>
                                <w:tcPr>
                                  <w:tcW w:w="1008" w:type="dxa"/>
                                  <w:vAlign w:val="center"/>
                                </w:tcPr>
                                <w:p w14:paraId="6F1623C6" w14:textId="77777777" w:rsidR="00FA6336" w:rsidRPr="00DA386A" w:rsidRDefault="00FA6336" w:rsidP="00F26DD3">
                                  <w:pPr>
                                    <w:widowControl/>
                                    <w:spacing w:line="200" w:lineRule="exact"/>
                                    <w:jc w:val="right"/>
                                    <w:rPr>
                                      <w:rFonts w:ascii="標楷體" w:eastAsia="標楷體" w:hAnsi="標楷體" w:cs="新細明體"/>
                                      <w:b/>
                                      <w:spacing w:val="-6"/>
                                      <w:kern w:val="0"/>
                                      <w:sz w:val="20"/>
                                      <w:szCs w:val="20"/>
                                    </w:rPr>
                                  </w:pPr>
                                  <w:r w:rsidRPr="00DA386A">
                                    <w:rPr>
                                      <w:rFonts w:ascii="標楷體" w:eastAsia="標楷體" w:hAnsi="標楷體" w:cs="新細明體" w:hint="eastAsia"/>
                                      <w:b/>
                                      <w:spacing w:val="-6"/>
                                      <w:kern w:val="0"/>
                                      <w:sz w:val="20"/>
                                      <w:szCs w:val="20"/>
                                    </w:rPr>
                                    <w:t>1,074,365</w:t>
                                  </w:r>
                                </w:p>
                              </w:tc>
                              <w:tc>
                                <w:tcPr>
                                  <w:tcW w:w="908" w:type="dxa"/>
                                  <w:shd w:val="clear" w:color="auto" w:fill="auto"/>
                                  <w:noWrap/>
                                  <w:vAlign w:val="center"/>
                                  <w:hideMark/>
                                </w:tcPr>
                                <w:p w14:paraId="3F675EC9" w14:textId="77777777" w:rsidR="00FA6336" w:rsidRPr="00DA386A" w:rsidRDefault="00FA6336" w:rsidP="00F26DD3">
                                  <w:pPr>
                                    <w:widowControl/>
                                    <w:spacing w:line="200" w:lineRule="exact"/>
                                    <w:jc w:val="right"/>
                                    <w:rPr>
                                      <w:rFonts w:ascii="標楷體" w:eastAsia="標楷體" w:hAnsi="標楷體" w:cs="新細明體"/>
                                      <w:b/>
                                      <w:spacing w:val="-6"/>
                                      <w:kern w:val="0"/>
                                      <w:sz w:val="20"/>
                                      <w:szCs w:val="20"/>
                                    </w:rPr>
                                  </w:pPr>
                                  <w:r w:rsidRPr="00DA386A">
                                    <w:rPr>
                                      <w:rFonts w:ascii="標楷體" w:eastAsia="標楷體" w:hAnsi="標楷體" w:cs="新細明體" w:hint="eastAsia"/>
                                      <w:b/>
                                      <w:spacing w:val="-6"/>
                                      <w:kern w:val="0"/>
                                      <w:sz w:val="20"/>
                                      <w:szCs w:val="20"/>
                                    </w:rPr>
                                    <w:t>616,563</w:t>
                                  </w:r>
                                </w:p>
                              </w:tc>
                              <w:tc>
                                <w:tcPr>
                                  <w:tcW w:w="908" w:type="dxa"/>
                                  <w:vAlign w:val="center"/>
                                </w:tcPr>
                                <w:p w14:paraId="7BAC2899"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280,387</w:t>
                                  </w:r>
                                </w:p>
                              </w:tc>
                              <w:tc>
                                <w:tcPr>
                                  <w:tcW w:w="908" w:type="dxa"/>
                                  <w:shd w:val="clear" w:color="auto" w:fill="auto"/>
                                  <w:noWrap/>
                                  <w:vAlign w:val="center"/>
                                  <w:hideMark/>
                                </w:tcPr>
                                <w:p w14:paraId="169E5EC9"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136,240</w:t>
                                  </w:r>
                                </w:p>
                              </w:tc>
                              <w:tc>
                                <w:tcPr>
                                  <w:tcW w:w="909" w:type="dxa"/>
                                  <w:shd w:val="clear" w:color="auto" w:fill="auto"/>
                                  <w:noWrap/>
                                  <w:vAlign w:val="center"/>
                                  <w:hideMark/>
                                </w:tcPr>
                                <w:p w14:paraId="54A6F965"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199,936</w:t>
                                  </w:r>
                                </w:p>
                              </w:tc>
                              <w:tc>
                                <w:tcPr>
                                  <w:tcW w:w="908" w:type="dxa"/>
                                  <w:shd w:val="clear" w:color="auto" w:fill="auto"/>
                                  <w:noWrap/>
                                  <w:vAlign w:val="center"/>
                                  <w:hideMark/>
                                </w:tcPr>
                                <w:p w14:paraId="24BA7042" w14:textId="77777777" w:rsidR="00FA6336" w:rsidRPr="00DA386A" w:rsidRDefault="00FA6336" w:rsidP="00F26DD3">
                                  <w:pPr>
                                    <w:widowControl/>
                                    <w:spacing w:line="200" w:lineRule="exact"/>
                                    <w:jc w:val="right"/>
                                    <w:rPr>
                                      <w:rFonts w:ascii="標楷體" w:eastAsia="標楷體" w:hAnsi="標楷體" w:cs="新細明體"/>
                                      <w:b/>
                                      <w:spacing w:val="-6"/>
                                      <w:kern w:val="0"/>
                                      <w:sz w:val="20"/>
                                      <w:szCs w:val="20"/>
                                    </w:rPr>
                                  </w:pPr>
                                  <w:r w:rsidRPr="00DA386A">
                                    <w:rPr>
                                      <w:rFonts w:ascii="標楷體" w:eastAsia="標楷體" w:hAnsi="標楷體" w:cs="新細明體" w:hint="eastAsia"/>
                                      <w:b/>
                                      <w:spacing w:val="-6"/>
                                      <w:kern w:val="0"/>
                                      <w:sz w:val="20"/>
                                      <w:szCs w:val="20"/>
                                    </w:rPr>
                                    <w:t>457,802</w:t>
                                  </w:r>
                                </w:p>
                              </w:tc>
                              <w:tc>
                                <w:tcPr>
                                  <w:tcW w:w="908" w:type="dxa"/>
                                  <w:vAlign w:val="center"/>
                                </w:tcPr>
                                <w:p w14:paraId="1F716247"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232,330</w:t>
                                  </w:r>
                                </w:p>
                              </w:tc>
                              <w:tc>
                                <w:tcPr>
                                  <w:tcW w:w="908" w:type="dxa"/>
                                  <w:shd w:val="clear" w:color="auto" w:fill="auto"/>
                                  <w:noWrap/>
                                  <w:vAlign w:val="center"/>
                                  <w:hideMark/>
                                </w:tcPr>
                                <w:p w14:paraId="5BD41083"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61,752</w:t>
                                  </w:r>
                                </w:p>
                              </w:tc>
                              <w:tc>
                                <w:tcPr>
                                  <w:tcW w:w="909" w:type="dxa"/>
                                  <w:shd w:val="clear" w:color="auto" w:fill="auto"/>
                                  <w:noWrap/>
                                  <w:vAlign w:val="center"/>
                                  <w:hideMark/>
                                </w:tcPr>
                                <w:p w14:paraId="718A5FCF"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163,720</w:t>
                                  </w:r>
                                </w:p>
                              </w:tc>
                            </w:tr>
                            <w:tr w:rsidR="00DA386A" w:rsidRPr="00DA386A" w14:paraId="35457702" w14:textId="77777777" w:rsidTr="009C26E4">
                              <w:trPr>
                                <w:trHeight w:val="283"/>
                              </w:trPr>
                              <w:tc>
                                <w:tcPr>
                                  <w:tcW w:w="961" w:type="dxa"/>
                                  <w:vMerge w:val="restart"/>
                                  <w:vAlign w:val="center"/>
                                </w:tcPr>
                                <w:p w14:paraId="2CFC7EA7" w14:textId="77777777" w:rsidR="00FA6336" w:rsidRPr="00DA386A" w:rsidRDefault="00FA6336" w:rsidP="00C55F4D">
                                  <w:pPr>
                                    <w:widowControl/>
                                    <w:spacing w:line="20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113較104增減</w:t>
                                  </w:r>
                                </w:p>
                              </w:tc>
                              <w:tc>
                                <w:tcPr>
                                  <w:tcW w:w="518" w:type="dxa"/>
                                  <w:vAlign w:val="center"/>
                                </w:tcPr>
                                <w:p w14:paraId="6D939BA4" w14:textId="77777777" w:rsidR="00FA6336" w:rsidRPr="00DA386A" w:rsidRDefault="00FA6336" w:rsidP="00C55F4D">
                                  <w:pPr>
                                    <w:widowControl/>
                                    <w:spacing w:line="20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人數</w:t>
                                  </w:r>
                                </w:p>
                              </w:tc>
                              <w:tc>
                                <w:tcPr>
                                  <w:tcW w:w="1008" w:type="dxa"/>
                                  <w:vAlign w:val="center"/>
                                </w:tcPr>
                                <w:p w14:paraId="52C6CDA6"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258,080</w:t>
                                  </w:r>
                                </w:p>
                              </w:tc>
                              <w:tc>
                                <w:tcPr>
                                  <w:tcW w:w="908" w:type="dxa"/>
                                  <w:shd w:val="clear" w:color="auto" w:fill="auto"/>
                                  <w:noWrap/>
                                  <w:vAlign w:val="center"/>
                                  <w:hideMark/>
                                </w:tcPr>
                                <w:p w14:paraId="2FCC48E0"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67,657</w:t>
                                  </w:r>
                                </w:p>
                              </w:tc>
                              <w:tc>
                                <w:tcPr>
                                  <w:tcW w:w="908" w:type="dxa"/>
                                  <w:vAlign w:val="center"/>
                                </w:tcPr>
                                <w:p w14:paraId="4B147E9C"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231</w:t>
                                  </w:r>
                                </w:p>
                              </w:tc>
                              <w:tc>
                                <w:tcPr>
                                  <w:tcW w:w="908" w:type="dxa"/>
                                  <w:shd w:val="clear" w:color="auto" w:fill="auto"/>
                                  <w:noWrap/>
                                  <w:vAlign w:val="center"/>
                                  <w:hideMark/>
                                </w:tcPr>
                                <w:p w14:paraId="6C49FA37"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23,241</w:t>
                                  </w:r>
                                </w:p>
                              </w:tc>
                              <w:tc>
                                <w:tcPr>
                                  <w:tcW w:w="909" w:type="dxa"/>
                                  <w:shd w:val="clear" w:color="auto" w:fill="auto"/>
                                  <w:noWrap/>
                                  <w:vAlign w:val="center"/>
                                  <w:hideMark/>
                                </w:tcPr>
                                <w:p w14:paraId="6D10FE1F"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44,185</w:t>
                                  </w:r>
                                </w:p>
                              </w:tc>
                              <w:tc>
                                <w:tcPr>
                                  <w:tcW w:w="908" w:type="dxa"/>
                                  <w:shd w:val="clear" w:color="auto" w:fill="auto"/>
                                  <w:noWrap/>
                                  <w:vAlign w:val="center"/>
                                  <w:hideMark/>
                                </w:tcPr>
                                <w:p w14:paraId="3FF1EC10"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190,423</w:t>
                                  </w:r>
                                </w:p>
                              </w:tc>
                              <w:tc>
                                <w:tcPr>
                                  <w:tcW w:w="908" w:type="dxa"/>
                                  <w:vAlign w:val="center"/>
                                </w:tcPr>
                                <w:p w14:paraId="3EFA04F1"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54,822</w:t>
                                  </w:r>
                                </w:p>
                              </w:tc>
                              <w:tc>
                                <w:tcPr>
                                  <w:tcW w:w="908" w:type="dxa"/>
                                  <w:shd w:val="clear" w:color="auto" w:fill="auto"/>
                                  <w:noWrap/>
                                  <w:vAlign w:val="center"/>
                                  <w:hideMark/>
                                </w:tcPr>
                                <w:p w14:paraId="189C774E"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35,133</w:t>
                                  </w:r>
                                </w:p>
                              </w:tc>
                              <w:tc>
                                <w:tcPr>
                                  <w:tcW w:w="909" w:type="dxa"/>
                                  <w:shd w:val="clear" w:color="auto" w:fill="auto"/>
                                  <w:noWrap/>
                                  <w:vAlign w:val="center"/>
                                  <w:hideMark/>
                                </w:tcPr>
                                <w:p w14:paraId="4599B870"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100,468</w:t>
                                  </w:r>
                                </w:p>
                              </w:tc>
                            </w:tr>
                            <w:tr w:rsidR="00DA386A" w:rsidRPr="00DA386A" w14:paraId="38B4E388" w14:textId="77777777" w:rsidTr="009C26E4">
                              <w:trPr>
                                <w:trHeight w:val="283"/>
                              </w:trPr>
                              <w:tc>
                                <w:tcPr>
                                  <w:tcW w:w="961" w:type="dxa"/>
                                  <w:vMerge/>
                                  <w:vAlign w:val="center"/>
                                </w:tcPr>
                                <w:p w14:paraId="44F344CB" w14:textId="77777777" w:rsidR="00FA6336" w:rsidRPr="00DA386A" w:rsidRDefault="00FA6336" w:rsidP="00C55F4D">
                                  <w:pPr>
                                    <w:widowControl/>
                                    <w:spacing w:line="200" w:lineRule="exact"/>
                                    <w:jc w:val="center"/>
                                    <w:rPr>
                                      <w:rFonts w:ascii="標楷體" w:eastAsia="標楷體" w:hAnsi="標楷體" w:cs="新細明體"/>
                                      <w:spacing w:val="-20"/>
                                      <w:kern w:val="0"/>
                                      <w:sz w:val="20"/>
                                      <w:szCs w:val="20"/>
                                    </w:rPr>
                                  </w:pPr>
                                </w:p>
                              </w:tc>
                              <w:tc>
                                <w:tcPr>
                                  <w:tcW w:w="518" w:type="dxa"/>
                                  <w:vAlign w:val="center"/>
                                </w:tcPr>
                                <w:p w14:paraId="43A2FB02" w14:textId="77777777" w:rsidR="00FA6336" w:rsidRPr="00DA386A" w:rsidRDefault="00FA6336" w:rsidP="00C55F4D">
                                  <w:pPr>
                                    <w:widowControl/>
                                    <w:spacing w:line="20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比率</w:t>
                                  </w:r>
                                </w:p>
                              </w:tc>
                              <w:tc>
                                <w:tcPr>
                                  <w:tcW w:w="1008" w:type="dxa"/>
                                  <w:vAlign w:val="center"/>
                                </w:tcPr>
                                <w:p w14:paraId="5E845EB5"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19.</w:t>
                                  </w:r>
                                  <w:r w:rsidRPr="00DA386A">
                                    <w:rPr>
                                      <w:rFonts w:ascii="標楷體" w:eastAsia="標楷體" w:hAnsi="標楷體" w:cs="新細明體" w:hint="eastAsia"/>
                                      <w:spacing w:val="-6"/>
                                      <w:kern w:val="0"/>
                                      <w:sz w:val="20"/>
                                      <w:szCs w:val="20"/>
                                    </w:rPr>
                                    <w:t>3</w:t>
                                  </w:r>
                                  <w:r w:rsidRPr="00DA386A">
                                    <w:rPr>
                                      <w:rFonts w:ascii="標楷體" w:eastAsia="標楷體" w:hAnsi="標楷體" w:cs="新細明體"/>
                                      <w:spacing w:val="-6"/>
                                      <w:kern w:val="0"/>
                                      <w:sz w:val="20"/>
                                      <w:szCs w:val="20"/>
                                    </w:rPr>
                                    <w:t>7</w:t>
                                  </w:r>
                                </w:p>
                              </w:tc>
                              <w:tc>
                                <w:tcPr>
                                  <w:tcW w:w="908" w:type="dxa"/>
                                  <w:shd w:val="clear" w:color="auto" w:fill="auto"/>
                                  <w:noWrap/>
                                  <w:vAlign w:val="center"/>
                                </w:tcPr>
                                <w:p w14:paraId="17321D93"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9.89</w:t>
                                  </w:r>
                                </w:p>
                              </w:tc>
                              <w:tc>
                                <w:tcPr>
                                  <w:tcW w:w="908" w:type="dxa"/>
                                  <w:vAlign w:val="center"/>
                                </w:tcPr>
                                <w:p w14:paraId="78A53F61"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0.08</w:t>
                                  </w:r>
                                </w:p>
                              </w:tc>
                              <w:tc>
                                <w:tcPr>
                                  <w:tcW w:w="908" w:type="dxa"/>
                                  <w:shd w:val="clear" w:color="auto" w:fill="auto"/>
                                  <w:noWrap/>
                                  <w:vAlign w:val="center"/>
                                </w:tcPr>
                                <w:p w14:paraId="767D682B"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14.57</w:t>
                                  </w:r>
                                </w:p>
                              </w:tc>
                              <w:tc>
                                <w:tcPr>
                                  <w:tcW w:w="909" w:type="dxa"/>
                                  <w:shd w:val="clear" w:color="auto" w:fill="auto"/>
                                  <w:noWrap/>
                                  <w:vAlign w:val="center"/>
                                </w:tcPr>
                                <w:p w14:paraId="4412243E"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18.10</w:t>
                                  </w:r>
                                </w:p>
                              </w:tc>
                              <w:tc>
                                <w:tcPr>
                                  <w:tcW w:w="908" w:type="dxa"/>
                                  <w:shd w:val="clear" w:color="auto" w:fill="auto"/>
                                  <w:noWrap/>
                                  <w:vAlign w:val="center"/>
                                </w:tcPr>
                                <w:p w14:paraId="07054AA6"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29.38</w:t>
                                  </w:r>
                                </w:p>
                              </w:tc>
                              <w:tc>
                                <w:tcPr>
                                  <w:tcW w:w="908" w:type="dxa"/>
                                  <w:vAlign w:val="center"/>
                                </w:tcPr>
                                <w:p w14:paraId="710D79E6"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19.09</w:t>
                                  </w:r>
                                </w:p>
                              </w:tc>
                              <w:tc>
                                <w:tcPr>
                                  <w:tcW w:w="908" w:type="dxa"/>
                                  <w:shd w:val="clear" w:color="auto" w:fill="auto"/>
                                  <w:noWrap/>
                                  <w:vAlign w:val="center"/>
                                </w:tcPr>
                                <w:p w14:paraId="2D0A6437"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36.26</w:t>
                                  </w:r>
                                </w:p>
                              </w:tc>
                              <w:tc>
                                <w:tcPr>
                                  <w:tcW w:w="909" w:type="dxa"/>
                                  <w:shd w:val="clear" w:color="auto" w:fill="auto"/>
                                  <w:noWrap/>
                                  <w:vAlign w:val="center"/>
                                </w:tcPr>
                                <w:p w14:paraId="02B36EF8"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38.03</w:t>
                                  </w:r>
                                </w:p>
                              </w:tc>
                            </w:tr>
                          </w:tbl>
                          <w:p w14:paraId="0E899E2C" w14:textId="77777777" w:rsidR="00FA6336" w:rsidRPr="00DA386A" w:rsidRDefault="00FA6336" w:rsidP="00FA6336">
                            <w:r w:rsidRPr="00DA386A">
                              <w:rPr>
                                <w:rFonts w:ascii="標楷體" w:eastAsia="標楷體" w:hAnsi="標楷體" w:cs="新細明體"/>
                                <w:bCs/>
                                <w:kern w:val="0"/>
                                <w:sz w:val="18"/>
                                <w:szCs w:val="20"/>
                              </w:rPr>
                              <w:t>資料來源</w:t>
                            </w:r>
                            <w:r w:rsidRPr="00DA386A">
                              <w:rPr>
                                <w:rFonts w:ascii="標楷體" w:eastAsia="標楷體" w:hAnsi="標楷體" w:cs="新細明體" w:hint="eastAsia"/>
                                <w:bCs/>
                                <w:kern w:val="0"/>
                                <w:sz w:val="18"/>
                                <w:szCs w:val="20"/>
                              </w:rPr>
                              <w:t>：</w:t>
                            </w:r>
                            <w:r w:rsidRPr="00DA386A">
                              <w:rPr>
                                <w:rFonts w:ascii="標楷體" w:eastAsia="標楷體" w:hAnsi="標楷體" w:cs="新細明體"/>
                                <w:bCs/>
                                <w:kern w:val="0"/>
                                <w:sz w:val="18"/>
                                <w:szCs w:val="20"/>
                              </w:rPr>
                              <w:t>整理自教育部提供資料</w:t>
                            </w:r>
                            <w:r w:rsidRPr="00DA386A">
                              <w:rPr>
                                <w:rFonts w:ascii="標楷體" w:eastAsia="標楷體" w:hAnsi="標楷體" w:cs="新細明體" w:hint="eastAsia"/>
                                <w:bCs/>
                                <w:kern w:val="0"/>
                                <w:sz w:val="18"/>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04F94" id="文字方塊 20" o:spid="_x0000_s1035" type="#_x0000_t202" style="position:absolute;left:0;text-align:left;margin-left:-4pt;margin-top:551.75pt;width:501.7pt;height:147.1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" filled="f" stroked="f" strokeweight=".5pt">
                <v:textbox>
                  <w:txbxContent>
                    <w:p w14:paraId="78442A7C" w14:textId="4FCB2932" w:rsidR="00FA6336" w:rsidRPr="00DA386A" w:rsidRDefault="00FA6336" w:rsidP="00FA6336">
                      <w:pPr>
                        <w:spacing w:line="240" w:lineRule="exact"/>
                        <w:jc w:val="center"/>
                        <w:rPr>
                          <w:rFonts w:ascii="標楷體" w:eastAsia="標楷體" w:hAnsi="標楷體" w:cs="新細明體"/>
                          <w:b/>
                          <w:bCs/>
                          <w:kern w:val="0"/>
                          <w:szCs w:val="20"/>
                        </w:rPr>
                      </w:pPr>
                      <w:r w:rsidRPr="00DA386A">
                        <w:rPr>
                          <w:rFonts w:ascii="標楷體" w:eastAsia="標楷體" w:hAnsi="標楷體" w:cs="新細明體" w:hint="eastAsia"/>
                          <w:b/>
                          <w:bCs/>
                          <w:kern w:val="0"/>
                          <w:szCs w:val="20"/>
                        </w:rPr>
                        <w:t>表1</w:t>
                      </w:r>
                      <w:r w:rsidR="00361AEF" w:rsidRPr="00DA386A">
                        <w:rPr>
                          <w:rFonts w:ascii="標楷體" w:eastAsia="標楷體" w:hAnsi="標楷體" w:cs="新細明體"/>
                          <w:b/>
                          <w:bCs/>
                          <w:kern w:val="0"/>
                          <w:szCs w:val="20"/>
                        </w:rPr>
                        <w:t>0</w:t>
                      </w:r>
                      <w:r w:rsidRPr="00DA386A">
                        <w:rPr>
                          <w:rFonts w:ascii="標楷體" w:eastAsia="標楷體" w:hAnsi="標楷體" w:cs="新細明體" w:hint="eastAsia"/>
                          <w:b/>
                          <w:bCs/>
                          <w:kern w:val="0"/>
                          <w:szCs w:val="20"/>
                        </w:rPr>
                        <w:t xml:space="preserve">　大專校院學生人數</w:t>
                      </w:r>
                    </w:p>
                    <w:p w14:paraId="6A1ED560" w14:textId="77777777" w:rsidR="00FA6336" w:rsidRPr="00DA386A" w:rsidRDefault="00FA6336" w:rsidP="00FA6336">
                      <w:pPr>
                        <w:spacing w:line="240" w:lineRule="exact"/>
                        <w:ind w:rightChars="-8" w:right="-19"/>
                        <w:jc w:val="right"/>
                      </w:pPr>
                      <w:r w:rsidRPr="00DA386A">
                        <w:rPr>
                          <w:rFonts w:ascii="標楷體" w:eastAsia="標楷體" w:hAnsi="標楷體" w:cs="新細明體"/>
                          <w:bCs/>
                          <w:kern w:val="0"/>
                          <w:sz w:val="20"/>
                          <w:szCs w:val="20"/>
                        </w:rPr>
                        <w:t>單位</w:t>
                      </w:r>
                      <w:r w:rsidRPr="00DA386A">
                        <w:rPr>
                          <w:rFonts w:ascii="標楷體" w:eastAsia="標楷體" w:hAnsi="標楷體" w:cs="新細明體" w:hint="eastAsia"/>
                          <w:bCs/>
                          <w:kern w:val="0"/>
                          <w:sz w:val="20"/>
                          <w:szCs w:val="20"/>
                        </w:rPr>
                        <w:t>：人、％</w:t>
                      </w:r>
                    </w:p>
                    <w:tbl>
                      <w:tblP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1"/>
                        <w:gridCol w:w="518"/>
                        <w:gridCol w:w="1008"/>
                        <w:gridCol w:w="908"/>
                        <w:gridCol w:w="908"/>
                        <w:gridCol w:w="908"/>
                        <w:gridCol w:w="909"/>
                        <w:gridCol w:w="908"/>
                        <w:gridCol w:w="908"/>
                        <w:gridCol w:w="908"/>
                        <w:gridCol w:w="909"/>
                      </w:tblGrid>
                      <w:tr w:rsidR="00DA386A" w:rsidRPr="00DA386A" w14:paraId="6AE1E60C" w14:textId="77777777" w:rsidTr="00696C4F">
                        <w:trPr>
                          <w:trHeight w:val="369"/>
                        </w:trPr>
                        <w:tc>
                          <w:tcPr>
                            <w:tcW w:w="1479" w:type="dxa"/>
                            <w:gridSpan w:val="2"/>
                            <w:vMerge w:val="restart"/>
                            <w:tcBorders>
                              <w:tl2br w:val="single" w:sz="4" w:space="0" w:color="auto"/>
                            </w:tcBorders>
                          </w:tcPr>
                          <w:p w14:paraId="3BECA74E" w14:textId="77777777" w:rsidR="00FA6336" w:rsidRPr="00DA386A" w:rsidRDefault="00FA6336" w:rsidP="00F26DD3">
                            <w:pPr>
                              <w:spacing w:line="240" w:lineRule="exact"/>
                              <w:ind w:rightChars="50" w:right="120"/>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體</w:t>
                            </w:r>
                            <w:r w:rsidRPr="00DA386A">
                              <w:rPr>
                                <w:rFonts w:ascii="標楷體" w:eastAsia="標楷體" w:hAnsi="標楷體" w:cs="新細明體"/>
                                <w:kern w:val="0"/>
                                <w:sz w:val="20"/>
                                <w:szCs w:val="20"/>
                              </w:rPr>
                              <w:t>系別</w:t>
                            </w:r>
                          </w:p>
                          <w:p w14:paraId="00DB369A" w14:textId="77777777" w:rsidR="00FA6336" w:rsidRPr="00DA386A" w:rsidRDefault="00FA6336" w:rsidP="00F26DD3">
                            <w:pPr>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領</w:t>
                            </w:r>
                            <w:r w:rsidRPr="00DA386A">
                              <w:rPr>
                                <w:rFonts w:ascii="標楷體" w:eastAsia="標楷體" w:hAnsi="標楷體" w:cs="新細明體"/>
                                <w:kern w:val="0"/>
                                <w:sz w:val="20"/>
                                <w:szCs w:val="20"/>
                              </w:rPr>
                              <w:t>域別</w:t>
                            </w:r>
                          </w:p>
                          <w:p w14:paraId="74CA6E8F" w14:textId="77777777" w:rsidR="00FA6336" w:rsidRPr="00DA386A" w:rsidRDefault="00FA6336" w:rsidP="00F26DD3">
                            <w:pPr>
                              <w:spacing w:line="240" w:lineRule="exact"/>
                              <w:jc w:val="both"/>
                              <w:rPr>
                                <w:rFonts w:ascii="標楷體" w:eastAsia="標楷體" w:hAnsi="標楷體" w:cs="新細明體"/>
                                <w:kern w:val="0"/>
                                <w:sz w:val="20"/>
                                <w:szCs w:val="20"/>
                              </w:rPr>
                            </w:pPr>
                            <w:r w:rsidRPr="00DA386A">
                              <w:rPr>
                                <w:rFonts w:ascii="標楷體" w:eastAsia="標楷體" w:hAnsi="標楷體" w:cs="新細明體"/>
                                <w:kern w:val="0"/>
                                <w:sz w:val="20"/>
                                <w:szCs w:val="20"/>
                              </w:rPr>
                              <w:t>學年度</w:t>
                            </w:r>
                          </w:p>
                        </w:tc>
                        <w:tc>
                          <w:tcPr>
                            <w:tcW w:w="1008" w:type="dxa"/>
                            <w:vMerge w:val="restart"/>
                            <w:vAlign w:val="center"/>
                          </w:tcPr>
                          <w:p w14:paraId="15006222"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合計</w:t>
                            </w:r>
                          </w:p>
                        </w:tc>
                        <w:tc>
                          <w:tcPr>
                            <w:tcW w:w="3633" w:type="dxa"/>
                            <w:gridSpan w:val="4"/>
                            <w:tcBorders>
                              <w:bottom w:val="nil"/>
                            </w:tcBorders>
                            <w:vAlign w:val="center"/>
                          </w:tcPr>
                          <w:p w14:paraId="4AC16CDF"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一般大學</w:t>
                            </w:r>
                          </w:p>
                        </w:tc>
                        <w:tc>
                          <w:tcPr>
                            <w:tcW w:w="3633" w:type="dxa"/>
                            <w:gridSpan w:val="4"/>
                            <w:tcBorders>
                              <w:bottom w:val="nil"/>
                            </w:tcBorders>
                            <w:vAlign w:val="center"/>
                          </w:tcPr>
                          <w:p w14:paraId="797A7B87"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技專校院</w:t>
                            </w:r>
                          </w:p>
                        </w:tc>
                      </w:tr>
                      <w:tr w:rsidR="00DA386A" w:rsidRPr="00DA386A" w14:paraId="5DF8C3C8" w14:textId="77777777" w:rsidTr="00696C4F">
                        <w:trPr>
                          <w:trHeight w:val="369"/>
                        </w:trPr>
                        <w:tc>
                          <w:tcPr>
                            <w:tcW w:w="1479" w:type="dxa"/>
                            <w:gridSpan w:val="2"/>
                            <w:vMerge/>
                            <w:tcBorders>
                              <w:top w:val="nil"/>
                              <w:bottom w:val="single" w:sz="4" w:space="0" w:color="auto"/>
                              <w:tl2br w:val="single" w:sz="4" w:space="0" w:color="auto"/>
                            </w:tcBorders>
                            <w:vAlign w:val="center"/>
                          </w:tcPr>
                          <w:p w14:paraId="77434BDF"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p>
                        </w:tc>
                        <w:tc>
                          <w:tcPr>
                            <w:tcW w:w="1008" w:type="dxa"/>
                            <w:vMerge/>
                            <w:tcBorders>
                              <w:bottom w:val="single" w:sz="4" w:space="0" w:color="auto"/>
                            </w:tcBorders>
                            <w:vAlign w:val="center"/>
                          </w:tcPr>
                          <w:p w14:paraId="6BC2B168"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p>
                        </w:tc>
                        <w:tc>
                          <w:tcPr>
                            <w:tcW w:w="908" w:type="dxa"/>
                            <w:tcBorders>
                              <w:top w:val="nil"/>
                              <w:bottom w:val="single" w:sz="4" w:space="0" w:color="auto"/>
                            </w:tcBorders>
                            <w:shd w:val="clear" w:color="auto" w:fill="auto"/>
                            <w:noWrap/>
                            <w:vAlign w:val="center"/>
                            <w:hideMark/>
                          </w:tcPr>
                          <w:p w14:paraId="271CC550"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p>
                        </w:tc>
                        <w:tc>
                          <w:tcPr>
                            <w:tcW w:w="908" w:type="dxa"/>
                            <w:tcBorders>
                              <w:top w:val="single" w:sz="4" w:space="0" w:color="auto"/>
                              <w:bottom w:val="single" w:sz="4" w:space="0" w:color="auto"/>
                            </w:tcBorders>
                            <w:vAlign w:val="center"/>
                          </w:tcPr>
                          <w:p w14:paraId="15CA6282"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科技領</w:t>
                            </w:r>
                            <w:r w:rsidRPr="00DA386A">
                              <w:rPr>
                                <w:rFonts w:ascii="標楷體" w:eastAsia="標楷體" w:hAnsi="標楷體" w:cs="新細明體"/>
                                <w:kern w:val="0"/>
                                <w:sz w:val="20"/>
                                <w:szCs w:val="20"/>
                              </w:rPr>
                              <w:t>域</w:t>
                            </w:r>
                          </w:p>
                        </w:tc>
                        <w:tc>
                          <w:tcPr>
                            <w:tcW w:w="908" w:type="dxa"/>
                            <w:tcBorders>
                              <w:top w:val="single" w:sz="4" w:space="0" w:color="auto"/>
                              <w:bottom w:val="single" w:sz="4" w:space="0" w:color="auto"/>
                            </w:tcBorders>
                            <w:shd w:val="clear" w:color="auto" w:fill="auto"/>
                            <w:noWrap/>
                            <w:vAlign w:val="center"/>
                            <w:hideMark/>
                          </w:tcPr>
                          <w:p w14:paraId="1031E3E8"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人文領</w:t>
                            </w:r>
                            <w:r w:rsidRPr="00DA386A">
                              <w:rPr>
                                <w:rFonts w:ascii="標楷體" w:eastAsia="標楷體" w:hAnsi="標楷體" w:cs="新細明體"/>
                                <w:kern w:val="0"/>
                                <w:sz w:val="20"/>
                                <w:szCs w:val="20"/>
                              </w:rPr>
                              <w:t>域</w:t>
                            </w:r>
                          </w:p>
                        </w:tc>
                        <w:tc>
                          <w:tcPr>
                            <w:tcW w:w="909" w:type="dxa"/>
                            <w:tcBorders>
                              <w:top w:val="single" w:sz="4" w:space="0" w:color="auto"/>
                              <w:bottom w:val="single" w:sz="4" w:space="0" w:color="auto"/>
                            </w:tcBorders>
                            <w:shd w:val="clear" w:color="auto" w:fill="auto"/>
                            <w:noWrap/>
                            <w:vAlign w:val="center"/>
                            <w:hideMark/>
                          </w:tcPr>
                          <w:p w14:paraId="6500E41E"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社會領</w:t>
                            </w:r>
                            <w:r w:rsidRPr="00DA386A">
                              <w:rPr>
                                <w:rFonts w:ascii="標楷體" w:eastAsia="標楷體" w:hAnsi="標楷體" w:cs="新細明體"/>
                                <w:kern w:val="0"/>
                                <w:sz w:val="20"/>
                                <w:szCs w:val="20"/>
                              </w:rPr>
                              <w:t>域</w:t>
                            </w:r>
                          </w:p>
                        </w:tc>
                        <w:tc>
                          <w:tcPr>
                            <w:tcW w:w="908" w:type="dxa"/>
                            <w:tcBorders>
                              <w:top w:val="nil"/>
                              <w:bottom w:val="single" w:sz="4" w:space="0" w:color="auto"/>
                            </w:tcBorders>
                            <w:shd w:val="clear" w:color="auto" w:fill="auto"/>
                            <w:noWrap/>
                            <w:vAlign w:val="center"/>
                            <w:hideMark/>
                          </w:tcPr>
                          <w:p w14:paraId="6E3C2C83"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p>
                        </w:tc>
                        <w:tc>
                          <w:tcPr>
                            <w:tcW w:w="908" w:type="dxa"/>
                            <w:tcBorders>
                              <w:top w:val="single" w:sz="4" w:space="0" w:color="auto"/>
                              <w:bottom w:val="single" w:sz="4" w:space="0" w:color="auto"/>
                            </w:tcBorders>
                            <w:vAlign w:val="center"/>
                          </w:tcPr>
                          <w:p w14:paraId="158480B9"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科技領</w:t>
                            </w:r>
                            <w:r w:rsidRPr="00DA386A">
                              <w:rPr>
                                <w:rFonts w:ascii="標楷體" w:eastAsia="標楷體" w:hAnsi="標楷體" w:cs="新細明體"/>
                                <w:kern w:val="0"/>
                                <w:sz w:val="20"/>
                                <w:szCs w:val="20"/>
                              </w:rPr>
                              <w:t>域</w:t>
                            </w:r>
                          </w:p>
                        </w:tc>
                        <w:tc>
                          <w:tcPr>
                            <w:tcW w:w="908" w:type="dxa"/>
                            <w:tcBorders>
                              <w:top w:val="single" w:sz="4" w:space="0" w:color="auto"/>
                              <w:bottom w:val="single" w:sz="4" w:space="0" w:color="auto"/>
                            </w:tcBorders>
                            <w:shd w:val="clear" w:color="auto" w:fill="auto"/>
                            <w:noWrap/>
                            <w:vAlign w:val="center"/>
                            <w:hideMark/>
                          </w:tcPr>
                          <w:p w14:paraId="174AF8AD"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人文領</w:t>
                            </w:r>
                            <w:r w:rsidRPr="00DA386A">
                              <w:rPr>
                                <w:rFonts w:ascii="標楷體" w:eastAsia="標楷體" w:hAnsi="標楷體" w:cs="新細明體"/>
                                <w:kern w:val="0"/>
                                <w:sz w:val="20"/>
                                <w:szCs w:val="20"/>
                              </w:rPr>
                              <w:t>域</w:t>
                            </w:r>
                          </w:p>
                        </w:tc>
                        <w:tc>
                          <w:tcPr>
                            <w:tcW w:w="909" w:type="dxa"/>
                            <w:tcBorders>
                              <w:top w:val="single" w:sz="4" w:space="0" w:color="auto"/>
                              <w:bottom w:val="single" w:sz="4" w:space="0" w:color="auto"/>
                            </w:tcBorders>
                            <w:shd w:val="clear" w:color="auto" w:fill="auto"/>
                            <w:noWrap/>
                            <w:vAlign w:val="center"/>
                            <w:hideMark/>
                          </w:tcPr>
                          <w:p w14:paraId="3232B28E" w14:textId="77777777" w:rsidR="00FA6336" w:rsidRPr="00DA386A" w:rsidRDefault="00FA6336" w:rsidP="00F26DD3">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社會領</w:t>
                            </w:r>
                            <w:r w:rsidRPr="00DA386A">
                              <w:rPr>
                                <w:rFonts w:ascii="標楷體" w:eastAsia="標楷體" w:hAnsi="標楷體" w:cs="新細明體"/>
                                <w:kern w:val="0"/>
                                <w:sz w:val="20"/>
                                <w:szCs w:val="20"/>
                              </w:rPr>
                              <w:t>域</w:t>
                            </w:r>
                          </w:p>
                        </w:tc>
                      </w:tr>
                      <w:tr w:rsidR="00DA386A" w:rsidRPr="00DA386A" w14:paraId="094BE0FD" w14:textId="77777777" w:rsidTr="009C26E4">
                        <w:trPr>
                          <w:trHeight w:val="283"/>
                        </w:trPr>
                        <w:tc>
                          <w:tcPr>
                            <w:tcW w:w="1479" w:type="dxa"/>
                            <w:gridSpan w:val="2"/>
                            <w:vAlign w:val="center"/>
                          </w:tcPr>
                          <w:p w14:paraId="2B7BB376" w14:textId="77777777" w:rsidR="00FA6336" w:rsidRPr="00DA386A" w:rsidRDefault="00FA6336" w:rsidP="00C55F4D">
                            <w:pPr>
                              <w:widowControl/>
                              <w:spacing w:line="20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104</w:t>
                            </w:r>
                          </w:p>
                        </w:tc>
                        <w:tc>
                          <w:tcPr>
                            <w:tcW w:w="1008" w:type="dxa"/>
                            <w:vAlign w:val="center"/>
                          </w:tcPr>
                          <w:p w14:paraId="43A08D9C" w14:textId="77777777" w:rsidR="00FA6336" w:rsidRPr="00DA386A" w:rsidRDefault="00FA6336" w:rsidP="00F26DD3">
                            <w:pPr>
                              <w:widowControl/>
                              <w:spacing w:line="200" w:lineRule="exact"/>
                              <w:jc w:val="right"/>
                              <w:rPr>
                                <w:rFonts w:ascii="標楷體" w:eastAsia="標楷體" w:hAnsi="標楷體" w:cs="新細明體"/>
                                <w:b/>
                                <w:spacing w:val="-6"/>
                                <w:kern w:val="0"/>
                                <w:sz w:val="20"/>
                                <w:szCs w:val="20"/>
                              </w:rPr>
                            </w:pPr>
                            <w:r w:rsidRPr="00DA386A">
                              <w:rPr>
                                <w:rFonts w:ascii="標楷體" w:eastAsia="標楷體" w:hAnsi="標楷體" w:cs="新細明體" w:hint="eastAsia"/>
                                <w:b/>
                                <w:spacing w:val="-6"/>
                                <w:kern w:val="0"/>
                                <w:sz w:val="20"/>
                                <w:szCs w:val="20"/>
                              </w:rPr>
                              <w:t>1,332,445</w:t>
                            </w:r>
                          </w:p>
                        </w:tc>
                        <w:tc>
                          <w:tcPr>
                            <w:tcW w:w="908" w:type="dxa"/>
                            <w:shd w:val="clear" w:color="auto" w:fill="auto"/>
                            <w:noWrap/>
                            <w:vAlign w:val="center"/>
                            <w:hideMark/>
                          </w:tcPr>
                          <w:p w14:paraId="0165680D" w14:textId="77777777" w:rsidR="00FA6336" w:rsidRPr="00DA386A" w:rsidRDefault="00FA6336" w:rsidP="00F26DD3">
                            <w:pPr>
                              <w:widowControl/>
                              <w:spacing w:line="200" w:lineRule="exact"/>
                              <w:jc w:val="right"/>
                              <w:rPr>
                                <w:rFonts w:ascii="標楷體" w:eastAsia="標楷體" w:hAnsi="標楷體" w:cs="新細明體"/>
                                <w:b/>
                                <w:spacing w:val="-6"/>
                                <w:kern w:val="0"/>
                                <w:sz w:val="20"/>
                                <w:szCs w:val="20"/>
                              </w:rPr>
                            </w:pPr>
                            <w:r w:rsidRPr="00DA386A">
                              <w:rPr>
                                <w:rFonts w:ascii="標楷體" w:eastAsia="標楷體" w:hAnsi="標楷體" w:cs="新細明體" w:hint="eastAsia"/>
                                <w:b/>
                                <w:spacing w:val="-6"/>
                                <w:kern w:val="0"/>
                                <w:sz w:val="20"/>
                                <w:szCs w:val="20"/>
                              </w:rPr>
                              <w:t>684,220</w:t>
                            </w:r>
                          </w:p>
                        </w:tc>
                        <w:tc>
                          <w:tcPr>
                            <w:tcW w:w="908" w:type="dxa"/>
                            <w:vAlign w:val="center"/>
                          </w:tcPr>
                          <w:p w14:paraId="2A556E0D"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280,618</w:t>
                            </w:r>
                          </w:p>
                        </w:tc>
                        <w:tc>
                          <w:tcPr>
                            <w:tcW w:w="908" w:type="dxa"/>
                            <w:shd w:val="clear" w:color="auto" w:fill="auto"/>
                            <w:noWrap/>
                            <w:vAlign w:val="center"/>
                            <w:hideMark/>
                          </w:tcPr>
                          <w:p w14:paraId="2A6BAC76"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159,481</w:t>
                            </w:r>
                          </w:p>
                        </w:tc>
                        <w:tc>
                          <w:tcPr>
                            <w:tcW w:w="909" w:type="dxa"/>
                            <w:shd w:val="clear" w:color="auto" w:fill="auto"/>
                            <w:noWrap/>
                            <w:vAlign w:val="center"/>
                            <w:hideMark/>
                          </w:tcPr>
                          <w:p w14:paraId="7FC3F1A2"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244,121</w:t>
                            </w:r>
                          </w:p>
                        </w:tc>
                        <w:tc>
                          <w:tcPr>
                            <w:tcW w:w="908" w:type="dxa"/>
                            <w:shd w:val="clear" w:color="auto" w:fill="auto"/>
                            <w:noWrap/>
                            <w:vAlign w:val="center"/>
                            <w:hideMark/>
                          </w:tcPr>
                          <w:p w14:paraId="1B19D657" w14:textId="77777777" w:rsidR="00FA6336" w:rsidRPr="00DA386A" w:rsidRDefault="00FA6336" w:rsidP="00F26DD3">
                            <w:pPr>
                              <w:widowControl/>
                              <w:spacing w:line="200" w:lineRule="exact"/>
                              <w:jc w:val="right"/>
                              <w:rPr>
                                <w:rFonts w:ascii="標楷體" w:eastAsia="標楷體" w:hAnsi="標楷體" w:cs="新細明體"/>
                                <w:b/>
                                <w:spacing w:val="-6"/>
                                <w:kern w:val="0"/>
                                <w:sz w:val="20"/>
                                <w:szCs w:val="20"/>
                              </w:rPr>
                            </w:pPr>
                            <w:r w:rsidRPr="00DA386A">
                              <w:rPr>
                                <w:rFonts w:ascii="標楷體" w:eastAsia="標楷體" w:hAnsi="標楷體" w:cs="新細明體" w:hint="eastAsia"/>
                                <w:b/>
                                <w:spacing w:val="-6"/>
                                <w:kern w:val="0"/>
                                <w:sz w:val="20"/>
                                <w:szCs w:val="20"/>
                              </w:rPr>
                              <w:t>648,225</w:t>
                            </w:r>
                          </w:p>
                        </w:tc>
                        <w:tc>
                          <w:tcPr>
                            <w:tcW w:w="908" w:type="dxa"/>
                            <w:vAlign w:val="center"/>
                          </w:tcPr>
                          <w:p w14:paraId="49409ADA"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287,152</w:t>
                            </w:r>
                          </w:p>
                        </w:tc>
                        <w:tc>
                          <w:tcPr>
                            <w:tcW w:w="908" w:type="dxa"/>
                            <w:shd w:val="clear" w:color="auto" w:fill="auto"/>
                            <w:noWrap/>
                            <w:vAlign w:val="center"/>
                            <w:hideMark/>
                          </w:tcPr>
                          <w:p w14:paraId="4E816F77"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96,885</w:t>
                            </w:r>
                          </w:p>
                        </w:tc>
                        <w:tc>
                          <w:tcPr>
                            <w:tcW w:w="909" w:type="dxa"/>
                            <w:shd w:val="clear" w:color="auto" w:fill="auto"/>
                            <w:noWrap/>
                            <w:vAlign w:val="center"/>
                            <w:hideMark/>
                          </w:tcPr>
                          <w:p w14:paraId="569E1301"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264,188</w:t>
                            </w:r>
                          </w:p>
                        </w:tc>
                      </w:tr>
                      <w:tr w:rsidR="00DA386A" w:rsidRPr="00DA386A" w14:paraId="648A6974" w14:textId="77777777" w:rsidTr="009C26E4">
                        <w:trPr>
                          <w:trHeight w:val="283"/>
                        </w:trPr>
                        <w:tc>
                          <w:tcPr>
                            <w:tcW w:w="1479" w:type="dxa"/>
                            <w:gridSpan w:val="2"/>
                            <w:vAlign w:val="center"/>
                          </w:tcPr>
                          <w:p w14:paraId="3F02F24C" w14:textId="77777777" w:rsidR="00FA6336" w:rsidRPr="00DA386A" w:rsidRDefault="00FA6336" w:rsidP="00C55F4D">
                            <w:pPr>
                              <w:widowControl/>
                              <w:spacing w:line="20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113</w:t>
                            </w:r>
                          </w:p>
                        </w:tc>
                        <w:tc>
                          <w:tcPr>
                            <w:tcW w:w="1008" w:type="dxa"/>
                            <w:vAlign w:val="center"/>
                          </w:tcPr>
                          <w:p w14:paraId="6F1623C6" w14:textId="77777777" w:rsidR="00FA6336" w:rsidRPr="00DA386A" w:rsidRDefault="00FA6336" w:rsidP="00F26DD3">
                            <w:pPr>
                              <w:widowControl/>
                              <w:spacing w:line="200" w:lineRule="exact"/>
                              <w:jc w:val="right"/>
                              <w:rPr>
                                <w:rFonts w:ascii="標楷體" w:eastAsia="標楷體" w:hAnsi="標楷體" w:cs="新細明體"/>
                                <w:b/>
                                <w:spacing w:val="-6"/>
                                <w:kern w:val="0"/>
                                <w:sz w:val="20"/>
                                <w:szCs w:val="20"/>
                              </w:rPr>
                            </w:pPr>
                            <w:r w:rsidRPr="00DA386A">
                              <w:rPr>
                                <w:rFonts w:ascii="標楷體" w:eastAsia="標楷體" w:hAnsi="標楷體" w:cs="新細明體" w:hint="eastAsia"/>
                                <w:b/>
                                <w:spacing w:val="-6"/>
                                <w:kern w:val="0"/>
                                <w:sz w:val="20"/>
                                <w:szCs w:val="20"/>
                              </w:rPr>
                              <w:t>1,074,365</w:t>
                            </w:r>
                          </w:p>
                        </w:tc>
                        <w:tc>
                          <w:tcPr>
                            <w:tcW w:w="908" w:type="dxa"/>
                            <w:shd w:val="clear" w:color="auto" w:fill="auto"/>
                            <w:noWrap/>
                            <w:vAlign w:val="center"/>
                            <w:hideMark/>
                          </w:tcPr>
                          <w:p w14:paraId="3F675EC9" w14:textId="77777777" w:rsidR="00FA6336" w:rsidRPr="00DA386A" w:rsidRDefault="00FA6336" w:rsidP="00F26DD3">
                            <w:pPr>
                              <w:widowControl/>
                              <w:spacing w:line="200" w:lineRule="exact"/>
                              <w:jc w:val="right"/>
                              <w:rPr>
                                <w:rFonts w:ascii="標楷體" w:eastAsia="標楷體" w:hAnsi="標楷體" w:cs="新細明體"/>
                                <w:b/>
                                <w:spacing w:val="-6"/>
                                <w:kern w:val="0"/>
                                <w:sz w:val="20"/>
                                <w:szCs w:val="20"/>
                              </w:rPr>
                            </w:pPr>
                            <w:r w:rsidRPr="00DA386A">
                              <w:rPr>
                                <w:rFonts w:ascii="標楷體" w:eastAsia="標楷體" w:hAnsi="標楷體" w:cs="新細明體" w:hint="eastAsia"/>
                                <w:b/>
                                <w:spacing w:val="-6"/>
                                <w:kern w:val="0"/>
                                <w:sz w:val="20"/>
                                <w:szCs w:val="20"/>
                              </w:rPr>
                              <w:t>616,563</w:t>
                            </w:r>
                          </w:p>
                        </w:tc>
                        <w:tc>
                          <w:tcPr>
                            <w:tcW w:w="908" w:type="dxa"/>
                            <w:vAlign w:val="center"/>
                          </w:tcPr>
                          <w:p w14:paraId="7BAC2899"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280,387</w:t>
                            </w:r>
                          </w:p>
                        </w:tc>
                        <w:tc>
                          <w:tcPr>
                            <w:tcW w:w="908" w:type="dxa"/>
                            <w:shd w:val="clear" w:color="auto" w:fill="auto"/>
                            <w:noWrap/>
                            <w:vAlign w:val="center"/>
                            <w:hideMark/>
                          </w:tcPr>
                          <w:p w14:paraId="169E5EC9"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136,240</w:t>
                            </w:r>
                          </w:p>
                        </w:tc>
                        <w:tc>
                          <w:tcPr>
                            <w:tcW w:w="909" w:type="dxa"/>
                            <w:shd w:val="clear" w:color="auto" w:fill="auto"/>
                            <w:noWrap/>
                            <w:vAlign w:val="center"/>
                            <w:hideMark/>
                          </w:tcPr>
                          <w:p w14:paraId="54A6F965"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199,936</w:t>
                            </w:r>
                          </w:p>
                        </w:tc>
                        <w:tc>
                          <w:tcPr>
                            <w:tcW w:w="908" w:type="dxa"/>
                            <w:shd w:val="clear" w:color="auto" w:fill="auto"/>
                            <w:noWrap/>
                            <w:vAlign w:val="center"/>
                            <w:hideMark/>
                          </w:tcPr>
                          <w:p w14:paraId="24BA7042" w14:textId="77777777" w:rsidR="00FA6336" w:rsidRPr="00DA386A" w:rsidRDefault="00FA6336" w:rsidP="00F26DD3">
                            <w:pPr>
                              <w:widowControl/>
                              <w:spacing w:line="200" w:lineRule="exact"/>
                              <w:jc w:val="right"/>
                              <w:rPr>
                                <w:rFonts w:ascii="標楷體" w:eastAsia="標楷體" w:hAnsi="標楷體" w:cs="新細明體"/>
                                <w:b/>
                                <w:spacing w:val="-6"/>
                                <w:kern w:val="0"/>
                                <w:sz w:val="20"/>
                                <w:szCs w:val="20"/>
                              </w:rPr>
                            </w:pPr>
                            <w:r w:rsidRPr="00DA386A">
                              <w:rPr>
                                <w:rFonts w:ascii="標楷體" w:eastAsia="標楷體" w:hAnsi="標楷體" w:cs="新細明體" w:hint="eastAsia"/>
                                <w:b/>
                                <w:spacing w:val="-6"/>
                                <w:kern w:val="0"/>
                                <w:sz w:val="20"/>
                                <w:szCs w:val="20"/>
                              </w:rPr>
                              <w:t>457,802</w:t>
                            </w:r>
                          </w:p>
                        </w:tc>
                        <w:tc>
                          <w:tcPr>
                            <w:tcW w:w="908" w:type="dxa"/>
                            <w:vAlign w:val="center"/>
                          </w:tcPr>
                          <w:p w14:paraId="1F716247"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232,330</w:t>
                            </w:r>
                          </w:p>
                        </w:tc>
                        <w:tc>
                          <w:tcPr>
                            <w:tcW w:w="908" w:type="dxa"/>
                            <w:shd w:val="clear" w:color="auto" w:fill="auto"/>
                            <w:noWrap/>
                            <w:vAlign w:val="center"/>
                            <w:hideMark/>
                          </w:tcPr>
                          <w:p w14:paraId="5BD41083"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61,752</w:t>
                            </w:r>
                          </w:p>
                        </w:tc>
                        <w:tc>
                          <w:tcPr>
                            <w:tcW w:w="909" w:type="dxa"/>
                            <w:shd w:val="clear" w:color="auto" w:fill="auto"/>
                            <w:noWrap/>
                            <w:vAlign w:val="center"/>
                            <w:hideMark/>
                          </w:tcPr>
                          <w:p w14:paraId="718A5FCF"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163,720</w:t>
                            </w:r>
                          </w:p>
                        </w:tc>
                      </w:tr>
                      <w:tr w:rsidR="00DA386A" w:rsidRPr="00DA386A" w14:paraId="35457702" w14:textId="77777777" w:rsidTr="009C26E4">
                        <w:trPr>
                          <w:trHeight w:val="283"/>
                        </w:trPr>
                        <w:tc>
                          <w:tcPr>
                            <w:tcW w:w="961" w:type="dxa"/>
                            <w:vMerge w:val="restart"/>
                            <w:vAlign w:val="center"/>
                          </w:tcPr>
                          <w:p w14:paraId="2CFC7EA7" w14:textId="77777777" w:rsidR="00FA6336" w:rsidRPr="00DA386A" w:rsidRDefault="00FA6336" w:rsidP="00C55F4D">
                            <w:pPr>
                              <w:widowControl/>
                              <w:spacing w:line="20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113較104增減</w:t>
                            </w:r>
                          </w:p>
                        </w:tc>
                        <w:tc>
                          <w:tcPr>
                            <w:tcW w:w="518" w:type="dxa"/>
                            <w:vAlign w:val="center"/>
                          </w:tcPr>
                          <w:p w14:paraId="6D939BA4" w14:textId="77777777" w:rsidR="00FA6336" w:rsidRPr="00DA386A" w:rsidRDefault="00FA6336" w:rsidP="00C55F4D">
                            <w:pPr>
                              <w:widowControl/>
                              <w:spacing w:line="20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人數</w:t>
                            </w:r>
                          </w:p>
                        </w:tc>
                        <w:tc>
                          <w:tcPr>
                            <w:tcW w:w="1008" w:type="dxa"/>
                            <w:vAlign w:val="center"/>
                          </w:tcPr>
                          <w:p w14:paraId="52C6CDA6"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258,080</w:t>
                            </w:r>
                          </w:p>
                        </w:tc>
                        <w:tc>
                          <w:tcPr>
                            <w:tcW w:w="908" w:type="dxa"/>
                            <w:shd w:val="clear" w:color="auto" w:fill="auto"/>
                            <w:noWrap/>
                            <w:vAlign w:val="center"/>
                            <w:hideMark/>
                          </w:tcPr>
                          <w:p w14:paraId="2FCC48E0"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67,657</w:t>
                            </w:r>
                          </w:p>
                        </w:tc>
                        <w:tc>
                          <w:tcPr>
                            <w:tcW w:w="908" w:type="dxa"/>
                            <w:vAlign w:val="center"/>
                          </w:tcPr>
                          <w:p w14:paraId="4B147E9C"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231</w:t>
                            </w:r>
                          </w:p>
                        </w:tc>
                        <w:tc>
                          <w:tcPr>
                            <w:tcW w:w="908" w:type="dxa"/>
                            <w:shd w:val="clear" w:color="auto" w:fill="auto"/>
                            <w:noWrap/>
                            <w:vAlign w:val="center"/>
                            <w:hideMark/>
                          </w:tcPr>
                          <w:p w14:paraId="6C49FA37"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23,241</w:t>
                            </w:r>
                          </w:p>
                        </w:tc>
                        <w:tc>
                          <w:tcPr>
                            <w:tcW w:w="909" w:type="dxa"/>
                            <w:shd w:val="clear" w:color="auto" w:fill="auto"/>
                            <w:noWrap/>
                            <w:vAlign w:val="center"/>
                            <w:hideMark/>
                          </w:tcPr>
                          <w:p w14:paraId="6D10FE1F"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44,185</w:t>
                            </w:r>
                          </w:p>
                        </w:tc>
                        <w:tc>
                          <w:tcPr>
                            <w:tcW w:w="908" w:type="dxa"/>
                            <w:shd w:val="clear" w:color="auto" w:fill="auto"/>
                            <w:noWrap/>
                            <w:vAlign w:val="center"/>
                            <w:hideMark/>
                          </w:tcPr>
                          <w:p w14:paraId="3FF1EC10"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190,423</w:t>
                            </w:r>
                          </w:p>
                        </w:tc>
                        <w:tc>
                          <w:tcPr>
                            <w:tcW w:w="908" w:type="dxa"/>
                            <w:vAlign w:val="center"/>
                          </w:tcPr>
                          <w:p w14:paraId="3EFA04F1"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54,822</w:t>
                            </w:r>
                          </w:p>
                        </w:tc>
                        <w:tc>
                          <w:tcPr>
                            <w:tcW w:w="908" w:type="dxa"/>
                            <w:shd w:val="clear" w:color="auto" w:fill="auto"/>
                            <w:noWrap/>
                            <w:vAlign w:val="center"/>
                            <w:hideMark/>
                          </w:tcPr>
                          <w:p w14:paraId="189C774E"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35,133</w:t>
                            </w:r>
                          </w:p>
                        </w:tc>
                        <w:tc>
                          <w:tcPr>
                            <w:tcW w:w="909" w:type="dxa"/>
                            <w:shd w:val="clear" w:color="auto" w:fill="auto"/>
                            <w:noWrap/>
                            <w:vAlign w:val="center"/>
                            <w:hideMark/>
                          </w:tcPr>
                          <w:p w14:paraId="4599B870"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100,468</w:t>
                            </w:r>
                          </w:p>
                        </w:tc>
                      </w:tr>
                      <w:tr w:rsidR="00DA386A" w:rsidRPr="00DA386A" w14:paraId="38B4E388" w14:textId="77777777" w:rsidTr="009C26E4">
                        <w:trPr>
                          <w:trHeight w:val="283"/>
                        </w:trPr>
                        <w:tc>
                          <w:tcPr>
                            <w:tcW w:w="961" w:type="dxa"/>
                            <w:vMerge/>
                            <w:vAlign w:val="center"/>
                          </w:tcPr>
                          <w:p w14:paraId="44F344CB" w14:textId="77777777" w:rsidR="00FA6336" w:rsidRPr="00DA386A" w:rsidRDefault="00FA6336" w:rsidP="00C55F4D">
                            <w:pPr>
                              <w:widowControl/>
                              <w:spacing w:line="200" w:lineRule="exact"/>
                              <w:jc w:val="center"/>
                              <w:rPr>
                                <w:rFonts w:ascii="標楷體" w:eastAsia="標楷體" w:hAnsi="標楷體" w:cs="新細明體"/>
                                <w:spacing w:val="-20"/>
                                <w:kern w:val="0"/>
                                <w:sz w:val="20"/>
                                <w:szCs w:val="20"/>
                              </w:rPr>
                            </w:pPr>
                          </w:p>
                        </w:tc>
                        <w:tc>
                          <w:tcPr>
                            <w:tcW w:w="518" w:type="dxa"/>
                            <w:vAlign w:val="center"/>
                          </w:tcPr>
                          <w:p w14:paraId="43A2FB02" w14:textId="77777777" w:rsidR="00FA6336" w:rsidRPr="00DA386A" w:rsidRDefault="00FA6336" w:rsidP="00C55F4D">
                            <w:pPr>
                              <w:widowControl/>
                              <w:spacing w:line="200" w:lineRule="exact"/>
                              <w:jc w:val="center"/>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比率</w:t>
                            </w:r>
                          </w:p>
                        </w:tc>
                        <w:tc>
                          <w:tcPr>
                            <w:tcW w:w="1008" w:type="dxa"/>
                            <w:vAlign w:val="center"/>
                          </w:tcPr>
                          <w:p w14:paraId="5E845EB5"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19.</w:t>
                            </w:r>
                            <w:r w:rsidRPr="00DA386A">
                              <w:rPr>
                                <w:rFonts w:ascii="標楷體" w:eastAsia="標楷體" w:hAnsi="標楷體" w:cs="新細明體" w:hint="eastAsia"/>
                                <w:spacing w:val="-6"/>
                                <w:kern w:val="0"/>
                                <w:sz w:val="20"/>
                                <w:szCs w:val="20"/>
                              </w:rPr>
                              <w:t>3</w:t>
                            </w:r>
                            <w:r w:rsidRPr="00DA386A">
                              <w:rPr>
                                <w:rFonts w:ascii="標楷體" w:eastAsia="標楷體" w:hAnsi="標楷體" w:cs="新細明體"/>
                                <w:spacing w:val="-6"/>
                                <w:kern w:val="0"/>
                                <w:sz w:val="20"/>
                                <w:szCs w:val="20"/>
                              </w:rPr>
                              <w:t>7</w:t>
                            </w:r>
                          </w:p>
                        </w:tc>
                        <w:tc>
                          <w:tcPr>
                            <w:tcW w:w="908" w:type="dxa"/>
                            <w:shd w:val="clear" w:color="auto" w:fill="auto"/>
                            <w:noWrap/>
                            <w:vAlign w:val="center"/>
                          </w:tcPr>
                          <w:p w14:paraId="17321D93" w14:textId="77777777" w:rsidR="00FA6336" w:rsidRPr="00DA386A" w:rsidRDefault="00FA6336" w:rsidP="00F26DD3">
                            <w:pPr>
                              <w:widowControl/>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9.89</w:t>
                            </w:r>
                          </w:p>
                        </w:tc>
                        <w:tc>
                          <w:tcPr>
                            <w:tcW w:w="908" w:type="dxa"/>
                            <w:vAlign w:val="center"/>
                          </w:tcPr>
                          <w:p w14:paraId="78A53F61"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0.08</w:t>
                            </w:r>
                          </w:p>
                        </w:tc>
                        <w:tc>
                          <w:tcPr>
                            <w:tcW w:w="908" w:type="dxa"/>
                            <w:shd w:val="clear" w:color="auto" w:fill="auto"/>
                            <w:noWrap/>
                            <w:vAlign w:val="center"/>
                          </w:tcPr>
                          <w:p w14:paraId="767D682B"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14.57</w:t>
                            </w:r>
                          </w:p>
                        </w:tc>
                        <w:tc>
                          <w:tcPr>
                            <w:tcW w:w="909" w:type="dxa"/>
                            <w:shd w:val="clear" w:color="auto" w:fill="auto"/>
                            <w:noWrap/>
                            <w:vAlign w:val="center"/>
                          </w:tcPr>
                          <w:p w14:paraId="4412243E"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18.10</w:t>
                            </w:r>
                          </w:p>
                        </w:tc>
                        <w:tc>
                          <w:tcPr>
                            <w:tcW w:w="908" w:type="dxa"/>
                            <w:shd w:val="clear" w:color="auto" w:fill="auto"/>
                            <w:noWrap/>
                            <w:vAlign w:val="center"/>
                          </w:tcPr>
                          <w:p w14:paraId="07054AA6"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29.38</w:t>
                            </w:r>
                          </w:p>
                        </w:tc>
                        <w:tc>
                          <w:tcPr>
                            <w:tcW w:w="908" w:type="dxa"/>
                            <w:vAlign w:val="center"/>
                          </w:tcPr>
                          <w:p w14:paraId="710D79E6"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19.09</w:t>
                            </w:r>
                          </w:p>
                        </w:tc>
                        <w:tc>
                          <w:tcPr>
                            <w:tcW w:w="908" w:type="dxa"/>
                            <w:shd w:val="clear" w:color="auto" w:fill="auto"/>
                            <w:noWrap/>
                            <w:vAlign w:val="center"/>
                          </w:tcPr>
                          <w:p w14:paraId="2D0A6437"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36.26</w:t>
                            </w:r>
                          </w:p>
                        </w:tc>
                        <w:tc>
                          <w:tcPr>
                            <w:tcW w:w="909" w:type="dxa"/>
                            <w:shd w:val="clear" w:color="auto" w:fill="auto"/>
                            <w:noWrap/>
                            <w:vAlign w:val="center"/>
                          </w:tcPr>
                          <w:p w14:paraId="02B36EF8" w14:textId="77777777" w:rsidR="00FA6336" w:rsidRPr="00DA386A" w:rsidRDefault="00FA6336" w:rsidP="00F26DD3">
                            <w:pPr>
                              <w:spacing w:line="200" w:lineRule="exact"/>
                              <w:jc w:val="right"/>
                              <w:rPr>
                                <w:rFonts w:ascii="標楷體" w:eastAsia="標楷體" w:hAnsi="標楷體" w:cs="新細明體"/>
                                <w:spacing w:val="-6"/>
                                <w:kern w:val="0"/>
                                <w:sz w:val="20"/>
                                <w:szCs w:val="20"/>
                              </w:rPr>
                            </w:pPr>
                            <w:r w:rsidRPr="00DA386A">
                              <w:rPr>
                                <w:rFonts w:ascii="標楷體" w:eastAsia="標楷體" w:hAnsi="標楷體" w:cs="新細明體" w:hint="eastAsia"/>
                                <w:spacing w:val="-6"/>
                                <w:kern w:val="0"/>
                                <w:sz w:val="20"/>
                                <w:szCs w:val="20"/>
                              </w:rPr>
                              <w:t>-</w:t>
                            </w:r>
                            <w:r w:rsidRPr="00DA386A">
                              <w:rPr>
                                <w:rFonts w:ascii="標楷體" w:eastAsia="標楷體" w:hAnsi="標楷體" w:cs="新細明體"/>
                                <w:spacing w:val="-6"/>
                                <w:kern w:val="0"/>
                                <w:sz w:val="20"/>
                                <w:szCs w:val="20"/>
                              </w:rPr>
                              <w:t xml:space="preserve"> </w:t>
                            </w:r>
                            <w:r w:rsidRPr="00DA386A">
                              <w:rPr>
                                <w:rFonts w:ascii="標楷體" w:eastAsia="標楷體" w:hAnsi="標楷體" w:cs="新細明體" w:hint="eastAsia"/>
                                <w:spacing w:val="-6"/>
                                <w:kern w:val="0"/>
                                <w:sz w:val="20"/>
                                <w:szCs w:val="20"/>
                              </w:rPr>
                              <w:t>38.03</w:t>
                            </w:r>
                          </w:p>
                        </w:tc>
                      </w:tr>
                    </w:tbl>
                    <w:p w14:paraId="0E899E2C" w14:textId="77777777" w:rsidR="00FA6336" w:rsidRPr="00DA386A" w:rsidRDefault="00FA6336" w:rsidP="00FA6336">
                      <w:r w:rsidRPr="00DA386A">
                        <w:rPr>
                          <w:rFonts w:ascii="標楷體" w:eastAsia="標楷體" w:hAnsi="標楷體" w:cs="新細明體"/>
                          <w:bCs/>
                          <w:kern w:val="0"/>
                          <w:sz w:val="18"/>
                          <w:szCs w:val="20"/>
                        </w:rPr>
                        <w:t>資料來源</w:t>
                      </w:r>
                      <w:r w:rsidRPr="00DA386A">
                        <w:rPr>
                          <w:rFonts w:ascii="標楷體" w:eastAsia="標楷體" w:hAnsi="標楷體" w:cs="新細明體" w:hint="eastAsia"/>
                          <w:bCs/>
                          <w:kern w:val="0"/>
                          <w:sz w:val="18"/>
                          <w:szCs w:val="20"/>
                        </w:rPr>
                        <w:t>：</w:t>
                      </w:r>
                      <w:r w:rsidRPr="00DA386A">
                        <w:rPr>
                          <w:rFonts w:ascii="標楷體" w:eastAsia="標楷體" w:hAnsi="標楷體" w:cs="新細明體"/>
                          <w:bCs/>
                          <w:kern w:val="0"/>
                          <w:sz w:val="18"/>
                          <w:szCs w:val="20"/>
                        </w:rPr>
                        <w:t>整理自教育部提供資料</w:t>
                      </w:r>
                      <w:r w:rsidRPr="00DA386A">
                        <w:rPr>
                          <w:rFonts w:ascii="標楷體" w:eastAsia="標楷體" w:hAnsi="標楷體" w:cs="新細明體" w:hint="eastAsia"/>
                          <w:bCs/>
                          <w:kern w:val="0"/>
                          <w:sz w:val="18"/>
                          <w:szCs w:val="20"/>
                        </w:rPr>
                        <w:t>。</w:t>
                      </w:r>
                    </w:p>
                  </w:txbxContent>
                </v:textbox>
                <w10:wrap type="square" anchorx="margin"/>
              </v:shape>
            </w:pict>
          </mc:Fallback>
        </mc:AlternateContent>
      </w:r>
      <w:r w:rsidRPr="00DA386A">
        <w:rPr>
          <w:rFonts w:hint="eastAsia"/>
          <w:b/>
          <w:bCs w:val="0"/>
        </w:rPr>
        <w:t>1</w:t>
      </w:r>
      <w:r w:rsidRPr="00DA386A">
        <w:rPr>
          <w:b/>
          <w:bCs w:val="0"/>
        </w:rPr>
        <w:t>.</w:t>
      </w:r>
      <w:r w:rsidRPr="00DA386A">
        <w:rPr>
          <w:rFonts w:hint="eastAsia"/>
          <w:b/>
          <w:bCs w:val="0"/>
        </w:rPr>
        <w:t xml:space="preserve">　為</w:t>
      </w:r>
      <w:r w:rsidRPr="00DA386A">
        <w:rPr>
          <w:b/>
          <w:bCs w:val="0"/>
        </w:rPr>
        <w:t>強化技職教育向下扎根</w:t>
      </w:r>
      <w:r w:rsidRPr="00DA386A">
        <w:rPr>
          <w:rFonts w:hint="eastAsia"/>
          <w:b/>
          <w:bCs w:val="0"/>
        </w:rPr>
        <w:t>辦理學生職業試探，並試辦3+2新五專模式，厚植我國優質技職人才，惟大專校院學生</w:t>
      </w:r>
      <w:r w:rsidRPr="00DA386A">
        <w:rPr>
          <w:b/>
          <w:bCs w:val="0"/>
        </w:rPr>
        <w:t>持續向一般大學傾斜</w:t>
      </w:r>
      <w:r w:rsidRPr="00DA386A">
        <w:rPr>
          <w:rFonts w:hint="eastAsia"/>
          <w:b/>
          <w:bCs w:val="0"/>
        </w:rPr>
        <w:t>，且差距逐漸擴大，致高等教育技職人才數量及比率下滑，多年來未見緩解，並以工程及工程業學門等受衝擊較大：</w:t>
      </w:r>
      <w:r w:rsidRPr="00DA386A">
        <w:rPr>
          <w:rFonts w:hint="eastAsia"/>
        </w:rPr>
        <w:t>教育部為強化技職教育向下扎根，辦理農林漁牧工領域職業試探、體驗活動，進行技職教育宣導，期使國中小家長、學生於瞭解技職教育特色下，進行適性分流，以厚植我國優質技職人才。另自114學年度起推動技術型高中與科技大學合作3+2</w:t>
      </w:r>
      <w:r w:rsidR="009C26E4" w:rsidRPr="00DA386A">
        <w:rPr>
          <w:rFonts w:hint="eastAsia"/>
        </w:rPr>
        <w:t>新五專模式專班試辦計畫，提供技術型高中</w:t>
      </w:r>
      <w:r w:rsidRPr="00DA386A">
        <w:rPr>
          <w:rFonts w:hint="eastAsia"/>
        </w:rPr>
        <w:t>學生升讀科技大學二專部，在取得副學士學位後，可銜接二技學制取得學士學位，或完成3+2並就業3年後，直接報考碩士班。經查</w:t>
      </w:r>
      <w:r w:rsidR="007303E3" w:rsidRPr="00DA386A">
        <w:rPr>
          <w:rFonts w:hint="eastAsia"/>
        </w:rPr>
        <w:t>，</w:t>
      </w:r>
      <w:r w:rsidRPr="00DA386A">
        <w:rPr>
          <w:rFonts w:hint="eastAsia"/>
        </w:rPr>
        <w:t>113學年度技專校院學生人數計457,802人，較104學年度之648,225人，減少190,423人（減幅29.38％），</w:t>
      </w:r>
      <w:r w:rsidR="009C26E4" w:rsidRPr="00DA386A">
        <w:rPr>
          <w:rFonts w:hint="eastAsia"/>
        </w:rPr>
        <w:t>相</w:t>
      </w:r>
      <w:r w:rsidRPr="00DA386A">
        <w:rPr>
          <w:rFonts w:hint="eastAsia"/>
        </w:rPr>
        <w:t>較一般大學同期間減少67,657人（減幅9.89％）為多（表1</w:t>
      </w:r>
      <w:r w:rsidR="00361AEF" w:rsidRPr="00DA386A">
        <w:t>0</w:t>
      </w:r>
      <w:r w:rsidRPr="00DA386A">
        <w:rPr>
          <w:rFonts w:hint="eastAsia"/>
        </w:rPr>
        <w:t>），致技專校院學生人數占全部大專校院學生人數比率自104學年度之48.65％，</w:t>
      </w:r>
      <w:r w:rsidRPr="00DA386A">
        <w:t>減少至</w:t>
      </w:r>
      <w:r w:rsidRPr="00DA386A">
        <w:rPr>
          <w:rFonts w:hint="eastAsia"/>
        </w:rPr>
        <w:t>1</w:t>
      </w:r>
      <w:r w:rsidRPr="00DA386A">
        <w:t>13學年度之</w:t>
      </w:r>
      <w:r w:rsidRPr="00DA386A">
        <w:rPr>
          <w:rFonts w:hint="eastAsia"/>
        </w:rPr>
        <w:t>4</w:t>
      </w:r>
      <w:r w:rsidRPr="00DA386A">
        <w:t>2.61</w:t>
      </w:r>
      <w:r w:rsidRPr="00DA386A">
        <w:rPr>
          <w:rFonts w:hint="eastAsia"/>
        </w:rPr>
        <w:t>％，</w:t>
      </w:r>
      <w:r w:rsidRPr="00DA386A">
        <w:t>減少</w:t>
      </w:r>
      <w:r w:rsidRPr="00DA386A">
        <w:rPr>
          <w:rFonts w:hint="eastAsia"/>
        </w:rPr>
        <w:t>6.</w:t>
      </w:r>
      <w:r w:rsidRPr="00DA386A">
        <w:t>04個百分點</w:t>
      </w:r>
      <w:r w:rsidRPr="00DA386A">
        <w:rPr>
          <w:rFonts w:hint="eastAsia"/>
        </w:rPr>
        <w:t>。按領域別分析，科技、人文、社會領域</w:t>
      </w:r>
      <w:r w:rsidR="009C26E4" w:rsidRPr="00DA386A">
        <w:rPr>
          <w:rFonts w:hint="eastAsia"/>
        </w:rPr>
        <w:t>1</w:t>
      </w:r>
      <w:r w:rsidR="009C26E4" w:rsidRPr="00DA386A">
        <w:t>13學年度</w:t>
      </w:r>
      <w:r w:rsidR="009C26E4" w:rsidRPr="00DA386A">
        <w:rPr>
          <w:rFonts w:hint="eastAsia"/>
        </w:rPr>
        <w:t>技專校院</w:t>
      </w:r>
      <w:r w:rsidRPr="00DA386A">
        <w:rPr>
          <w:rFonts w:hint="eastAsia"/>
        </w:rPr>
        <w:t>學生人數為2</w:t>
      </w:r>
      <w:r w:rsidRPr="00DA386A">
        <w:t>32</w:t>
      </w:r>
      <w:r w:rsidRPr="00DA386A">
        <w:rPr>
          <w:rFonts w:hint="eastAsia"/>
        </w:rPr>
        <w:t>,</w:t>
      </w:r>
      <w:r w:rsidRPr="00DA386A">
        <w:t>330</w:t>
      </w:r>
      <w:r w:rsidRPr="00DA386A">
        <w:rPr>
          <w:rFonts w:hint="eastAsia"/>
        </w:rPr>
        <w:t>人、6</w:t>
      </w:r>
      <w:r w:rsidRPr="00DA386A">
        <w:t>1,752</w:t>
      </w:r>
      <w:r w:rsidRPr="00DA386A">
        <w:rPr>
          <w:rFonts w:hint="eastAsia"/>
        </w:rPr>
        <w:t>人、1</w:t>
      </w:r>
      <w:r w:rsidRPr="00DA386A">
        <w:t>63,720</w:t>
      </w:r>
      <w:r w:rsidRPr="00DA386A">
        <w:rPr>
          <w:rFonts w:hint="eastAsia"/>
        </w:rPr>
        <w:t>人，分別較1</w:t>
      </w:r>
      <w:r w:rsidRPr="00DA386A">
        <w:t>04學年度</w:t>
      </w:r>
      <w:r w:rsidRPr="00DA386A">
        <w:rPr>
          <w:rFonts w:hint="eastAsia"/>
        </w:rPr>
        <w:t>減少54,822人（減幅1</w:t>
      </w:r>
      <w:r w:rsidRPr="00DA386A">
        <w:t>9.09</w:t>
      </w:r>
      <w:r w:rsidRPr="00DA386A">
        <w:rPr>
          <w:rFonts w:hint="eastAsia"/>
        </w:rPr>
        <w:t>％）、3</w:t>
      </w:r>
      <w:r w:rsidRPr="00DA386A">
        <w:t>5,133</w:t>
      </w:r>
      <w:r w:rsidRPr="00DA386A">
        <w:rPr>
          <w:rFonts w:hint="eastAsia"/>
        </w:rPr>
        <w:t>人（減幅3</w:t>
      </w:r>
      <w:r w:rsidRPr="00DA386A">
        <w:t>6.26</w:t>
      </w:r>
      <w:r w:rsidRPr="00DA386A">
        <w:rPr>
          <w:rFonts w:hint="eastAsia"/>
        </w:rPr>
        <w:t>％）、1</w:t>
      </w:r>
      <w:r w:rsidRPr="00DA386A">
        <w:t>00,468人</w:t>
      </w:r>
      <w:r w:rsidRPr="00DA386A">
        <w:rPr>
          <w:rFonts w:hint="eastAsia"/>
        </w:rPr>
        <w:t>（減幅3</w:t>
      </w:r>
      <w:r w:rsidRPr="00DA386A">
        <w:t>8.03</w:t>
      </w:r>
      <w:r w:rsidRPr="00DA386A">
        <w:rPr>
          <w:rFonts w:hint="eastAsia"/>
        </w:rPr>
        <w:t>％），亦較一般大學同期間分別減少231人（減幅0</w:t>
      </w:r>
      <w:r w:rsidRPr="00DA386A">
        <w:t>.</w:t>
      </w:r>
      <w:r w:rsidRPr="00DA386A">
        <w:rPr>
          <w:rFonts w:hint="eastAsia"/>
        </w:rPr>
        <w:t>08％）、23</w:t>
      </w:r>
      <w:r w:rsidRPr="00DA386A">
        <w:t>,</w:t>
      </w:r>
      <w:r w:rsidRPr="00DA386A">
        <w:rPr>
          <w:rFonts w:hint="eastAsia"/>
        </w:rPr>
        <w:t>241人（減幅14</w:t>
      </w:r>
      <w:r w:rsidRPr="00DA386A">
        <w:t>.</w:t>
      </w:r>
      <w:r w:rsidRPr="00DA386A">
        <w:rPr>
          <w:rFonts w:hint="eastAsia"/>
        </w:rPr>
        <w:t>57％）、44</w:t>
      </w:r>
      <w:r w:rsidRPr="00DA386A">
        <w:t>,</w:t>
      </w:r>
      <w:r w:rsidRPr="00DA386A">
        <w:rPr>
          <w:rFonts w:hint="eastAsia"/>
        </w:rPr>
        <w:t>185</w:t>
      </w:r>
      <w:r w:rsidRPr="00DA386A">
        <w:t>人</w:t>
      </w:r>
      <w:r w:rsidRPr="00DA386A">
        <w:rPr>
          <w:rFonts w:hint="eastAsia"/>
        </w:rPr>
        <w:t>（減幅18</w:t>
      </w:r>
      <w:r w:rsidRPr="00DA386A">
        <w:t>.</w:t>
      </w:r>
      <w:r w:rsidRPr="00DA386A">
        <w:rPr>
          <w:rFonts w:hint="eastAsia"/>
        </w:rPr>
        <w:t>10％）為多</w:t>
      </w:r>
      <w:r w:rsidR="00861991" w:rsidRPr="00DA386A">
        <w:rPr>
          <w:rFonts w:hint="eastAsia"/>
        </w:rPr>
        <w:t>（同表1</w:t>
      </w:r>
      <w:r w:rsidR="00861991" w:rsidRPr="00DA386A">
        <w:t>0）</w:t>
      </w:r>
      <w:r w:rsidRPr="00DA386A">
        <w:rPr>
          <w:rFonts w:hint="eastAsia"/>
        </w:rPr>
        <w:t>，大專校院學生</w:t>
      </w:r>
      <w:r w:rsidRPr="00DA386A">
        <w:t>持續向一般大學傾斜</w:t>
      </w:r>
      <w:r w:rsidRPr="00DA386A">
        <w:rPr>
          <w:rFonts w:hint="eastAsia"/>
        </w:rPr>
        <w:t>，致高等教育技職人才培育數量及比率下滑，多年來未見緩解。另分析技專校院招生情形，1</w:t>
      </w:r>
      <w:r w:rsidRPr="00DA386A">
        <w:t>13學年度</w:t>
      </w:r>
      <w:r w:rsidRPr="00DA386A">
        <w:rPr>
          <w:rFonts w:hint="eastAsia"/>
        </w:rPr>
        <w:t>核定招生名額較1</w:t>
      </w:r>
      <w:r w:rsidRPr="00DA386A">
        <w:t>06學年度</w:t>
      </w:r>
      <w:r w:rsidRPr="00DA386A">
        <w:rPr>
          <w:rFonts w:hint="eastAsia"/>
        </w:rPr>
        <w:t>減少最多者</w:t>
      </w:r>
      <w:r w:rsidRPr="00DA386A">
        <w:rPr>
          <w:rFonts w:hint="eastAsia"/>
          <w:szCs w:val="24"/>
        </w:rPr>
        <w:t>，除餐</w:t>
      </w:r>
      <w:r w:rsidR="00800560" w:rsidRPr="00DA386A">
        <w:rPr>
          <w:rFonts w:hint="eastAsia"/>
          <w:szCs w:val="24"/>
        </w:rPr>
        <w:t>旅</w:t>
      </w:r>
      <w:r w:rsidRPr="00DA386A">
        <w:rPr>
          <w:rFonts w:hint="eastAsia"/>
          <w:szCs w:val="24"/>
        </w:rPr>
        <w:t>及民生服務學門係</w:t>
      </w:r>
      <w:r w:rsidRPr="00DA386A">
        <w:rPr>
          <w:rFonts w:hint="eastAsia"/>
        </w:rPr>
        <w:t>因技職體系學校已向餐旅、服務等系所傾斜，教育部爰控管</w:t>
      </w:r>
      <w:r w:rsidRPr="00DA386A">
        <w:t>招生名額</w:t>
      </w:r>
      <w:r w:rsidRPr="00DA386A">
        <w:rPr>
          <w:rFonts w:hint="eastAsia"/>
        </w:rPr>
        <w:t>外，依序為商業及管理學門、工程及工程業學門、藝術學門，分別減少12</w:t>
      </w:r>
      <w:r w:rsidRPr="00DA386A">
        <w:t>,546</w:t>
      </w:r>
      <w:r w:rsidRPr="00DA386A">
        <w:rPr>
          <w:rFonts w:hint="eastAsia"/>
        </w:rPr>
        <w:t>人、7</w:t>
      </w:r>
      <w:r w:rsidRPr="00DA386A">
        <w:t>,728</w:t>
      </w:r>
      <w:r w:rsidRPr="00DA386A">
        <w:rPr>
          <w:rFonts w:hint="eastAsia"/>
        </w:rPr>
        <w:t>人、6</w:t>
      </w:r>
      <w:r w:rsidRPr="00DA386A">
        <w:t>,624人</w:t>
      </w:r>
      <w:r w:rsidR="004322ED" w:rsidRPr="00DA386A">
        <w:rPr>
          <w:rFonts w:hint="eastAsia"/>
        </w:rPr>
        <w:t>（</w:t>
      </w:r>
      <w:r w:rsidRPr="00DA386A">
        <w:rPr>
          <w:rFonts w:hint="eastAsia"/>
        </w:rPr>
        <w:t>表</w:t>
      </w:r>
      <w:r w:rsidR="00361AEF" w:rsidRPr="00DA386A">
        <w:t>11</w:t>
      </w:r>
      <w:r w:rsidR="004322ED" w:rsidRPr="00DA386A">
        <w:rPr>
          <w:rFonts w:hint="eastAsia"/>
        </w:rPr>
        <w:t>）</w:t>
      </w:r>
      <w:r w:rsidRPr="00DA386A">
        <w:rPr>
          <w:rFonts w:hint="eastAsia"/>
        </w:rPr>
        <w:t>，而技專校院各學門學生人數最多者為工程及工程業學門，該學門招生情形持續下滑，影響工業類科技術人才供給。</w:t>
      </w:r>
      <w:r w:rsidR="009C26E4" w:rsidRPr="00DA386A">
        <w:rPr>
          <w:rFonts w:hint="eastAsia"/>
        </w:rPr>
        <w:t>又</w:t>
      </w:r>
      <w:r w:rsidRPr="00DA386A">
        <w:rPr>
          <w:rFonts w:hint="eastAsia"/>
        </w:rPr>
        <w:t>1</w:t>
      </w:r>
      <w:r w:rsidRPr="00DA386A">
        <w:t>13學年度技專校院新生註冊率</w:t>
      </w:r>
      <w:r w:rsidRPr="00DA386A">
        <w:rPr>
          <w:rFonts w:hint="eastAsia"/>
        </w:rPr>
        <w:t>80.</w:t>
      </w:r>
      <w:r w:rsidRPr="00DA386A">
        <w:t>76</w:t>
      </w:r>
      <w:r w:rsidRPr="00DA386A">
        <w:rPr>
          <w:rFonts w:hint="eastAsia"/>
        </w:rPr>
        <w:t>％，</w:t>
      </w:r>
      <w:r w:rsidRPr="00DA386A">
        <w:t>較一般大學之</w:t>
      </w:r>
      <w:r w:rsidRPr="00DA386A">
        <w:rPr>
          <w:rFonts w:hint="eastAsia"/>
        </w:rPr>
        <w:t>9</w:t>
      </w:r>
      <w:r w:rsidRPr="00DA386A">
        <w:t>2</w:t>
      </w:r>
      <w:r w:rsidRPr="00DA386A">
        <w:rPr>
          <w:rFonts w:hint="eastAsia"/>
        </w:rPr>
        <w:t>％</w:t>
      </w:r>
      <w:r w:rsidRPr="00DA386A">
        <w:t>為低</w:t>
      </w:r>
      <w:r w:rsidRPr="00DA386A">
        <w:rPr>
          <w:rFonts w:hint="eastAsia"/>
        </w:rPr>
        <w:t>，科技、人文及社會領域，均低於一般大學。經函請教育部通盤檢討技職人才培育措施，加強辦理學生職業試探及技職教育宣導，持續挹注資源強化技職教育推展，厚植優質技職人才。據復：</w:t>
      </w:r>
      <w:r w:rsidR="009C26E4" w:rsidRPr="00DA386A">
        <w:rPr>
          <w:rFonts w:hint="eastAsia"/>
        </w:rPr>
        <w:t>持續參照國家發展委員會公布之重點產業人才供需調查及推估報告，及相關目的事業主管機關人力供需建議，作為審核技專校院系科增設調整申請之參考依據；另持續辦理學生職業試探及技職教育宣導，如114年起辦理為期3年之「技職永續破風者－職業試探與適性發展共育計畫」，引導學生思考未來升學路徑及職涯規劃。</w:t>
      </w:r>
    </w:p>
    <w:p w14:paraId="74ADB86D" w14:textId="17009466" w:rsidR="001A7EF7" w:rsidRPr="00DA386A" w:rsidRDefault="00361AEF" w:rsidP="001A7EF7">
      <w:pPr>
        <w:pStyle w:val="1-12"/>
        <w:spacing w:line="420" w:lineRule="exact"/>
        <w:jc w:val="distribute"/>
        <w:rPr>
          <w:lang w:eastAsia="zh-HK"/>
        </w:rPr>
      </w:pPr>
      <w:r w:rsidRPr="00DA386A">
        <w:lastRenderedPageBreak/>
        <mc:AlternateContent>
          <mc:Choice Requires="wps">
            <w:drawing>
              <wp:anchor distT="0" distB="0" distL="114300" distR="114300" simplePos="0" relativeHeight="251681792" behindDoc="0" locked="0" layoutInCell="1" allowOverlap="1" wp14:anchorId="2CA59982" wp14:editId="017BE7FA">
                <wp:simplePos x="0" y="0"/>
                <wp:positionH relativeFrom="page">
                  <wp:posOffset>508635</wp:posOffset>
                </wp:positionH>
                <wp:positionV relativeFrom="paragraph">
                  <wp:posOffset>0</wp:posOffset>
                </wp:positionV>
                <wp:extent cx="6371590" cy="1673225"/>
                <wp:effectExtent l="0" t="0" r="0" b="3175"/>
                <wp:wrapSquare wrapText="bothSides"/>
                <wp:docPr id="23" name="文字方塊 23"/>
                <wp:cNvGraphicFramePr/>
                <a:graphic xmlns:a="http://schemas.openxmlformats.org/drawingml/2006/main">
                  <a:graphicData uri="http://schemas.microsoft.com/office/word/2010/wordprocessingShape">
                    <wps:wsp>
                      <wps:cNvSpPr txBox="1"/>
                      <wps:spPr>
                        <a:xfrm>
                          <a:off x="0" y="0"/>
                          <a:ext cx="6371590" cy="1673225"/>
                        </a:xfrm>
                        <a:prstGeom prst="rect">
                          <a:avLst/>
                        </a:prstGeom>
                        <a:noFill/>
                        <a:ln w="6350">
                          <a:noFill/>
                        </a:ln>
                      </wps:spPr>
                      <wps:txbx>
                        <w:txbxContent>
                          <w:p w14:paraId="47103502" w14:textId="5DC369DF" w:rsidR="00361AEF" w:rsidRPr="00DA386A" w:rsidRDefault="00361AEF" w:rsidP="00361AEF">
                            <w:pPr>
                              <w:spacing w:line="240" w:lineRule="exact"/>
                              <w:jc w:val="center"/>
                            </w:pPr>
                            <w:r w:rsidRPr="00DA386A">
                              <w:rPr>
                                <w:rFonts w:ascii="標楷體" w:eastAsia="標楷體" w:hAnsi="標楷體" w:cs="Calibri" w:hint="eastAsia"/>
                                <w:b/>
                                <w:bCs/>
                                <w:kern w:val="0"/>
                              </w:rPr>
                              <w:t>表</w:t>
                            </w:r>
                            <w:r w:rsidRPr="00DA386A">
                              <w:rPr>
                                <w:rFonts w:ascii="標楷體" w:eastAsia="標楷體" w:hAnsi="標楷體" w:cs="Calibri"/>
                                <w:b/>
                                <w:bCs/>
                                <w:kern w:val="0"/>
                              </w:rPr>
                              <w:t>11</w:t>
                            </w:r>
                            <w:r w:rsidRPr="00DA386A">
                              <w:rPr>
                                <w:rFonts w:ascii="標楷體" w:eastAsia="標楷體" w:hAnsi="標楷體" w:cs="Calibri" w:hint="eastAsia"/>
                                <w:b/>
                                <w:bCs/>
                                <w:kern w:val="0"/>
                              </w:rPr>
                              <w:t xml:space="preserve">　技專校院領</w:t>
                            </w:r>
                            <w:r w:rsidRPr="00DA386A">
                              <w:rPr>
                                <w:rFonts w:ascii="標楷體" w:eastAsia="標楷體" w:hAnsi="標楷體" w:cs="Calibri"/>
                                <w:b/>
                                <w:bCs/>
                                <w:kern w:val="0"/>
                              </w:rPr>
                              <w:t>域別及部分</w:t>
                            </w:r>
                            <w:r w:rsidRPr="00DA386A">
                              <w:rPr>
                                <w:rFonts w:ascii="標楷體" w:eastAsia="標楷體" w:hAnsi="標楷體" w:cs="Calibri" w:hint="eastAsia"/>
                                <w:b/>
                                <w:bCs/>
                                <w:kern w:val="0"/>
                              </w:rPr>
                              <w:t>學門別核</w:t>
                            </w:r>
                            <w:r w:rsidRPr="00DA386A">
                              <w:rPr>
                                <w:rFonts w:ascii="標楷體" w:eastAsia="標楷體" w:hAnsi="標楷體" w:cs="Calibri"/>
                                <w:b/>
                                <w:bCs/>
                                <w:kern w:val="0"/>
                              </w:rPr>
                              <w:t>定</w:t>
                            </w:r>
                            <w:r w:rsidRPr="00DA386A">
                              <w:rPr>
                                <w:rFonts w:ascii="標楷體" w:eastAsia="標楷體" w:hAnsi="標楷體" w:cs="Calibri" w:hint="eastAsia"/>
                                <w:b/>
                                <w:bCs/>
                                <w:kern w:val="0"/>
                              </w:rPr>
                              <w:t>新生招</w:t>
                            </w:r>
                            <w:r w:rsidRPr="00DA386A">
                              <w:rPr>
                                <w:rFonts w:ascii="標楷體" w:eastAsia="標楷體" w:hAnsi="標楷體" w:cs="Calibri"/>
                                <w:b/>
                                <w:bCs/>
                                <w:kern w:val="0"/>
                              </w:rPr>
                              <w:t>生名額</w:t>
                            </w:r>
                          </w:p>
                          <w:p w14:paraId="53CE7580" w14:textId="77777777" w:rsidR="00361AEF" w:rsidRPr="00DA386A" w:rsidRDefault="00361AEF" w:rsidP="00361AEF">
                            <w:pPr>
                              <w:spacing w:line="240" w:lineRule="exact"/>
                              <w:jc w:val="right"/>
                              <w:rPr>
                                <w:rFonts w:ascii="標楷體" w:eastAsia="標楷體" w:hAnsi="標楷體"/>
                                <w:sz w:val="20"/>
                                <w:szCs w:val="20"/>
                              </w:rPr>
                            </w:pPr>
                            <w:r w:rsidRPr="00DA386A">
                              <w:rPr>
                                <w:rFonts w:ascii="標楷體" w:eastAsia="標楷體" w:hAnsi="標楷體" w:hint="eastAsia"/>
                                <w:sz w:val="20"/>
                                <w:szCs w:val="18"/>
                              </w:rPr>
                              <w:t>單位：人</w:t>
                            </w:r>
                          </w:p>
                          <w:tbl>
                            <w:tblPr>
                              <w:tblW w:w="9752" w:type="dxa"/>
                              <w:tblLayout w:type="fixed"/>
                              <w:tblCellMar>
                                <w:left w:w="28" w:type="dxa"/>
                                <w:right w:w="28" w:type="dxa"/>
                              </w:tblCellMar>
                              <w:tblLook w:val="04A0" w:firstRow="1" w:lastRow="0" w:firstColumn="1" w:lastColumn="0" w:noHBand="0" w:noVBand="1"/>
                            </w:tblPr>
                            <w:tblGrid>
                              <w:gridCol w:w="1555"/>
                              <w:gridCol w:w="992"/>
                              <w:gridCol w:w="992"/>
                              <w:gridCol w:w="1701"/>
                              <w:gridCol w:w="1134"/>
                              <w:gridCol w:w="956"/>
                              <w:gridCol w:w="938"/>
                              <w:gridCol w:w="1484"/>
                            </w:tblGrid>
                            <w:tr w:rsidR="00DA386A" w:rsidRPr="00DA386A" w14:paraId="0E243504" w14:textId="77777777" w:rsidTr="007A058D">
                              <w:trPr>
                                <w:trHeight w:val="355"/>
                              </w:trPr>
                              <w:tc>
                                <w:tcPr>
                                  <w:tcW w:w="1555"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327E9F4B" w14:textId="77777777" w:rsidR="00361AEF" w:rsidRPr="00DA386A" w:rsidRDefault="00361AEF" w:rsidP="00520FA6">
                                  <w:pPr>
                                    <w:widowControl/>
                                    <w:spacing w:line="240" w:lineRule="exact"/>
                                    <w:ind w:rightChars="50" w:right="120"/>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領</w:t>
                                  </w:r>
                                  <w:r w:rsidRPr="00DA386A">
                                    <w:rPr>
                                      <w:rFonts w:ascii="標楷體" w:eastAsia="標楷體" w:hAnsi="標楷體" w:cs="新細明體"/>
                                      <w:kern w:val="0"/>
                                      <w:sz w:val="20"/>
                                      <w:szCs w:val="20"/>
                                    </w:rPr>
                                    <w:t>域別</w:t>
                                  </w:r>
                                </w:p>
                                <w:p w14:paraId="3EB1DA63" w14:textId="77777777" w:rsidR="00361AEF" w:rsidRPr="00DA386A" w:rsidRDefault="00361AEF" w:rsidP="00520FA6">
                                  <w:pPr>
                                    <w:widowControl/>
                                    <w:spacing w:line="240" w:lineRule="exact"/>
                                    <w:ind w:firstLineChars="241" w:firstLine="482"/>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學門</w:t>
                                  </w:r>
                                  <w:r w:rsidRPr="00DA386A">
                                    <w:rPr>
                                      <w:rFonts w:ascii="標楷體" w:eastAsia="標楷體" w:hAnsi="標楷體" w:cs="新細明體"/>
                                      <w:kern w:val="0"/>
                                      <w:sz w:val="20"/>
                                      <w:szCs w:val="20"/>
                                    </w:rPr>
                                    <w:t>別</w:t>
                                  </w:r>
                                </w:p>
                                <w:p w14:paraId="4813CF26" w14:textId="77777777" w:rsidR="00361AEF" w:rsidRPr="00DA386A" w:rsidRDefault="00361AEF" w:rsidP="00520FA6">
                                  <w:pPr>
                                    <w:widowControl/>
                                    <w:spacing w:line="240" w:lineRule="exac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學年度</w:t>
                                  </w:r>
                                </w:p>
                              </w:tc>
                              <w:tc>
                                <w:tcPr>
                                  <w:tcW w:w="992" w:type="dxa"/>
                                  <w:vMerge w:val="restart"/>
                                  <w:tcBorders>
                                    <w:top w:val="single" w:sz="4" w:space="0" w:color="auto"/>
                                    <w:left w:val="single" w:sz="4" w:space="0" w:color="auto"/>
                                    <w:right w:val="single" w:sz="4" w:space="0" w:color="auto"/>
                                  </w:tcBorders>
                                  <w:vAlign w:val="center"/>
                                </w:tcPr>
                                <w:p w14:paraId="3AFEADB6" w14:textId="77777777" w:rsidR="00361AEF" w:rsidRPr="00DA386A" w:rsidRDefault="00361AEF" w:rsidP="00520FA6">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合</w:t>
                                  </w:r>
                                  <w:r w:rsidRPr="00DA386A">
                                    <w:rPr>
                                      <w:rFonts w:ascii="標楷體" w:eastAsia="標楷體" w:hAnsi="標楷體" w:cs="新細明體"/>
                                      <w:kern w:val="0"/>
                                      <w:sz w:val="20"/>
                                      <w:szCs w:val="20"/>
                                    </w:rPr>
                                    <w:t>計</w:t>
                                  </w:r>
                                </w:p>
                              </w:tc>
                              <w:tc>
                                <w:tcPr>
                                  <w:tcW w:w="2693" w:type="dxa"/>
                                  <w:gridSpan w:val="2"/>
                                  <w:tcBorders>
                                    <w:top w:val="single" w:sz="4" w:space="0" w:color="auto"/>
                                    <w:left w:val="single" w:sz="4" w:space="0" w:color="auto"/>
                                    <w:right w:val="single" w:sz="4" w:space="0" w:color="auto"/>
                                  </w:tcBorders>
                                  <w:vAlign w:val="center"/>
                                </w:tcPr>
                                <w:p w14:paraId="575AEED7" w14:textId="77777777" w:rsidR="00361AEF" w:rsidRPr="00DA386A" w:rsidRDefault="00361AEF" w:rsidP="00520FA6">
                                  <w:pPr>
                                    <w:widowControl/>
                                    <w:spacing w:line="240" w:lineRule="exact"/>
                                    <w:ind w:leftChars="50" w:left="120" w:rightChars="50" w:right="120"/>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科技領域</w:t>
                                  </w:r>
                                </w:p>
                              </w:tc>
                              <w:tc>
                                <w:tcPr>
                                  <w:tcW w:w="2090" w:type="dxa"/>
                                  <w:gridSpan w:val="2"/>
                                  <w:tcBorders>
                                    <w:top w:val="single" w:sz="4" w:space="0" w:color="auto"/>
                                    <w:left w:val="single" w:sz="4" w:space="0" w:color="auto"/>
                                    <w:right w:val="single" w:sz="4" w:space="0" w:color="auto"/>
                                  </w:tcBorders>
                                  <w:vAlign w:val="center"/>
                                </w:tcPr>
                                <w:p w14:paraId="56899222" w14:textId="77777777" w:rsidR="00361AEF" w:rsidRPr="00DA386A" w:rsidRDefault="00361AEF" w:rsidP="00520FA6">
                                  <w:pPr>
                                    <w:widowControl/>
                                    <w:spacing w:line="240" w:lineRule="exact"/>
                                    <w:ind w:leftChars="50" w:left="120" w:rightChars="50" w:right="120"/>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人文領域</w:t>
                                  </w:r>
                                </w:p>
                              </w:tc>
                              <w:tc>
                                <w:tcPr>
                                  <w:tcW w:w="2422" w:type="dxa"/>
                                  <w:gridSpan w:val="2"/>
                                  <w:tcBorders>
                                    <w:top w:val="single" w:sz="4" w:space="0" w:color="auto"/>
                                    <w:left w:val="single" w:sz="4" w:space="0" w:color="auto"/>
                                    <w:right w:val="single" w:sz="4" w:space="0" w:color="auto"/>
                                  </w:tcBorders>
                                  <w:vAlign w:val="center"/>
                                </w:tcPr>
                                <w:p w14:paraId="76B80EFF" w14:textId="77777777" w:rsidR="00361AEF" w:rsidRPr="00DA386A" w:rsidRDefault="00361AEF" w:rsidP="00520FA6">
                                  <w:pPr>
                                    <w:widowControl/>
                                    <w:spacing w:line="240" w:lineRule="exact"/>
                                    <w:ind w:leftChars="50" w:left="120" w:rightChars="50" w:right="120"/>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社會領域</w:t>
                                  </w:r>
                                </w:p>
                              </w:tc>
                            </w:tr>
                            <w:tr w:rsidR="00DA386A" w:rsidRPr="00DA386A" w14:paraId="7E496845" w14:textId="77777777" w:rsidTr="007A058D">
                              <w:trPr>
                                <w:trHeight w:val="355"/>
                              </w:trPr>
                              <w:tc>
                                <w:tcPr>
                                  <w:tcW w:w="1555" w:type="dxa"/>
                                  <w:vMerge/>
                                  <w:tcBorders>
                                    <w:left w:val="single" w:sz="4" w:space="0" w:color="auto"/>
                                    <w:bottom w:val="single" w:sz="4" w:space="0" w:color="auto"/>
                                    <w:right w:val="single" w:sz="4" w:space="0" w:color="auto"/>
                                    <w:tl2br w:val="single" w:sz="4" w:space="0" w:color="auto"/>
                                  </w:tcBorders>
                                  <w:shd w:val="clear" w:color="auto" w:fill="auto"/>
                                  <w:vAlign w:val="center"/>
                                  <w:hideMark/>
                                </w:tcPr>
                                <w:p w14:paraId="1E128EFB" w14:textId="77777777" w:rsidR="00361AEF" w:rsidRPr="00DA386A" w:rsidRDefault="00361AEF" w:rsidP="00520FA6">
                                  <w:pPr>
                                    <w:widowControl/>
                                    <w:spacing w:line="240" w:lineRule="exact"/>
                                    <w:rPr>
                                      <w:rFonts w:ascii="標楷體" w:eastAsia="標楷體" w:hAnsi="標楷體" w:cs="新細明體"/>
                                      <w:kern w:val="0"/>
                                      <w:sz w:val="20"/>
                                      <w:szCs w:val="20"/>
                                    </w:rPr>
                                  </w:pPr>
                                </w:p>
                              </w:tc>
                              <w:tc>
                                <w:tcPr>
                                  <w:tcW w:w="992" w:type="dxa"/>
                                  <w:vMerge/>
                                  <w:tcBorders>
                                    <w:left w:val="single" w:sz="4" w:space="0" w:color="auto"/>
                                    <w:bottom w:val="single" w:sz="4" w:space="0" w:color="auto"/>
                                    <w:right w:val="single" w:sz="4" w:space="0" w:color="auto"/>
                                  </w:tcBorders>
                                </w:tcPr>
                                <w:p w14:paraId="4903F352" w14:textId="77777777" w:rsidR="00361AEF" w:rsidRPr="00DA386A" w:rsidRDefault="00361AEF" w:rsidP="00520FA6">
                                  <w:pPr>
                                    <w:widowControl/>
                                    <w:spacing w:line="240" w:lineRule="exact"/>
                                    <w:rPr>
                                      <w:rFonts w:ascii="標楷體" w:eastAsia="標楷體" w:hAnsi="標楷體" w:cs="新細明體"/>
                                      <w:kern w:val="0"/>
                                      <w:sz w:val="20"/>
                                      <w:szCs w:val="20"/>
                                    </w:rPr>
                                  </w:pPr>
                                </w:p>
                              </w:tc>
                              <w:tc>
                                <w:tcPr>
                                  <w:tcW w:w="992" w:type="dxa"/>
                                  <w:tcBorders>
                                    <w:left w:val="single" w:sz="4" w:space="0" w:color="auto"/>
                                    <w:bottom w:val="single" w:sz="4" w:space="0" w:color="auto"/>
                                    <w:right w:val="single" w:sz="4" w:space="0" w:color="auto"/>
                                  </w:tcBorders>
                                </w:tcPr>
                                <w:p w14:paraId="379A7D36" w14:textId="77777777" w:rsidR="00361AEF" w:rsidRPr="00DA386A" w:rsidRDefault="00361AEF" w:rsidP="00520FA6">
                                  <w:pPr>
                                    <w:spacing w:line="240" w:lineRule="exact"/>
                                    <w:ind w:rightChars="10" w:right="24"/>
                                    <w:jc w:val="right"/>
                                    <w:rPr>
                                      <w:rFonts w:ascii="標楷體" w:eastAsia="標楷體" w:hAnsi="標楷體" w:cs="新細明體"/>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CC25416" w14:textId="77777777" w:rsidR="00361AEF" w:rsidRPr="00DA386A" w:rsidRDefault="00361AEF" w:rsidP="00696C4F">
                                  <w:pPr>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工程及工程業學門</w:t>
                                  </w:r>
                                </w:p>
                              </w:tc>
                              <w:tc>
                                <w:tcPr>
                                  <w:tcW w:w="1134" w:type="dxa"/>
                                  <w:tcBorders>
                                    <w:left w:val="single" w:sz="4" w:space="0" w:color="auto"/>
                                    <w:bottom w:val="single" w:sz="4" w:space="0" w:color="auto"/>
                                    <w:right w:val="single" w:sz="4" w:space="0" w:color="auto"/>
                                  </w:tcBorders>
                                  <w:vAlign w:val="center"/>
                                </w:tcPr>
                                <w:p w14:paraId="0620B72C" w14:textId="77777777" w:rsidR="00361AEF" w:rsidRPr="00DA386A" w:rsidRDefault="00361AEF" w:rsidP="00520FA6">
                                  <w:pPr>
                                    <w:spacing w:line="240" w:lineRule="exact"/>
                                    <w:jc w:val="center"/>
                                    <w:rPr>
                                      <w:rFonts w:ascii="標楷體" w:eastAsia="標楷體" w:hAnsi="標楷體" w:cs="新細明體"/>
                                      <w:kern w:val="0"/>
                                      <w:sz w:val="20"/>
                                      <w:szCs w:val="20"/>
                                    </w:rPr>
                                  </w:pPr>
                                </w:p>
                              </w:tc>
                              <w:tc>
                                <w:tcPr>
                                  <w:tcW w:w="956" w:type="dxa"/>
                                  <w:tcBorders>
                                    <w:top w:val="single" w:sz="4" w:space="0" w:color="auto"/>
                                    <w:left w:val="single" w:sz="4" w:space="0" w:color="auto"/>
                                    <w:bottom w:val="single" w:sz="4" w:space="0" w:color="auto"/>
                                    <w:right w:val="single" w:sz="4" w:space="0" w:color="auto"/>
                                  </w:tcBorders>
                                  <w:vAlign w:val="center"/>
                                </w:tcPr>
                                <w:p w14:paraId="301FCB08" w14:textId="77777777" w:rsidR="00361AEF" w:rsidRPr="00DA386A" w:rsidRDefault="00361AEF" w:rsidP="00696C4F">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藝術</w:t>
                                  </w:r>
                                  <w:r w:rsidRPr="00DA386A">
                                    <w:rPr>
                                      <w:rFonts w:ascii="標楷體" w:eastAsia="標楷體" w:hAnsi="標楷體" w:cs="新細明體"/>
                                      <w:kern w:val="0"/>
                                      <w:sz w:val="20"/>
                                      <w:szCs w:val="20"/>
                                    </w:rPr>
                                    <w:t>學門</w:t>
                                  </w:r>
                                </w:p>
                              </w:tc>
                              <w:tc>
                                <w:tcPr>
                                  <w:tcW w:w="938" w:type="dxa"/>
                                  <w:tcBorders>
                                    <w:left w:val="single" w:sz="4" w:space="0" w:color="auto"/>
                                    <w:bottom w:val="single" w:sz="4" w:space="0" w:color="auto"/>
                                    <w:right w:val="single" w:sz="4" w:space="0" w:color="auto"/>
                                  </w:tcBorders>
                                  <w:vAlign w:val="center"/>
                                </w:tcPr>
                                <w:p w14:paraId="4EBCC6A6" w14:textId="77777777" w:rsidR="00361AEF" w:rsidRPr="00DA386A" w:rsidRDefault="00361AEF" w:rsidP="00520FA6">
                                  <w:pPr>
                                    <w:widowControl/>
                                    <w:spacing w:line="240" w:lineRule="exact"/>
                                    <w:jc w:val="center"/>
                                    <w:rPr>
                                      <w:rFonts w:ascii="標楷體" w:eastAsia="標楷體" w:hAnsi="標楷體" w:cs="新細明體"/>
                                      <w:kern w:val="0"/>
                                      <w:sz w:val="20"/>
                                      <w:szCs w:val="20"/>
                                    </w:rPr>
                                  </w:pPr>
                                </w:p>
                              </w:tc>
                              <w:tc>
                                <w:tcPr>
                                  <w:tcW w:w="1484" w:type="dxa"/>
                                  <w:tcBorders>
                                    <w:top w:val="single" w:sz="4" w:space="0" w:color="auto"/>
                                    <w:left w:val="single" w:sz="4" w:space="0" w:color="auto"/>
                                    <w:bottom w:val="single" w:sz="4" w:space="0" w:color="auto"/>
                                    <w:right w:val="single" w:sz="4" w:space="0" w:color="auto"/>
                                  </w:tcBorders>
                                  <w:vAlign w:val="center"/>
                                </w:tcPr>
                                <w:p w14:paraId="3B1DB8DA" w14:textId="77777777" w:rsidR="00361AEF" w:rsidRPr="00DA386A" w:rsidRDefault="00361AEF" w:rsidP="00696C4F">
                                  <w:pPr>
                                    <w:widowControl/>
                                    <w:spacing w:line="240" w:lineRule="exact"/>
                                    <w:ind w:leftChars="-10" w:left="-24" w:rightChars="-10" w:right="-24"/>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商業及管理學門</w:t>
                                  </w:r>
                                </w:p>
                              </w:tc>
                            </w:tr>
                            <w:tr w:rsidR="00DA386A" w:rsidRPr="00DA386A" w14:paraId="311AE962" w14:textId="77777777" w:rsidTr="002A5B52">
                              <w:trPr>
                                <w:trHeight w:val="113"/>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2208A" w14:textId="77777777" w:rsidR="00361AEF" w:rsidRPr="00DA386A" w:rsidRDefault="00361AEF" w:rsidP="00520FA6">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106</w:t>
                                  </w:r>
                                </w:p>
                              </w:tc>
                              <w:tc>
                                <w:tcPr>
                                  <w:tcW w:w="992" w:type="dxa"/>
                                  <w:tcBorders>
                                    <w:top w:val="single" w:sz="4" w:space="0" w:color="auto"/>
                                    <w:left w:val="single" w:sz="4" w:space="0" w:color="auto"/>
                                    <w:bottom w:val="single" w:sz="4" w:space="0" w:color="auto"/>
                                    <w:right w:val="single" w:sz="4" w:space="0" w:color="auto"/>
                                  </w:tcBorders>
                                  <w:vAlign w:val="center"/>
                                </w:tcPr>
                                <w:p w14:paraId="5B17498A" w14:textId="77777777" w:rsidR="00361AEF" w:rsidRPr="00DA386A" w:rsidRDefault="00361AEF" w:rsidP="00520FA6">
                                  <w:pPr>
                                    <w:widowControl/>
                                    <w:spacing w:line="240" w:lineRule="exact"/>
                                    <w:jc w:val="right"/>
                                    <w:rPr>
                                      <w:rFonts w:ascii="標楷體" w:eastAsia="標楷體" w:hAnsi="標楷體" w:cs="Calibri"/>
                                      <w:b/>
                                      <w:kern w:val="0"/>
                                      <w:sz w:val="20"/>
                                      <w:szCs w:val="20"/>
                                    </w:rPr>
                                  </w:pPr>
                                  <w:r w:rsidRPr="00DA386A">
                                    <w:rPr>
                                      <w:rFonts w:ascii="標楷體" w:eastAsia="標楷體" w:hAnsi="標楷體" w:cs="Calibri" w:hint="eastAsia"/>
                                      <w:b/>
                                      <w:kern w:val="0"/>
                                      <w:sz w:val="20"/>
                                      <w:szCs w:val="20"/>
                                    </w:rPr>
                                    <w:t>194,192</w:t>
                                  </w:r>
                                </w:p>
                              </w:tc>
                              <w:tc>
                                <w:tcPr>
                                  <w:tcW w:w="992" w:type="dxa"/>
                                  <w:tcBorders>
                                    <w:top w:val="single" w:sz="4" w:space="0" w:color="auto"/>
                                    <w:left w:val="single" w:sz="4" w:space="0" w:color="auto"/>
                                    <w:bottom w:val="single" w:sz="4" w:space="0" w:color="auto"/>
                                    <w:right w:val="single" w:sz="4" w:space="0" w:color="auto"/>
                                  </w:tcBorders>
                                  <w:vAlign w:val="center"/>
                                </w:tcPr>
                                <w:p w14:paraId="276D1331"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83,142</w:t>
                                  </w:r>
                                </w:p>
                              </w:tc>
                              <w:tc>
                                <w:tcPr>
                                  <w:tcW w:w="1701" w:type="dxa"/>
                                  <w:tcBorders>
                                    <w:left w:val="single" w:sz="4" w:space="0" w:color="auto"/>
                                    <w:bottom w:val="single" w:sz="4" w:space="0" w:color="auto"/>
                                    <w:right w:val="single" w:sz="4" w:space="0" w:color="auto"/>
                                  </w:tcBorders>
                                  <w:vAlign w:val="center"/>
                                </w:tcPr>
                                <w:p w14:paraId="1E861366"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3</w:t>
                                  </w:r>
                                  <w:r w:rsidRPr="00DA386A">
                                    <w:rPr>
                                      <w:rFonts w:ascii="標楷體" w:eastAsia="標楷體" w:hAnsi="標楷體" w:cs="Calibri"/>
                                      <w:bCs/>
                                      <w:kern w:val="0"/>
                                      <w:sz w:val="20"/>
                                      <w:szCs w:val="20"/>
                                    </w:rPr>
                                    <w:t>7,220</w:t>
                                  </w:r>
                                </w:p>
                              </w:tc>
                              <w:tc>
                                <w:tcPr>
                                  <w:tcW w:w="1134" w:type="dxa"/>
                                  <w:tcBorders>
                                    <w:top w:val="single" w:sz="4" w:space="0" w:color="auto"/>
                                    <w:left w:val="single" w:sz="4" w:space="0" w:color="auto"/>
                                    <w:bottom w:val="single" w:sz="4" w:space="0" w:color="auto"/>
                                    <w:right w:val="single" w:sz="4" w:space="0" w:color="auto"/>
                                  </w:tcBorders>
                                  <w:vAlign w:val="center"/>
                                </w:tcPr>
                                <w:p w14:paraId="18A2E64E"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新細明體" w:hint="eastAsia"/>
                                      <w:kern w:val="0"/>
                                      <w:sz w:val="20"/>
                                      <w:szCs w:val="20"/>
                                    </w:rPr>
                                    <w:t>28,359</w:t>
                                  </w:r>
                                </w:p>
                              </w:tc>
                              <w:tc>
                                <w:tcPr>
                                  <w:tcW w:w="956" w:type="dxa"/>
                                  <w:tcBorders>
                                    <w:top w:val="single" w:sz="4" w:space="0" w:color="auto"/>
                                    <w:left w:val="single" w:sz="4" w:space="0" w:color="auto"/>
                                    <w:bottom w:val="single" w:sz="4" w:space="0" w:color="auto"/>
                                    <w:right w:val="single" w:sz="4" w:space="0" w:color="auto"/>
                                  </w:tcBorders>
                                  <w:vAlign w:val="center"/>
                                </w:tcPr>
                                <w:p w14:paraId="3C6A054B"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17,387</w:t>
                                  </w:r>
                                </w:p>
                              </w:tc>
                              <w:tc>
                                <w:tcPr>
                                  <w:tcW w:w="938" w:type="dxa"/>
                                  <w:tcBorders>
                                    <w:top w:val="single" w:sz="4" w:space="0" w:color="auto"/>
                                    <w:left w:val="single" w:sz="4" w:space="0" w:color="auto"/>
                                    <w:bottom w:val="single" w:sz="4" w:space="0" w:color="auto"/>
                                    <w:right w:val="single" w:sz="4" w:space="0" w:color="auto"/>
                                  </w:tcBorders>
                                  <w:vAlign w:val="center"/>
                                </w:tcPr>
                                <w:p w14:paraId="4A59E89C"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82,691</w:t>
                                  </w:r>
                                </w:p>
                              </w:tc>
                              <w:tc>
                                <w:tcPr>
                                  <w:tcW w:w="1484" w:type="dxa"/>
                                  <w:tcBorders>
                                    <w:top w:val="single" w:sz="4" w:space="0" w:color="auto"/>
                                    <w:left w:val="single" w:sz="4" w:space="0" w:color="auto"/>
                                    <w:bottom w:val="single" w:sz="4" w:space="0" w:color="auto"/>
                                    <w:right w:val="single" w:sz="4" w:space="0" w:color="auto"/>
                                  </w:tcBorders>
                                  <w:vAlign w:val="center"/>
                                </w:tcPr>
                                <w:p w14:paraId="763D84C1"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35,448</w:t>
                                  </w:r>
                                </w:p>
                              </w:tc>
                            </w:tr>
                            <w:tr w:rsidR="00DA386A" w:rsidRPr="00DA386A" w14:paraId="73026A43" w14:textId="77777777" w:rsidTr="002A5B52">
                              <w:trPr>
                                <w:trHeight w:val="113"/>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82572" w14:textId="77777777" w:rsidR="00361AEF" w:rsidRPr="00DA386A" w:rsidRDefault="00361AEF" w:rsidP="00520FA6">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113</w:t>
                                  </w:r>
                                </w:p>
                              </w:tc>
                              <w:tc>
                                <w:tcPr>
                                  <w:tcW w:w="992" w:type="dxa"/>
                                  <w:tcBorders>
                                    <w:top w:val="single" w:sz="4" w:space="0" w:color="auto"/>
                                    <w:left w:val="single" w:sz="4" w:space="0" w:color="auto"/>
                                    <w:bottom w:val="single" w:sz="4" w:space="0" w:color="auto"/>
                                    <w:right w:val="single" w:sz="4" w:space="0" w:color="auto"/>
                                  </w:tcBorders>
                                  <w:vAlign w:val="center"/>
                                </w:tcPr>
                                <w:p w14:paraId="4C41863E" w14:textId="77777777" w:rsidR="00361AEF" w:rsidRPr="00DA386A" w:rsidRDefault="00361AEF" w:rsidP="00520FA6">
                                  <w:pPr>
                                    <w:widowControl/>
                                    <w:spacing w:line="240" w:lineRule="exact"/>
                                    <w:jc w:val="right"/>
                                    <w:rPr>
                                      <w:rFonts w:ascii="標楷體" w:eastAsia="標楷體" w:hAnsi="標楷體" w:cs="Calibri"/>
                                      <w:b/>
                                      <w:kern w:val="0"/>
                                      <w:sz w:val="20"/>
                                      <w:szCs w:val="20"/>
                                    </w:rPr>
                                  </w:pPr>
                                  <w:r w:rsidRPr="00DA386A">
                                    <w:rPr>
                                      <w:rFonts w:ascii="標楷體" w:eastAsia="標楷體" w:hAnsi="標楷體" w:cs="Calibri" w:hint="eastAsia"/>
                                      <w:b/>
                                      <w:kern w:val="0"/>
                                      <w:sz w:val="20"/>
                                      <w:szCs w:val="20"/>
                                    </w:rPr>
                                    <w:t>135,365</w:t>
                                  </w:r>
                                </w:p>
                              </w:tc>
                              <w:tc>
                                <w:tcPr>
                                  <w:tcW w:w="992" w:type="dxa"/>
                                  <w:tcBorders>
                                    <w:top w:val="single" w:sz="4" w:space="0" w:color="auto"/>
                                    <w:left w:val="single" w:sz="4" w:space="0" w:color="auto"/>
                                    <w:bottom w:val="single" w:sz="4" w:space="0" w:color="auto"/>
                                    <w:right w:val="single" w:sz="4" w:space="0" w:color="auto"/>
                                  </w:tcBorders>
                                  <w:vAlign w:val="center"/>
                                </w:tcPr>
                                <w:p w14:paraId="08C7CDDF"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bCs/>
                                      <w:kern w:val="0"/>
                                      <w:sz w:val="20"/>
                                      <w:szCs w:val="20"/>
                                    </w:rPr>
                                    <w:t>67,129</w:t>
                                  </w:r>
                                </w:p>
                              </w:tc>
                              <w:tc>
                                <w:tcPr>
                                  <w:tcW w:w="1701" w:type="dxa"/>
                                  <w:tcBorders>
                                    <w:top w:val="single" w:sz="4" w:space="0" w:color="auto"/>
                                    <w:left w:val="single" w:sz="4" w:space="0" w:color="auto"/>
                                    <w:bottom w:val="single" w:sz="4" w:space="0" w:color="auto"/>
                                    <w:right w:val="single" w:sz="4" w:space="0" w:color="auto"/>
                                  </w:tcBorders>
                                  <w:vAlign w:val="center"/>
                                </w:tcPr>
                                <w:p w14:paraId="74319337"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29,492</w:t>
                                  </w:r>
                                </w:p>
                              </w:tc>
                              <w:tc>
                                <w:tcPr>
                                  <w:tcW w:w="1134" w:type="dxa"/>
                                  <w:tcBorders>
                                    <w:top w:val="single" w:sz="4" w:space="0" w:color="auto"/>
                                    <w:left w:val="single" w:sz="4" w:space="0" w:color="auto"/>
                                    <w:bottom w:val="single" w:sz="4" w:space="0" w:color="auto"/>
                                    <w:right w:val="single" w:sz="4" w:space="0" w:color="auto"/>
                                  </w:tcBorders>
                                  <w:vAlign w:val="center"/>
                                </w:tcPr>
                                <w:p w14:paraId="2CE98F74"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新細明體" w:hint="eastAsia"/>
                                      <w:kern w:val="0"/>
                                      <w:sz w:val="20"/>
                                      <w:szCs w:val="20"/>
                                    </w:rPr>
                                    <w:t>17,990</w:t>
                                  </w:r>
                                </w:p>
                              </w:tc>
                              <w:tc>
                                <w:tcPr>
                                  <w:tcW w:w="956" w:type="dxa"/>
                                  <w:tcBorders>
                                    <w:top w:val="single" w:sz="4" w:space="0" w:color="auto"/>
                                    <w:left w:val="single" w:sz="4" w:space="0" w:color="auto"/>
                                    <w:bottom w:val="single" w:sz="4" w:space="0" w:color="auto"/>
                                    <w:right w:val="single" w:sz="4" w:space="0" w:color="auto"/>
                                  </w:tcBorders>
                                  <w:vAlign w:val="center"/>
                                </w:tcPr>
                                <w:p w14:paraId="17313354"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10,763</w:t>
                                  </w:r>
                                </w:p>
                              </w:tc>
                              <w:tc>
                                <w:tcPr>
                                  <w:tcW w:w="938" w:type="dxa"/>
                                  <w:tcBorders>
                                    <w:top w:val="single" w:sz="4" w:space="0" w:color="auto"/>
                                    <w:left w:val="single" w:sz="4" w:space="0" w:color="auto"/>
                                    <w:bottom w:val="single" w:sz="4" w:space="0" w:color="auto"/>
                                    <w:right w:val="single" w:sz="4" w:space="0" w:color="auto"/>
                                  </w:tcBorders>
                                  <w:vAlign w:val="center"/>
                                </w:tcPr>
                                <w:p w14:paraId="558ADD5B"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50,246</w:t>
                                  </w:r>
                                </w:p>
                              </w:tc>
                              <w:tc>
                                <w:tcPr>
                                  <w:tcW w:w="1484" w:type="dxa"/>
                                  <w:tcBorders>
                                    <w:top w:val="single" w:sz="4" w:space="0" w:color="auto"/>
                                    <w:left w:val="single" w:sz="4" w:space="0" w:color="auto"/>
                                    <w:bottom w:val="single" w:sz="4" w:space="0" w:color="auto"/>
                                    <w:right w:val="single" w:sz="4" w:space="0" w:color="auto"/>
                                  </w:tcBorders>
                                  <w:vAlign w:val="center"/>
                                </w:tcPr>
                                <w:p w14:paraId="4B5ABC9B"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22,902</w:t>
                                  </w:r>
                                </w:p>
                              </w:tc>
                            </w:tr>
                            <w:tr w:rsidR="00DA386A" w:rsidRPr="00DA386A" w14:paraId="4EE1A20D" w14:textId="77777777" w:rsidTr="002A5B52">
                              <w:trPr>
                                <w:trHeight w:val="113"/>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37205" w14:textId="77777777" w:rsidR="00361AEF" w:rsidRPr="00DA386A" w:rsidRDefault="00361AEF" w:rsidP="00520FA6">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113較10</w:t>
                                  </w:r>
                                  <w:r w:rsidRPr="00DA386A">
                                    <w:rPr>
                                      <w:rFonts w:ascii="標楷體" w:eastAsia="標楷體" w:hAnsi="標楷體" w:cs="新細明體"/>
                                      <w:kern w:val="0"/>
                                      <w:sz w:val="20"/>
                                      <w:szCs w:val="20"/>
                                    </w:rPr>
                                    <w:t>6</w:t>
                                  </w:r>
                                </w:p>
                                <w:p w14:paraId="0529F007" w14:textId="77777777" w:rsidR="00361AEF" w:rsidRPr="00DA386A" w:rsidRDefault="00361AEF" w:rsidP="00520FA6">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增減</w:t>
                                  </w:r>
                                </w:p>
                              </w:tc>
                              <w:tc>
                                <w:tcPr>
                                  <w:tcW w:w="992" w:type="dxa"/>
                                  <w:tcBorders>
                                    <w:top w:val="single" w:sz="4" w:space="0" w:color="auto"/>
                                    <w:left w:val="single" w:sz="4" w:space="0" w:color="auto"/>
                                    <w:bottom w:val="single" w:sz="4" w:space="0" w:color="auto"/>
                                    <w:right w:val="single" w:sz="4" w:space="0" w:color="auto"/>
                                  </w:tcBorders>
                                  <w:vAlign w:val="center"/>
                                </w:tcPr>
                                <w:p w14:paraId="34E9F796" w14:textId="77777777" w:rsidR="00361AEF" w:rsidRPr="00DA386A" w:rsidRDefault="00361AEF" w:rsidP="00520FA6">
                                  <w:pPr>
                                    <w:widowControl/>
                                    <w:spacing w:line="240" w:lineRule="exact"/>
                                    <w:jc w:val="right"/>
                                    <w:rPr>
                                      <w:rFonts w:ascii="標楷體" w:eastAsia="標楷體" w:hAnsi="標楷體" w:cs="Calibri"/>
                                      <w:b/>
                                      <w:kern w:val="0"/>
                                      <w:sz w:val="20"/>
                                      <w:szCs w:val="20"/>
                                    </w:rPr>
                                  </w:pPr>
                                  <w:r w:rsidRPr="00DA386A">
                                    <w:rPr>
                                      <w:rFonts w:ascii="標楷體" w:eastAsia="標楷體" w:hAnsi="標楷體" w:cs="Calibri" w:hint="eastAsia"/>
                                      <w:b/>
                                      <w:sz w:val="20"/>
                                      <w:szCs w:val="20"/>
                                    </w:rPr>
                                    <w:t>- 58,827</w:t>
                                  </w:r>
                                </w:p>
                              </w:tc>
                              <w:tc>
                                <w:tcPr>
                                  <w:tcW w:w="992" w:type="dxa"/>
                                  <w:tcBorders>
                                    <w:top w:val="single" w:sz="4" w:space="0" w:color="auto"/>
                                    <w:left w:val="single" w:sz="4" w:space="0" w:color="auto"/>
                                    <w:bottom w:val="single" w:sz="4" w:space="0" w:color="auto"/>
                                    <w:right w:val="single" w:sz="4" w:space="0" w:color="auto"/>
                                  </w:tcBorders>
                                  <w:vAlign w:val="center"/>
                                </w:tcPr>
                                <w:p w14:paraId="0ECC146E"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hint="eastAsia"/>
                                      <w:sz w:val="20"/>
                                      <w:szCs w:val="20"/>
                                    </w:rPr>
                                    <w:t>- 16,013</w:t>
                                  </w:r>
                                </w:p>
                              </w:tc>
                              <w:tc>
                                <w:tcPr>
                                  <w:tcW w:w="1701" w:type="dxa"/>
                                  <w:tcBorders>
                                    <w:top w:val="single" w:sz="4" w:space="0" w:color="auto"/>
                                    <w:left w:val="single" w:sz="4" w:space="0" w:color="auto"/>
                                    <w:bottom w:val="single" w:sz="4" w:space="0" w:color="auto"/>
                                    <w:right w:val="single" w:sz="4" w:space="0" w:color="auto"/>
                                  </w:tcBorders>
                                  <w:vAlign w:val="center"/>
                                </w:tcPr>
                                <w:p w14:paraId="463878C2"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hint="eastAsia"/>
                                      <w:sz w:val="20"/>
                                      <w:szCs w:val="20"/>
                                    </w:rPr>
                                    <w:t>- 7,728</w:t>
                                  </w:r>
                                </w:p>
                              </w:tc>
                              <w:tc>
                                <w:tcPr>
                                  <w:tcW w:w="1134" w:type="dxa"/>
                                  <w:tcBorders>
                                    <w:top w:val="single" w:sz="4" w:space="0" w:color="auto"/>
                                    <w:left w:val="single" w:sz="4" w:space="0" w:color="auto"/>
                                    <w:bottom w:val="single" w:sz="4" w:space="0" w:color="auto"/>
                                    <w:right w:val="single" w:sz="4" w:space="0" w:color="auto"/>
                                  </w:tcBorders>
                                  <w:vAlign w:val="center"/>
                                </w:tcPr>
                                <w:p w14:paraId="7F7D782C"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hint="eastAsia"/>
                                      <w:sz w:val="20"/>
                                      <w:szCs w:val="20"/>
                                    </w:rPr>
                                    <w:t>- 10,369</w:t>
                                  </w:r>
                                </w:p>
                              </w:tc>
                              <w:tc>
                                <w:tcPr>
                                  <w:tcW w:w="956" w:type="dxa"/>
                                  <w:tcBorders>
                                    <w:top w:val="single" w:sz="4" w:space="0" w:color="auto"/>
                                    <w:left w:val="single" w:sz="4" w:space="0" w:color="auto"/>
                                    <w:bottom w:val="single" w:sz="4" w:space="0" w:color="auto"/>
                                    <w:right w:val="single" w:sz="4" w:space="0" w:color="auto"/>
                                  </w:tcBorders>
                                  <w:vAlign w:val="center"/>
                                </w:tcPr>
                                <w:p w14:paraId="0B783E0D"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 </w:t>
                                  </w:r>
                                  <w:r w:rsidRPr="00DA386A">
                                    <w:rPr>
                                      <w:rFonts w:ascii="標楷體" w:eastAsia="標楷體" w:hAnsi="標楷體" w:cs="新細明體"/>
                                      <w:kern w:val="0"/>
                                      <w:sz w:val="20"/>
                                      <w:szCs w:val="20"/>
                                    </w:rPr>
                                    <w:t>6,624</w:t>
                                  </w:r>
                                </w:p>
                              </w:tc>
                              <w:tc>
                                <w:tcPr>
                                  <w:tcW w:w="938" w:type="dxa"/>
                                  <w:tcBorders>
                                    <w:top w:val="single" w:sz="4" w:space="0" w:color="auto"/>
                                    <w:left w:val="single" w:sz="4" w:space="0" w:color="auto"/>
                                    <w:bottom w:val="single" w:sz="4" w:space="0" w:color="auto"/>
                                    <w:right w:val="single" w:sz="4" w:space="0" w:color="auto"/>
                                  </w:tcBorders>
                                  <w:vAlign w:val="center"/>
                                </w:tcPr>
                                <w:p w14:paraId="1EF13B30"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Calibri" w:hint="eastAsia"/>
                                      <w:sz w:val="20"/>
                                      <w:szCs w:val="20"/>
                                    </w:rPr>
                                    <w:t>- 32,445</w:t>
                                  </w:r>
                                </w:p>
                              </w:tc>
                              <w:tc>
                                <w:tcPr>
                                  <w:tcW w:w="1484" w:type="dxa"/>
                                  <w:tcBorders>
                                    <w:top w:val="single" w:sz="4" w:space="0" w:color="auto"/>
                                    <w:left w:val="single" w:sz="4" w:space="0" w:color="auto"/>
                                    <w:bottom w:val="single" w:sz="4" w:space="0" w:color="auto"/>
                                    <w:right w:val="single" w:sz="4" w:space="0" w:color="auto"/>
                                  </w:tcBorders>
                                  <w:vAlign w:val="center"/>
                                </w:tcPr>
                                <w:p w14:paraId="27785856"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Calibri" w:hint="eastAsia"/>
                                      <w:sz w:val="20"/>
                                      <w:szCs w:val="20"/>
                                    </w:rPr>
                                    <w:t>- 12,546</w:t>
                                  </w:r>
                                </w:p>
                              </w:tc>
                            </w:tr>
                          </w:tbl>
                          <w:p w14:paraId="41129926" w14:textId="77777777" w:rsidR="00361AEF" w:rsidRPr="00DA386A" w:rsidRDefault="00361AEF" w:rsidP="00361AEF">
                            <w:pPr>
                              <w:spacing w:line="240" w:lineRule="exact"/>
                              <w:jc w:val="both"/>
                            </w:pPr>
                            <w:r w:rsidRPr="00DA386A">
                              <w:rPr>
                                <w:rFonts w:ascii="標楷體" w:eastAsia="標楷體" w:hAnsi="標楷體" w:cs="Calibri" w:hint="eastAsia"/>
                                <w:kern w:val="0"/>
                                <w:sz w:val="18"/>
                                <w:szCs w:val="18"/>
                              </w:rPr>
                              <w:t>資料來源：整理自大專校院校務資訊公開平</w:t>
                            </w:r>
                            <w:proofErr w:type="gramStart"/>
                            <w:r w:rsidRPr="00DA386A">
                              <w:rPr>
                                <w:rFonts w:ascii="標楷體" w:eastAsia="標楷體" w:hAnsi="標楷體" w:cs="Calibri" w:hint="eastAsia"/>
                                <w:kern w:val="0"/>
                                <w:sz w:val="18"/>
                                <w:szCs w:val="18"/>
                              </w:rPr>
                              <w:t>臺</w:t>
                            </w:r>
                            <w:proofErr w:type="gramEnd"/>
                            <w:r w:rsidRPr="00DA386A">
                              <w:rPr>
                                <w:rFonts w:ascii="標楷體" w:eastAsia="標楷體" w:hAnsi="標楷體" w:cs="Calibri" w:hint="eastAsia"/>
                                <w:kern w:val="0"/>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A59982" id="文字方塊 23" o:spid="_x0000_s1036" type="#_x0000_t202" style="position:absolute;left:0;text-align:left;margin-left:40.05pt;margin-top:0;width:501.7pt;height:131.7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" filled="f" stroked="f" strokeweight=".5pt">
                <v:textbox>
                  <w:txbxContent>
                    <w:p w14:paraId="47103502" w14:textId="5DC369DF" w:rsidR="00361AEF" w:rsidRPr="00DA386A" w:rsidRDefault="00361AEF" w:rsidP="00361AEF">
                      <w:pPr>
                        <w:spacing w:line="240" w:lineRule="exact"/>
                        <w:jc w:val="center"/>
                      </w:pPr>
                      <w:r w:rsidRPr="00DA386A">
                        <w:rPr>
                          <w:rFonts w:ascii="標楷體" w:eastAsia="標楷體" w:hAnsi="標楷體" w:cs="Calibri" w:hint="eastAsia"/>
                          <w:b/>
                          <w:bCs/>
                          <w:kern w:val="0"/>
                        </w:rPr>
                        <w:t>表</w:t>
                      </w:r>
                      <w:r w:rsidRPr="00DA386A">
                        <w:rPr>
                          <w:rFonts w:ascii="標楷體" w:eastAsia="標楷體" w:hAnsi="標楷體" w:cs="Calibri"/>
                          <w:b/>
                          <w:bCs/>
                          <w:kern w:val="0"/>
                        </w:rPr>
                        <w:t>11</w:t>
                      </w:r>
                      <w:r w:rsidRPr="00DA386A">
                        <w:rPr>
                          <w:rFonts w:ascii="標楷體" w:eastAsia="標楷體" w:hAnsi="標楷體" w:cs="Calibri" w:hint="eastAsia"/>
                          <w:b/>
                          <w:bCs/>
                          <w:kern w:val="0"/>
                        </w:rPr>
                        <w:t xml:space="preserve">　技專校院領</w:t>
                      </w:r>
                      <w:r w:rsidRPr="00DA386A">
                        <w:rPr>
                          <w:rFonts w:ascii="標楷體" w:eastAsia="標楷體" w:hAnsi="標楷體" w:cs="Calibri"/>
                          <w:b/>
                          <w:bCs/>
                          <w:kern w:val="0"/>
                        </w:rPr>
                        <w:t>域別及部分</w:t>
                      </w:r>
                      <w:r w:rsidRPr="00DA386A">
                        <w:rPr>
                          <w:rFonts w:ascii="標楷體" w:eastAsia="標楷體" w:hAnsi="標楷體" w:cs="Calibri" w:hint="eastAsia"/>
                          <w:b/>
                          <w:bCs/>
                          <w:kern w:val="0"/>
                        </w:rPr>
                        <w:t>學門別核</w:t>
                      </w:r>
                      <w:r w:rsidRPr="00DA386A">
                        <w:rPr>
                          <w:rFonts w:ascii="標楷體" w:eastAsia="標楷體" w:hAnsi="標楷體" w:cs="Calibri"/>
                          <w:b/>
                          <w:bCs/>
                          <w:kern w:val="0"/>
                        </w:rPr>
                        <w:t>定</w:t>
                      </w:r>
                      <w:r w:rsidRPr="00DA386A">
                        <w:rPr>
                          <w:rFonts w:ascii="標楷體" w:eastAsia="標楷體" w:hAnsi="標楷體" w:cs="Calibri" w:hint="eastAsia"/>
                          <w:b/>
                          <w:bCs/>
                          <w:kern w:val="0"/>
                        </w:rPr>
                        <w:t>新生招</w:t>
                      </w:r>
                      <w:r w:rsidRPr="00DA386A">
                        <w:rPr>
                          <w:rFonts w:ascii="標楷體" w:eastAsia="標楷體" w:hAnsi="標楷體" w:cs="Calibri"/>
                          <w:b/>
                          <w:bCs/>
                          <w:kern w:val="0"/>
                        </w:rPr>
                        <w:t>生名額</w:t>
                      </w:r>
                    </w:p>
                    <w:p w14:paraId="53CE7580" w14:textId="77777777" w:rsidR="00361AEF" w:rsidRPr="00DA386A" w:rsidRDefault="00361AEF" w:rsidP="00361AEF">
                      <w:pPr>
                        <w:spacing w:line="240" w:lineRule="exact"/>
                        <w:jc w:val="right"/>
                        <w:rPr>
                          <w:rFonts w:ascii="標楷體" w:eastAsia="標楷體" w:hAnsi="標楷體"/>
                          <w:sz w:val="20"/>
                          <w:szCs w:val="20"/>
                        </w:rPr>
                      </w:pPr>
                      <w:r w:rsidRPr="00DA386A">
                        <w:rPr>
                          <w:rFonts w:ascii="標楷體" w:eastAsia="標楷體" w:hAnsi="標楷體" w:hint="eastAsia"/>
                          <w:sz w:val="20"/>
                          <w:szCs w:val="18"/>
                        </w:rPr>
                        <w:t>單位：人</w:t>
                      </w:r>
                    </w:p>
                    <w:tbl>
                      <w:tblPr>
                        <w:tblW w:w="9752" w:type="dxa"/>
                        <w:tblLayout w:type="fixed"/>
                        <w:tblCellMar>
                          <w:left w:w="28" w:type="dxa"/>
                          <w:right w:w="28" w:type="dxa"/>
                        </w:tblCellMar>
                        <w:tblLook w:val="04A0" w:firstRow="1" w:lastRow="0" w:firstColumn="1" w:lastColumn="0" w:noHBand="0" w:noVBand="1"/>
                      </w:tblPr>
                      <w:tblGrid>
                        <w:gridCol w:w="1555"/>
                        <w:gridCol w:w="992"/>
                        <w:gridCol w:w="992"/>
                        <w:gridCol w:w="1701"/>
                        <w:gridCol w:w="1134"/>
                        <w:gridCol w:w="956"/>
                        <w:gridCol w:w="938"/>
                        <w:gridCol w:w="1484"/>
                      </w:tblGrid>
                      <w:tr w:rsidR="00DA386A" w:rsidRPr="00DA386A" w14:paraId="0E243504" w14:textId="77777777" w:rsidTr="007A058D">
                        <w:trPr>
                          <w:trHeight w:val="355"/>
                        </w:trPr>
                        <w:tc>
                          <w:tcPr>
                            <w:tcW w:w="1555"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327E9F4B" w14:textId="77777777" w:rsidR="00361AEF" w:rsidRPr="00DA386A" w:rsidRDefault="00361AEF" w:rsidP="00520FA6">
                            <w:pPr>
                              <w:widowControl/>
                              <w:spacing w:line="240" w:lineRule="exact"/>
                              <w:ind w:rightChars="50" w:right="120"/>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領</w:t>
                            </w:r>
                            <w:r w:rsidRPr="00DA386A">
                              <w:rPr>
                                <w:rFonts w:ascii="標楷體" w:eastAsia="標楷體" w:hAnsi="標楷體" w:cs="新細明體"/>
                                <w:kern w:val="0"/>
                                <w:sz w:val="20"/>
                                <w:szCs w:val="20"/>
                              </w:rPr>
                              <w:t>域別</w:t>
                            </w:r>
                          </w:p>
                          <w:p w14:paraId="3EB1DA63" w14:textId="77777777" w:rsidR="00361AEF" w:rsidRPr="00DA386A" w:rsidRDefault="00361AEF" w:rsidP="00520FA6">
                            <w:pPr>
                              <w:widowControl/>
                              <w:spacing w:line="240" w:lineRule="exact"/>
                              <w:ind w:firstLineChars="241" w:firstLine="482"/>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學門</w:t>
                            </w:r>
                            <w:r w:rsidRPr="00DA386A">
                              <w:rPr>
                                <w:rFonts w:ascii="標楷體" w:eastAsia="標楷體" w:hAnsi="標楷體" w:cs="新細明體"/>
                                <w:kern w:val="0"/>
                                <w:sz w:val="20"/>
                                <w:szCs w:val="20"/>
                              </w:rPr>
                              <w:t>別</w:t>
                            </w:r>
                          </w:p>
                          <w:p w14:paraId="4813CF26" w14:textId="77777777" w:rsidR="00361AEF" w:rsidRPr="00DA386A" w:rsidRDefault="00361AEF" w:rsidP="00520FA6">
                            <w:pPr>
                              <w:widowControl/>
                              <w:spacing w:line="240" w:lineRule="exac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學年度</w:t>
                            </w:r>
                          </w:p>
                        </w:tc>
                        <w:tc>
                          <w:tcPr>
                            <w:tcW w:w="992" w:type="dxa"/>
                            <w:vMerge w:val="restart"/>
                            <w:tcBorders>
                              <w:top w:val="single" w:sz="4" w:space="0" w:color="auto"/>
                              <w:left w:val="single" w:sz="4" w:space="0" w:color="auto"/>
                              <w:right w:val="single" w:sz="4" w:space="0" w:color="auto"/>
                            </w:tcBorders>
                            <w:vAlign w:val="center"/>
                          </w:tcPr>
                          <w:p w14:paraId="3AFEADB6" w14:textId="77777777" w:rsidR="00361AEF" w:rsidRPr="00DA386A" w:rsidRDefault="00361AEF" w:rsidP="00520FA6">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合</w:t>
                            </w:r>
                            <w:r w:rsidRPr="00DA386A">
                              <w:rPr>
                                <w:rFonts w:ascii="標楷體" w:eastAsia="標楷體" w:hAnsi="標楷體" w:cs="新細明體"/>
                                <w:kern w:val="0"/>
                                <w:sz w:val="20"/>
                                <w:szCs w:val="20"/>
                              </w:rPr>
                              <w:t>計</w:t>
                            </w:r>
                          </w:p>
                        </w:tc>
                        <w:tc>
                          <w:tcPr>
                            <w:tcW w:w="2693" w:type="dxa"/>
                            <w:gridSpan w:val="2"/>
                            <w:tcBorders>
                              <w:top w:val="single" w:sz="4" w:space="0" w:color="auto"/>
                              <w:left w:val="single" w:sz="4" w:space="0" w:color="auto"/>
                              <w:right w:val="single" w:sz="4" w:space="0" w:color="auto"/>
                            </w:tcBorders>
                            <w:vAlign w:val="center"/>
                          </w:tcPr>
                          <w:p w14:paraId="575AEED7" w14:textId="77777777" w:rsidR="00361AEF" w:rsidRPr="00DA386A" w:rsidRDefault="00361AEF" w:rsidP="00520FA6">
                            <w:pPr>
                              <w:widowControl/>
                              <w:spacing w:line="240" w:lineRule="exact"/>
                              <w:ind w:leftChars="50" w:left="120" w:rightChars="50" w:right="120"/>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科技領域</w:t>
                            </w:r>
                          </w:p>
                        </w:tc>
                        <w:tc>
                          <w:tcPr>
                            <w:tcW w:w="2090" w:type="dxa"/>
                            <w:gridSpan w:val="2"/>
                            <w:tcBorders>
                              <w:top w:val="single" w:sz="4" w:space="0" w:color="auto"/>
                              <w:left w:val="single" w:sz="4" w:space="0" w:color="auto"/>
                              <w:right w:val="single" w:sz="4" w:space="0" w:color="auto"/>
                            </w:tcBorders>
                            <w:vAlign w:val="center"/>
                          </w:tcPr>
                          <w:p w14:paraId="56899222" w14:textId="77777777" w:rsidR="00361AEF" w:rsidRPr="00DA386A" w:rsidRDefault="00361AEF" w:rsidP="00520FA6">
                            <w:pPr>
                              <w:widowControl/>
                              <w:spacing w:line="240" w:lineRule="exact"/>
                              <w:ind w:leftChars="50" w:left="120" w:rightChars="50" w:right="120"/>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人文領域</w:t>
                            </w:r>
                          </w:p>
                        </w:tc>
                        <w:tc>
                          <w:tcPr>
                            <w:tcW w:w="2422" w:type="dxa"/>
                            <w:gridSpan w:val="2"/>
                            <w:tcBorders>
                              <w:top w:val="single" w:sz="4" w:space="0" w:color="auto"/>
                              <w:left w:val="single" w:sz="4" w:space="0" w:color="auto"/>
                              <w:right w:val="single" w:sz="4" w:space="0" w:color="auto"/>
                            </w:tcBorders>
                            <w:vAlign w:val="center"/>
                          </w:tcPr>
                          <w:p w14:paraId="76B80EFF" w14:textId="77777777" w:rsidR="00361AEF" w:rsidRPr="00DA386A" w:rsidRDefault="00361AEF" w:rsidP="00520FA6">
                            <w:pPr>
                              <w:widowControl/>
                              <w:spacing w:line="240" w:lineRule="exact"/>
                              <w:ind w:leftChars="50" w:left="120" w:rightChars="50" w:right="120"/>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社會領域</w:t>
                            </w:r>
                          </w:p>
                        </w:tc>
                      </w:tr>
                      <w:tr w:rsidR="00DA386A" w:rsidRPr="00DA386A" w14:paraId="7E496845" w14:textId="77777777" w:rsidTr="007A058D">
                        <w:trPr>
                          <w:trHeight w:val="355"/>
                        </w:trPr>
                        <w:tc>
                          <w:tcPr>
                            <w:tcW w:w="1555" w:type="dxa"/>
                            <w:vMerge/>
                            <w:tcBorders>
                              <w:left w:val="single" w:sz="4" w:space="0" w:color="auto"/>
                              <w:bottom w:val="single" w:sz="4" w:space="0" w:color="auto"/>
                              <w:right w:val="single" w:sz="4" w:space="0" w:color="auto"/>
                              <w:tl2br w:val="single" w:sz="4" w:space="0" w:color="auto"/>
                            </w:tcBorders>
                            <w:shd w:val="clear" w:color="auto" w:fill="auto"/>
                            <w:vAlign w:val="center"/>
                            <w:hideMark/>
                          </w:tcPr>
                          <w:p w14:paraId="1E128EFB" w14:textId="77777777" w:rsidR="00361AEF" w:rsidRPr="00DA386A" w:rsidRDefault="00361AEF" w:rsidP="00520FA6">
                            <w:pPr>
                              <w:widowControl/>
                              <w:spacing w:line="240" w:lineRule="exact"/>
                              <w:rPr>
                                <w:rFonts w:ascii="標楷體" w:eastAsia="標楷體" w:hAnsi="標楷體" w:cs="新細明體"/>
                                <w:kern w:val="0"/>
                                <w:sz w:val="20"/>
                                <w:szCs w:val="20"/>
                              </w:rPr>
                            </w:pPr>
                          </w:p>
                        </w:tc>
                        <w:tc>
                          <w:tcPr>
                            <w:tcW w:w="992" w:type="dxa"/>
                            <w:vMerge/>
                            <w:tcBorders>
                              <w:left w:val="single" w:sz="4" w:space="0" w:color="auto"/>
                              <w:bottom w:val="single" w:sz="4" w:space="0" w:color="auto"/>
                              <w:right w:val="single" w:sz="4" w:space="0" w:color="auto"/>
                            </w:tcBorders>
                          </w:tcPr>
                          <w:p w14:paraId="4903F352" w14:textId="77777777" w:rsidR="00361AEF" w:rsidRPr="00DA386A" w:rsidRDefault="00361AEF" w:rsidP="00520FA6">
                            <w:pPr>
                              <w:widowControl/>
                              <w:spacing w:line="240" w:lineRule="exact"/>
                              <w:rPr>
                                <w:rFonts w:ascii="標楷體" w:eastAsia="標楷體" w:hAnsi="標楷體" w:cs="新細明體"/>
                                <w:kern w:val="0"/>
                                <w:sz w:val="20"/>
                                <w:szCs w:val="20"/>
                              </w:rPr>
                            </w:pPr>
                          </w:p>
                        </w:tc>
                        <w:tc>
                          <w:tcPr>
                            <w:tcW w:w="992" w:type="dxa"/>
                            <w:tcBorders>
                              <w:left w:val="single" w:sz="4" w:space="0" w:color="auto"/>
                              <w:bottom w:val="single" w:sz="4" w:space="0" w:color="auto"/>
                              <w:right w:val="single" w:sz="4" w:space="0" w:color="auto"/>
                            </w:tcBorders>
                          </w:tcPr>
                          <w:p w14:paraId="379A7D36" w14:textId="77777777" w:rsidR="00361AEF" w:rsidRPr="00DA386A" w:rsidRDefault="00361AEF" w:rsidP="00520FA6">
                            <w:pPr>
                              <w:spacing w:line="240" w:lineRule="exact"/>
                              <w:ind w:rightChars="10" w:right="24"/>
                              <w:jc w:val="right"/>
                              <w:rPr>
                                <w:rFonts w:ascii="標楷體" w:eastAsia="標楷體" w:hAnsi="標楷體" w:cs="新細明體"/>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CC25416" w14:textId="77777777" w:rsidR="00361AEF" w:rsidRPr="00DA386A" w:rsidRDefault="00361AEF" w:rsidP="00696C4F">
                            <w:pPr>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工程及工程業學門</w:t>
                            </w:r>
                          </w:p>
                        </w:tc>
                        <w:tc>
                          <w:tcPr>
                            <w:tcW w:w="1134" w:type="dxa"/>
                            <w:tcBorders>
                              <w:left w:val="single" w:sz="4" w:space="0" w:color="auto"/>
                              <w:bottom w:val="single" w:sz="4" w:space="0" w:color="auto"/>
                              <w:right w:val="single" w:sz="4" w:space="0" w:color="auto"/>
                            </w:tcBorders>
                            <w:vAlign w:val="center"/>
                          </w:tcPr>
                          <w:p w14:paraId="0620B72C" w14:textId="77777777" w:rsidR="00361AEF" w:rsidRPr="00DA386A" w:rsidRDefault="00361AEF" w:rsidP="00520FA6">
                            <w:pPr>
                              <w:spacing w:line="240" w:lineRule="exact"/>
                              <w:jc w:val="center"/>
                              <w:rPr>
                                <w:rFonts w:ascii="標楷體" w:eastAsia="標楷體" w:hAnsi="標楷體" w:cs="新細明體"/>
                                <w:kern w:val="0"/>
                                <w:sz w:val="20"/>
                                <w:szCs w:val="20"/>
                              </w:rPr>
                            </w:pPr>
                          </w:p>
                        </w:tc>
                        <w:tc>
                          <w:tcPr>
                            <w:tcW w:w="956" w:type="dxa"/>
                            <w:tcBorders>
                              <w:top w:val="single" w:sz="4" w:space="0" w:color="auto"/>
                              <w:left w:val="single" w:sz="4" w:space="0" w:color="auto"/>
                              <w:bottom w:val="single" w:sz="4" w:space="0" w:color="auto"/>
                              <w:right w:val="single" w:sz="4" w:space="0" w:color="auto"/>
                            </w:tcBorders>
                            <w:vAlign w:val="center"/>
                          </w:tcPr>
                          <w:p w14:paraId="301FCB08" w14:textId="77777777" w:rsidR="00361AEF" w:rsidRPr="00DA386A" w:rsidRDefault="00361AEF" w:rsidP="00696C4F">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藝術</w:t>
                            </w:r>
                            <w:r w:rsidRPr="00DA386A">
                              <w:rPr>
                                <w:rFonts w:ascii="標楷體" w:eastAsia="標楷體" w:hAnsi="標楷體" w:cs="新細明體"/>
                                <w:kern w:val="0"/>
                                <w:sz w:val="20"/>
                                <w:szCs w:val="20"/>
                              </w:rPr>
                              <w:t>學門</w:t>
                            </w:r>
                          </w:p>
                        </w:tc>
                        <w:tc>
                          <w:tcPr>
                            <w:tcW w:w="938" w:type="dxa"/>
                            <w:tcBorders>
                              <w:left w:val="single" w:sz="4" w:space="0" w:color="auto"/>
                              <w:bottom w:val="single" w:sz="4" w:space="0" w:color="auto"/>
                              <w:right w:val="single" w:sz="4" w:space="0" w:color="auto"/>
                            </w:tcBorders>
                            <w:vAlign w:val="center"/>
                          </w:tcPr>
                          <w:p w14:paraId="4EBCC6A6" w14:textId="77777777" w:rsidR="00361AEF" w:rsidRPr="00DA386A" w:rsidRDefault="00361AEF" w:rsidP="00520FA6">
                            <w:pPr>
                              <w:widowControl/>
                              <w:spacing w:line="240" w:lineRule="exact"/>
                              <w:jc w:val="center"/>
                              <w:rPr>
                                <w:rFonts w:ascii="標楷體" w:eastAsia="標楷體" w:hAnsi="標楷體" w:cs="新細明體"/>
                                <w:kern w:val="0"/>
                                <w:sz w:val="20"/>
                                <w:szCs w:val="20"/>
                              </w:rPr>
                            </w:pPr>
                          </w:p>
                        </w:tc>
                        <w:tc>
                          <w:tcPr>
                            <w:tcW w:w="1484" w:type="dxa"/>
                            <w:tcBorders>
                              <w:top w:val="single" w:sz="4" w:space="0" w:color="auto"/>
                              <w:left w:val="single" w:sz="4" w:space="0" w:color="auto"/>
                              <w:bottom w:val="single" w:sz="4" w:space="0" w:color="auto"/>
                              <w:right w:val="single" w:sz="4" w:space="0" w:color="auto"/>
                            </w:tcBorders>
                            <w:vAlign w:val="center"/>
                          </w:tcPr>
                          <w:p w14:paraId="3B1DB8DA" w14:textId="77777777" w:rsidR="00361AEF" w:rsidRPr="00DA386A" w:rsidRDefault="00361AEF" w:rsidP="00696C4F">
                            <w:pPr>
                              <w:widowControl/>
                              <w:spacing w:line="240" w:lineRule="exact"/>
                              <w:ind w:leftChars="-10" w:left="-24" w:rightChars="-10" w:right="-24"/>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商業及管理學門</w:t>
                            </w:r>
                          </w:p>
                        </w:tc>
                      </w:tr>
                      <w:tr w:rsidR="00DA386A" w:rsidRPr="00DA386A" w14:paraId="311AE962" w14:textId="77777777" w:rsidTr="002A5B52">
                        <w:trPr>
                          <w:trHeight w:val="113"/>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2208A" w14:textId="77777777" w:rsidR="00361AEF" w:rsidRPr="00DA386A" w:rsidRDefault="00361AEF" w:rsidP="00520FA6">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106</w:t>
                            </w:r>
                          </w:p>
                        </w:tc>
                        <w:tc>
                          <w:tcPr>
                            <w:tcW w:w="992" w:type="dxa"/>
                            <w:tcBorders>
                              <w:top w:val="single" w:sz="4" w:space="0" w:color="auto"/>
                              <w:left w:val="single" w:sz="4" w:space="0" w:color="auto"/>
                              <w:bottom w:val="single" w:sz="4" w:space="0" w:color="auto"/>
                              <w:right w:val="single" w:sz="4" w:space="0" w:color="auto"/>
                            </w:tcBorders>
                            <w:vAlign w:val="center"/>
                          </w:tcPr>
                          <w:p w14:paraId="5B17498A" w14:textId="77777777" w:rsidR="00361AEF" w:rsidRPr="00DA386A" w:rsidRDefault="00361AEF" w:rsidP="00520FA6">
                            <w:pPr>
                              <w:widowControl/>
                              <w:spacing w:line="240" w:lineRule="exact"/>
                              <w:jc w:val="right"/>
                              <w:rPr>
                                <w:rFonts w:ascii="標楷體" w:eastAsia="標楷體" w:hAnsi="標楷體" w:cs="Calibri"/>
                                <w:b/>
                                <w:kern w:val="0"/>
                                <w:sz w:val="20"/>
                                <w:szCs w:val="20"/>
                              </w:rPr>
                            </w:pPr>
                            <w:r w:rsidRPr="00DA386A">
                              <w:rPr>
                                <w:rFonts w:ascii="標楷體" w:eastAsia="標楷體" w:hAnsi="標楷體" w:cs="Calibri" w:hint="eastAsia"/>
                                <w:b/>
                                <w:kern w:val="0"/>
                                <w:sz w:val="20"/>
                                <w:szCs w:val="20"/>
                              </w:rPr>
                              <w:t>194,192</w:t>
                            </w:r>
                          </w:p>
                        </w:tc>
                        <w:tc>
                          <w:tcPr>
                            <w:tcW w:w="992" w:type="dxa"/>
                            <w:tcBorders>
                              <w:top w:val="single" w:sz="4" w:space="0" w:color="auto"/>
                              <w:left w:val="single" w:sz="4" w:space="0" w:color="auto"/>
                              <w:bottom w:val="single" w:sz="4" w:space="0" w:color="auto"/>
                              <w:right w:val="single" w:sz="4" w:space="0" w:color="auto"/>
                            </w:tcBorders>
                            <w:vAlign w:val="center"/>
                          </w:tcPr>
                          <w:p w14:paraId="276D1331"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83,142</w:t>
                            </w:r>
                          </w:p>
                        </w:tc>
                        <w:tc>
                          <w:tcPr>
                            <w:tcW w:w="1701" w:type="dxa"/>
                            <w:tcBorders>
                              <w:left w:val="single" w:sz="4" w:space="0" w:color="auto"/>
                              <w:bottom w:val="single" w:sz="4" w:space="0" w:color="auto"/>
                              <w:right w:val="single" w:sz="4" w:space="0" w:color="auto"/>
                            </w:tcBorders>
                            <w:vAlign w:val="center"/>
                          </w:tcPr>
                          <w:p w14:paraId="1E861366"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3</w:t>
                            </w:r>
                            <w:r w:rsidRPr="00DA386A">
                              <w:rPr>
                                <w:rFonts w:ascii="標楷體" w:eastAsia="標楷體" w:hAnsi="標楷體" w:cs="Calibri"/>
                                <w:bCs/>
                                <w:kern w:val="0"/>
                                <w:sz w:val="20"/>
                                <w:szCs w:val="20"/>
                              </w:rPr>
                              <w:t>7,220</w:t>
                            </w:r>
                          </w:p>
                        </w:tc>
                        <w:tc>
                          <w:tcPr>
                            <w:tcW w:w="1134" w:type="dxa"/>
                            <w:tcBorders>
                              <w:top w:val="single" w:sz="4" w:space="0" w:color="auto"/>
                              <w:left w:val="single" w:sz="4" w:space="0" w:color="auto"/>
                              <w:bottom w:val="single" w:sz="4" w:space="0" w:color="auto"/>
                              <w:right w:val="single" w:sz="4" w:space="0" w:color="auto"/>
                            </w:tcBorders>
                            <w:vAlign w:val="center"/>
                          </w:tcPr>
                          <w:p w14:paraId="18A2E64E"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新細明體" w:hint="eastAsia"/>
                                <w:kern w:val="0"/>
                                <w:sz w:val="20"/>
                                <w:szCs w:val="20"/>
                              </w:rPr>
                              <w:t>28,359</w:t>
                            </w:r>
                          </w:p>
                        </w:tc>
                        <w:tc>
                          <w:tcPr>
                            <w:tcW w:w="956" w:type="dxa"/>
                            <w:tcBorders>
                              <w:top w:val="single" w:sz="4" w:space="0" w:color="auto"/>
                              <w:left w:val="single" w:sz="4" w:space="0" w:color="auto"/>
                              <w:bottom w:val="single" w:sz="4" w:space="0" w:color="auto"/>
                              <w:right w:val="single" w:sz="4" w:space="0" w:color="auto"/>
                            </w:tcBorders>
                            <w:vAlign w:val="center"/>
                          </w:tcPr>
                          <w:p w14:paraId="3C6A054B"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17,387</w:t>
                            </w:r>
                          </w:p>
                        </w:tc>
                        <w:tc>
                          <w:tcPr>
                            <w:tcW w:w="938" w:type="dxa"/>
                            <w:tcBorders>
                              <w:top w:val="single" w:sz="4" w:space="0" w:color="auto"/>
                              <w:left w:val="single" w:sz="4" w:space="0" w:color="auto"/>
                              <w:bottom w:val="single" w:sz="4" w:space="0" w:color="auto"/>
                              <w:right w:val="single" w:sz="4" w:space="0" w:color="auto"/>
                            </w:tcBorders>
                            <w:vAlign w:val="center"/>
                          </w:tcPr>
                          <w:p w14:paraId="4A59E89C"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82,691</w:t>
                            </w:r>
                          </w:p>
                        </w:tc>
                        <w:tc>
                          <w:tcPr>
                            <w:tcW w:w="1484" w:type="dxa"/>
                            <w:tcBorders>
                              <w:top w:val="single" w:sz="4" w:space="0" w:color="auto"/>
                              <w:left w:val="single" w:sz="4" w:space="0" w:color="auto"/>
                              <w:bottom w:val="single" w:sz="4" w:space="0" w:color="auto"/>
                              <w:right w:val="single" w:sz="4" w:space="0" w:color="auto"/>
                            </w:tcBorders>
                            <w:vAlign w:val="center"/>
                          </w:tcPr>
                          <w:p w14:paraId="763D84C1"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35,448</w:t>
                            </w:r>
                          </w:p>
                        </w:tc>
                      </w:tr>
                      <w:tr w:rsidR="00DA386A" w:rsidRPr="00DA386A" w14:paraId="73026A43" w14:textId="77777777" w:rsidTr="002A5B52">
                        <w:trPr>
                          <w:trHeight w:val="113"/>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82572" w14:textId="77777777" w:rsidR="00361AEF" w:rsidRPr="00DA386A" w:rsidRDefault="00361AEF" w:rsidP="00520FA6">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113</w:t>
                            </w:r>
                          </w:p>
                        </w:tc>
                        <w:tc>
                          <w:tcPr>
                            <w:tcW w:w="992" w:type="dxa"/>
                            <w:tcBorders>
                              <w:top w:val="single" w:sz="4" w:space="0" w:color="auto"/>
                              <w:left w:val="single" w:sz="4" w:space="0" w:color="auto"/>
                              <w:bottom w:val="single" w:sz="4" w:space="0" w:color="auto"/>
                              <w:right w:val="single" w:sz="4" w:space="0" w:color="auto"/>
                            </w:tcBorders>
                            <w:vAlign w:val="center"/>
                          </w:tcPr>
                          <w:p w14:paraId="4C41863E" w14:textId="77777777" w:rsidR="00361AEF" w:rsidRPr="00DA386A" w:rsidRDefault="00361AEF" w:rsidP="00520FA6">
                            <w:pPr>
                              <w:widowControl/>
                              <w:spacing w:line="240" w:lineRule="exact"/>
                              <w:jc w:val="right"/>
                              <w:rPr>
                                <w:rFonts w:ascii="標楷體" w:eastAsia="標楷體" w:hAnsi="標楷體" w:cs="Calibri"/>
                                <w:b/>
                                <w:kern w:val="0"/>
                                <w:sz w:val="20"/>
                                <w:szCs w:val="20"/>
                              </w:rPr>
                            </w:pPr>
                            <w:r w:rsidRPr="00DA386A">
                              <w:rPr>
                                <w:rFonts w:ascii="標楷體" w:eastAsia="標楷體" w:hAnsi="標楷體" w:cs="Calibri" w:hint="eastAsia"/>
                                <w:b/>
                                <w:kern w:val="0"/>
                                <w:sz w:val="20"/>
                                <w:szCs w:val="20"/>
                              </w:rPr>
                              <w:t>135,365</w:t>
                            </w:r>
                          </w:p>
                        </w:tc>
                        <w:tc>
                          <w:tcPr>
                            <w:tcW w:w="992" w:type="dxa"/>
                            <w:tcBorders>
                              <w:top w:val="single" w:sz="4" w:space="0" w:color="auto"/>
                              <w:left w:val="single" w:sz="4" w:space="0" w:color="auto"/>
                              <w:bottom w:val="single" w:sz="4" w:space="0" w:color="auto"/>
                              <w:right w:val="single" w:sz="4" w:space="0" w:color="auto"/>
                            </w:tcBorders>
                            <w:vAlign w:val="center"/>
                          </w:tcPr>
                          <w:p w14:paraId="08C7CDDF"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bCs/>
                                <w:kern w:val="0"/>
                                <w:sz w:val="20"/>
                                <w:szCs w:val="20"/>
                              </w:rPr>
                              <w:t>67,129</w:t>
                            </w:r>
                          </w:p>
                        </w:tc>
                        <w:tc>
                          <w:tcPr>
                            <w:tcW w:w="1701" w:type="dxa"/>
                            <w:tcBorders>
                              <w:top w:val="single" w:sz="4" w:space="0" w:color="auto"/>
                              <w:left w:val="single" w:sz="4" w:space="0" w:color="auto"/>
                              <w:bottom w:val="single" w:sz="4" w:space="0" w:color="auto"/>
                              <w:right w:val="single" w:sz="4" w:space="0" w:color="auto"/>
                            </w:tcBorders>
                            <w:vAlign w:val="center"/>
                          </w:tcPr>
                          <w:p w14:paraId="74319337"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29,492</w:t>
                            </w:r>
                          </w:p>
                        </w:tc>
                        <w:tc>
                          <w:tcPr>
                            <w:tcW w:w="1134" w:type="dxa"/>
                            <w:tcBorders>
                              <w:top w:val="single" w:sz="4" w:space="0" w:color="auto"/>
                              <w:left w:val="single" w:sz="4" w:space="0" w:color="auto"/>
                              <w:bottom w:val="single" w:sz="4" w:space="0" w:color="auto"/>
                              <w:right w:val="single" w:sz="4" w:space="0" w:color="auto"/>
                            </w:tcBorders>
                            <w:vAlign w:val="center"/>
                          </w:tcPr>
                          <w:p w14:paraId="2CE98F74"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新細明體" w:hint="eastAsia"/>
                                <w:kern w:val="0"/>
                                <w:sz w:val="20"/>
                                <w:szCs w:val="20"/>
                              </w:rPr>
                              <w:t>17,990</w:t>
                            </w:r>
                          </w:p>
                        </w:tc>
                        <w:tc>
                          <w:tcPr>
                            <w:tcW w:w="956" w:type="dxa"/>
                            <w:tcBorders>
                              <w:top w:val="single" w:sz="4" w:space="0" w:color="auto"/>
                              <w:left w:val="single" w:sz="4" w:space="0" w:color="auto"/>
                              <w:bottom w:val="single" w:sz="4" w:space="0" w:color="auto"/>
                              <w:right w:val="single" w:sz="4" w:space="0" w:color="auto"/>
                            </w:tcBorders>
                            <w:vAlign w:val="center"/>
                          </w:tcPr>
                          <w:p w14:paraId="17313354"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10,763</w:t>
                            </w:r>
                          </w:p>
                        </w:tc>
                        <w:tc>
                          <w:tcPr>
                            <w:tcW w:w="938" w:type="dxa"/>
                            <w:tcBorders>
                              <w:top w:val="single" w:sz="4" w:space="0" w:color="auto"/>
                              <w:left w:val="single" w:sz="4" w:space="0" w:color="auto"/>
                              <w:bottom w:val="single" w:sz="4" w:space="0" w:color="auto"/>
                              <w:right w:val="single" w:sz="4" w:space="0" w:color="auto"/>
                            </w:tcBorders>
                            <w:vAlign w:val="center"/>
                          </w:tcPr>
                          <w:p w14:paraId="558ADD5B"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50,246</w:t>
                            </w:r>
                          </w:p>
                        </w:tc>
                        <w:tc>
                          <w:tcPr>
                            <w:tcW w:w="1484" w:type="dxa"/>
                            <w:tcBorders>
                              <w:top w:val="single" w:sz="4" w:space="0" w:color="auto"/>
                              <w:left w:val="single" w:sz="4" w:space="0" w:color="auto"/>
                              <w:bottom w:val="single" w:sz="4" w:space="0" w:color="auto"/>
                              <w:right w:val="single" w:sz="4" w:space="0" w:color="auto"/>
                            </w:tcBorders>
                            <w:vAlign w:val="center"/>
                          </w:tcPr>
                          <w:p w14:paraId="4B5ABC9B"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22,902</w:t>
                            </w:r>
                          </w:p>
                        </w:tc>
                      </w:tr>
                      <w:tr w:rsidR="00DA386A" w:rsidRPr="00DA386A" w14:paraId="4EE1A20D" w14:textId="77777777" w:rsidTr="002A5B52">
                        <w:trPr>
                          <w:trHeight w:val="113"/>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37205" w14:textId="77777777" w:rsidR="00361AEF" w:rsidRPr="00DA386A" w:rsidRDefault="00361AEF" w:rsidP="00520FA6">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113較10</w:t>
                            </w:r>
                            <w:r w:rsidRPr="00DA386A">
                              <w:rPr>
                                <w:rFonts w:ascii="標楷體" w:eastAsia="標楷體" w:hAnsi="標楷體" w:cs="新細明體"/>
                                <w:kern w:val="0"/>
                                <w:sz w:val="20"/>
                                <w:szCs w:val="20"/>
                              </w:rPr>
                              <w:t>6</w:t>
                            </w:r>
                          </w:p>
                          <w:p w14:paraId="0529F007" w14:textId="77777777" w:rsidR="00361AEF" w:rsidRPr="00DA386A" w:rsidRDefault="00361AEF" w:rsidP="00520FA6">
                            <w:pPr>
                              <w:widowControl/>
                              <w:spacing w:line="240" w:lineRule="exact"/>
                              <w:jc w:val="center"/>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增減</w:t>
                            </w:r>
                          </w:p>
                        </w:tc>
                        <w:tc>
                          <w:tcPr>
                            <w:tcW w:w="992" w:type="dxa"/>
                            <w:tcBorders>
                              <w:top w:val="single" w:sz="4" w:space="0" w:color="auto"/>
                              <w:left w:val="single" w:sz="4" w:space="0" w:color="auto"/>
                              <w:bottom w:val="single" w:sz="4" w:space="0" w:color="auto"/>
                              <w:right w:val="single" w:sz="4" w:space="0" w:color="auto"/>
                            </w:tcBorders>
                            <w:vAlign w:val="center"/>
                          </w:tcPr>
                          <w:p w14:paraId="34E9F796" w14:textId="77777777" w:rsidR="00361AEF" w:rsidRPr="00DA386A" w:rsidRDefault="00361AEF" w:rsidP="00520FA6">
                            <w:pPr>
                              <w:widowControl/>
                              <w:spacing w:line="240" w:lineRule="exact"/>
                              <w:jc w:val="right"/>
                              <w:rPr>
                                <w:rFonts w:ascii="標楷體" w:eastAsia="標楷體" w:hAnsi="標楷體" w:cs="Calibri"/>
                                <w:b/>
                                <w:kern w:val="0"/>
                                <w:sz w:val="20"/>
                                <w:szCs w:val="20"/>
                              </w:rPr>
                            </w:pPr>
                            <w:r w:rsidRPr="00DA386A">
                              <w:rPr>
                                <w:rFonts w:ascii="標楷體" w:eastAsia="標楷體" w:hAnsi="標楷體" w:cs="Calibri" w:hint="eastAsia"/>
                                <w:b/>
                                <w:sz w:val="20"/>
                                <w:szCs w:val="20"/>
                              </w:rPr>
                              <w:t>- 58,827</w:t>
                            </w:r>
                          </w:p>
                        </w:tc>
                        <w:tc>
                          <w:tcPr>
                            <w:tcW w:w="992" w:type="dxa"/>
                            <w:tcBorders>
                              <w:top w:val="single" w:sz="4" w:space="0" w:color="auto"/>
                              <w:left w:val="single" w:sz="4" w:space="0" w:color="auto"/>
                              <w:bottom w:val="single" w:sz="4" w:space="0" w:color="auto"/>
                              <w:right w:val="single" w:sz="4" w:space="0" w:color="auto"/>
                            </w:tcBorders>
                            <w:vAlign w:val="center"/>
                          </w:tcPr>
                          <w:p w14:paraId="0ECC146E"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hint="eastAsia"/>
                                <w:sz w:val="20"/>
                                <w:szCs w:val="20"/>
                              </w:rPr>
                              <w:t>- 16,013</w:t>
                            </w:r>
                          </w:p>
                        </w:tc>
                        <w:tc>
                          <w:tcPr>
                            <w:tcW w:w="1701" w:type="dxa"/>
                            <w:tcBorders>
                              <w:top w:val="single" w:sz="4" w:space="0" w:color="auto"/>
                              <w:left w:val="single" w:sz="4" w:space="0" w:color="auto"/>
                              <w:bottom w:val="single" w:sz="4" w:space="0" w:color="auto"/>
                              <w:right w:val="single" w:sz="4" w:space="0" w:color="auto"/>
                            </w:tcBorders>
                            <w:vAlign w:val="center"/>
                          </w:tcPr>
                          <w:p w14:paraId="463878C2"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hint="eastAsia"/>
                                <w:sz w:val="20"/>
                                <w:szCs w:val="20"/>
                              </w:rPr>
                              <w:t>- 7,728</w:t>
                            </w:r>
                          </w:p>
                        </w:tc>
                        <w:tc>
                          <w:tcPr>
                            <w:tcW w:w="1134" w:type="dxa"/>
                            <w:tcBorders>
                              <w:top w:val="single" w:sz="4" w:space="0" w:color="auto"/>
                              <w:left w:val="single" w:sz="4" w:space="0" w:color="auto"/>
                              <w:bottom w:val="single" w:sz="4" w:space="0" w:color="auto"/>
                              <w:right w:val="single" w:sz="4" w:space="0" w:color="auto"/>
                            </w:tcBorders>
                            <w:vAlign w:val="center"/>
                          </w:tcPr>
                          <w:p w14:paraId="7F7D782C" w14:textId="77777777" w:rsidR="00361AEF" w:rsidRPr="00DA386A" w:rsidRDefault="00361AEF" w:rsidP="00520FA6">
                            <w:pPr>
                              <w:widowControl/>
                              <w:spacing w:line="240" w:lineRule="exact"/>
                              <w:jc w:val="right"/>
                              <w:rPr>
                                <w:rFonts w:ascii="標楷體" w:eastAsia="標楷體" w:hAnsi="標楷體" w:cs="Calibri"/>
                                <w:bCs/>
                                <w:kern w:val="0"/>
                                <w:sz w:val="20"/>
                                <w:szCs w:val="20"/>
                              </w:rPr>
                            </w:pPr>
                            <w:r w:rsidRPr="00DA386A">
                              <w:rPr>
                                <w:rFonts w:ascii="標楷體" w:eastAsia="標楷體" w:hAnsi="標楷體" w:cs="Calibri" w:hint="eastAsia"/>
                                <w:sz w:val="20"/>
                                <w:szCs w:val="20"/>
                              </w:rPr>
                              <w:t>- 10,369</w:t>
                            </w:r>
                          </w:p>
                        </w:tc>
                        <w:tc>
                          <w:tcPr>
                            <w:tcW w:w="956" w:type="dxa"/>
                            <w:tcBorders>
                              <w:top w:val="single" w:sz="4" w:space="0" w:color="auto"/>
                              <w:left w:val="single" w:sz="4" w:space="0" w:color="auto"/>
                              <w:bottom w:val="single" w:sz="4" w:space="0" w:color="auto"/>
                              <w:right w:val="single" w:sz="4" w:space="0" w:color="auto"/>
                            </w:tcBorders>
                            <w:vAlign w:val="center"/>
                          </w:tcPr>
                          <w:p w14:paraId="0B783E0D"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新細明體" w:hint="eastAsia"/>
                                <w:kern w:val="0"/>
                                <w:sz w:val="20"/>
                                <w:szCs w:val="20"/>
                              </w:rPr>
                              <w:t xml:space="preserve">- </w:t>
                            </w:r>
                            <w:r w:rsidRPr="00DA386A">
                              <w:rPr>
                                <w:rFonts w:ascii="標楷體" w:eastAsia="標楷體" w:hAnsi="標楷體" w:cs="新細明體"/>
                                <w:kern w:val="0"/>
                                <w:sz w:val="20"/>
                                <w:szCs w:val="20"/>
                              </w:rPr>
                              <w:t>6,624</w:t>
                            </w:r>
                          </w:p>
                        </w:tc>
                        <w:tc>
                          <w:tcPr>
                            <w:tcW w:w="938" w:type="dxa"/>
                            <w:tcBorders>
                              <w:top w:val="single" w:sz="4" w:space="0" w:color="auto"/>
                              <w:left w:val="single" w:sz="4" w:space="0" w:color="auto"/>
                              <w:bottom w:val="single" w:sz="4" w:space="0" w:color="auto"/>
                              <w:right w:val="single" w:sz="4" w:space="0" w:color="auto"/>
                            </w:tcBorders>
                            <w:vAlign w:val="center"/>
                          </w:tcPr>
                          <w:p w14:paraId="1EF13B30"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Calibri" w:hint="eastAsia"/>
                                <w:sz w:val="20"/>
                                <w:szCs w:val="20"/>
                              </w:rPr>
                              <w:t>- 32,445</w:t>
                            </w:r>
                          </w:p>
                        </w:tc>
                        <w:tc>
                          <w:tcPr>
                            <w:tcW w:w="1484" w:type="dxa"/>
                            <w:tcBorders>
                              <w:top w:val="single" w:sz="4" w:space="0" w:color="auto"/>
                              <w:left w:val="single" w:sz="4" w:space="0" w:color="auto"/>
                              <w:bottom w:val="single" w:sz="4" w:space="0" w:color="auto"/>
                              <w:right w:val="single" w:sz="4" w:space="0" w:color="auto"/>
                            </w:tcBorders>
                            <w:vAlign w:val="center"/>
                          </w:tcPr>
                          <w:p w14:paraId="27785856" w14:textId="77777777" w:rsidR="00361AEF" w:rsidRPr="00DA386A" w:rsidRDefault="00361AEF" w:rsidP="00520FA6">
                            <w:pPr>
                              <w:widowControl/>
                              <w:spacing w:line="240" w:lineRule="exact"/>
                              <w:jc w:val="right"/>
                              <w:rPr>
                                <w:rFonts w:ascii="標楷體" w:eastAsia="標楷體" w:hAnsi="標楷體" w:cs="新細明體"/>
                                <w:kern w:val="0"/>
                                <w:sz w:val="20"/>
                                <w:szCs w:val="20"/>
                              </w:rPr>
                            </w:pPr>
                            <w:r w:rsidRPr="00DA386A">
                              <w:rPr>
                                <w:rFonts w:ascii="標楷體" w:eastAsia="標楷體" w:hAnsi="標楷體" w:cs="Calibri" w:hint="eastAsia"/>
                                <w:sz w:val="20"/>
                                <w:szCs w:val="20"/>
                              </w:rPr>
                              <w:t>- 12,546</w:t>
                            </w:r>
                          </w:p>
                        </w:tc>
                      </w:tr>
                    </w:tbl>
                    <w:p w14:paraId="41129926" w14:textId="77777777" w:rsidR="00361AEF" w:rsidRPr="00DA386A" w:rsidRDefault="00361AEF" w:rsidP="00361AEF">
                      <w:pPr>
                        <w:spacing w:line="240" w:lineRule="exact"/>
                        <w:jc w:val="both"/>
                      </w:pPr>
                      <w:r w:rsidRPr="00DA386A">
                        <w:rPr>
                          <w:rFonts w:ascii="標楷體" w:eastAsia="標楷體" w:hAnsi="標楷體" w:cs="Calibri" w:hint="eastAsia"/>
                          <w:kern w:val="0"/>
                          <w:sz w:val="18"/>
                          <w:szCs w:val="18"/>
                        </w:rPr>
                        <w:t>資料來源：整理自大專校院校務資訊公開平</w:t>
                      </w:r>
                      <w:proofErr w:type="gramStart"/>
                      <w:r w:rsidRPr="00DA386A">
                        <w:rPr>
                          <w:rFonts w:ascii="標楷體" w:eastAsia="標楷體" w:hAnsi="標楷體" w:cs="Calibri" w:hint="eastAsia"/>
                          <w:kern w:val="0"/>
                          <w:sz w:val="18"/>
                          <w:szCs w:val="18"/>
                        </w:rPr>
                        <w:t>臺</w:t>
                      </w:r>
                      <w:proofErr w:type="gramEnd"/>
                      <w:r w:rsidRPr="00DA386A">
                        <w:rPr>
                          <w:rFonts w:ascii="標楷體" w:eastAsia="標楷體" w:hAnsi="標楷體" w:cs="Calibri" w:hint="eastAsia"/>
                          <w:kern w:val="0"/>
                          <w:sz w:val="18"/>
                          <w:szCs w:val="18"/>
                        </w:rPr>
                        <w:t>資料。</w:t>
                      </w:r>
                    </w:p>
                  </w:txbxContent>
                </v:textbox>
                <w10:wrap type="square" anchorx="page"/>
              </v:shape>
            </w:pict>
          </mc:Fallback>
        </mc:AlternateContent>
      </w:r>
      <w:r w:rsidR="00FA6336" w:rsidRPr="00DA386A">
        <w:rPr>
          <w:rFonts w:hint="eastAsia"/>
          <w:b/>
          <w:bCs w:val="0"/>
        </w:rPr>
        <w:t>2.</w:t>
      </w:r>
      <w:r w:rsidR="00FA6336" w:rsidRPr="00DA386A">
        <w:rPr>
          <w:rFonts w:hint="eastAsia"/>
          <w:b/>
          <w:bCs w:val="0"/>
          <w:kern w:val="28"/>
        </w:rPr>
        <w:t xml:space="preserve">　</w:t>
      </w:r>
      <w:r w:rsidR="00FA6336" w:rsidRPr="00DA386A">
        <w:rPr>
          <w:rFonts w:hint="eastAsia"/>
          <w:b/>
          <w:bCs w:val="0"/>
        </w:rPr>
        <w:t>技</w:t>
      </w:r>
      <w:r w:rsidR="00FA6336" w:rsidRPr="00DA386A">
        <w:rPr>
          <w:rFonts w:hint="eastAsia"/>
          <w:b/>
        </w:rPr>
        <w:t>專校院實務導向教學有助職場接軌，充實產業中高階技術人力，惟畢業生平均投保薪資仍低於一般大學，不利技專校院招生及技職教育永續發展：</w:t>
      </w:r>
      <w:r w:rsidR="00FA6336" w:rsidRPr="00DA386A">
        <w:rPr>
          <w:rFonts w:hint="eastAsia"/>
          <w:lang w:eastAsia="zh-HK"/>
        </w:rPr>
        <w:t>依據技術及職業教育</w:t>
      </w:r>
      <w:r w:rsidR="001A7EF7" w:rsidRPr="00DA386A">
        <w:rPr>
          <w:rFonts w:hint="eastAsia"/>
          <w:lang w:eastAsia="zh-HK"/>
        </w:rPr>
        <w:t>政策</w:t>
      </w:r>
    </w:p>
    <w:p w14:paraId="55F0B81C" w14:textId="64687941" w:rsidR="001A7EF7" w:rsidRPr="00DA386A" w:rsidRDefault="001A7EF7" w:rsidP="001A7EF7">
      <w:pPr>
        <w:pStyle w:val="1-12"/>
        <w:spacing w:line="420" w:lineRule="exact"/>
        <w:ind w:firstLineChars="0" w:firstLine="0"/>
        <w:jc w:val="distribute"/>
        <w:rPr>
          <w:bCs w:val="0"/>
          <w:lang w:eastAsia="zh-HK"/>
        </w:rPr>
      </w:pPr>
      <w:r w:rsidRPr="00DA386A">
        <w:rPr>
          <w:sz w:val="32"/>
        </w:rPr>
        <mc:AlternateContent>
          <mc:Choice Requires="wps">
            <w:drawing>
              <wp:anchor distT="0" distB="0" distL="114300" distR="114300" simplePos="0" relativeHeight="251675648" behindDoc="0" locked="0" layoutInCell="1" allowOverlap="1" wp14:anchorId="0860B3AC" wp14:editId="3E6F962F">
                <wp:simplePos x="0" y="0"/>
                <wp:positionH relativeFrom="margin">
                  <wp:posOffset>-15875</wp:posOffset>
                </wp:positionH>
                <wp:positionV relativeFrom="paragraph">
                  <wp:posOffset>3502025</wp:posOffset>
                </wp:positionV>
                <wp:extent cx="6300000" cy="3168000"/>
                <wp:effectExtent l="0" t="0" r="5715" b="0"/>
                <wp:wrapTopAndBottom/>
                <wp:docPr id="3" name="文字方塊 3"/>
                <wp:cNvGraphicFramePr/>
                <a:graphic xmlns:a="http://schemas.openxmlformats.org/drawingml/2006/main">
                  <a:graphicData uri="http://schemas.microsoft.com/office/word/2010/wordprocessingShape">
                    <wps:wsp>
                      <wps:cNvSpPr txBox="1"/>
                      <wps:spPr>
                        <a:xfrm>
                          <a:off x="0" y="0"/>
                          <a:ext cx="6300000" cy="3168000"/>
                        </a:xfrm>
                        <a:prstGeom prst="rect">
                          <a:avLst/>
                        </a:prstGeom>
                        <a:solidFill>
                          <a:sysClr val="window" lastClr="FFFFFF"/>
                        </a:solidFill>
                        <a:ln w="6350">
                          <a:noFill/>
                        </a:ln>
                      </wps:spPr>
                      <wps:txbx>
                        <w:txbxContent>
                          <w:p w14:paraId="279AD507" w14:textId="56B93118" w:rsidR="00FA6336" w:rsidRPr="00DA386A" w:rsidRDefault="00FA6336" w:rsidP="00FA6336">
                            <w:pPr>
                              <w:spacing w:line="240" w:lineRule="exact"/>
                              <w:jc w:val="center"/>
                              <w:rPr>
                                <w:rFonts w:ascii="標楷體" w:eastAsia="標楷體" w:hAnsi="標楷體"/>
                                <w:b/>
                              </w:rPr>
                            </w:pPr>
                            <w:r w:rsidRPr="00DA386A">
                              <w:rPr>
                                <w:rFonts w:ascii="標楷體" w:eastAsia="標楷體" w:hAnsi="標楷體" w:hint="eastAsia"/>
                                <w:b/>
                              </w:rPr>
                              <w:t>表</w:t>
                            </w:r>
                            <w:r w:rsidR="00361AEF" w:rsidRPr="00DA386A">
                              <w:rPr>
                                <w:rFonts w:ascii="標楷體" w:eastAsia="標楷體" w:hAnsi="標楷體"/>
                                <w:b/>
                              </w:rPr>
                              <w:t>12</w:t>
                            </w:r>
                            <w:r w:rsidRPr="00DA386A">
                              <w:rPr>
                                <w:rFonts w:ascii="標楷體" w:eastAsia="標楷體" w:hAnsi="標楷體" w:hint="eastAsia"/>
                                <w:b/>
                              </w:rPr>
                              <w:t xml:space="preserve">　大專校院學生畢業當年度平均投保薪資情形</w:t>
                            </w:r>
                          </w:p>
                          <w:p w14:paraId="79EB27AF" w14:textId="77777777" w:rsidR="00FA6336" w:rsidRPr="00DA386A" w:rsidRDefault="00FA6336" w:rsidP="00FA6336">
                            <w:pPr>
                              <w:spacing w:line="240" w:lineRule="exact"/>
                              <w:jc w:val="right"/>
                            </w:pPr>
                            <w:r w:rsidRPr="00DA386A">
                              <w:rPr>
                                <w:rFonts w:ascii="標楷體" w:eastAsia="標楷體" w:hAnsi="標楷體" w:hint="eastAsia"/>
                                <w:sz w:val="20"/>
                              </w:rPr>
                              <w:t>單位：新臺幣元</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78"/>
                              <w:gridCol w:w="743"/>
                              <w:gridCol w:w="1582"/>
                              <w:gridCol w:w="1089"/>
                              <w:gridCol w:w="1089"/>
                              <w:gridCol w:w="1090"/>
                              <w:gridCol w:w="1089"/>
                              <w:gridCol w:w="1089"/>
                              <w:gridCol w:w="1090"/>
                            </w:tblGrid>
                            <w:tr w:rsidR="00DA386A" w:rsidRPr="00DA386A" w14:paraId="1D36472E" w14:textId="77777777" w:rsidTr="00FD26CB">
                              <w:trPr>
                                <w:trHeight w:val="57"/>
                              </w:trPr>
                              <w:tc>
                                <w:tcPr>
                                  <w:tcW w:w="778" w:type="dxa"/>
                                  <w:vMerge w:val="restart"/>
                                  <w:shd w:val="clear" w:color="auto" w:fill="D9D9D9" w:themeFill="background1" w:themeFillShade="D9"/>
                                  <w:noWrap/>
                                  <w:vAlign w:val="center"/>
                                  <w:hideMark/>
                                </w:tcPr>
                                <w:p w14:paraId="4D5E62FA" w14:textId="77777777" w:rsidR="00FA6336" w:rsidRPr="00DA386A" w:rsidRDefault="00FA6336" w:rsidP="00870DC3">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畢業</w:t>
                                  </w:r>
                                </w:p>
                                <w:p w14:paraId="3907FB25" w14:textId="77777777" w:rsidR="00FA6336" w:rsidRPr="00DA386A" w:rsidRDefault="00FA6336" w:rsidP="00870DC3">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年度</w:t>
                                  </w:r>
                                </w:p>
                              </w:tc>
                              <w:tc>
                                <w:tcPr>
                                  <w:tcW w:w="743" w:type="dxa"/>
                                  <w:vMerge w:val="restart"/>
                                  <w:shd w:val="clear" w:color="auto" w:fill="D9D9D9" w:themeFill="background1" w:themeFillShade="D9"/>
                                  <w:vAlign w:val="center"/>
                                </w:tcPr>
                                <w:p w14:paraId="023A8A9E" w14:textId="77777777" w:rsidR="00FA6336" w:rsidRPr="00DA386A" w:rsidRDefault="00FA6336" w:rsidP="00870DC3">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設立別</w:t>
                                  </w:r>
                                </w:p>
                              </w:tc>
                              <w:tc>
                                <w:tcPr>
                                  <w:tcW w:w="1582" w:type="dxa"/>
                                  <w:vMerge w:val="restart"/>
                                  <w:shd w:val="clear" w:color="auto" w:fill="D9D9D9" w:themeFill="background1" w:themeFillShade="D9"/>
                                  <w:vAlign w:val="center"/>
                                </w:tcPr>
                                <w:p w14:paraId="1AE49084" w14:textId="77777777" w:rsidR="00FA6336" w:rsidRPr="00DA386A" w:rsidRDefault="00FA6336" w:rsidP="00870DC3">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體系別</w:t>
                                  </w:r>
                                </w:p>
                              </w:tc>
                              <w:tc>
                                <w:tcPr>
                                  <w:tcW w:w="3268" w:type="dxa"/>
                                  <w:gridSpan w:val="3"/>
                                  <w:shd w:val="clear" w:color="auto" w:fill="D9D9D9" w:themeFill="background1" w:themeFillShade="D9"/>
                                  <w:vAlign w:val="center"/>
                                </w:tcPr>
                                <w:p w14:paraId="4D88C583" w14:textId="77777777" w:rsidR="00FA6336" w:rsidRPr="00DA386A" w:rsidRDefault="00FA6336" w:rsidP="00870DC3">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碩士</w:t>
                                  </w:r>
                                </w:p>
                              </w:tc>
                              <w:tc>
                                <w:tcPr>
                                  <w:tcW w:w="3268" w:type="dxa"/>
                                  <w:gridSpan w:val="3"/>
                                  <w:shd w:val="clear" w:color="auto" w:fill="D9D9D9" w:themeFill="background1" w:themeFillShade="D9"/>
                                  <w:vAlign w:val="center"/>
                                </w:tcPr>
                                <w:p w14:paraId="130E0DDB" w14:textId="77777777" w:rsidR="00FA6336" w:rsidRPr="00DA386A" w:rsidRDefault="00FA6336" w:rsidP="00870DC3">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大學（含專科）</w:t>
                                  </w:r>
                                </w:p>
                              </w:tc>
                            </w:tr>
                            <w:tr w:rsidR="00DA386A" w:rsidRPr="00DA386A" w14:paraId="4795B247" w14:textId="77777777" w:rsidTr="00FD26CB">
                              <w:trPr>
                                <w:trHeight w:val="57"/>
                              </w:trPr>
                              <w:tc>
                                <w:tcPr>
                                  <w:tcW w:w="778" w:type="dxa"/>
                                  <w:vMerge/>
                                  <w:shd w:val="clear" w:color="auto" w:fill="D9D9D9" w:themeFill="background1" w:themeFillShade="D9"/>
                                  <w:noWrap/>
                                  <w:vAlign w:val="center"/>
                                  <w:hideMark/>
                                </w:tcPr>
                                <w:p w14:paraId="4655612A"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shd w:val="clear" w:color="auto" w:fill="D9D9D9" w:themeFill="background1" w:themeFillShade="D9"/>
                                </w:tcPr>
                                <w:p w14:paraId="547D5D9A" w14:textId="77777777" w:rsidR="00FD26CB" w:rsidRPr="00DA386A" w:rsidRDefault="00FD26CB" w:rsidP="00FD26CB">
                                  <w:pPr>
                                    <w:spacing w:line="240" w:lineRule="exact"/>
                                    <w:jc w:val="center"/>
                                    <w:rPr>
                                      <w:rFonts w:ascii="標楷體" w:eastAsia="標楷體" w:hAnsi="標楷體"/>
                                      <w:sz w:val="20"/>
                                      <w:szCs w:val="20"/>
                                    </w:rPr>
                                  </w:pPr>
                                </w:p>
                              </w:tc>
                              <w:tc>
                                <w:tcPr>
                                  <w:tcW w:w="1582" w:type="dxa"/>
                                  <w:vMerge/>
                                  <w:shd w:val="clear" w:color="auto" w:fill="D9D9D9" w:themeFill="background1" w:themeFillShade="D9"/>
                                </w:tcPr>
                                <w:p w14:paraId="687CB283" w14:textId="77777777" w:rsidR="00FD26CB" w:rsidRPr="00DA386A" w:rsidRDefault="00FD26CB" w:rsidP="00FD26CB">
                                  <w:pPr>
                                    <w:spacing w:line="240" w:lineRule="exact"/>
                                    <w:jc w:val="center"/>
                                    <w:rPr>
                                      <w:rFonts w:ascii="標楷體" w:eastAsia="標楷體" w:hAnsi="標楷體"/>
                                      <w:sz w:val="20"/>
                                      <w:szCs w:val="20"/>
                                    </w:rPr>
                                  </w:pPr>
                                </w:p>
                              </w:tc>
                              <w:tc>
                                <w:tcPr>
                                  <w:tcW w:w="1089" w:type="dxa"/>
                                  <w:shd w:val="clear" w:color="auto" w:fill="D9D9D9" w:themeFill="background1" w:themeFillShade="D9"/>
                                  <w:noWrap/>
                                  <w:vAlign w:val="center"/>
                                </w:tcPr>
                                <w:p w14:paraId="12D93611" w14:textId="23551EE8"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科技領域</w:t>
                                  </w:r>
                                </w:p>
                              </w:tc>
                              <w:tc>
                                <w:tcPr>
                                  <w:tcW w:w="1089" w:type="dxa"/>
                                  <w:shd w:val="clear" w:color="auto" w:fill="D9D9D9" w:themeFill="background1" w:themeFillShade="D9"/>
                                  <w:noWrap/>
                                  <w:vAlign w:val="center"/>
                                </w:tcPr>
                                <w:p w14:paraId="31FBE1EC" w14:textId="50BEBB68"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人文領域</w:t>
                                  </w:r>
                                </w:p>
                              </w:tc>
                              <w:tc>
                                <w:tcPr>
                                  <w:tcW w:w="1090" w:type="dxa"/>
                                  <w:shd w:val="clear" w:color="auto" w:fill="D9D9D9" w:themeFill="background1" w:themeFillShade="D9"/>
                                  <w:noWrap/>
                                  <w:vAlign w:val="center"/>
                                </w:tcPr>
                                <w:p w14:paraId="2716F9F8" w14:textId="684710F2"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社會領域</w:t>
                                  </w:r>
                                </w:p>
                              </w:tc>
                              <w:tc>
                                <w:tcPr>
                                  <w:tcW w:w="1089" w:type="dxa"/>
                                  <w:shd w:val="clear" w:color="auto" w:fill="D9D9D9" w:themeFill="background1" w:themeFillShade="D9"/>
                                  <w:noWrap/>
                                  <w:vAlign w:val="center"/>
                                </w:tcPr>
                                <w:p w14:paraId="378073C3" w14:textId="11BBFF4F"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科技領域</w:t>
                                  </w:r>
                                </w:p>
                              </w:tc>
                              <w:tc>
                                <w:tcPr>
                                  <w:tcW w:w="1089" w:type="dxa"/>
                                  <w:shd w:val="clear" w:color="auto" w:fill="D9D9D9" w:themeFill="background1" w:themeFillShade="D9"/>
                                  <w:noWrap/>
                                  <w:vAlign w:val="center"/>
                                </w:tcPr>
                                <w:p w14:paraId="55E5E36B" w14:textId="0FCB0F5C"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人文領域</w:t>
                                  </w:r>
                                </w:p>
                              </w:tc>
                              <w:tc>
                                <w:tcPr>
                                  <w:tcW w:w="1090" w:type="dxa"/>
                                  <w:shd w:val="clear" w:color="auto" w:fill="D9D9D9" w:themeFill="background1" w:themeFillShade="D9"/>
                                  <w:noWrap/>
                                  <w:vAlign w:val="center"/>
                                </w:tcPr>
                                <w:p w14:paraId="6F526911" w14:textId="652DCB6A"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社會領域</w:t>
                                  </w:r>
                                </w:p>
                              </w:tc>
                            </w:tr>
                            <w:tr w:rsidR="00DA386A" w:rsidRPr="00DA386A" w14:paraId="6E58D753" w14:textId="77777777" w:rsidTr="00FD26CB">
                              <w:trPr>
                                <w:trHeight w:val="57"/>
                              </w:trPr>
                              <w:tc>
                                <w:tcPr>
                                  <w:tcW w:w="778" w:type="dxa"/>
                                  <w:vMerge w:val="restart"/>
                                  <w:shd w:val="clear" w:color="auto" w:fill="auto"/>
                                  <w:noWrap/>
                                  <w:vAlign w:val="center"/>
                                </w:tcPr>
                                <w:p w14:paraId="54E5266F" w14:textId="77777777"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10</w:t>
                                  </w:r>
                                  <w:r w:rsidRPr="00DA386A">
                                    <w:rPr>
                                      <w:rFonts w:ascii="標楷體" w:eastAsia="標楷體" w:hAnsi="標楷體"/>
                                      <w:sz w:val="20"/>
                                      <w:szCs w:val="20"/>
                                    </w:rPr>
                                    <w:t>2</w:t>
                                  </w:r>
                                </w:p>
                              </w:tc>
                              <w:tc>
                                <w:tcPr>
                                  <w:tcW w:w="743" w:type="dxa"/>
                                  <w:vMerge w:val="restart"/>
                                  <w:vAlign w:val="center"/>
                                </w:tcPr>
                                <w:p w14:paraId="76004597"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公立</w:t>
                                  </w:r>
                                </w:p>
                              </w:tc>
                              <w:tc>
                                <w:tcPr>
                                  <w:tcW w:w="1582" w:type="dxa"/>
                                  <w:vAlign w:val="center"/>
                                </w:tcPr>
                                <w:p w14:paraId="037AA6D3"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一般大學（A）</w:t>
                                  </w:r>
                                </w:p>
                              </w:tc>
                              <w:tc>
                                <w:tcPr>
                                  <w:tcW w:w="1089" w:type="dxa"/>
                                  <w:shd w:val="clear" w:color="auto" w:fill="auto"/>
                                  <w:noWrap/>
                                  <w:vAlign w:val="bottom"/>
                                </w:tcPr>
                                <w:p w14:paraId="135E8E99" w14:textId="1A02390C"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37,692</w:t>
                                  </w:r>
                                </w:p>
                              </w:tc>
                              <w:tc>
                                <w:tcPr>
                                  <w:tcW w:w="1089" w:type="dxa"/>
                                  <w:shd w:val="clear" w:color="auto" w:fill="auto"/>
                                  <w:noWrap/>
                                  <w:vAlign w:val="bottom"/>
                                </w:tcPr>
                                <w:p w14:paraId="2D9141EC" w14:textId="02F485F3"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32,933</w:t>
                                  </w:r>
                                </w:p>
                              </w:tc>
                              <w:tc>
                                <w:tcPr>
                                  <w:tcW w:w="1090" w:type="dxa"/>
                                  <w:shd w:val="clear" w:color="auto" w:fill="auto"/>
                                  <w:noWrap/>
                                  <w:vAlign w:val="bottom"/>
                                </w:tcPr>
                                <w:p w14:paraId="389AD95F" w14:textId="25FC34B0"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35,415</w:t>
                                  </w:r>
                                </w:p>
                              </w:tc>
                              <w:tc>
                                <w:tcPr>
                                  <w:tcW w:w="1089" w:type="dxa"/>
                                  <w:shd w:val="clear" w:color="auto" w:fill="auto"/>
                                  <w:noWrap/>
                                  <w:vAlign w:val="bottom"/>
                                </w:tcPr>
                                <w:p w14:paraId="2791D4CD" w14:textId="3EFB9E7D"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26,470</w:t>
                                  </w:r>
                                </w:p>
                              </w:tc>
                              <w:tc>
                                <w:tcPr>
                                  <w:tcW w:w="1089" w:type="dxa"/>
                                  <w:shd w:val="clear" w:color="auto" w:fill="auto"/>
                                  <w:noWrap/>
                                  <w:vAlign w:val="bottom"/>
                                </w:tcPr>
                                <w:p w14:paraId="209D744C" w14:textId="499F62EB"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24,749</w:t>
                                  </w:r>
                                </w:p>
                              </w:tc>
                              <w:tc>
                                <w:tcPr>
                                  <w:tcW w:w="1090" w:type="dxa"/>
                                  <w:shd w:val="clear" w:color="auto" w:fill="auto"/>
                                  <w:noWrap/>
                                  <w:vAlign w:val="bottom"/>
                                </w:tcPr>
                                <w:p w14:paraId="53834773" w14:textId="4CDF146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26,755</w:t>
                                  </w:r>
                                </w:p>
                              </w:tc>
                            </w:tr>
                            <w:tr w:rsidR="00DA386A" w:rsidRPr="00DA386A" w14:paraId="7FF81479" w14:textId="77777777" w:rsidTr="00FD26CB">
                              <w:trPr>
                                <w:trHeight w:val="57"/>
                              </w:trPr>
                              <w:tc>
                                <w:tcPr>
                                  <w:tcW w:w="778" w:type="dxa"/>
                                  <w:vMerge/>
                                  <w:shd w:val="clear" w:color="auto" w:fill="auto"/>
                                  <w:noWrap/>
                                  <w:vAlign w:val="center"/>
                                </w:tcPr>
                                <w:p w14:paraId="61496F1B"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vAlign w:val="center"/>
                                </w:tcPr>
                                <w:p w14:paraId="593844A3"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vAlign w:val="center"/>
                                </w:tcPr>
                                <w:p w14:paraId="5EADF548"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技專校院（</w:t>
                                  </w:r>
                                  <w:r w:rsidRPr="00DA386A">
                                    <w:rPr>
                                      <w:rFonts w:ascii="標楷體" w:eastAsia="標楷體" w:hAnsi="標楷體"/>
                                      <w:bCs/>
                                      <w:sz w:val="20"/>
                                      <w:szCs w:val="20"/>
                                    </w:rPr>
                                    <w:t>B</w:t>
                                  </w:r>
                                  <w:r w:rsidRPr="00DA386A">
                                    <w:rPr>
                                      <w:rFonts w:ascii="標楷體" w:eastAsia="標楷體" w:hAnsi="標楷體" w:hint="eastAsia"/>
                                      <w:bCs/>
                                      <w:sz w:val="20"/>
                                      <w:szCs w:val="20"/>
                                    </w:rPr>
                                    <w:t>）</w:t>
                                  </w:r>
                                </w:p>
                              </w:tc>
                              <w:tc>
                                <w:tcPr>
                                  <w:tcW w:w="1089" w:type="dxa"/>
                                  <w:shd w:val="clear" w:color="auto" w:fill="auto"/>
                                  <w:noWrap/>
                                  <w:vAlign w:val="bottom"/>
                                </w:tcPr>
                                <w:p w14:paraId="52A7C3B7" w14:textId="625331FC"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34,617</w:t>
                                  </w:r>
                                </w:p>
                              </w:tc>
                              <w:tc>
                                <w:tcPr>
                                  <w:tcW w:w="1089" w:type="dxa"/>
                                  <w:shd w:val="clear" w:color="auto" w:fill="auto"/>
                                  <w:noWrap/>
                                  <w:vAlign w:val="bottom"/>
                                </w:tcPr>
                                <w:p w14:paraId="090C274A" w14:textId="5B03A233"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31,755</w:t>
                                  </w:r>
                                </w:p>
                              </w:tc>
                              <w:tc>
                                <w:tcPr>
                                  <w:tcW w:w="1090" w:type="dxa"/>
                                  <w:shd w:val="clear" w:color="auto" w:fill="auto"/>
                                  <w:noWrap/>
                                  <w:vAlign w:val="bottom"/>
                                </w:tcPr>
                                <w:p w14:paraId="324BF343" w14:textId="18EAD3C4"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31,518</w:t>
                                  </w:r>
                                </w:p>
                              </w:tc>
                              <w:tc>
                                <w:tcPr>
                                  <w:tcW w:w="1089" w:type="dxa"/>
                                  <w:shd w:val="clear" w:color="auto" w:fill="auto"/>
                                  <w:noWrap/>
                                  <w:vAlign w:val="bottom"/>
                                </w:tcPr>
                                <w:p w14:paraId="26C01FB7" w14:textId="55FC04D7"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25,602</w:t>
                                  </w:r>
                                </w:p>
                              </w:tc>
                              <w:tc>
                                <w:tcPr>
                                  <w:tcW w:w="1089" w:type="dxa"/>
                                  <w:shd w:val="clear" w:color="auto" w:fill="auto"/>
                                  <w:noWrap/>
                                  <w:vAlign w:val="bottom"/>
                                </w:tcPr>
                                <w:p w14:paraId="338D892C" w14:textId="02A2A332"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23,710</w:t>
                                  </w:r>
                                </w:p>
                              </w:tc>
                              <w:tc>
                                <w:tcPr>
                                  <w:tcW w:w="1090" w:type="dxa"/>
                                  <w:shd w:val="clear" w:color="auto" w:fill="auto"/>
                                  <w:noWrap/>
                                  <w:vAlign w:val="bottom"/>
                                </w:tcPr>
                                <w:p w14:paraId="57D420B8" w14:textId="251DBE4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23,590</w:t>
                                  </w:r>
                                </w:p>
                              </w:tc>
                            </w:tr>
                            <w:tr w:rsidR="00DA386A" w:rsidRPr="00DA386A" w14:paraId="56F83CD8" w14:textId="77777777" w:rsidTr="00FD26CB">
                              <w:trPr>
                                <w:trHeight w:val="57"/>
                              </w:trPr>
                              <w:tc>
                                <w:tcPr>
                                  <w:tcW w:w="778" w:type="dxa"/>
                                  <w:vMerge/>
                                  <w:shd w:val="clear" w:color="auto" w:fill="auto"/>
                                  <w:noWrap/>
                                  <w:vAlign w:val="center"/>
                                </w:tcPr>
                                <w:p w14:paraId="6B3659CB"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shd w:val="clear" w:color="auto" w:fill="D9D9D9" w:themeFill="background1" w:themeFillShade="D9"/>
                                  <w:vAlign w:val="center"/>
                                </w:tcPr>
                                <w:p w14:paraId="1F1FBA0F"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shd w:val="clear" w:color="auto" w:fill="F2F2F2" w:themeFill="background1" w:themeFillShade="F2"/>
                                  <w:vAlign w:val="center"/>
                                </w:tcPr>
                                <w:p w14:paraId="1F3187ED"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差距（</w:t>
                                  </w:r>
                                  <w:r w:rsidRPr="00DA386A">
                                    <w:rPr>
                                      <w:rFonts w:ascii="標楷體" w:eastAsia="標楷體" w:hAnsi="標楷體"/>
                                      <w:bCs/>
                                      <w:sz w:val="20"/>
                                      <w:szCs w:val="20"/>
                                    </w:rPr>
                                    <w:t>A</w:t>
                                  </w:r>
                                  <w:r w:rsidRPr="00DA386A">
                                    <w:rPr>
                                      <w:rFonts w:ascii="標楷體" w:eastAsia="標楷體" w:hAnsi="標楷體" w:hint="eastAsia"/>
                                      <w:bCs/>
                                      <w:sz w:val="20"/>
                                      <w:szCs w:val="20"/>
                                    </w:rPr>
                                    <w:t>-</w:t>
                                  </w:r>
                                  <w:r w:rsidRPr="00DA386A">
                                    <w:rPr>
                                      <w:rFonts w:ascii="標楷體" w:eastAsia="標楷體" w:hAnsi="標楷體"/>
                                      <w:bCs/>
                                      <w:sz w:val="20"/>
                                      <w:szCs w:val="20"/>
                                    </w:rPr>
                                    <w:t>B</w:t>
                                  </w:r>
                                  <w:r w:rsidRPr="00DA386A">
                                    <w:rPr>
                                      <w:rFonts w:ascii="標楷體" w:eastAsia="標楷體" w:hAnsi="標楷體" w:hint="eastAsia"/>
                                      <w:bCs/>
                                      <w:sz w:val="20"/>
                                      <w:szCs w:val="20"/>
                                    </w:rPr>
                                    <w:t>）</w:t>
                                  </w:r>
                                </w:p>
                              </w:tc>
                              <w:tc>
                                <w:tcPr>
                                  <w:tcW w:w="1089" w:type="dxa"/>
                                  <w:shd w:val="clear" w:color="auto" w:fill="F2F2F2" w:themeFill="background1" w:themeFillShade="F2"/>
                                  <w:noWrap/>
                                  <w:vAlign w:val="center"/>
                                </w:tcPr>
                                <w:p w14:paraId="4A384499" w14:textId="2CB18C54"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3,075</w:t>
                                  </w:r>
                                </w:p>
                              </w:tc>
                              <w:tc>
                                <w:tcPr>
                                  <w:tcW w:w="1089" w:type="dxa"/>
                                  <w:shd w:val="clear" w:color="auto" w:fill="F2F2F2" w:themeFill="background1" w:themeFillShade="F2"/>
                                  <w:noWrap/>
                                  <w:vAlign w:val="center"/>
                                </w:tcPr>
                                <w:p w14:paraId="6BAC6F94" w14:textId="7E98211C"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1,178</w:t>
                                  </w:r>
                                </w:p>
                              </w:tc>
                              <w:tc>
                                <w:tcPr>
                                  <w:tcW w:w="1090" w:type="dxa"/>
                                  <w:shd w:val="clear" w:color="auto" w:fill="F2F2F2" w:themeFill="background1" w:themeFillShade="F2"/>
                                  <w:noWrap/>
                                  <w:vAlign w:val="center"/>
                                </w:tcPr>
                                <w:p w14:paraId="51418457" w14:textId="147E4BA9"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3,897</w:t>
                                  </w:r>
                                </w:p>
                              </w:tc>
                              <w:tc>
                                <w:tcPr>
                                  <w:tcW w:w="1089" w:type="dxa"/>
                                  <w:shd w:val="clear" w:color="auto" w:fill="F2F2F2" w:themeFill="background1" w:themeFillShade="F2"/>
                                  <w:noWrap/>
                                  <w:vAlign w:val="center"/>
                                </w:tcPr>
                                <w:p w14:paraId="597ED5F2" w14:textId="4052875E"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868</w:t>
                                  </w:r>
                                </w:p>
                              </w:tc>
                              <w:tc>
                                <w:tcPr>
                                  <w:tcW w:w="1089" w:type="dxa"/>
                                  <w:shd w:val="clear" w:color="auto" w:fill="F2F2F2" w:themeFill="background1" w:themeFillShade="F2"/>
                                  <w:noWrap/>
                                  <w:vAlign w:val="center"/>
                                </w:tcPr>
                                <w:p w14:paraId="71E284AB" w14:textId="345B762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1,039</w:t>
                                  </w:r>
                                </w:p>
                              </w:tc>
                              <w:tc>
                                <w:tcPr>
                                  <w:tcW w:w="1090" w:type="dxa"/>
                                  <w:shd w:val="clear" w:color="auto" w:fill="F2F2F2" w:themeFill="background1" w:themeFillShade="F2"/>
                                  <w:noWrap/>
                                  <w:vAlign w:val="center"/>
                                </w:tcPr>
                                <w:p w14:paraId="1A089992" w14:textId="011A93D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3,165</w:t>
                                  </w:r>
                                </w:p>
                              </w:tc>
                            </w:tr>
                            <w:tr w:rsidR="00DA386A" w:rsidRPr="00DA386A" w14:paraId="1BF45190" w14:textId="77777777" w:rsidTr="00FD26CB">
                              <w:trPr>
                                <w:trHeight w:val="57"/>
                              </w:trPr>
                              <w:tc>
                                <w:tcPr>
                                  <w:tcW w:w="778" w:type="dxa"/>
                                  <w:vMerge/>
                                  <w:shd w:val="clear" w:color="auto" w:fill="auto"/>
                                  <w:noWrap/>
                                  <w:vAlign w:val="center"/>
                                </w:tcPr>
                                <w:p w14:paraId="0C431D43"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val="restart"/>
                                  <w:vAlign w:val="center"/>
                                </w:tcPr>
                                <w:p w14:paraId="05C6514F"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私立</w:t>
                                  </w:r>
                                </w:p>
                              </w:tc>
                              <w:tc>
                                <w:tcPr>
                                  <w:tcW w:w="1582" w:type="dxa"/>
                                  <w:vAlign w:val="center"/>
                                </w:tcPr>
                                <w:p w14:paraId="2429FF7E"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一般大學（</w:t>
                                  </w:r>
                                  <w:r w:rsidRPr="00DA386A">
                                    <w:rPr>
                                      <w:rFonts w:ascii="標楷體" w:eastAsia="標楷體" w:hAnsi="標楷體"/>
                                      <w:bCs/>
                                      <w:sz w:val="20"/>
                                      <w:szCs w:val="20"/>
                                    </w:rPr>
                                    <w:t>C</w:t>
                                  </w:r>
                                  <w:r w:rsidRPr="00DA386A">
                                    <w:rPr>
                                      <w:rFonts w:ascii="標楷體" w:eastAsia="標楷體" w:hAnsi="標楷體" w:hint="eastAsia"/>
                                      <w:bCs/>
                                      <w:sz w:val="20"/>
                                      <w:szCs w:val="20"/>
                                    </w:rPr>
                                    <w:t>）</w:t>
                                  </w:r>
                                </w:p>
                              </w:tc>
                              <w:tc>
                                <w:tcPr>
                                  <w:tcW w:w="1089" w:type="dxa"/>
                                  <w:shd w:val="clear" w:color="auto" w:fill="auto"/>
                                  <w:noWrap/>
                                  <w:vAlign w:val="bottom"/>
                                </w:tcPr>
                                <w:p w14:paraId="7A3B5CA9" w14:textId="32614F0E"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34,562</w:t>
                                  </w:r>
                                </w:p>
                              </w:tc>
                              <w:tc>
                                <w:tcPr>
                                  <w:tcW w:w="1089" w:type="dxa"/>
                                  <w:shd w:val="clear" w:color="auto" w:fill="auto"/>
                                  <w:noWrap/>
                                  <w:vAlign w:val="bottom"/>
                                </w:tcPr>
                                <w:p w14:paraId="525EC212" w14:textId="52F1437C"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30,229</w:t>
                                  </w:r>
                                </w:p>
                              </w:tc>
                              <w:tc>
                                <w:tcPr>
                                  <w:tcW w:w="1090" w:type="dxa"/>
                                  <w:shd w:val="clear" w:color="auto" w:fill="auto"/>
                                  <w:noWrap/>
                                  <w:vAlign w:val="bottom"/>
                                </w:tcPr>
                                <w:p w14:paraId="1847FDFD" w14:textId="6767424D"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32,461</w:t>
                                  </w:r>
                                </w:p>
                              </w:tc>
                              <w:tc>
                                <w:tcPr>
                                  <w:tcW w:w="1089" w:type="dxa"/>
                                  <w:shd w:val="clear" w:color="auto" w:fill="auto"/>
                                  <w:noWrap/>
                                  <w:vAlign w:val="bottom"/>
                                </w:tcPr>
                                <w:p w14:paraId="1CE79766" w14:textId="3920042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27,477</w:t>
                                  </w:r>
                                </w:p>
                              </w:tc>
                              <w:tc>
                                <w:tcPr>
                                  <w:tcW w:w="1089" w:type="dxa"/>
                                  <w:shd w:val="clear" w:color="auto" w:fill="auto"/>
                                  <w:noWrap/>
                                  <w:vAlign w:val="bottom"/>
                                </w:tcPr>
                                <w:p w14:paraId="7BA7D847" w14:textId="33CF95F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24,180</w:t>
                                  </w:r>
                                </w:p>
                              </w:tc>
                              <w:tc>
                                <w:tcPr>
                                  <w:tcW w:w="1090" w:type="dxa"/>
                                  <w:shd w:val="clear" w:color="auto" w:fill="auto"/>
                                  <w:noWrap/>
                                  <w:vAlign w:val="bottom"/>
                                </w:tcPr>
                                <w:p w14:paraId="71210CC8" w14:textId="73A6B9AE"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24,768</w:t>
                                  </w:r>
                                </w:p>
                              </w:tc>
                            </w:tr>
                            <w:tr w:rsidR="00DA386A" w:rsidRPr="00DA386A" w14:paraId="3C55D72B" w14:textId="77777777" w:rsidTr="00FD26CB">
                              <w:trPr>
                                <w:trHeight w:val="57"/>
                              </w:trPr>
                              <w:tc>
                                <w:tcPr>
                                  <w:tcW w:w="778" w:type="dxa"/>
                                  <w:vMerge/>
                                  <w:shd w:val="clear" w:color="auto" w:fill="auto"/>
                                  <w:noWrap/>
                                  <w:vAlign w:val="center"/>
                                  <w:hideMark/>
                                </w:tcPr>
                                <w:p w14:paraId="06E9D35D"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tcPr>
                                <w:p w14:paraId="535E464A"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vAlign w:val="center"/>
                                </w:tcPr>
                                <w:p w14:paraId="62BB64DD"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技專校院（</w:t>
                                  </w:r>
                                  <w:r w:rsidRPr="00DA386A">
                                    <w:rPr>
                                      <w:rFonts w:ascii="標楷體" w:eastAsia="標楷體" w:hAnsi="標楷體"/>
                                      <w:bCs/>
                                      <w:sz w:val="20"/>
                                      <w:szCs w:val="20"/>
                                    </w:rPr>
                                    <w:t>D</w:t>
                                  </w:r>
                                  <w:r w:rsidRPr="00DA386A">
                                    <w:rPr>
                                      <w:rFonts w:ascii="標楷體" w:eastAsia="標楷體" w:hAnsi="標楷體" w:hint="eastAsia"/>
                                      <w:bCs/>
                                      <w:sz w:val="20"/>
                                      <w:szCs w:val="20"/>
                                    </w:rPr>
                                    <w:t>）</w:t>
                                  </w:r>
                                </w:p>
                              </w:tc>
                              <w:tc>
                                <w:tcPr>
                                  <w:tcW w:w="1089" w:type="dxa"/>
                                  <w:shd w:val="clear" w:color="auto" w:fill="auto"/>
                                  <w:noWrap/>
                                  <w:vAlign w:val="bottom"/>
                                </w:tcPr>
                                <w:p w14:paraId="4A196646" w14:textId="5A228C13"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30,358</w:t>
                                  </w:r>
                                </w:p>
                              </w:tc>
                              <w:tc>
                                <w:tcPr>
                                  <w:tcW w:w="1089" w:type="dxa"/>
                                  <w:shd w:val="clear" w:color="auto" w:fill="auto"/>
                                  <w:noWrap/>
                                  <w:vAlign w:val="bottom"/>
                                </w:tcPr>
                                <w:p w14:paraId="4B756C29" w14:textId="594898D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28,638</w:t>
                                  </w:r>
                                </w:p>
                              </w:tc>
                              <w:tc>
                                <w:tcPr>
                                  <w:tcW w:w="1090" w:type="dxa"/>
                                  <w:shd w:val="clear" w:color="auto" w:fill="auto"/>
                                  <w:noWrap/>
                                  <w:vAlign w:val="bottom"/>
                                </w:tcPr>
                                <w:p w14:paraId="72C34DD6" w14:textId="3E9A62CD"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29,253</w:t>
                                  </w:r>
                                </w:p>
                              </w:tc>
                              <w:tc>
                                <w:tcPr>
                                  <w:tcW w:w="1089" w:type="dxa"/>
                                  <w:shd w:val="clear" w:color="auto" w:fill="auto"/>
                                  <w:noWrap/>
                                  <w:vAlign w:val="bottom"/>
                                </w:tcPr>
                                <w:p w14:paraId="498E0EFE" w14:textId="1C4B3DC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25,535</w:t>
                                  </w:r>
                                </w:p>
                              </w:tc>
                              <w:tc>
                                <w:tcPr>
                                  <w:tcW w:w="1089" w:type="dxa"/>
                                  <w:shd w:val="clear" w:color="auto" w:fill="auto"/>
                                  <w:noWrap/>
                                  <w:vAlign w:val="bottom"/>
                                </w:tcPr>
                                <w:p w14:paraId="69E1F0AD" w14:textId="3DB954F6"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22,465</w:t>
                                  </w:r>
                                </w:p>
                              </w:tc>
                              <w:tc>
                                <w:tcPr>
                                  <w:tcW w:w="1090" w:type="dxa"/>
                                  <w:shd w:val="clear" w:color="auto" w:fill="auto"/>
                                  <w:noWrap/>
                                  <w:vAlign w:val="bottom"/>
                                </w:tcPr>
                                <w:p w14:paraId="1BDB04DA" w14:textId="5E2E3DD9"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22,565</w:t>
                                  </w:r>
                                </w:p>
                              </w:tc>
                            </w:tr>
                            <w:tr w:rsidR="00DA386A" w:rsidRPr="00DA386A" w14:paraId="4CF8D3C0" w14:textId="77777777" w:rsidTr="00FD26CB">
                              <w:trPr>
                                <w:trHeight w:val="57"/>
                              </w:trPr>
                              <w:tc>
                                <w:tcPr>
                                  <w:tcW w:w="778" w:type="dxa"/>
                                  <w:vMerge/>
                                  <w:shd w:val="clear" w:color="auto" w:fill="auto"/>
                                  <w:noWrap/>
                                  <w:vAlign w:val="center"/>
                                </w:tcPr>
                                <w:p w14:paraId="442C5A66"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shd w:val="clear" w:color="auto" w:fill="D9D9D9" w:themeFill="background1" w:themeFillShade="D9"/>
                                </w:tcPr>
                                <w:p w14:paraId="7494C35C"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shd w:val="clear" w:color="auto" w:fill="F2F2F2" w:themeFill="background1" w:themeFillShade="F2"/>
                                </w:tcPr>
                                <w:p w14:paraId="0A178521"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差距（</w:t>
                                  </w:r>
                                  <w:r w:rsidRPr="00DA386A">
                                    <w:rPr>
                                      <w:rFonts w:ascii="標楷體" w:eastAsia="標楷體" w:hAnsi="標楷體"/>
                                      <w:bCs/>
                                      <w:sz w:val="20"/>
                                      <w:szCs w:val="20"/>
                                    </w:rPr>
                                    <w:t>C-D</w:t>
                                  </w:r>
                                  <w:r w:rsidRPr="00DA386A">
                                    <w:rPr>
                                      <w:rFonts w:ascii="標楷體" w:eastAsia="標楷體" w:hAnsi="標楷體" w:hint="eastAsia"/>
                                      <w:bCs/>
                                      <w:sz w:val="20"/>
                                      <w:szCs w:val="20"/>
                                    </w:rPr>
                                    <w:t>）</w:t>
                                  </w:r>
                                </w:p>
                              </w:tc>
                              <w:tc>
                                <w:tcPr>
                                  <w:tcW w:w="1089" w:type="dxa"/>
                                  <w:shd w:val="clear" w:color="auto" w:fill="F2F2F2" w:themeFill="background1" w:themeFillShade="F2"/>
                                  <w:noWrap/>
                                  <w:vAlign w:val="center"/>
                                </w:tcPr>
                                <w:p w14:paraId="435AFB42" w14:textId="7A649362"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4,204</w:t>
                                  </w:r>
                                </w:p>
                              </w:tc>
                              <w:tc>
                                <w:tcPr>
                                  <w:tcW w:w="1089" w:type="dxa"/>
                                  <w:shd w:val="clear" w:color="auto" w:fill="F2F2F2" w:themeFill="background1" w:themeFillShade="F2"/>
                                  <w:noWrap/>
                                  <w:vAlign w:val="center"/>
                                </w:tcPr>
                                <w:p w14:paraId="1465FCA1" w14:textId="5A9A854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1,591</w:t>
                                  </w:r>
                                </w:p>
                              </w:tc>
                              <w:tc>
                                <w:tcPr>
                                  <w:tcW w:w="1090" w:type="dxa"/>
                                  <w:shd w:val="clear" w:color="auto" w:fill="F2F2F2" w:themeFill="background1" w:themeFillShade="F2"/>
                                  <w:noWrap/>
                                  <w:vAlign w:val="center"/>
                                </w:tcPr>
                                <w:p w14:paraId="27996450" w14:textId="2E9A6839"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3,208</w:t>
                                  </w:r>
                                </w:p>
                              </w:tc>
                              <w:tc>
                                <w:tcPr>
                                  <w:tcW w:w="1089" w:type="dxa"/>
                                  <w:shd w:val="clear" w:color="auto" w:fill="F2F2F2" w:themeFill="background1" w:themeFillShade="F2"/>
                                  <w:noWrap/>
                                  <w:vAlign w:val="center"/>
                                </w:tcPr>
                                <w:p w14:paraId="42AA10E7" w14:textId="0D8EDD2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1,942</w:t>
                                  </w:r>
                                </w:p>
                              </w:tc>
                              <w:tc>
                                <w:tcPr>
                                  <w:tcW w:w="1089" w:type="dxa"/>
                                  <w:shd w:val="clear" w:color="auto" w:fill="F2F2F2" w:themeFill="background1" w:themeFillShade="F2"/>
                                  <w:noWrap/>
                                  <w:vAlign w:val="center"/>
                                </w:tcPr>
                                <w:p w14:paraId="11573E78" w14:textId="09FD439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1,715</w:t>
                                  </w:r>
                                </w:p>
                              </w:tc>
                              <w:tc>
                                <w:tcPr>
                                  <w:tcW w:w="1090" w:type="dxa"/>
                                  <w:shd w:val="clear" w:color="auto" w:fill="F2F2F2" w:themeFill="background1" w:themeFillShade="F2"/>
                                  <w:noWrap/>
                                  <w:vAlign w:val="center"/>
                                </w:tcPr>
                                <w:p w14:paraId="5B043F2F" w14:textId="2F0799F4"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2,203</w:t>
                                  </w:r>
                                </w:p>
                              </w:tc>
                            </w:tr>
                            <w:tr w:rsidR="00DA386A" w:rsidRPr="00DA386A" w14:paraId="5F44B43A" w14:textId="77777777" w:rsidTr="00FD26CB">
                              <w:trPr>
                                <w:trHeight w:val="57"/>
                              </w:trPr>
                              <w:tc>
                                <w:tcPr>
                                  <w:tcW w:w="778" w:type="dxa"/>
                                  <w:vMerge w:val="restart"/>
                                  <w:shd w:val="clear" w:color="auto" w:fill="auto"/>
                                  <w:noWrap/>
                                  <w:vAlign w:val="center"/>
                                  <w:hideMark/>
                                </w:tcPr>
                                <w:p w14:paraId="00E05940" w14:textId="77777777"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11</w:t>
                                  </w:r>
                                  <w:r w:rsidRPr="00DA386A">
                                    <w:rPr>
                                      <w:rFonts w:ascii="標楷體" w:eastAsia="標楷體" w:hAnsi="標楷體"/>
                                      <w:sz w:val="20"/>
                                      <w:szCs w:val="20"/>
                                    </w:rPr>
                                    <w:t>2</w:t>
                                  </w:r>
                                </w:p>
                              </w:tc>
                              <w:tc>
                                <w:tcPr>
                                  <w:tcW w:w="743" w:type="dxa"/>
                                  <w:vMerge w:val="restart"/>
                                  <w:vAlign w:val="center"/>
                                </w:tcPr>
                                <w:p w14:paraId="39CCA053"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公立</w:t>
                                  </w:r>
                                </w:p>
                              </w:tc>
                              <w:tc>
                                <w:tcPr>
                                  <w:tcW w:w="1582" w:type="dxa"/>
                                  <w:vAlign w:val="center"/>
                                </w:tcPr>
                                <w:p w14:paraId="7A2F7335"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一般大學（</w:t>
                                  </w:r>
                                  <w:r w:rsidRPr="00DA386A">
                                    <w:rPr>
                                      <w:rFonts w:ascii="標楷體" w:eastAsia="標楷體" w:hAnsi="標楷體"/>
                                      <w:bCs/>
                                      <w:sz w:val="20"/>
                                      <w:szCs w:val="20"/>
                                    </w:rPr>
                                    <w:t>E</w:t>
                                  </w:r>
                                  <w:r w:rsidRPr="00DA386A">
                                    <w:rPr>
                                      <w:rFonts w:ascii="標楷體" w:eastAsia="標楷體" w:hAnsi="標楷體" w:hint="eastAsia"/>
                                      <w:bCs/>
                                      <w:sz w:val="20"/>
                                      <w:szCs w:val="20"/>
                                    </w:rPr>
                                    <w:t>）</w:t>
                                  </w:r>
                                </w:p>
                              </w:tc>
                              <w:tc>
                                <w:tcPr>
                                  <w:tcW w:w="1089" w:type="dxa"/>
                                  <w:shd w:val="clear" w:color="auto" w:fill="auto"/>
                                  <w:noWrap/>
                                  <w:vAlign w:val="bottom"/>
                                </w:tcPr>
                                <w:p w14:paraId="0963A282" w14:textId="7F7718AC"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42,883</w:t>
                                  </w:r>
                                </w:p>
                              </w:tc>
                              <w:tc>
                                <w:tcPr>
                                  <w:tcW w:w="1089" w:type="dxa"/>
                                  <w:shd w:val="clear" w:color="auto" w:fill="auto"/>
                                  <w:noWrap/>
                                  <w:vAlign w:val="bottom"/>
                                </w:tcPr>
                                <w:p w14:paraId="4E5DF838" w14:textId="40740DF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37,893</w:t>
                                  </w:r>
                                </w:p>
                              </w:tc>
                              <w:tc>
                                <w:tcPr>
                                  <w:tcW w:w="1090" w:type="dxa"/>
                                  <w:shd w:val="clear" w:color="auto" w:fill="auto"/>
                                  <w:noWrap/>
                                  <w:vAlign w:val="bottom"/>
                                </w:tcPr>
                                <w:p w14:paraId="06084F85" w14:textId="49C62AEE"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40,616</w:t>
                                  </w:r>
                                </w:p>
                              </w:tc>
                              <w:tc>
                                <w:tcPr>
                                  <w:tcW w:w="1089" w:type="dxa"/>
                                  <w:shd w:val="clear" w:color="auto" w:fill="auto"/>
                                  <w:noWrap/>
                                  <w:vAlign w:val="bottom"/>
                                </w:tcPr>
                                <w:p w14:paraId="07DF4643" w14:textId="3CC80348"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35,415</w:t>
                                  </w:r>
                                </w:p>
                              </w:tc>
                              <w:tc>
                                <w:tcPr>
                                  <w:tcW w:w="1089" w:type="dxa"/>
                                  <w:shd w:val="clear" w:color="auto" w:fill="auto"/>
                                  <w:noWrap/>
                                  <w:vAlign w:val="bottom"/>
                                </w:tcPr>
                                <w:p w14:paraId="1B971A82" w14:textId="5417237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33,018</w:t>
                                  </w:r>
                                </w:p>
                              </w:tc>
                              <w:tc>
                                <w:tcPr>
                                  <w:tcW w:w="1090" w:type="dxa"/>
                                  <w:shd w:val="clear" w:color="auto" w:fill="auto"/>
                                  <w:noWrap/>
                                  <w:vAlign w:val="bottom"/>
                                </w:tcPr>
                                <w:p w14:paraId="0EE0C07A" w14:textId="51AA039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33,757</w:t>
                                  </w:r>
                                </w:p>
                              </w:tc>
                            </w:tr>
                            <w:tr w:rsidR="00DA386A" w:rsidRPr="00DA386A" w14:paraId="5610B251" w14:textId="77777777" w:rsidTr="00FD26CB">
                              <w:trPr>
                                <w:trHeight w:val="57"/>
                              </w:trPr>
                              <w:tc>
                                <w:tcPr>
                                  <w:tcW w:w="778" w:type="dxa"/>
                                  <w:vMerge/>
                                  <w:shd w:val="clear" w:color="auto" w:fill="auto"/>
                                  <w:noWrap/>
                                  <w:vAlign w:val="center"/>
                                </w:tcPr>
                                <w:p w14:paraId="69C2FFD7"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tcPr>
                                <w:p w14:paraId="78DDD516"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vAlign w:val="center"/>
                                </w:tcPr>
                                <w:p w14:paraId="7144A21A"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技專校院（</w:t>
                                  </w:r>
                                  <w:r w:rsidRPr="00DA386A">
                                    <w:rPr>
                                      <w:rFonts w:ascii="標楷體" w:eastAsia="標楷體" w:hAnsi="標楷體"/>
                                      <w:bCs/>
                                      <w:sz w:val="20"/>
                                      <w:szCs w:val="20"/>
                                    </w:rPr>
                                    <w:t>F</w:t>
                                  </w:r>
                                  <w:r w:rsidRPr="00DA386A">
                                    <w:rPr>
                                      <w:rFonts w:ascii="標楷體" w:eastAsia="標楷體" w:hAnsi="標楷體" w:hint="eastAsia"/>
                                      <w:bCs/>
                                      <w:sz w:val="20"/>
                                      <w:szCs w:val="20"/>
                                    </w:rPr>
                                    <w:t>）</w:t>
                                  </w:r>
                                </w:p>
                              </w:tc>
                              <w:tc>
                                <w:tcPr>
                                  <w:tcW w:w="1089" w:type="dxa"/>
                                  <w:shd w:val="clear" w:color="auto" w:fill="auto"/>
                                  <w:noWrap/>
                                  <w:vAlign w:val="bottom"/>
                                </w:tcPr>
                                <w:p w14:paraId="710BBC0C" w14:textId="16FA8B47"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41,897</w:t>
                                  </w:r>
                                </w:p>
                              </w:tc>
                              <w:tc>
                                <w:tcPr>
                                  <w:tcW w:w="1089" w:type="dxa"/>
                                  <w:shd w:val="clear" w:color="auto" w:fill="auto"/>
                                  <w:noWrap/>
                                  <w:vAlign w:val="bottom"/>
                                </w:tcPr>
                                <w:p w14:paraId="6A3A1B42" w14:textId="6D1ECB6E"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36,658</w:t>
                                  </w:r>
                                </w:p>
                              </w:tc>
                              <w:tc>
                                <w:tcPr>
                                  <w:tcW w:w="1090" w:type="dxa"/>
                                  <w:shd w:val="clear" w:color="auto" w:fill="auto"/>
                                  <w:noWrap/>
                                  <w:vAlign w:val="bottom"/>
                                </w:tcPr>
                                <w:p w14:paraId="52349967" w14:textId="42252466"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37,779</w:t>
                                  </w:r>
                                </w:p>
                              </w:tc>
                              <w:tc>
                                <w:tcPr>
                                  <w:tcW w:w="1089" w:type="dxa"/>
                                  <w:shd w:val="clear" w:color="auto" w:fill="auto"/>
                                  <w:noWrap/>
                                  <w:vAlign w:val="bottom"/>
                                </w:tcPr>
                                <w:p w14:paraId="46EDE9DF" w14:textId="6032A544"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33,404</w:t>
                                  </w:r>
                                </w:p>
                              </w:tc>
                              <w:tc>
                                <w:tcPr>
                                  <w:tcW w:w="1089" w:type="dxa"/>
                                  <w:shd w:val="clear" w:color="auto" w:fill="auto"/>
                                  <w:noWrap/>
                                  <w:vAlign w:val="bottom"/>
                                </w:tcPr>
                                <w:p w14:paraId="3031E79B" w14:textId="16B77E3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31,451</w:t>
                                  </w:r>
                                </w:p>
                              </w:tc>
                              <w:tc>
                                <w:tcPr>
                                  <w:tcW w:w="1090" w:type="dxa"/>
                                  <w:shd w:val="clear" w:color="auto" w:fill="auto"/>
                                  <w:noWrap/>
                                  <w:vAlign w:val="bottom"/>
                                </w:tcPr>
                                <w:p w14:paraId="058EE5C0" w14:textId="0258FC3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31,933</w:t>
                                  </w:r>
                                </w:p>
                              </w:tc>
                            </w:tr>
                            <w:tr w:rsidR="00DA386A" w:rsidRPr="00DA386A" w14:paraId="558DFA32" w14:textId="77777777" w:rsidTr="00FD26CB">
                              <w:trPr>
                                <w:trHeight w:val="57"/>
                              </w:trPr>
                              <w:tc>
                                <w:tcPr>
                                  <w:tcW w:w="778" w:type="dxa"/>
                                  <w:vMerge/>
                                  <w:shd w:val="clear" w:color="auto" w:fill="auto"/>
                                  <w:noWrap/>
                                  <w:vAlign w:val="center"/>
                                </w:tcPr>
                                <w:p w14:paraId="5995B6C6"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shd w:val="clear" w:color="auto" w:fill="D9D9D9" w:themeFill="background1" w:themeFillShade="D9"/>
                                </w:tcPr>
                                <w:p w14:paraId="5F91B29A"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shd w:val="clear" w:color="auto" w:fill="F2F2F2" w:themeFill="background1" w:themeFillShade="F2"/>
                                </w:tcPr>
                                <w:p w14:paraId="737DB4A1"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差距（</w:t>
                                  </w:r>
                                  <w:r w:rsidRPr="00DA386A">
                                    <w:rPr>
                                      <w:rFonts w:ascii="標楷體" w:eastAsia="標楷體" w:hAnsi="標楷體"/>
                                      <w:bCs/>
                                      <w:sz w:val="20"/>
                                      <w:szCs w:val="20"/>
                                    </w:rPr>
                                    <w:t>E</w:t>
                                  </w:r>
                                  <w:r w:rsidRPr="00DA386A">
                                    <w:rPr>
                                      <w:rFonts w:ascii="標楷體" w:eastAsia="標楷體" w:hAnsi="標楷體" w:hint="eastAsia"/>
                                      <w:bCs/>
                                      <w:sz w:val="20"/>
                                      <w:szCs w:val="20"/>
                                    </w:rPr>
                                    <w:t>-</w:t>
                                  </w:r>
                                  <w:r w:rsidRPr="00DA386A">
                                    <w:rPr>
                                      <w:rFonts w:ascii="標楷體" w:eastAsia="標楷體" w:hAnsi="標楷體"/>
                                      <w:bCs/>
                                      <w:sz w:val="20"/>
                                      <w:szCs w:val="20"/>
                                    </w:rPr>
                                    <w:t>F</w:t>
                                  </w:r>
                                  <w:r w:rsidRPr="00DA386A">
                                    <w:rPr>
                                      <w:rFonts w:ascii="標楷體" w:eastAsia="標楷體" w:hAnsi="標楷體" w:hint="eastAsia"/>
                                      <w:bCs/>
                                      <w:sz w:val="20"/>
                                      <w:szCs w:val="20"/>
                                    </w:rPr>
                                    <w:t>）</w:t>
                                  </w:r>
                                </w:p>
                              </w:tc>
                              <w:tc>
                                <w:tcPr>
                                  <w:tcW w:w="1089" w:type="dxa"/>
                                  <w:shd w:val="clear" w:color="auto" w:fill="F2F2F2" w:themeFill="background1" w:themeFillShade="F2"/>
                                  <w:noWrap/>
                                  <w:vAlign w:val="center"/>
                                </w:tcPr>
                                <w:p w14:paraId="388779E7" w14:textId="24BDE1F6"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986</w:t>
                                  </w:r>
                                </w:p>
                              </w:tc>
                              <w:tc>
                                <w:tcPr>
                                  <w:tcW w:w="1089" w:type="dxa"/>
                                  <w:shd w:val="clear" w:color="auto" w:fill="F2F2F2" w:themeFill="background1" w:themeFillShade="F2"/>
                                  <w:noWrap/>
                                  <w:vAlign w:val="center"/>
                                </w:tcPr>
                                <w:p w14:paraId="405C5EAC" w14:textId="31889FA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1,235</w:t>
                                  </w:r>
                                </w:p>
                              </w:tc>
                              <w:tc>
                                <w:tcPr>
                                  <w:tcW w:w="1090" w:type="dxa"/>
                                  <w:shd w:val="clear" w:color="auto" w:fill="F2F2F2" w:themeFill="background1" w:themeFillShade="F2"/>
                                  <w:noWrap/>
                                  <w:vAlign w:val="center"/>
                                </w:tcPr>
                                <w:p w14:paraId="32A8B876" w14:textId="587B7D80"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2,837</w:t>
                                  </w:r>
                                </w:p>
                              </w:tc>
                              <w:tc>
                                <w:tcPr>
                                  <w:tcW w:w="1089" w:type="dxa"/>
                                  <w:shd w:val="clear" w:color="auto" w:fill="F2F2F2" w:themeFill="background1" w:themeFillShade="F2"/>
                                  <w:noWrap/>
                                  <w:vAlign w:val="center"/>
                                </w:tcPr>
                                <w:p w14:paraId="0DB967C1" w14:textId="11FAFFD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2,011</w:t>
                                  </w:r>
                                </w:p>
                              </w:tc>
                              <w:tc>
                                <w:tcPr>
                                  <w:tcW w:w="1089" w:type="dxa"/>
                                  <w:shd w:val="clear" w:color="auto" w:fill="F2F2F2" w:themeFill="background1" w:themeFillShade="F2"/>
                                  <w:noWrap/>
                                  <w:vAlign w:val="center"/>
                                </w:tcPr>
                                <w:p w14:paraId="1CCE0546" w14:textId="1872E259"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1,567</w:t>
                                  </w:r>
                                </w:p>
                              </w:tc>
                              <w:tc>
                                <w:tcPr>
                                  <w:tcW w:w="1090" w:type="dxa"/>
                                  <w:shd w:val="clear" w:color="auto" w:fill="F2F2F2" w:themeFill="background1" w:themeFillShade="F2"/>
                                  <w:noWrap/>
                                  <w:vAlign w:val="center"/>
                                </w:tcPr>
                                <w:p w14:paraId="26ACFDB6" w14:textId="2AD1B370"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1,824</w:t>
                                  </w:r>
                                </w:p>
                              </w:tc>
                            </w:tr>
                            <w:tr w:rsidR="00DA386A" w:rsidRPr="00DA386A" w14:paraId="0EBB187A" w14:textId="77777777" w:rsidTr="00FD26CB">
                              <w:trPr>
                                <w:trHeight w:val="57"/>
                              </w:trPr>
                              <w:tc>
                                <w:tcPr>
                                  <w:tcW w:w="778" w:type="dxa"/>
                                  <w:vMerge/>
                                  <w:shd w:val="clear" w:color="auto" w:fill="auto"/>
                                  <w:noWrap/>
                                  <w:vAlign w:val="center"/>
                                </w:tcPr>
                                <w:p w14:paraId="42C42A27"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val="restart"/>
                                  <w:vAlign w:val="center"/>
                                </w:tcPr>
                                <w:p w14:paraId="7A91F9C6"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私立</w:t>
                                  </w:r>
                                </w:p>
                              </w:tc>
                              <w:tc>
                                <w:tcPr>
                                  <w:tcW w:w="1582" w:type="dxa"/>
                                  <w:vAlign w:val="center"/>
                                </w:tcPr>
                                <w:p w14:paraId="4D281871"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一般大學（</w:t>
                                  </w:r>
                                  <w:r w:rsidRPr="00DA386A">
                                    <w:rPr>
                                      <w:rFonts w:ascii="標楷體" w:eastAsia="標楷體" w:hAnsi="標楷體"/>
                                      <w:bCs/>
                                      <w:sz w:val="20"/>
                                      <w:szCs w:val="20"/>
                                    </w:rPr>
                                    <w:t>G</w:t>
                                  </w:r>
                                  <w:r w:rsidRPr="00DA386A">
                                    <w:rPr>
                                      <w:rFonts w:ascii="標楷體" w:eastAsia="標楷體" w:hAnsi="標楷體" w:hint="eastAsia"/>
                                      <w:bCs/>
                                      <w:sz w:val="20"/>
                                      <w:szCs w:val="20"/>
                                    </w:rPr>
                                    <w:t>）</w:t>
                                  </w:r>
                                </w:p>
                              </w:tc>
                              <w:tc>
                                <w:tcPr>
                                  <w:tcW w:w="1089" w:type="dxa"/>
                                  <w:shd w:val="clear" w:color="auto" w:fill="auto"/>
                                  <w:noWrap/>
                                  <w:vAlign w:val="bottom"/>
                                </w:tcPr>
                                <w:p w14:paraId="163E761A" w14:textId="2392529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40,415</w:t>
                                  </w:r>
                                </w:p>
                              </w:tc>
                              <w:tc>
                                <w:tcPr>
                                  <w:tcW w:w="1089" w:type="dxa"/>
                                  <w:shd w:val="clear" w:color="auto" w:fill="auto"/>
                                  <w:noWrap/>
                                  <w:vAlign w:val="bottom"/>
                                </w:tcPr>
                                <w:p w14:paraId="75458F1F" w14:textId="0826FE7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34,969</w:t>
                                  </w:r>
                                </w:p>
                              </w:tc>
                              <w:tc>
                                <w:tcPr>
                                  <w:tcW w:w="1090" w:type="dxa"/>
                                  <w:shd w:val="clear" w:color="auto" w:fill="auto"/>
                                  <w:noWrap/>
                                  <w:vAlign w:val="bottom"/>
                                </w:tcPr>
                                <w:p w14:paraId="089083A3" w14:textId="1F4A5B59"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38,322</w:t>
                                  </w:r>
                                </w:p>
                              </w:tc>
                              <w:tc>
                                <w:tcPr>
                                  <w:tcW w:w="1089" w:type="dxa"/>
                                  <w:shd w:val="clear" w:color="auto" w:fill="auto"/>
                                  <w:noWrap/>
                                  <w:vAlign w:val="bottom"/>
                                </w:tcPr>
                                <w:p w14:paraId="2B16C2EE" w14:textId="6534ADCB"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34,943</w:t>
                                  </w:r>
                                </w:p>
                              </w:tc>
                              <w:tc>
                                <w:tcPr>
                                  <w:tcW w:w="1089" w:type="dxa"/>
                                  <w:shd w:val="clear" w:color="auto" w:fill="auto"/>
                                  <w:noWrap/>
                                  <w:vAlign w:val="bottom"/>
                                </w:tcPr>
                                <w:p w14:paraId="2340FF93" w14:textId="0A62314C"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31,604</w:t>
                                  </w:r>
                                </w:p>
                              </w:tc>
                              <w:tc>
                                <w:tcPr>
                                  <w:tcW w:w="1090" w:type="dxa"/>
                                  <w:shd w:val="clear" w:color="auto" w:fill="auto"/>
                                  <w:noWrap/>
                                  <w:vAlign w:val="bottom"/>
                                </w:tcPr>
                                <w:p w14:paraId="0F997F73" w14:textId="49DD8C28"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32,359</w:t>
                                  </w:r>
                                </w:p>
                              </w:tc>
                            </w:tr>
                            <w:tr w:rsidR="00DA386A" w:rsidRPr="00DA386A" w14:paraId="0DBBDBD3" w14:textId="77777777" w:rsidTr="00FD26CB">
                              <w:trPr>
                                <w:trHeight w:val="57"/>
                              </w:trPr>
                              <w:tc>
                                <w:tcPr>
                                  <w:tcW w:w="778" w:type="dxa"/>
                                  <w:vMerge/>
                                  <w:shd w:val="clear" w:color="auto" w:fill="auto"/>
                                  <w:noWrap/>
                                  <w:vAlign w:val="center"/>
                                </w:tcPr>
                                <w:p w14:paraId="3AA6AE8D"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tcPr>
                                <w:p w14:paraId="278333D6"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vAlign w:val="center"/>
                                </w:tcPr>
                                <w:p w14:paraId="6F685FB2"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技專校院（</w:t>
                                  </w:r>
                                  <w:r w:rsidRPr="00DA386A">
                                    <w:rPr>
                                      <w:rFonts w:ascii="標楷體" w:eastAsia="標楷體" w:hAnsi="標楷體"/>
                                      <w:bCs/>
                                      <w:sz w:val="20"/>
                                      <w:szCs w:val="20"/>
                                    </w:rPr>
                                    <w:t>H</w:t>
                                  </w:r>
                                  <w:r w:rsidRPr="00DA386A">
                                    <w:rPr>
                                      <w:rFonts w:ascii="標楷體" w:eastAsia="標楷體" w:hAnsi="標楷體" w:hint="eastAsia"/>
                                      <w:bCs/>
                                      <w:sz w:val="20"/>
                                      <w:szCs w:val="20"/>
                                    </w:rPr>
                                    <w:t>）</w:t>
                                  </w:r>
                                </w:p>
                              </w:tc>
                              <w:tc>
                                <w:tcPr>
                                  <w:tcW w:w="1089" w:type="dxa"/>
                                  <w:shd w:val="clear" w:color="auto" w:fill="auto"/>
                                  <w:noWrap/>
                                  <w:vAlign w:val="bottom"/>
                                </w:tcPr>
                                <w:p w14:paraId="122C3065" w14:textId="3F7640FE"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38,921</w:t>
                                  </w:r>
                                </w:p>
                              </w:tc>
                              <w:tc>
                                <w:tcPr>
                                  <w:tcW w:w="1089" w:type="dxa"/>
                                  <w:shd w:val="clear" w:color="auto" w:fill="auto"/>
                                  <w:noWrap/>
                                  <w:vAlign w:val="bottom"/>
                                </w:tcPr>
                                <w:p w14:paraId="44494891" w14:textId="5B3DB07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34,737</w:t>
                                  </w:r>
                                </w:p>
                              </w:tc>
                              <w:tc>
                                <w:tcPr>
                                  <w:tcW w:w="1090" w:type="dxa"/>
                                  <w:shd w:val="clear" w:color="auto" w:fill="auto"/>
                                  <w:noWrap/>
                                  <w:vAlign w:val="bottom"/>
                                </w:tcPr>
                                <w:p w14:paraId="4A71AD27" w14:textId="2DF1BE94"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35,811</w:t>
                                  </w:r>
                                </w:p>
                              </w:tc>
                              <w:tc>
                                <w:tcPr>
                                  <w:tcW w:w="1089" w:type="dxa"/>
                                  <w:shd w:val="clear" w:color="auto" w:fill="auto"/>
                                  <w:noWrap/>
                                  <w:vAlign w:val="bottom"/>
                                </w:tcPr>
                                <w:p w14:paraId="060CA024" w14:textId="30FC3FC8"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32,998</w:t>
                                  </w:r>
                                </w:p>
                              </w:tc>
                              <w:tc>
                                <w:tcPr>
                                  <w:tcW w:w="1089" w:type="dxa"/>
                                  <w:shd w:val="clear" w:color="auto" w:fill="auto"/>
                                  <w:noWrap/>
                                  <w:vAlign w:val="bottom"/>
                                </w:tcPr>
                                <w:p w14:paraId="2D6838EE" w14:textId="7409F697"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29,893</w:t>
                                  </w:r>
                                </w:p>
                              </w:tc>
                              <w:tc>
                                <w:tcPr>
                                  <w:tcW w:w="1090" w:type="dxa"/>
                                  <w:shd w:val="clear" w:color="auto" w:fill="auto"/>
                                  <w:noWrap/>
                                  <w:vAlign w:val="bottom"/>
                                </w:tcPr>
                                <w:p w14:paraId="125CD09D" w14:textId="5356BB6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30,531</w:t>
                                  </w:r>
                                </w:p>
                              </w:tc>
                            </w:tr>
                            <w:tr w:rsidR="00DA386A" w:rsidRPr="00DA386A" w14:paraId="7D15C423" w14:textId="77777777" w:rsidTr="00FD26CB">
                              <w:trPr>
                                <w:trHeight w:val="57"/>
                              </w:trPr>
                              <w:tc>
                                <w:tcPr>
                                  <w:tcW w:w="778" w:type="dxa"/>
                                  <w:vMerge/>
                                  <w:shd w:val="clear" w:color="auto" w:fill="auto"/>
                                  <w:noWrap/>
                                  <w:vAlign w:val="center"/>
                                </w:tcPr>
                                <w:p w14:paraId="7AECD762"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shd w:val="clear" w:color="auto" w:fill="D9D9D9" w:themeFill="background1" w:themeFillShade="D9"/>
                                </w:tcPr>
                                <w:p w14:paraId="6B0FD178" w14:textId="77777777" w:rsidR="00FD26CB" w:rsidRPr="00DA386A" w:rsidRDefault="00FD26CB" w:rsidP="00FD26CB">
                                  <w:pPr>
                                    <w:spacing w:line="240" w:lineRule="exact"/>
                                    <w:jc w:val="center"/>
                                    <w:rPr>
                                      <w:rFonts w:ascii="標楷體" w:eastAsia="標楷體" w:hAnsi="標楷體"/>
                                      <w:b/>
                                      <w:bCs/>
                                      <w:sz w:val="20"/>
                                      <w:szCs w:val="20"/>
                                    </w:rPr>
                                  </w:pPr>
                                </w:p>
                              </w:tc>
                              <w:tc>
                                <w:tcPr>
                                  <w:tcW w:w="1582" w:type="dxa"/>
                                  <w:shd w:val="clear" w:color="auto" w:fill="F2F2F2" w:themeFill="background1" w:themeFillShade="F2"/>
                                </w:tcPr>
                                <w:p w14:paraId="58E3E6FF" w14:textId="77777777" w:rsidR="00FD26CB" w:rsidRPr="00DA386A" w:rsidRDefault="00FD26CB" w:rsidP="00FD26CB">
                                  <w:pPr>
                                    <w:spacing w:line="240" w:lineRule="exact"/>
                                    <w:jc w:val="center"/>
                                    <w:rPr>
                                      <w:rFonts w:ascii="標楷體" w:eastAsia="標楷體" w:hAnsi="標楷體"/>
                                      <w:b/>
                                      <w:bCs/>
                                      <w:sz w:val="20"/>
                                      <w:szCs w:val="20"/>
                                    </w:rPr>
                                  </w:pPr>
                                  <w:r w:rsidRPr="00DA386A">
                                    <w:rPr>
                                      <w:rFonts w:ascii="標楷體" w:eastAsia="標楷體" w:hAnsi="標楷體" w:hint="eastAsia"/>
                                      <w:bCs/>
                                      <w:sz w:val="20"/>
                                      <w:szCs w:val="20"/>
                                    </w:rPr>
                                    <w:t>差距（</w:t>
                                  </w:r>
                                  <w:r w:rsidRPr="00DA386A">
                                    <w:rPr>
                                      <w:rFonts w:ascii="標楷體" w:eastAsia="標楷體" w:hAnsi="標楷體"/>
                                      <w:bCs/>
                                      <w:sz w:val="20"/>
                                      <w:szCs w:val="20"/>
                                    </w:rPr>
                                    <w:t>G</w:t>
                                  </w:r>
                                  <w:r w:rsidRPr="00DA386A">
                                    <w:rPr>
                                      <w:rFonts w:ascii="標楷體" w:eastAsia="標楷體" w:hAnsi="標楷體" w:hint="eastAsia"/>
                                      <w:bCs/>
                                      <w:sz w:val="20"/>
                                      <w:szCs w:val="20"/>
                                    </w:rPr>
                                    <w:t>-</w:t>
                                  </w:r>
                                  <w:r w:rsidRPr="00DA386A">
                                    <w:rPr>
                                      <w:rFonts w:ascii="標楷體" w:eastAsia="標楷體" w:hAnsi="標楷體"/>
                                      <w:bCs/>
                                      <w:sz w:val="20"/>
                                      <w:szCs w:val="20"/>
                                    </w:rPr>
                                    <w:t>H</w:t>
                                  </w:r>
                                  <w:r w:rsidRPr="00DA386A">
                                    <w:rPr>
                                      <w:rFonts w:ascii="標楷體" w:eastAsia="標楷體" w:hAnsi="標楷體" w:hint="eastAsia"/>
                                      <w:bCs/>
                                      <w:sz w:val="20"/>
                                      <w:szCs w:val="20"/>
                                    </w:rPr>
                                    <w:t>）</w:t>
                                  </w:r>
                                </w:p>
                              </w:tc>
                              <w:tc>
                                <w:tcPr>
                                  <w:tcW w:w="1089" w:type="dxa"/>
                                  <w:shd w:val="clear" w:color="auto" w:fill="F2F2F2" w:themeFill="background1" w:themeFillShade="F2"/>
                                  <w:noWrap/>
                                </w:tcPr>
                                <w:p w14:paraId="3A21AEF6" w14:textId="36A83295"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bCs/>
                                      <w:sz w:val="20"/>
                                      <w:szCs w:val="20"/>
                                    </w:rPr>
                                    <w:t>1,494</w:t>
                                  </w:r>
                                </w:p>
                              </w:tc>
                              <w:tc>
                                <w:tcPr>
                                  <w:tcW w:w="1089" w:type="dxa"/>
                                  <w:shd w:val="clear" w:color="auto" w:fill="F2F2F2" w:themeFill="background1" w:themeFillShade="F2"/>
                                  <w:noWrap/>
                                </w:tcPr>
                                <w:p w14:paraId="3941E38B" w14:textId="141811B2"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bCs/>
                                      <w:sz w:val="20"/>
                                      <w:szCs w:val="20"/>
                                    </w:rPr>
                                    <w:t>232</w:t>
                                  </w:r>
                                </w:p>
                              </w:tc>
                              <w:tc>
                                <w:tcPr>
                                  <w:tcW w:w="1090" w:type="dxa"/>
                                  <w:shd w:val="clear" w:color="auto" w:fill="F2F2F2" w:themeFill="background1" w:themeFillShade="F2"/>
                                  <w:noWrap/>
                                </w:tcPr>
                                <w:p w14:paraId="2FC30C9C" w14:textId="74D7003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bCs/>
                                      <w:sz w:val="20"/>
                                      <w:szCs w:val="20"/>
                                    </w:rPr>
                                    <w:t>2,511</w:t>
                                  </w:r>
                                </w:p>
                              </w:tc>
                              <w:tc>
                                <w:tcPr>
                                  <w:tcW w:w="1089" w:type="dxa"/>
                                  <w:shd w:val="clear" w:color="auto" w:fill="F2F2F2" w:themeFill="background1" w:themeFillShade="F2"/>
                                  <w:noWrap/>
                                </w:tcPr>
                                <w:p w14:paraId="68C79097" w14:textId="582798D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bCs/>
                                      <w:sz w:val="20"/>
                                      <w:szCs w:val="20"/>
                                    </w:rPr>
                                    <w:t>1,945</w:t>
                                  </w:r>
                                </w:p>
                              </w:tc>
                              <w:tc>
                                <w:tcPr>
                                  <w:tcW w:w="1089" w:type="dxa"/>
                                  <w:shd w:val="clear" w:color="auto" w:fill="F2F2F2" w:themeFill="background1" w:themeFillShade="F2"/>
                                  <w:noWrap/>
                                </w:tcPr>
                                <w:p w14:paraId="4B02DB7A" w14:textId="3D45F1B9"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bCs/>
                                      <w:sz w:val="20"/>
                                      <w:szCs w:val="20"/>
                                    </w:rPr>
                                    <w:t>1,711</w:t>
                                  </w:r>
                                </w:p>
                              </w:tc>
                              <w:tc>
                                <w:tcPr>
                                  <w:tcW w:w="1090" w:type="dxa"/>
                                  <w:shd w:val="clear" w:color="auto" w:fill="F2F2F2" w:themeFill="background1" w:themeFillShade="F2"/>
                                  <w:noWrap/>
                                </w:tcPr>
                                <w:p w14:paraId="47AAC35E" w14:textId="4160A607"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bCs/>
                                      <w:sz w:val="20"/>
                                      <w:szCs w:val="20"/>
                                    </w:rPr>
                                    <w:t>1,828</w:t>
                                  </w:r>
                                </w:p>
                              </w:tc>
                            </w:tr>
                          </w:tbl>
                          <w:p w14:paraId="47126E7F" w14:textId="77777777" w:rsidR="00FA6336" w:rsidRPr="00DA386A" w:rsidRDefault="00FA6336" w:rsidP="00FA6336">
                            <w:pPr>
                              <w:spacing w:line="200" w:lineRule="exact"/>
                              <w:ind w:leftChars="5" w:left="561" w:hangingChars="305" w:hanging="549"/>
                              <w:rPr>
                                <w:rFonts w:ascii="標楷體" w:eastAsia="標楷體" w:hAnsi="標楷體"/>
                                <w:sz w:val="18"/>
                                <w:szCs w:val="18"/>
                              </w:rPr>
                            </w:pPr>
                            <w:proofErr w:type="gramStart"/>
                            <w:r w:rsidRPr="00DA386A">
                              <w:rPr>
                                <w:rFonts w:ascii="標楷體" w:eastAsia="標楷體" w:hAnsi="標楷體" w:hint="eastAsia"/>
                                <w:sz w:val="18"/>
                                <w:szCs w:val="18"/>
                              </w:rPr>
                              <w:t>註</w:t>
                            </w:r>
                            <w:proofErr w:type="gramEnd"/>
                            <w:r w:rsidRPr="00DA386A">
                              <w:rPr>
                                <w:rFonts w:ascii="標楷體" w:eastAsia="標楷體" w:hAnsi="標楷體" w:hint="eastAsia"/>
                                <w:sz w:val="18"/>
                                <w:szCs w:val="18"/>
                              </w:rPr>
                              <w:t>：1.本表不含宗教</w:t>
                            </w:r>
                            <w:proofErr w:type="gramStart"/>
                            <w:r w:rsidRPr="00DA386A">
                              <w:rPr>
                                <w:rFonts w:ascii="標楷體" w:eastAsia="標楷體" w:hAnsi="標楷體" w:hint="eastAsia"/>
                                <w:sz w:val="18"/>
                                <w:szCs w:val="18"/>
                              </w:rPr>
                              <w:t>研</w:t>
                            </w:r>
                            <w:proofErr w:type="gramEnd"/>
                            <w:r w:rsidRPr="00DA386A">
                              <w:rPr>
                                <w:rFonts w:ascii="標楷體" w:eastAsia="標楷體" w:hAnsi="標楷體" w:hint="eastAsia"/>
                                <w:sz w:val="18"/>
                                <w:szCs w:val="18"/>
                              </w:rPr>
                              <w:t>修學院及</w:t>
                            </w:r>
                            <w:r w:rsidRPr="00DA386A">
                              <w:rPr>
                                <w:rFonts w:ascii="標楷體" w:eastAsia="標楷體" w:hAnsi="標楷體"/>
                                <w:sz w:val="18"/>
                                <w:szCs w:val="18"/>
                              </w:rPr>
                              <w:t>空中大學</w:t>
                            </w:r>
                            <w:r w:rsidRPr="00DA386A">
                              <w:rPr>
                                <w:rFonts w:ascii="標楷體" w:eastAsia="標楷體" w:hAnsi="標楷體" w:hint="eastAsia"/>
                                <w:sz w:val="18"/>
                                <w:szCs w:val="18"/>
                              </w:rPr>
                              <w:t>。</w:t>
                            </w:r>
                          </w:p>
                          <w:p w14:paraId="2925DAAD" w14:textId="77777777" w:rsidR="00FA6336" w:rsidRPr="00DA386A" w:rsidRDefault="00FA6336" w:rsidP="00FA6336">
                            <w:pPr>
                              <w:spacing w:line="200" w:lineRule="exact"/>
                              <w:ind w:leftChars="156" w:left="554" w:hangingChars="100" w:hanging="180"/>
                              <w:jc w:val="both"/>
                              <w:rPr>
                                <w:rFonts w:ascii="標楷體" w:eastAsia="標楷體" w:hAnsi="標楷體"/>
                                <w:sz w:val="18"/>
                                <w:szCs w:val="18"/>
                              </w:rPr>
                            </w:pPr>
                            <w:r w:rsidRPr="00DA386A">
                              <w:rPr>
                                <w:rFonts w:ascii="標楷體" w:eastAsia="標楷體" w:hAnsi="標楷體" w:hint="eastAsia"/>
                                <w:sz w:val="18"/>
                                <w:szCs w:val="18"/>
                              </w:rPr>
                              <w:t>2.畢業當年度平均投保薪資係指畢業當年度有勞保資料且逾基本工資者之平均投保薪資，如</w:t>
                            </w:r>
                            <w:proofErr w:type="gramStart"/>
                            <w:r w:rsidRPr="00DA386A">
                              <w:rPr>
                                <w:rFonts w:ascii="標楷體" w:eastAsia="標楷體" w:hAnsi="標楷體" w:hint="eastAsia"/>
                                <w:sz w:val="18"/>
                                <w:szCs w:val="18"/>
                              </w:rPr>
                              <w:t>1</w:t>
                            </w:r>
                            <w:r w:rsidRPr="00DA386A">
                              <w:rPr>
                                <w:rFonts w:ascii="標楷體" w:eastAsia="標楷體" w:hAnsi="標楷體"/>
                                <w:sz w:val="18"/>
                                <w:szCs w:val="18"/>
                              </w:rPr>
                              <w:t>12</w:t>
                            </w:r>
                            <w:proofErr w:type="gramEnd"/>
                            <w:r w:rsidRPr="00DA386A">
                              <w:rPr>
                                <w:rFonts w:ascii="標楷體" w:eastAsia="標楷體" w:hAnsi="標楷體" w:hint="eastAsia"/>
                                <w:sz w:val="18"/>
                                <w:szCs w:val="18"/>
                              </w:rPr>
                              <w:t>年度畢業於當年度有勞保資料且逾基本工資者之平均投保薪資。</w:t>
                            </w:r>
                          </w:p>
                          <w:p w14:paraId="2C42DED7" w14:textId="77777777" w:rsidR="00FA6336" w:rsidRPr="00DA386A" w:rsidRDefault="00FA6336" w:rsidP="00FA6336">
                            <w:pPr>
                              <w:spacing w:line="200" w:lineRule="exact"/>
                              <w:ind w:leftChars="157" w:left="498" w:rightChars="-26" w:right="-62" w:hangingChars="67" w:hanging="121"/>
                            </w:pPr>
                            <w:r w:rsidRPr="00DA386A">
                              <w:rPr>
                                <w:rFonts w:ascii="標楷體" w:eastAsia="標楷體" w:hAnsi="標楷體"/>
                                <w:sz w:val="18"/>
                                <w:szCs w:val="18"/>
                              </w:rPr>
                              <w:t>3.</w:t>
                            </w:r>
                            <w:r w:rsidRPr="00DA386A">
                              <w:rPr>
                                <w:rFonts w:ascii="標楷體" w:eastAsia="標楷體" w:hAnsi="標楷體" w:hint="eastAsia"/>
                                <w:sz w:val="18"/>
                                <w:szCs w:val="18"/>
                              </w:rPr>
                              <w:t>資料來源：整理自教育部提供資料，</w:t>
                            </w:r>
                            <w:r w:rsidRPr="00DA386A">
                              <w:rPr>
                                <w:rFonts w:ascii="標楷體" w:eastAsia="標楷體" w:hAnsi="標楷體" w:hint="eastAsia"/>
                                <w:sz w:val="18"/>
                              </w:rPr>
                              <w:t>最新之</w:t>
                            </w:r>
                            <w:proofErr w:type="gramStart"/>
                            <w:r w:rsidRPr="00DA386A">
                              <w:rPr>
                                <w:rFonts w:ascii="標楷體" w:eastAsia="標楷體" w:hAnsi="標楷體" w:hint="eastAsia"/>
                                <w:sz w:val="18"/>
                              </w:rPr>
                              <w:t>11</w:t>
                            </w:r>
                            <w:r w:rsidRPr="00DA386A">
                              <w:rPr>
                                <w:rFonts w:ascii="標楷體" w:eastAsia="標楷體" w:hAnsi="標楷體"/>
                                <w:sz w:val="18"/>
                              </w:rPr>
                              <w:t>3</w:t>
                            </w:r>
                            <w:proofErr w:type="gramEnd"/>
                            <w:r w:rsidRPr="00DA386A">
                              <w:rPr>
                                <w:rFonts w:ascii="標楷體" w:eastAsia="標楷體" w:hAnsi="標楷體" w:hint="eastAsia"/>
                                <w:sz w:val="18"/>
                              </w:rPr>
                              <w:t>年度投保資料，教育部尚在整理分析中。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0B3AC" id="文字方塊 3" o:spid="_x0000_s1037" type="#_x0000_t202" style="position:absolute;left:0;text-align:left;margin-left:-1.25pt;margin-top:275.75pt;width:496.05pt;height:249.4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" fillcolor="window" stroked="f" strokeweight=".5pt">
                <v:textbox>
                  <w:txbxContent>
                    <w:p w14:paraId="279AD507" w14:textId="56B93118" w:rsidR="00FA6336" w:rsidRPr="00DA386A" w:rsidRDefault="00FA6336" w:rsidP="00FA6336">
                      <w:pPr>
                        <w:spacing w:line="240" w:lineRule="exact"/>
                        <w:jc w:val="center"/>
                        <w:rPr>
                          <w:rFonts w:ascii="標楷體" w:eastAsia="標楷體" w:hAnsi="標楷體"/>
                          <w:b/>
                        </w:rPr>
                      </w:pPr>
                      <w:r w:rsidRPr="00DA386A">
                        <w:rPr>
                          <w:rFonts w:ascii="標楷體" w:eastAsia="標楷體" w:hAnsi="標楷體" w:hint="eastAsia"/>
                          <w:b/>
                        </w:rPr>
                        <w:t>表</w:t>
                      </w:r>
                      <w:r w:rsidR="00361AEF" w:rsidRPr="00DA386A">
                        <w:rPr>
                          <w:rFonts w:ascii="標楷體" w:eastAsia="標楷體" w:hAnsi="標楷體"/>
                          <w:b/>
                        </w:rPr>
                        <w:t>12</w:t>
                      </w:r>
                      <w:r w:rsidRPr="00DA386A">
                        <w:rPr>
                          <w:rFonts w:ascii="標楷體" w:eastAsia="標楷體" w:hAnsi="標楷體" w:hint="eastAsia"/>
                          <w:b/>
                        </w:rPr>
                        <w:t xml:space="preserve">　大專校院學生畢業當年度平均投保薪資情形</w:t>
                      </w:r>
                    </w:p>
                    <w:p w14:paraId="79EB27AF" w14:textId="77777777" w:rsidR="00FA6336" w:rsidRPr="00DA386A" w:rsidRDefault="00FA6336" w:rsidP="00FA6336">
                      <w:pPr>
                        <w:spacing w:line="240" w:lineRule="exact"/>
                        <w:jc w:val="right"/>
                      </w:pPr>
                      <w:r w:rsidRPr="00DA386A">
                        <w:rPr>
                          <w:rFonts w:ascii="標楷體" w:eastAsia="標楷體" w:hAnsi="標楷體" w:hint="eastAsia"/>
                          <w:sz w:val="20"/>
                        </w:rPr>
                        <w:t>單位：新臺幣元</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78"/>
                        <w:gridCol w:w="743"/>
                        <w:gridCol w:w="1582"/>
                        <w:gridCol w:w="1089"/>
                        <w:gridCol w:w="1089"/>
                        <w:gridCol w:w="1090"/>
                        <w:gridCol w:w="1089"/>
                        <w:gridCol w:w="1089"/>
                        <w:gridCol w:w="1090"/>
                      </w:tblGrid>
                      <w:tr w:rsidR="00DA386A" w:rsidRPr="00DA386A" w14:paraId="1D36472E" w14:textId="77777777" w:rsidTr="00FD26CB">
                        <w:trPr>
                          <w:trHeight w:val="57"/>
                        </w:trPr>
                        <w:tc>
                          <w:tcPr>
                            <w:tcW w:w="778" w:type="dxa"/>
                            <w:vMerge w:val="restart"/>
                            <w:shd w:val="clear" w:color="auto" w:fill="D9D9D9" w:themeFill="background1" w:themeFillShade="D9"/>
                            <w:noWrap/>
                            <w:vAlign w:val="center"/>
                            <w:hideMark/>
                          </w:tcPr>
                          <w:p w14:paraId="4D5E62FA" w14:textId="77777777" w:rsidR="00FA6336" w:rsidRPr="00DA386A" w:rsidRDefault="00FA6336" w:rsidP="00870DC3">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畢業</w:t>
                            </w:r>
                          </w:p>
                          <w:p w14:paraId="3907FB25" w14:textId="77777777" w:rsidR="00FA6336" w:rsidRPr="00DA386A" w:rsidRDefault="00FA6336" w:rsidP="00870DC3">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年度</w:t>
                            </w:r>
                          </w:p>
                        </w:tc>
                        <w:tc>
                          <w:tcPr>
                            <w:tcW w:w="743" w:type="dxa"/>
                            <w:vMerge w:val="restart"/>
                            <w:shd w:val="clear" w:color="auto" w:fill="D9D9D9" w:themeFill="background1" w:themeFillShade="D9"/>
                            <w:vAlign w:val="center"/>
                          </w:tcPr>
                          <w:p w14:paraId="023A8A9E" w14:textId="77777777" w:rsidR="00FA6336" w:rsidRPr="00DA386A" w:rsidRDefault="00FA6336" w:rsidP="00870DC3">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設立別</w:t>
                            </w:r>
                          </w:p>
                        </w:tc>
                        <w:tc>
                          <w:tcPr>
                            <w:tcW w:w="1582" w:type="dxa"/>
                            <w:vMerge w:val="restart"/>
                            <w:shd w:val="clear" w:color="auto" w:fill="D9D9D9" w:themeFill="background1" w:themeFillShade="D9"/>
                            <w:vAlign w:val="center"/>
                          </w:tcPr>
                          <w:p w14:paraId="1AE49084" w14:textId="77777777" w:rsidR="00FA6336" w:rsidRPr="00DA386A" w:rsidRDefault="00FA6336" w:rsidP="00870DC3">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體系別</w:t>
                            </w:r>
                          </w:p>
                        </w:tc>
                        <w:tc>
                          <w:tcPr>
                            <w:tcW w:w="3268" w:type="dxa"/>
                            <w:gridSpan w:val="3"/>
                            <w:shd w:val="clear" w:color="auto" w:fill="D9D9D9" w:themeFill="background1" w:themeFillShade="D9"/>
                            <w:vAlign w:val="center"/>
                          </w:tcPr>
                          <w:p w14:paraId="4D88C583" w14:textId="77777777" w:rsidR="00FA6336" w:rsidRPr="00DA386A" w:rsidRDefault="00FA6336" w:rsidP="00870DC3">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碩士</w:t>
                            </w:r>
                          </w:p>
                        </w:tc>
                        <w:tc>
                          <w:tcPr>
                            <w:tcW w:w="3268" w:type="dxa"/>
                            <w:gridSpan w:val="3"/>
                            <w:shd w:val="clear" w:color="auto" w:fill="D9D9D9" w:themeFill="background1" w:themeFillShade="D9"/>
                            <w:vAlign w:val="center"/>
                          </w:tcPr>
                          <w:p w14:paraId="130E0DDB" w14:textId="77777777" w:rsidR="00FA6336" w:rsidRPr="00DA386A" w:rsidRDefault="00FA6336" w:rsidP="00870DC3">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大學（含專科）</w:t>
                            </w:r>
                          </w:p>
                        </w:tc>
                      </w:tr>
                      <w:tr w:rsidR="00DA386A" w:rsidRPr="00DA386A" w14:paraId="4795B247" w14:textId="77777777" w:rsidTr="00FD26CB">
                        <w:trPr>
                          <w:trHeight w:val="57"/>
                        </w:trPr>
                        <w:tc>
                          <w:tcPr>
                            <w:tcW w:w="778" w:type="dxa"/>
                            <w:vMerge/>
                            <w:shd w:val="clear" w:color="auto" w:fill="D9D9D9" w:themeFill="background1" w:themeFillShade="D9"/>
                            <w:noWrap/>
                            <w:vAlign w:val="center"/>
                            <w:hideMark/>
                          </w:tcPr>
                          <w:p w14:paraId="4655612A"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shd w:val="clear" w:color="auto" w:fill="D9D9D9" w:themeFill="background1" w:themeFillShade="D9"/>
                          </w:tcPr>
                          <w:p w14:paraId="547D5D9A" w14:textId="77777777" w:rsidR="00FD26CB" w:rsidRPr="00DA386A" w:rsidRDefault="00FD26CB" w:rsidP="00FD26CB">
                            <w:pPr>
                              <w:spacing w:line="240" w:lineRule="exact"/>
                              <w:jc w:val="center"/>
                              <w:rPr>
                                <w:rFonts w:ascii="標楷體" w:eastAsia="標楷體" w:hAnsi="標楷體"/>
                                <w:sz w:val="20"/>
                                <w:szCs w:val="20"/>
                              </w:rPr>
                            </w:pPr>
                          </w:p>
                        </w:tc>
                        <w:tc>
                          <w:tcPr>
                            <w:tcW w:w="1582" w:type="dxa"/>
                            <w:vMerge/>
                            <w:shd w:val="clear" w:color="auto" w:fill="D9D9D9" w:themeFill="background1" w:themeFillShade="D9"/>
                          </w:tcPr>
                          <w:p w14:paraId="687CB283" w14:textId="77777777" w:rsidR="00FD26CB" w:rsidRPr="00DA386A" w:rsidRDefault="00FD26CB" w:rsidP="00FD26CB">
                            <w:pPr>
                              <w:spacing w:line="240" w:lineRule="exact"/>
                              <w:jc w:val="center"/>
                              <w:rPr>
                                <w:rFonts w:ascii="標楷體" w:eastAsia="標楷體" w:hAnsi="標楷體"/>
                                <w:sz w:val="20"/>
                                <w:szCs w:val="20"/>
                              </w:rPr>
                            </w:pPr>
                          </w:p>
                        </w:tc>
                        <w:tc>
                          <w:tcPr>
                            <w:tcW w:w="1089" w:type="dxa"/>
                            <w:shd w:val="clear" w:color="auto" w:fill="D9D9D9" w:themeFill="background1" w:themeFillShade="D9"/>
                            <w:noWrap/>
                            <w:vAlign w:val="center"/>
                          </w:tcPr>
                          <w:p w14:paraId="12D93611" w14:textId="23551EE8"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科技領域</w:t>
                            </w:r>
                          </w:p>
                        </w:tc>
                        <w:tc>
                          <w:tcPr>
                            <w:tcW w:w="1089" w:type="dxa"/>
                            <w:shd w:val="clear" w:color="auto" w:fill="D9D9D9" w:themeFill="background1" w:themeFillShade="D9"/>
                            <w:noWrap/>
                            <w:vAlign w:val="center"/>
                          </w:tcPr>
                          <w:p w14:paraId="31FBE1EC" w14:textId="50BEBB68"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人文領域</w:t>
                            </w:r>
                          </w:p>
                        </w:tc>
                        <w:tc>
                          <w:tcPr>
                            <w:tcW w:w="1090" w:type="dxa"/>
                            <w:shd w:val="clear" w:color="auto" w:fill="D9D9D9" w:themeFill="background1" w:themeFillShade="D9"/>
                            <w:noWrap/>
                            <w:vAlign w:val="center"/>
                          </w:tcPr>
                          <w:p w14:paraId="2716F9F8" w14:textId="684710F2"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社會領域</w:t>
                            </w:r>
                          </w:p>
                        </w:tc>
                        <w:tc>
                          <w:tcPr>
                            <w:tcW w:w="1089" w:type="dxa"/>
                            <w:shd w:val="clear" w:color="auto" w:fill="D9D9D9" w:themeFill="background1" w:themeFillShade="D9"/>
                            <w:noWrap/>
                            <w:vAlign w:val="center"/>
                          </w:tcPr>
                          <w:p w14:paraId="378073C3" w14:textId="11BBFF4F"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科技領域</w:t>
                            </w:r>
                          </w:p>
                        </w:tc>
                        <w:tc>
                          <w:tcPr>
                            <w:tcW w:w="1089" w:type="dxa"/>
                            <w:shd w:val="clear" w:color="auto" w:fill="D9D9D9" w:themeFill="background1" w:themeFillShade="D9"/>
                            <w:noWrap/>
                            <w:vAlign w:val="center"/>
                          </w:tcPr>
                          <w:p w14:paraId="55E5E36B" w14:textId="0FCB0F5C"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人文領域</w:t>
                            </w:r>
                          </w:p>
                        </w:tc>
                        <w:tc>
                          <w:tcPr>
                            <w:tcW w:w="1090" w:type="dxa"/>
                            <w:shd w:val="clear" w:color="auto" w:fill="D9D9D9" w:themeFill="background1" w:themeFillShade="D9"/>
                            <w:noWrap/>
                            <w:vAlign w:val="center"/>
                          </w:tcPr>
                          <w:p w14:paraId="6F526911" w14:textId="652DCB6A"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社會領域</w:t>
                            </w:r>
                          </w:p>
                        </w:tc>
                      </w:tr>
                      <w:tr w:rsidR="00DA386A" w:rsidRPr="00DA386A" w14:paraId="6E58D753" w14:textId="77777777" w:rsidTr="00FD26CB">
                        <w:trPr>
                          <w:trHeight w:val="57"/>
                        </w:trPr>
                        <w:tc>
                          <w:tcPr>
                            <w:tcW w:w="778" w:type="dxa"/>
                            <w:vMerge w:val="restart"/>
                            <w:shd w:val="clear" w:color="auto" w:fill="auto"/>
                            <w:noWrap/>
                            <w:vAlign w:val="center"/>
                          </w:tcPr>
                          <w:p w14:paraId="54E5266F" w14:textId="77777777"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10</w:t>
                            </w:r>
                            <w:r w:rsidRPr="00DA386A">
                              <w:rPr>
                                <w:rFonts w:ascii="標楷體" w:eastAsia="標楷體" w:hAnsi="標楷體"/>
                                <w:sz w:val="20"/>
                                <w:szCs w:val="20"/>
                              </w:rPr>
                              <w:t>2</w:t>
                            </w:r>
                          </w:p>
                        </w:tc>
                        <w:tc>
                          <w:tcPr>
                            <w:tcW w:w="743" w:type="dxa"/>
                            <w:vMerge w:val="restart"/>
                            <w:vAlign w:val="center"/>
                          </w:tcPr>
                          <w:p w14:paraId="76004597"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公立</w:t>
                            </w:r>
                          </w:p>
                        </w:tc>
                        <w:tc>
                          <w:tcPr>
                            <w:tcW w:w="1582" w:type="dxa"/>
                            <w:vAlign w:val="center"/>
                          </w:tcPr>
                          <w:p w14:paraId="037AA6D3"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一般大學（A）</w:t>
                            </w:r>
                          </w:p>
                        </w:tc>
                        <w:tc>
                          <w:tcPr>
                            <w:tcW w:w="1089" w:type="dxa"/>
                            <w:shd w:val="clear" w:color="auto" w:fill="auto"/>
                            <w:noWrap/>
                            <w:vAlign w:val="bottom"/>
                          </w:tcPr>
                          <w:p w14:paraId="135E8E99" w14:textId="1A02390C"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37,692</w:t>
                            </w:r>
                          </w:p>
                        </w:tc>
                        <w:tc>
                          <w:tcPr>
                            <w:tcW w:w="1089" w:type="dxa"/>
                            <w:shd w:val="clear" w:color="auto" w:fill="auto"/>
                            <w:noWrap/>
                            <w:vAlign w:val="bottom"/>
                          </w:tcPr>
                          <w:p w14:paraId="2D9141EC" w14:textId="02F485F3"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32,933</w:t>
                            </w:r>
                          </w:p>
                        </w:tc>
                        <w:tc>
                          <w:tcPr>
                            <w:tcW w:w="1090" w:type="dxa"/>
                            <w:shd w:val="clear" w:color="auto" w:fill="auto"/>
                            <w:noWrap/>
                            <w:vAlign w:val="bottom"/>
                          </w:tcPr>
                          <w:p w14:paraId="389AD95F" w14:textId="25FC34B0"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35,415</w:t>
                            </w:r>
                          </w:p>
                        </w:tc>
                        <w:tc>
                          <w:tcPr>
                            <w:tcW w:w="1089" w:type="dxa"/>
                            <w:shd w:val="clear" w:color="auto" w:fill="auto"/>
                            <w:noWrap/>
                            <w:vAlign w:val="bottom"/>
                          </w:tcPr>
                          <w:p w14:paraId="2791D4CD" w14:textId="3EFB9E7D"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26,470</w:t>
                            </w:r>
                          </w:p>
                        </w:tc>
                        <w:tc>
                          <w:tcPr>
                            <w:tcW w:w="1089" w:type="dxa"/>
                            <w:shd w:val="clear" w:color="auto" w:fill="auto"/>
                            <w:noWrap/>
                            <w:vAlign w:val="bottom"/>
                          </w:tcPr>
                          <w:p w14:paraId="209D744C" w14:textId="499F62EB"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24,749</w:t>
                            </w:r>
                          </w:p>
                        </w:tc>
                        <w:tc>
                          <w:tcPr>
                            <w:tcW w:w="1090" w:type="dxa"/>
                            <w:shd w:val="clear" w:color="auto" w:fill="auto"/>
                            <w:noWrap/>
                            <w:vAlign w:val="bottom"/>
                          </w:tcPr>
                          <w:p w14:paraId="53834773" w14:textId="4CDF146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26,755</w:t>
                            </w:r>
                          </w:p>
                        </w:tc>
                      </w:tr>
                      <w:tr w:rsidR="00DA386A" w:rsidRPr="00DA386A" w14:paraId="7FF81479" w14:textId="77777777" w:rsidTr="00FD26CB">
                        <w:trPr>
                          <w:trHeight w:val="57"/>
                        </w:trPr>
                        <w:tc>
                          <w:tcPr>
                            <w:tcW w:w="778" w:type="dxa"/>
                            <w:vMerge/>
                            <w:shd w:val="clear" w:color="auto" w:fill="auto"/>
                            <w:noWrap/>
                            <w:vAlign w:val="center"/>
                          </w:tcPr>
                          <w:p w14:paraId="61496F1B"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vAlign w:val="center"/>
                          </w:tcPr>
                          <w:p w14:paraId="593844A3"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vAlign w:val="center"/>
                          </w:tcPr>
                          <w:p w14:paraId="5EADF548"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技專校院（</w:t>
                            </w:r>
                            <w:r w:rsidRPr="00DA386A">
                              <w:rPr>
                                <w:rFonts w:ascii="標楷體" w:eastAsia="標楷體" w:hAnsi="標楷體"/>
                                <w:bCs/>
                                <w:sz w:val="20"/>
                                <w:szCs w:val="20"/>
                              </w:rPr>
                              <w:t>B</w:t>
                            </w:r>
                            <w:r w:rsidRPr="00DA386A">
                              <w:rPr>
                                <w:rFonts w:ascii="標楷體" w:eastAsia="標楷體" w:hAnsi="標楷體" w:hint="eastAsia"/>
                                <w:bCs/>
                                <w:sz w:val="20"/>
                                <w:szCs w:val="20"/>
                              </w:rPr>
                              <w:t>）</w:t>
                            </w:r>
                          </w:p>
                        </w:tc>
                        <w:tc>
                          <w:tcPr>
                            <w:tcW w:w="1089" w:type="dxa"/>
                            <w:shd w:val="clear" w:color="auto" w:fill="auto"/>
                            <w:noWrap/>
                            <w:vAlign w:val="bottom"/>
                          </w:tcPr>
                          <w:p w14:paraId="52A7C3B7" w14:textId="625331FC"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34,617</w:t>
                            </w:r>
                          </w:p>
                        </w:tc>
                        <w:tc>
                          <w:tcPr>
                            <w:tcW w:w="1089" w:type="dxa"/>
                            <w:shd w:val="clear" w:color="auto" w:fill="auto"/>
                            <w:noWrap/>
                            <w:vAlign w:val="bottom"/>
                          </w:tcPr>
                          <w:p w14:paraId="090C274A" w14:textId="5B03A233"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31,755</w:t>
                            </w:r>
                          </w:p>
                        </w:tc>
                        <w:tc>
                          <w:tcPr>
                            <w:tcW w:w="1090" w:type="dxa"/>
                            <w:shd w:val="clear" w:color="auto" w:fill="auto"/>
                            <w:noWrap/>
                            <w:vAlign w:val="bottom"/>
                          </w:tcPr>
                          <w:p w14:paraId="324BF343" w14:textId="18EAD3C4"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31,518</w:t>
                            </w:r>
                          </w:p>
                        </w:tc>
                        <w:tc>
                          <w:tcPr>
                            <w:tcW w:w="1089" w:type="dxa"/>
                            <w:shd w:val="clear" w:color="auto" w:fill="auto"/>
                            <w:noWrap/>
                            <w:vAlign w:val="bottom"/>
                          </w:tcPr>
                          <w:p w14:paraId="26C01FB7" w14:textId="55FC04D7"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25,602</w:t>
                            </w:r>
                          </w:p>
                        </w:tc>
                        <w:tc>
                          <w:tcPr>
                            <w:tcW w:w="1089" w:type="dxa"/>
                            <w:shd w:val="clear" w:color="auto" w:fill="auto"/>
                            <w:noWrap/>
                            <w:vAlign w:val="bottom"/>
                          </w:tcPr>
                          <w:p w14:paraId="338D892C" w14:textId="02A2A332"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23,710</w:t>
                            </w:r>
                          </w:p>
                        </w:tc>
                        <w:tc>
                          <w:tcPr>
                            <w:tcW w:w="1090" w:type="dxa"/>
                            <w:shd w:val="clear" w:color="auto" w:fill="auto"/>
                            <w:noWrap/>
                            <w:vAlign w:val="bottom"/>
                          </w:tcPr>
                          <w:p w14:paraId="57D420B8" w14:textId="251DBE4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23,590</w:t>
                            </w:r>
                          </w:p>
                        </w:tc>
                      </w:tr>
                      <w:tr w:rsidR="00DA386A" w:rsidRPr="00DA386A" w14:paraId="56F83CD8" w14:textId="77777777" w:rsidTr="00FD26CB">
                        <w:trPr>
                          <w:trHeight w:val="57"/>
                        </w:trPr>
                        <w:tc>
                          <w:tcPr>
                            <w:tcW w:w="778" w:type="dxa"/>
                            <w:vMerge/>
                            <w:shd w:val="clear" w:color="auto" w:fill="auto"/>
                            <w:noWrap/>
                            <w:vAlign w:val="center"/>
                          </w:tcPr>
                          <w:p w14:paraId="6B3659CB"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shd w:val="clear" w:color="auto" w:fill="D9D9D9" w:themeFill="background1" w:themeFillShade="D9"/>
                            <w:vAlign w:val="center"/>
                          </w:tcPr>
                          <w:p w14:paraId="1F1FBA0F"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shd w:val="clear" w:color="auto" w:fill="F2F2F2" w:themeFill="background1" w:themeFillShade="F2"/>
                            <w:vAlign w:val="center"/>
                          </w:tcPr>
                          <w:p w14:paraId="1F3187ED"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差距（</w:t>
                            </w:r>
                            <w:r w:rsidRPr="00DA386A">
                              <w:rPr>
                                <w:rFonts w:ascii="標楷體" w:eastAsia="標楷體" w:hAnsi="標楷體"/>
                                <w:bCs/>
                                <w:sz w:val="20"/>
                                <w:szCs w:val="20"/>
                              </w:rPr>
                              <w:t>A</w:t>
                            </w:r>
                            <w:r w:rsidRPr="00DA386A">
                              <w:rPr>
                                <w:rFonts w:ascii="標楷體" w:eastAsia="標楷體" w:hAnsi="標楷體" w:hint="eastAsia"/>
                                <w:bCs/>
                                <w:sz w:val="20"/>
                                <w:szCs w:val="20"/>
                              </w:rPr>
                              <w:t>-</w:t>
                            </w:r>
                            <w:r w:rsidRPr="00DA386A">
                              <w:rPr>
                                <w:rFonts w:ascii="標楷體" w:eastAsia="標楷體" w:hAnsi="標楷體"/>
                                <w:bCs/>
                                <w:sz w:val="20"/>
                                <w:szCs w:val="20"/>
                              </w:rPr>
                              <w:t>B</w:t>
                            </w:r>
                            <w:r w:rsidRPr="00DA386A">
                              <w:rPr>
                                <w:rFonts w:ascii="標楷體" w:eastAsia="標楷體" w:hAnsi="標楷體" w:hint="eastAsia"/>
                                <w:bCs/>
                                <w:sz w:val="20"/>
                                <w:szCs w:val="20"/>
                              </w:rPr>
                              <w:t>）</w:t>
                            </w:r>
                          </w:p>
                        </w:tc>
                        <w:tc>
                          <w:tcPr>
                            <w:tcW w:w="1089" w:type="dxa"/>
                            <w:shd w:val="clear" w:color="auto" w:fill="F2F2F2" w:themeFill="background1" w:themeFillShade="F2"/>
                            <w:noWrap/>
                            <w:vAlign w:val="center"/>
                          </w:tcPr>
                          <w:p w14:paraId="4A384499" w14:textId="2CB18C54"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3,075</w:t>
                            </w:r>
                          </w:p>
                        </w:tc>
                        <w:tc>
                          <w:tcPr>
                            <w:tcW w:w="1089" w:type="dxa"/>
                            <w:shd w:val="clear" w:color="auto" w:fill="F2F2F2" w:themeFill="background1" w:themeFillShade="F2"/>
                            <w:noWrap/>
                            <w:vAlign w:val="center"/>
                          </w:tcPr>
                          <w:p w14:paraId="6BAC6F94" w14:textId="7E98211C"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1,178</w:t>
                            </w:r>
                          </w:p>
                        </w:tc>
                        <w:tc>
                          <w:tcPr>
                            <w:tcW w:w="1090" w:type="dxa"/>
                            <w:shd w:val="clear" w:color="auto" w:fill="F2F2F2" w:themeFill="background1" w:themeFillShade="F2"/>
                            <w:noWrap/>
                            <w:vAlign w:val="center"/>
                          </w:tcPr>
                          <w:p w14:paraId="51418457" w14:textId="147E4BA9"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3,897</w:t>
                            </w:r>
                          </w:p>
                        </w:tc>
                        <w:tc>
                          <w:tcPr>
                            <w:tcW w:w="1089" w:type="dxa"/>
                            <w:shd w:val="clear" w:color="auto" w:fill="F2F2F2" w:themeFill="background1" w:themeFillShade="F2"/>
                            <w:noWrap/>
                            <w:vAlign w:val="center"/>
                          </w:tcPr>
                          <w:p w14:paraId="597ED5F2" w14:textId="4052875E"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868</w:t>
                            </w:r>
                          </w:p>
                        </w:tc>
                        <w:tc>
                          <w:tcPr>
                            <w:tcW w:w="1089" w:type="dxa"/>
                            <w:shd w:val="clear" w:color="auto" w:fill="F2F2F2" w:themeFill="background1" w:themeFillShade="F2"/>
                            <w:noWrap/>
                            <w:vAlign w:val="center"/>
                          </w:tcPr>
                          <w:p w14:paraId="71E284AB" w14:textId="345B762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1,039</w:t>
                            </w:r>
                          </w:p>
                        </w:tc>
                        <w:tc>
                          <w:tcPr>
                            <w:tcW w:w="1090" w:type="dxa"/>
                            <w:shd w:val="clear" w:color="auto" w:fill="F2F2F2" w:themeFill="background1" w:themeFillShade="F2"/>
                            <w:noWrap/>
                            <w:vAlign w:val="center"/>
                          </w:tcPr>
                          <w:p w14:paraId="1A089992" w14:textId="011A93D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3,165</w:t>
                            </w:r>
                          </w:p>
                        </w:tc>
                      </w:tr>
                      <w:tr w:rsidR="00DA386A" w:rsidRPr="00DA386A" w14:paraId="1BF45190" w14:textId="77777777" w:rsidTr="00FD26CB">
                        <w:trPr>
                          <w:trHeight w:val="57"/>
                        </w:trPr>
                        <w:tc>
                          <w:tcPr>
                            <w:tcW w:w="778" w:type="dxa"/>
                            <w:vMerge/>
                            <w:shd w:val="clear" w:color="auto" w:fill="auto"/>
                            <w:noWrap/>
                            <w:vAlign w:val="center"/>
                          </w:tcPr>
                          <w:p w14:paraId="0C431D43"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val="restart"/>
                            <w:vAlign w:val="center"/>
                          </w:tcPr>
                          <w:p w14:paraId="05C6514F"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私立</w:t>
                            </w:r>
                          </w:p>
                        </w:tc>
                        <w:tc>
                          <w:tcPr>
                            <w:tcW w:w="1582" w:type="dxa"/>
                            <w:vAlign w:val="center"/>
                          </w:tcPr>
                          <w:p w14:paraId="2429FF7E"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一般大學（</w:t>
                            </w:r>
                            <w:r w:rsidRPr="00DA386A">
                              <w:rPr>
                                <w:rFonts w:ascii="標楷體" w:eastAsia="標楷體" w:hAnsi="標楷體"/>
                                <w:bCs/>
                                <w:sz w:val="20"/>
                                <w:szCs w:val="20"/>
                              </w:rPr>
                              <w:t>C</w:t>
                            </w:r>
                            <w:r w:rsidRPr="00DA386A">
                              <w:rPr>
                                <w:rFonts w:ascii="標楷體" w:eastAsia="標楷體" w:hAnsi="標楷體" w:hint="eastAsia"/>
                                <w:bCs/>
                                <w:sz w:val="20"/>
                                <w:szCs w:val="20"/>
                              </w:rPr>
                              <w:t>）</w:t>
                            </w:r>
                          </w:p>
                        </w:tc>
                        <w:tc>
                          <w:tcPr>
                            <w:tcW w:w="1089" w:type="dxa"/>
                            <w:shd w:val="clear" w:color="auto" w:fill="auto"/>
                            <w:noWrap/>
                            <w:vAlign w:val="bottom"/>
                          </w:tcPr>
                          <w:p w14:paraId="7A3B5CA9" w14:textId="32614F0E"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34,562</w:t>
                            </w:r>
                          </w:p>
                        </w:tc>
                        <w:tc>
                          <w:tcPr>
                            <w:tcW w:w="1089" w:type="dxa"/>
                            <w:shd w:val="clear" w:color="auto" w:fill="auto"/>
                            <w:noWrap/>
                            <w:vAlign w:val="bottom"/>
                          </w:tcPr>
                          <w:p w14:paraId="525EC212" w14:textId="52F1437C"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30,229</w:t>
                            </w:r>
                          </w:p>
                        </w:tc>
                        <w:tc>
                          <w:tcPr>
                            <w:tcW w:w="1090" w:type="dxa"/>
                            <w:shd w:val="clear" w:color="auto" w:fill="auto"/>
                            <w:noWrap/>
                            <w:vAlign w:val="bottom"/>
                          </w:tcPr>
                          <w:p w14:paraId="1847FDFD" w14:textId="6767424D"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32,461</w:t>
                            </w:r>
                          </w:p>
                        </w:tc>
                        <w:tc>
                          <w:tcPr>
                            <w:tcW w:w="1089" w:type="dxa"/>
                            <w:shd w:val="clear" w:color="auto" w:fill="auto"/>
                            <w:noWrap/>
                            <w:vAlign w:val="bottom"/>
                          </w:tcPr>
                          <w:p w14:paraId="1CE79766" w14:textId="3920042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27,477</w:t>
                            </w:r>
                          </w:p>
                        </w:tc>
                        <w:tc>
                          <w:tcPr>
                            <w:tcW w:w="1089" w:type="dxa"/>
                            <w:shd w:val="clear" w:color="auto" w:fill="auto"/>
                            <w:noWrap/>
                            <w:vAlign w:val="bottom"/>
                          </w:tcPr>
                          <w:p w14:paraId="7BA7D847" w14:textId="33CF95F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24,180</w:t>
                            </w:r>
                          </w:p>
                        </w:tc>
                        <w:tc>
                          <w:tcPr>
                            <w:tcW w:w="1090" w:type="dxa"/>
                            <w:shd w:val="clear" w:color="auto" w:fill="auto"/>
                            <w:noWrap/>
                            <w:vAlign w:val="bottom"/>
                          </w:tcPr>
                          <w:p w14:paraId="71210CC8" w14:textId="73A6B9AE"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24,768</w:t>
                            </w:r>
                          </w:p>
                        </w:tc>
                      </w:tr>
                      <w:tr w:rsidR="00DA386A" w:rsidRPr="00DA386A" w14:paraId="3C55D72B" w14:textId="77777777" w:rsidTr="00FD26CB">
                        <w:trPr>
                          <w:trHeight w:val="57"/>
                        </w:trPr>
                        <w:tc>
                          <w:tcPr>
                            <w:tcW w:w="778" w:type="dxa"/>
                            <w:vMerge/>
                            <w:shd w:val="clear" w:color="auto" w:fill="auto"/>
                            <w:noWrap/>
                            <w:vAlign w:val="center"/>
                            <w:hideMark/>
                          </w:tcPr>
                          <w:p w14:paraId="06E9D35D"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tcPr>
                          <w:p w14:paraId="535E464A"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vAlign w:val="center"/>
                          </w:tcPr>
                          <w:p w14:paraId="62BB64DD"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技專校院（</w:t>
                            </w:r>
                            <w:r w:rsidRPr="00DA386A">
                              <w:rPr>
                                <w:rFonts w:ascii="標楷體" w:eastAsia="標楷體" w:hAnsi="標楷體"/>
                                <w:bCs/>
                                <w:sz w:val="20"/>
                                <w:szCs w:val="20"/>
                              </w:rPr>
                              <w:t>D</w:t>
                            </w:r>
                            <w:r w:rsidRPr="00DA386A">
                              <w:rPr>
                                <w:rFonts w:ascii="標楷體" w:eastAsia="標楷體" w:hAnsi="標楷體" w:hint="eastAsia"/>
                                <w:bCs/>
                                <w:sz w:val="20"/>
                                <w:szCs w:val="20"/>
                              </w:rPr>
                              <w:t>）</w:t>
                            </w:r>
                          </w:p>
                        </w:tc>
                        <w:tc>
                          <w:tcPr>
                            <w:tcW w:w="1089" w:type="dxa"/>
                            <w:shd w:val="clear" w:color="auto" w:fill="auto"/>
                            <w:noWrap/>
                            <w:vAlign w:val="bottom"/>
                          </w:tcPr>
                          <w:p w14:paraId="4A196646" w14:textId="5A228C13"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30,358</w:t>
                            </w:r>
                          </w:p>
                        </w:tc>
                        <w:tc>
                          <w:tcPr>
                            <w:tcW w:w="1089" w:type="dxa"/>
                            <w:shd w:val="clear" w:color="auto" w:fill="auto"/>
                            <w:noWrap/>
                            <w:vAlign w:val="bottom"/>
                          </w:tcPr>
                          <w:p w14:paraId="4B756C29" w14:textId="594898D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28,638</w:t>
                            </w:r>
                          </w:p>
                        </w:tc>
                        <w:tc>
                          <w:tcPr>
                            <w:tcW w:w="1090" w:type="dxa"/>
                            <w:shd w:val="clear" w:color="auto" w:fill="auto"/>
                            <w:noWrap/>
                            <w:vAlign w:val="bottom"/>
                          </w:tcPr>
                          <w:p w14:paraId="72C34DD6" w14:textId="3E9A62CD"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29,253</w:t>
                            </w:r>
                          </w:p>
                        </w:tc>
                        <w:tc>
                          <w:tcPr>
                            <w:tcW w:w="1089" w:type="dxa"/>
                            <w:shd w:val="clear" w:color="auto" w:fill="auto"/>
                            <w:noWrap/>
                            <w:vAlign w:val="bottom"/>
                          </w:tcPr>
                          <w:p w14:paraId="498E0EFE" w14:textId="1C4B3DC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25,535</w:t>
                            </w:r>
                          </w:p>
                        </w:tc>
                        <w:tc>
                          <w:tcPr>
                            <w:tcW w:w="1089" w:type="dxa"/>
                            <w:shd w:val="clear" w:color="auto" w:fill="auto"/>
                            <w:noWrap/>
                            <w:vAlign w:val="bottom"/>
                          </w:tcPr>
                          <w:p w14:paraId="69E1F0AD" w14:textId="3DB954F6"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22,465</w:t>
                            </w:r>
                          </w:p>
                        </w:tc>
                        <w:tc>
                          <w:tcPr>
                            <w:tcW w:w="1090" w:type="dxa"/>
                            <w:shd w:val="clear" w:color="auto" w:fill="auto"/>
                            <w:noWrap/>
                            <w:vAlign w:val="bottom"/>
                          </w:tcPr>
                          <w:p w14:paraId="1BDB04DA" w14:textId="5E2E3DD9"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22,565</w:t>
                            </w:r>
                          </w:p>
                        </w:tc>
                      </w:tr>
                      <w:tr w:rsidR="00DA386A" w:rsidRPr="00DA386A" w14:paraId="4CF8D3C0" w14:textId="77777777" w:rsidTr="00FD26CB">
                        <w:trPr>
                          <w:trHeight w:val="57"/>
                        </w:trPr>
                        <w:tc>
                          <w:tcPr>
                            <w:tcW w:w="778" w:type="dxa"/>
                            <w:vMerge/>
                            <w:shd w:val="clear" w:color="auto" w:fill="auto"/>
                            <w:noWrap/>
                            <w:vAlign w:val="center"/>
                          </w:tcPr>
                          <w:p w14:paraId="442C5A66"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shd w:val="clear" w:color="auto" w:fill="D9D9D9" w:themeFill="background1" w:themeFillShade="D9"/>
                          </w:tcPr>
                          <w:p w14:paraId="7494C35C"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shd w:val="clear" w:color="auto" w:fill="F2F2F2" w:themeFill="background1" w:themeFillShade="F2"/>
                          </w:tcPr>
                          <w:p w14:paraId="0A178521"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差距（</w:t>
                            </w:r>
                            <w:r w:rsidRPr="00DA386A">
                              <w:rPr>
                                <w:rFonts w:ascii="標楷體" w:eastAsia="標楷體" w:hAnsi="標楷體"/>
                                <w:bCs/>
                                <w:sz w:val="20"/>
                                <w:szCs w:val="20"/>
                              </w:rPr>
                              <w:t>C-D</w:t>
                            </w:r>
                            <w:r w:rsidRPr="00DA386A">
                              <w:rPr>
                                <w:rFonts w:ascii="標楷體" w:eastAsia="標楷體" w:hAnsi="標楷體" w:hint="eastAsia"/>
                                <w:bCs/>
                                <w:sz w:val="20"/>
                                <w:szCs w:val="20"/>
                              </w:rPr>
                              <w:t>）</w:t>
                            </w:r>
                          </w:p>
                        </w:tc>
                        <w:tc>
                          <w:tcPr>
                            <w:tcW w:w="1089" w:type="dxa"/>
                            <w:shd w:val="clear" w:color="auto" w:fill="F2F2F2" w:themeFill="background1" w:themeFillShade="F2"/>
                            <w:noWrap/>
                            <w:vAlign w:val="center"/>
                          </w:tcPr>
                          <w:p w14:paraId="435AFB42" w14:textId="7A649362"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4,204</w:t>
                            </w:r>
                          </w:p>
                        </w:tc>
                        <w:tc>
                          <w:tcPr>
                            <w:tcW w:w="1089" w:type="dxa"/>
                            <w:shd w:val="clear" w:color="auto" w:fill="F2F2F2" w:themeFill="background1" w:themeFillShade="F2"/>
                            <w:noWrap/>
                            <w:vAlign w:val="center"/>
                          </w:tcPr>
                          <w:p w14:paraId="1465FCA1" w14:textId="5A9A854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1,591</w:t>
                            </w:r>
                          </w:p>
                        </w:tc>
                        <w:tc>
                          <w:tcPr>
                            <w:tcW w:w="1090" w:type="dxa"/>
                            <w:shd w:val="clear" w:color="auto" w:fill="F2F2F2" w:themeFill="background1" w:themeFillShade="F2"/>
                            <w:noWrap/>
                            <w:vAlign w:val="center"/>
                          </w:tcPr>
                          <w:p w14:paraId="27996450" w14:textId="2E9A6839"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3,208</w:t>
                            </w:r>
                          </w:p>
                        </w:tc>
                        <w:tc>
                          <w:tcPr>
                            <w:tcW w:w="1089" w:type="dxa"/>
                            <w:shd w:val="clear" w:color="auto" w:fill="F2F2F2" w:themeFill="background1" w:themeFillShade="F2"/>
                            <w:noWrap/>
                            <w:vAlign w:val="center"/>
                          </w:tcPr>
                          <w:p w14:paraId="42AA10E7" w14:textId="0D8EDD2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1,942</w:t>
                            </w:r>
                          </w:p>
                        </w:tc>
                        <w:tc>
                          <w:tcPr>
                            <w:tcW w:w="1089" w:type="dxa"/>
                            <w:shd w:val="clear" w:color="auto" w:fill="F2F2F2" w:themeFill="background1" w:themeFillShade="F2"/>
                            <w:noWrap/>
                            <w:vAlign w:val="center"/>
                          </w:tcPr>
                          <w:p w14:paraId="11573E78" w14:textId="09FD439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1,715</w:t>
                            </w:r>
                          </w:p>
                        </w:tc>
                        <w:tc>
                          <w:tcPr>
                            <w:tcW w:w="1090" w:type="dxa"/>
                            <w:shd w:val="clear" w:color="auto" w:fill="F2F2F2" w:themeFill="background1" w:themeFillShade="F2"/>
                            <w:noWrap/>
                            <w:vAlign w:val="center"/>
                          </w:tcPr>
                          <w:p w14:paraId="5B043F2F" w14:textId="2F0799F4"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2,203</w:t>
                            </w:r>
                          </w:p>
                        </w:tc>
                      </w:tr>
                      <w:tr w:rsidR="00DA386A" w:rsidRPr="00DA386A" w14:paraId="5F44B43A" w14:textId="77777777" w:rsidTr="00FD26CB">
                        <w:trPr>
                          <w:trHeight w:val="57"/>
                        </w:trPr>
                        <w:tc>
                          <w:tcPr>
                            <w:tcW w:w="778" w:type="dxa"/>
                            <w:vMerge w:val="restart"/>
                            <w:shd w:val="clear" w:color="auto" w:fill="auto"/>
                            <w:noWrap/>
                            <w:vAlign w:val="center"/>
                            <w:hideMark/>
                          </w:tcPr>
                          <w:p w14:paraId="00E05940" w14:textId="77777777" w:rsidR="00FD26CB" w:rsidRPr="00DA386A" w:rsidRDefault="00FD26CB" w:rsidP="00FD26CB">
                            <w:pPr>
                              <w:spacing w:line="240" w:lineRule="exact"/>
                              <w:jc w:val="center"/>
                              <w:rPr>
                                <w:rFonts w:ascii="標楷體" w:eastAsia="標楷體" w:hAnsi="標楷體"/>
                                <w:sz w:val="20"/>
                                <w:szCs w:val="20"/>
                              </w:rPr>
                            </w:pPr>
                            <w:r w:rsidRPr="00DA386A">
                              <w:rPr>
                                <w:rFonts w:ascii="標楷體" w:eastAsia="標楷體" w:hAnsi="標楷體" w:hint="eastAsia"/>
                                <w:sz w:val="20"/>
                                <w:szCs w:val="20"/>
                              </w:rPr>
                              <w:t>11</w:t>
                            </w:r>
                            <w:r w:rsidRPr="00DA386A">
                              <w:rPr>
                                <w:rFonts w:ascii="標楷體" w:eastAsia="標楷體" w:hAnsi="標楷體"/>
                                <w:sz w:val="20"/>
                                <w:szCs w:val="20"/>
                              </w:rPr>
                              <w:t>2</w:t>
                            </w:r>
                          </w:p>
                        </w:tc>
                        <w:tc>
                          <w:tcPr>
                            <w:tcW w:w="743" w:type="dxa"/>
                            <w:vMerge w:val="restart"/>
                            <w:vAlign w:val="center"/>
                          </w:tcPr>
                          <w:p w14:paraId="39CCA053"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公立</w:t>
                            </w:r>
                          </w:p>
                        </w:tc>
                        <w:tc>
                          <w:tcPr>
                            <w:tcW w:w="1582" w:type="dxa"/>
                            <w:vAlign w:val="center"/>
                          </w:tcPr>
                          <w:p w14:paraId="7A2F7335"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一般大學（</w:t>
                            </w:r>
                            <w:r w:rsidRPr="00DA386A">
                              <w:rPr>
                                <w:rFonts w:ascii="標楷體" w:eastAsia="標楷體" w:hAnsi="標楷體"/>
                                <w:bCs/>
                                <w:sz w:val="20"/>
                                <w:szCs w:val="20"/>
                              </w:rPr>
                              <w:t>E</w:t>
                            </w:r>
                            <w:r w:rsidRPr="00DA386A">
                              <w:rPr>
                                <w:rFonts w:ascii="標楷體" w:eastAsia="標楷體" w:hAnsi="標楷體" w:hint="eastAsia"/>
                                <w:bCs/>
                                <w:sz w:val="20"/>
                                <w:szCs w:val="20"/>
                              </w:rPr>
                              <w:t>）</w:t>
                            </w:r>
                          </w:p>
                        </w:tc>
                        <w:tc>
                          <w:tcPr>
                            <w:tcW w:w="1089" w:type="dxa"/>
                            <w:shd w:val="clear" w:color="auto" w:fill="auto"/>
                            <w:noWrap/>
                            <w:vAlign w:val="bottom"/>
                          </w:tcPr>
                          <w:p w14:paraId="0963A282" w14:textId="7F7718AC"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42,883</w:t>
                            </w:r>
                          </w:p>
                        </w:tc>
                        <w:tc>
                          <w:tcPr>
                            <w:tcW w:w="1089" w:type="dxa"/>
                            <w:shd w:val="clear" w:color="auto" w:fill="auto"/>
                            <w:noWrap/>
                            <w:vAlign w:val="bottom"/>
                          </w:tcPr>
                          <w:p w14:paraId="4E5DF838" w14:textId="40740DF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37,893</w:t>
                            </w:r>
                          </w:p>
                        </w:tc>
                        <w:tc>
                          <w:tcPr>
                            <w:tcW w:w="1090" w:type="dxa"/>
                            <w:shd w:val="clear" w:color="auto" w:fill="auto"/>
                            <w:noWrap/>
                            <w:vAlign w:val="bottom"/>
                          </w:tcPr>
                          <w:p w14:paraId="06084F85" w14:textId="49C62AEE"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40,616</w:t>
                            </w:r>
                          </w:p>
                        </w:tc>
                        <w:tc>
                          <w:tcPr>
                            <w:tcW w:w="1089" w:type="dxa"/>
                            <w:shd w:val="clear" w:color="auto" w:fill="auto"/>
                            <w:noWrap/>
                            <w:vAlign w:val="bottom"/>
                          </w:tcPr>
                          <w:p w14:paraId="07DF4643" w14:textId="3CC80348"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35,415</w:t>
                            </w:r>
                          </w:p>
                        </w:tc>
                        <w:tc>
                          <w:tcPr>
                            <w:tcW w:w="1089" w:type="dxa"/>
                            <w:shd w:val="clear" w:color="auto" w:fill="auto"/>
                            <w:noWrap/>
                            <w:vAlign w:val="bottom"/>
                          </w:tcPr>
                          <w:p w14:paraId="1B971A82" w14:textId="5417237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33,018</w:t>
                            </w:r>
                          </w:p>
                        </w:tc>
                        <w:tc>
                          <w:tcPr>
                            <w:tcW w:w="1090" w:type="dxa"/>
                            <w:shd w:val="clear" w:color="auto" w:fill="auto"/>
                            <w:noWrap/>
                            <w:vAlign w:val="bottom"/>
                          </w:tcPr>
                          <w:p w14:paraId="0EE0C07A" w14:textId="51AA039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33,757</w:t>
                            </w:r>
                          </w:p>
                        </w:tc>
                      </w:tr>
                      <w:tr w:rsidR="00DA386A" w:rsidRPr="00DA386A" w14:paraId="5610B251" w14:textId="77777777" w:rsidTr="00FD26CB">
                        <w:trPr>
                          <w:trHeight w:val="57"/>
                        </w:trPr>
                        <w:tc>
                          <w:tcPr>
                            <w:tcW w:w="778" w:type="dxa"/>
                            <w:vMerge/>
                            <w:shd w:val="clear" w:color="auto" w:fill="auto"/>
                            <w:noWrap/>
                            <w:vAlign w:val="center"/>
                          </w:tcPr>
                          <w:p w14:paraId="69C2FFD7"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tcPr>
                          <w:p w14:paraId="78DDD516"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vAlign w:val="center"/>
                          </w:tcPr>
                          <w:p w14:paraId="7144A21A"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技專校院（</w:t>
                            </w:r>
                            <w:r w:rsidRPr="00DA386A">
                              <w:rPr>
                                <w:rFonts w:ascii="標楷體" w:eastAsia="標楷體" w:hAnsi="標楷體"/>
                                <w:bCs/>
                                <w:sz w:val="20"/>
                                <w:szCs w:val="20"/>
                              </w:rPr>
                              <w:t>F</w:t>
                            </w:r>
                            <w:r w:rsidRPr="00DA386A">
                              <w:rPr>
                                <w:rFonts w:ascii="標楷體" w:eastAsia="標楷體" w:hAnsi="標楷體" w:hint="eastAsia"/>
                                <w:bCs/>
                                <w:sz w:val="20"/>
                                <w:szCs w:val="20"/>
                              </w:rPr>
                              <w:t>）</w:t>
                            </w:r>
                          </w:p>
                        </w:tc>
                        <w:tc>
                          <w:tcPr>
                            <w:tcW w:w="1089" w:type="dxa"/>
                            <w:shd w:val="clear" w:color="auto" w:fill="auto"/>
                            <w:noWrap/>
                            <w:vAlign w:val="bottom"/>
                          </w:tcPr>
                          <w:p w14:paraId="710BBC0C" w14:textId="16FA8B47"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41,897</w:t>
                            </w:r>
                          </w:p>
                        </w:tc>
                        <w:tc>
                          <w:tcPr>
                            <w:tcW w:w="1089" w:type="dxa"/>
                            <w:shd w:val="clear" w:color="auto" w:fill="auto"/>
                            <w:noWrap/>
                            <w:vAlign w:val="bottom"/>
                          </w:tcPr>
                          <w:p w14:paraId="6A3A1B42" w14:textId="6D1ECB6E"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36,658</w:t>
                            </w:r>
                          </w:p>
                        </w:tc>
                        <w:tc>
                          <w:tcPr>
                            <w:tcW w:w="1090" w:type="dxa"/>
                            <w:shd w:val="clear" w:color="auto" w:fill="auto"/>
                            <w:noWrap/>
                            <w:vAlign w:val="bottom"/>
                          </w:tcPr>
                          <w:p w14:paraId="52349967" w14:textId="42252466"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37,779</w:t>
                            </w:r>
                          </w:p>
                        </w:tc>
                        <w:tc>
                          <w:tcPr>
                            <w:tcW w:w="1089" w:type="dxa"/>
                            <w:shd w:val="clear" w:color="auto" w:fill="auto"/>
                            <w:noWrap/>
                            <w:vAlign w:val="bottom"/>
                          </w:tcPr>
                          <w:p w14:paraId="46EDE9DF" w14:textId="6032A544"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33,404</w:t>
                            </w:r>
                          </w:p>
                        </w:tc>
                        <w:tc>
                          <w:tcPr>
                            <w:tcW w:w="1089" w:type="dxa"/>
                            <w:shd w:val="clear" w:color="auto" w:fill="auto"/>
                            <w:noWrap/>
                            <w:vAlign w:val="bottom"/>
                          </w:tcPr>
                          <w:p w14:paraId="3031E79B" w14:textId="16B77E3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31,451</w:t>
                            </w:r>
                          </w:p>
                        </w:tc>
                        <w:tc>
                          <w:tcPr>
                            <w:tcW w:w="1090" w:type="dxa"/>
                            <w:shd w:val="clear" w:color="auto" w:fill="auto"/>
                            <w:noWrap/>
                            <w:vAlign w:val="bottom"/>
                          </w:tcPr>
                          <w:p w14:paraId="058EE5C0" w14:textId="0258FC3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31,933</w:t>
                            </w:r>
                          </w:p>
                        </w:tc>
                      </w:tr>
                      <w:tr w:rsidR="00DA386A" w:rsidRPr="00DA386A" w14:paraId="558DFA32" w14:textId="77777777" w:rsidTr="00FD26CB">
                        <w:trPr>
                          <w:trHeight w:val="57"/>
                        </w:trPr>
                        <w:tc>
                          <w:tcPr>
                            <w:tcW w:w="778" w:type="dxa"/>
                            <w:vMerge/>
                            <w:shd w:val="clear" w:color="auto" w:fill="auto"/>
                            <w:noWrap/>
                            <w:vAlign w:val="center"/>
                          </w:tcPr>
                          <w:p w14:paraId="5995B6C6"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shd w:val="clear" w:color="auto" w:fill="D9D9D9" w:themeFill="background1" w:themeFillShade="D9"/>
                          </w:tcPr>
                          <w:p w14:paraId="5F91B29A"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shd w:val="clear" w:color="auto" w:fill="F2F2F2" w:themeFill="background1" w:themeFillShade="F2"/>
                          </w:tcPr>
                          <w:p w14:paraId="737DB4A1"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差距（</w:t>
                            </w:r>
                            <w:r w:rsidRPr="00DA386A">
                              <w:rPr>
                                <w:rFonts w:ascii="標楷體" w:eastAsia="標楷體" w:hAnsi="標楷體"/>
                                <w:bCs/>
                                <w:sz w:val="20"/>
                                <w:szCs w:val="20"/>
                              </w:rPr>
                              <w:t>E</w:t>
                            </w:r>
                            <w:r w:rsidRPr="00DA386A">
                              <w:rPr>
                                <w:rFonts w:ascii="標楷體" w:eastAsia="標楷體" w:hAnsi="標楷體" w:hint="eastAsia"/>
                                <w:bCs/>
                                <w:sz w:val="20"/>
                                <w:szCs w:val="20"/>
                              </w:rPr>
                              <w:t>-</w:t>
                            </w:r>
                            <w:r w:rsidRPr="00DA386A">
                              <w:rPr>
                                <w:rFonts w:ascii="標楷體" w:eastAsia="標楷體" w:hAnsi="標楷體"/>
                                <w:bCs/>
                                <w:sz w:val="20"/>
                                <w:szCs w:val="20"/>
                              </w:rPr>
                              <w:t>F</w:t>
                            </w:r>
                            <w:r w:rsidRPr="00DA386A">
                              <w:rPr>
                                <w:rFonts w:ascii="標楷體" w:eastAsia="標楷體" w:hAnsi="標楷體" w:hint="eastAsia"/>
                                <w:bCs/>
                                <w:sz w:val="20"/>
                                <w:szCs w:val="20"/>
                              </w:rPr>
                              <w:t>）</w:t>
                            </w:r>
                          </w:p>
                        </w:tc>
                        <w:tc>
                          <w:tcPr>
                            <w:tcW w:w="1089" w:type="dxa"/>
                            <w:shd w:val="clear" w:color="auto" w:fill="F2F2F2" w:themeFill="background1" w:themeFillShade="F2"/>
                            <w:noWrap/>
                            <w:vAlign w:val="center"/>
                          </w:tcPr>
                          <w:p w14:paraId="388779E7" w14:textId="24BDE1F6"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986</w:t>
                            </w:r>
                          </w:p>
                        </w:tc>
                        <w:tc>
                          <w:tcPr>
                            <w:tcW w:w="1089" w:type="dxa"/>
                            <w:shd w:val="clear" w:color="auto" w:fill="F2F2F2" w:themeFill="background1" w:themeFillShade="F2"/>
                            <w:noWrap/>
                            <w:vAlign w:val="center"/>
                          </w:tcPr>
                          <w:p w14:paraId="405C5EAC" w14:textId="31889FA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1,235</w:t>
                            </w:r>
                          </w:p>
                        </w:tc>
                        <w:tc>
                          <w:tcPr>
                            <w:tcW w:w="1090" w:type="dxa"/>
                            <w:shd w:val="clear" w:color="auto" w:fill="F2F2F2" w:themeFill="background1" w:themeFillShade="F2"/>
                            <w:noWrap/>
                            <w:vAlign w:val="center"/>
                          </w:tcPr>
                          <w:p w14:paraId="32A8B876" w14:textId="587B7D80"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2,837</w:t>
                            </w:r>
                          </w:p>
                        </w:tc>
                        <w:tc>
                          <w:tcPr>
                            <w:tcW w:w="1089" w:type="dxa"/>
                            <w:shd w:val="clear" w:color="auto" w:fill="F2F2F2" w:themeFill="background1" w:themeFillShade="F2"/>
                            <w:noWrap/>
                            <w:vAlign w:val="center"/>
                          </w:tcPr>
                          <w:p w14:paraId="0DB967C1" w14:textId="11FAFFD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2,011</w:t>
                            </w:r>
                          </w:p>
                        </w:tc>
                        <w:tc>
                          <w:tcPr>
                            <w:tcW w:w="1089" w:type="dxa"/>
                            <w:shd w:val="clear" w:color="auto" w:fill="F2F2F2" w:themeFill="background1" w:themeFillShade="F2"/>
                            <w:noWrap/>
                            <w:vAlign w:val="center"/>
                          </w:tcPr>
                          <w:p w14:paraId="1CCE0546" w14:textId="1872E259"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1,567</w:t>
                            </w:r>
                          </w:p>
                        </w:tc>
                        <w:tc>
                          <w:tcPr>
                            <w:tcW w:w="1090" w:type="dxa"/>
                            <w:shd w:val="clear" w:color="auto" w:fill="F2F2F2" w:themeFill="background1" w:themeFillShade="F2"/>
                            <w:noWrap/>
                            <w:vAlign w:val="center"/>
                          </w:tcPr>
                          <w:p w14:paraId="26ACFDB6" w14:textId="2AD1B370"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1,824</w:t>
                            </w:r>
                          </w:p>
                        </w:tc>
                      </w:tr>
                      <w:tr w:rsidR="00DA386A" w:rsidRPr="00DA386A" w14:paraId="0EBB187A" w14:textId="77777777" w:rsidTr="00FD26CB">
                        <w:trPr>
                          <w:trHeight w:val="57"/>
                        </w:trPr>
                        <w:tc>
                          <w:tcPr>
                            <w:tcW w:w="778" w:type="dxa"/>
                            <w:vMerge/>
                            <w:shd w:val="clear" w:color="auto" w:fill="auto"/>
                            <w:noWrap/>
                            <w:vAlign w:val="center"/>
                          </w:tcPr>
                          <w:p w14:paraId="42C42A27"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val="restart"/>
                            <w:vAlign w:val="center"/>
                          </w:tcPr>
                          <w:p w14:paraId="7A91F9C6"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私立</w:t>
                            </w:r>
                          </w:p>
                        </w:tc>
                        <w:tc>
                          <w:tcPr>
                            <w:tcW w:w="1582" w:type="dxa"/>
                            <w:vAlign w:val="center"/>
                          </w:tcPr>
                          <w:p w14:paraId="4D281871"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一般大學（</w:t>
                            </w:r>
                            <w:r w:rsidRPr="00DA386A">
                              <w:rPr>
                                <w:rFonts w:ascii="標楷體" w:eastAsia="標楷體" w:hAnsi="標楷體"/>
                                <w:bCs/>
                                <w:sz w:val="20"/>
                                <w:szCs w:val="20"/>
                              </w:rPr>
                              <w:t>G</w:t>
                            </w:r>
                            <w:r w:rsidRPr="00DA386A">
                              <w:rPr>
                                <w:rFonts w:ascii="標楷體" w:eastAsia="標楷體" w:hAnsi="標楷體" w:hint="eastAsia"/>
                                <w:bCs/>
                                <w:sz w:val="20"/>
                                <w:szCs w:val="20"/>
                              </w:rPr>
                              <w:t>）</w:t>
                            </w:r>
                          </w:p>
                        </w:tc>
                        <w:tc>
                          <w:tcPr>
                            <w:tcW w:w="1089" w:type="dxa"/>
                            <w:shd w:val="clear" w:color="auto" w:fill="auto"/>
                            <w:noWrap/>
                            <w:vAlign w:val="bottom"/>
                          </w:tcPr>
                          <w:p w14:paraId="163E761A" w14:textId="2392529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40,415</w:t>
                            </w:r>
                          </w:p>
                        </w:tc>
                        <w:tc>
                          <w:tcPr>
                            <w:tcW w:w="1089" w:type="dxa"/>
                            <w:shd w:val="clear" w:color="auto" w:fill="auto"/>
                            <w:noWrap/>
                            <w:vAlign w:val="bottom"/>
                          </w:tcPr>
                          <w:p w14:paraId="75458F1F" w14:textId="0826FE7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34,969</w:t>
                            </w:r>
                          </w:p>
                        </w:tc>
                        <w:tc>
                          <w:tcPr>
                            <w:tcW w:w="1090" w:type="dxa"/>
                            <w:shd w:val="clear" w:color="auto" w:fill="auto"/>
                            <w:noWrap/>
                            <w:vAlign w:val="bottom"/>
                          </w:tcPr>
                          <w:p w14:paraId="089083A3" w14:textId="1F4A5B59"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38,322</w:t>
                            </w:r>
                          </w:p>
                        </w:tc>
                        <w:tc>
                          <w:tcPr>
                            <w:tcW w:w="1089" w:type="dxa"/>
                            <w:shd w:val="clear" w:color="auto" w:fill="auto"/>
                            <w:noWrap/>
                            <w:vAlign w:val="bottom"/>
                          </w:tcPr>
                          <w:p w14:paraId="2B16C2EE" w14:textId="6534ADCB"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34,943</w:t>
                            </w:r>
                          </w:p>
                        </w:tc>
                        <w:tc>
                          <w:tcPr>
                            <w:tcW w:w="1089" w:type="dxa"/>
                            <w:shd w:val="clear" w:color="auto" w:fill="auto"/>
                            <w:noWrap/>
                            <w:vAlign w:val="bottom"/>
                          </w:tcPr>
                          <w:p w14:paraId="2340FF93" w14:textId="0A62314C"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31,604</w:t>
                            </w:r>
                          </w:p>
                        </w:tc>
                        <w:tc>
                          <w:tcPr>
                            <w:tcW w:w="1090" w:type="dxa"/>
                            <w:shd w:val="clear" w:color="auto" w:fill="auto"/>
                            <w:noWrap/>
                            <w:vAlign w:val="bottom"/>
                          </w:tcPr>
                          <w:p w14:paraId="0F997F73" w14:textId="49DD8C28"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32,359</w:t>
                            </w:r>
                          </w:p>
                        </w:tc>
                      </w:tr>
                      <w:tr w:rsidR="00DA386A" w:rsidRPr="00DA386A" w14:paraId="0DBBDBD3" w14:textId="77777777" w:rsidTr="00FD26CB">
                        <w:trPr>
                          <w:trHeight w:val="57"/>
                        </w:trPr>
                        <w:tc>
                          <w:tcPr>
                            <w:tcW w:w="778" w:type="dxa"/>
                            <w:vMerge/>
                            <w:shd w:val="clear" w:color="auto" w:fill="auto"/>
                            <w:noWrap/>
                            <w:vAlign w:val="center"/>
                          </w:tcPr>
                          <w:p w14:paraId="3AA6AE8D"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tcPr>
                          <w:p w14:paraId="278333D6" w14:textId="77777777" w:rsidR="00FD26CB" w:rsidRPr="00DA386A" w:rsidRDefault="00FD26CB" w:rsidP="00FD26CB">
                            <w:pPr>
                              <w:spacing w:line="240" w:lineRule="exact"/>
                              <w:jc w:val="center"/>
                              <w:rPr>
                                <w:rFonts w:ascii="標楷體" w:eastAsia="標楷體" w:hAnsi="標楷體"/>
                                <w:bCs/>
                                <w:sz w:val="20"/>
                                <w:szCs w:val="20"/>
                              </w:rPr>
                            </w:pPr>
                          </w:p>
                        </w:tc>
                        <w:tc>
                          <w:tcPr>
                            <w:tcW w:w="1582" w:type="dxa"/>
                            <w:vAlign w:val="center"/>
                          </w:tcPr>
                          <w:p w14:paraId="6F685FB2" w14:textId="77777777" w:rsidR="00FD26CB" w:rsidRPr="00DA386A" w:rsidRDefault="00FD26CB" w:rsidP="00FD26CB">
                            <w:pPr>
                              <w:spacing w:line="240" w:lineRule="exact"/>
                              <w:jc w:val="center"/>
                              <w:rPr>
                                <w:rFonts w:ascii="標楷體" w:eastAsia="標楷體" w:hAnsi="標楷體"/>
                                <w:bCs/>
                                <w:sz w:val="20"/>
                                <w:szCs w:val="20"/>
                              </w:rPr>
                            </w:pPr>
                            <w:r w:rsidRPr="00DA386A">
                              <w:rPr>
                                <w:rFonts w:ascii="標楷體" w:eastAsia="標楷體" w:hAnsi="標楷體" w:hint="eastAsia"/>
                                <w:bCs/>
                                <w:sz w:val="20"/>
                                <w:szCs w:val="20"/>
                              </w:rPr>
                              <w:t>技專校院（</w:t>
                            </w:r>
                            <w:r w:rsidRPr="00DA386A">
                              <w:rPr>
                                <w:rFonts w:ascii="標楷體" w:eastAsia="標楷體" w:hAnsi="標楷體"/>
                                <w:bCs/>
                                <w:sz w:val="20"/>
                                <w:szCs w:val="20"/>
                              </w:rPr>
                              <w:t>H</w:t>
                            </w:r>
                            <w:r w:rsidRPr="00DA386A">
                              <w:rPr>
                                <w:rFonts w:ascii="標楷體" w:eastAsia="標楷體" w:hAnsi="標楷體" w:hint="eastAsia"/>
                                <w:bCs/>
                                <w:sz w:val="20"/>
                                <w:szCs w:val="20"/>
                              </w:rPr>
                              <w:t>）</w:t>
                            </w:r>
                          </w:p>
                        </w:tc>
                        <w:tc>
                          <w:tcPr>
                            <w:tcW w:w="1089" w:type="dxa"/>
                            <w:shd w:val="clear" w:color="auto" w:fill="auto"/>
                            <w:noWrap/>
                            <w:vAlign w:val="bottom"/>
                          </w:tcPr>
                          <w:p w14:paraId="122C3065" w14:textId="3F7640FE"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38,921</w:t>
                            </w:r>
                          </w:p>
                        </w:tc>
                        <w:tc>
                          <w:tcPr>
                            <w:tcW w:w="1089" w:type="dxa"/>
                            <w:shd w:val="clear" w:color="auto" w:fill="auto"/>
                            <w:noWrap/>
                            <w:vAlign w:val="bottom"/>
                          </w:tcPr>
                          <w:p w14:paraId="44494891" w14:textId="5B3DB07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34,737</w:t>
                            </w:r>
                          </w:p>
                        </w:tc>
                        <w:tc>
                          <w:tcPr>
                            <w:tcW w:w="1090" w:type="dxa"/>
                            <w:shd w:val="clear" w:color="auto" w:fill="auto"/>
                            <w:noWrap/>
                            <w:vAlign w:val="bottom"/>
                          </w:tcPr>
                          <w:p w14:paraId="4A71AD27" w14:textId="2DF1BE94"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35,811</w:t>
                            </w:r>
                          </w:p>
                        </w:tc>
                        <w:tc>
                          <w:tcPr>
                            <w:tcW w:w="1089" w:type="dxa"/>
                            <w:shd w:val="clear" w:color="auto" w:fill="auto"/>
                            <w:noWrap/>
                            <w:vAlign w:val="bottom"/>
                          </w:tcPr>
                          <w:p w14:paraId="060CA024" w14:textId="30FC3FC8"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32,998</w:t>
                            </w:r>
                          </w:p>
                        </w:tc>
                        <w:tc>
                          <w:tcPr>
                            <w:tcW w:w="1089" w:type="dxa"/>
                            <w:shd w:val="clear" w:color="auto" w:fill="auto"/>
                            <w:noWrap/>
                            <w:vAlign w:val="bottom"/>
                          </w:tcPr>
                          <w:p w14:paraId="2D6838EE" w14:textId="7409F697"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29,893</w:t>
                            </w:r>
                          </w:p>
                        </w:tc>
                        <w:tc>
                          <w:tcPr>
                            <w:tcW w:w="1090" w:type="dxa"/>
                            <w:shd w:val="clear" w:color="auto" w:fill="auto"/>
                            <w:noWrap/>
                            <w:vAlign w:val="bottom"/>
                          </w:tcPr>
                          <w:p w14:paraId="125CD09D" w14:textId="5356BB6A"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hint="eastAsia"/>
                                <w:bCs/>
                                <w:sz w:val="20"/>
                                <w:szCs w:val="20"/>
                              </w:rPr>
                              <w:t>30,531</w:t>
                            </w:r>
                          </w:p>
                        </w:tc>
                      </w:tr>
                      <w:tr w:rsidR="00DA386A" w:rsidRPr="00DA386A" w14:paraId="7D15C423" w14:textId="77777777" w:rsidTr="00FD26CB">
                        <w:trPr>
                          <w:trHeight w:val="57"/>
                        </w:trPr>
                        <w:tc>
                          <w:tcPr>
                            <w:tcW w:w="778" w:type="dxa"/>
                            <w:vMerge/>
                            <w:shd w:val="clear" w:color="auto" w:fill="auto"/>
                            <w:noWrap/>
                            <w:vAlign w:val="center"/>
                          </w:tcPr>
                          <w:p w14:paraId="7AECD762" w14:textId="77777777" w:rsidR="00FD26CB" w:rsidRPr="00DA386A" w:rsidRDefault="00FD26CB" w:rsidP="00FD26CB">
                            <w:pPr>
                              <w:spacing w:line="240" w:lineRule="exact"/>
                              <w:jc w:val="center"/>
                              <w:rPr>
                                <w:rFonts w:ascii="標楷體" w:eastAsia="標楷體" w:hAnsi="標楷體"/>
                                <w:sz w:val="20"/>
                                <w:szCs w:val="20"/>
                              </w:rPr>
                            </w:pPr>
                          </w:p>
                        </w:tc>
                        <w:tc>
                          <w:tcPr>
                            <w:tcW w:w="743" w:type="dxa"/>
                            <w:vMerge/>
                            <w:shd w:val="clear" w:color="auto" w:fill="D9D9D9" w:themeFill="background1" w:themeFillShade="D9"/>
                          </w:tcPr>
                          <w:p w14:paraId="6B0FD178" w14:textId="77777777" w:rsidR="00FD26CB" w:rsidRPr="00DA386A" w:rsidRDefault="00FD26CB" w:rsidP="00FD26CB">
                            <w:pPr>
                              <w:spacing w:line="240" w:lineRule="exact"/>
                              <w:jc w:val="center"/>
                              <w:rPr>
                                <w:rFonts w:ascii="標楷體" w:eastAsia="標楷體" w:hAnsi="標楷體"/>
                                <w:b/>
                                <w:bCs/>
                                <w:sz w:val="20"/>
                                <w:szCs w:val="20"/>
                              </w:rPr>
                            </w:pPr>
                          </w:p>
                        </w:tc>
                        <w:tc>
                          <w:tcPr>
                            <w:tcW w:w="1582" w:type="dxa"/>
                            <w:shd w:val="clear" w:color="auto" w:fill="F2F2F2" w:themeFill="background1" w:themeFillShade="F2"/>
                          </w:tcPr>
                          <w:p w14:paraId="58E3E6FF" w14:textId="77777777" w:rsidR="00FD26CB" w:rsidRPr="00DA386A" w:rsidRDefault="00FD26CB" w:rsidP="00FD26CB">
                            <w:pPr>
                              <w:spacing w:line="240" w:lineRule="exact"/>
                              <w:jc w:val="center"/>
                              <w:rPr>
                                <w:rFonts w:ascii="標楷體" w:eastAsia="標楷體" w:hAnsi="標楷體"/>
                                <w:b/>
                                <w:bCs/>
                                <w:sz w:val="20"/>
                                <w:szCs w:val="20"/>
                              </w:rPr>
                            </w:pPr>
                            <w:r w:rsidRPr="00DA386A">
                              <w:rPr>
                                <w:rFonts w:ascii="標楷體" w:eastAsia="標楷體" w:hAnsi="標楷體" w:hint="eastAsia"/>
                                <w:bCs/>
                                <w:sz w:val="20"/>
                                <w:szCs w:val="20"/>
                              </w:rPr>
                              <w:t>差距（</w:t>
                            </w:r>
                            <w:r w:rsidRPr="00DA386A">
                              <w:rPr>
                                <w:rFonts w:ascii="標楷體" w:eastAsia="標楷體" w:hAnsi="標楷體"/>
                                <w:bCs/>
                                <w:sz w:val="20"/>
                                <w:szCs w:val="20"/>
                              </w:rPr>
                              <w:t>G</w:t>
                            </w:r>
                            <w:r w:rsidRPr="00DA386A">
                              <w:rPr>
                                <w:rFonts w:ascii="標楷體" w:eastAsia="標楷體" w:hAnsi="標楷體" w:hint="eastAsia"/>
                                <w:bCs/>
                                <w:sz w:val="20"/>
                                <w:szCs w:val="20"/>
                              </w:rPr>
                              <w:t>-</w:t>
                            </w:r>
                            <w:r w:rsidRPr="00DA386A">
                              <w:rPr>
                                <w:rFonts w:ascii="標楷體" w:eastAsia="標楷體" w:hAnsi="標楷體"/>
                                <w:bCs/>
                                <w:sz w:val="20"/>
                                <w:szCs w:val="20"/>
                              </w:rPr>
                              <w:t>H</w:t>
                            </w:r>
                            <w:r w:rsidRPr="00DA386A">
                              <w:rPr>
                                <w:rFonts w:ascii="標楷體" w:eastAsia="標楷體" w:hAnsi="標楷體" w:hint="eastAsia"/>
                                <w:bCs/>
                                <w:sz w:val="20"/>
                                <w:szCs w:val="20"/>
                              </w:rPr>
                              <w:t>）</w:t>
                            </w:r>
                          </w:p>
                        </w:tc>
                        <w:tc>
                          <w:tcPr>
                            <w:tcW w:w="1089" w:type="dxa"/>
                            <w:shd w:val="clear" w:color="auto" w:fill="F2F2F2" w:themeFill="background1" w:themeFillShade="F2"/>
                            <w:noWrap/>
                          </w:tcPr>
                          <w:p w14:paraId="3A21AEF6" w14:textId="36A83295"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bCs/>
                                <w:sz w:val="20"/>
                                <w:szCs w:val="20"/>
                              </w:rPr>
                              <w:t>1,494</w:t>
                            </w:r>
                          </w:p>
                        </w:tc>
                        <w:tc>
                          <w:tcPr>
                            <w:tcW w:w="1089" w:type="dxa"/>
                            <w:shd w:val="clear" w:color="auto" w:fill="F2F2F2" w:themeFill="background1" w:themeFillShade="F2"/>
                            <w:noWrap/>
                          </w:tcPr>
                          <w:p w14:paraId="3941E38B" w14:textId="141811B2"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bCs/>
                                <w:sz w:val="20"/>
                                <w:szCs w:val="20"/>
                              </w:rPr>
                              <w:t>232</w:t>
                            </w:r>
                          </w:p>
                        </w:tc>
                        <w:tc>
                          <w:tcPr>
                            <w:tcW w:w="1090" w:type="dxa"/>
                            <w:shd w:val="clear" w:color="auto" w:fill="F2F2F2" w:themeFill="background1" w:themeFillShade="F2"/>
                            <w:noWrap/>
                          </w:tcPr>
                          <w:p w14:paraId="2FC30C9C" w14:textId="74D70031"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bCs/>
                                <w:sz w:val="20"/>
                                <w:szCs w:val="20"/>
                              </w:rPr>
                              <w:t>2,511</w:t>
                            </w:r>
                          </w:p>
                        </w:tc>
                        <w:tc>
                          <w:tcPr>
                            <w:tcW w:w="1089" w:type="dxa"/>
                            <w:shd w:val="clear" w:color="auto" w:fill="F2F2F2" w:themeFill="background1" w:themeFillShade="F2"/>
                            <w:noWrap/>
                          </w:tcPr>
                          <w:p w14:paraId="68C79097" w14:textId="582798DF"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bCs/>
                                <w:sz w:val="20"/>
                                <w:szCs w:val="20"/>
                              </w:rPr>
                              <w:t>1,945</w:t>
                            </w:r>
                          </w:p>
                        </w:tc>
                        <w:tc>
                          <w:tcPr>
                            <w:tcW w:w="1089" w:type="dxa"/>
                            <w:shd w:val="clear" w:color="auto" w:fill="F2F2F2" w:themeFill="background1" w:themeFillShade="F2"/>
                            <w:noWrap/>
                          </w:tcPr>
                          <w:p w14:paraId="4B02DB7A" w14:textId="3D45F1B9"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bCs/>
                                <w:sz w:val="20"/>
                                <w:szCs w:val="20"/>
                              </w:rPr>
                              <w:t>1,711</w:t>
                            </w:r>
                          </w:p>
                        </w:tc>
                        <w:tc>
                          <w:tcPr>
                            <w:tcW w:w="1090" w:type="dxa"/>
                            <w:shd w:val="clear" w:color="auto" w:fill="F2F2F2" w:themeFill="background1" w:themeFillShade="F2"/>
                            <w:noWrap/>
                          </w:tcPr>
                          <w:p w14:paraId="47AAC35E" w14:textId="4160A607" w:rsidR="00FD26CB" w:rsidRPr="00DA386A" w:rsidRDefault="00FD26CB" w:rsidP="00FD26CB">
                            <w:pPr>
                              <w:spacing w:line="240" w:lineRule="exact"/>
                              <w:jc w:val="right"/>
                              <w:rPr>
                                <w:rFonts w:ascii="標楷體" w:eastAsia="標楷體" w:hAnsi="標楷體"/>
                                <w:bCs/>
                                <w:sz w:val="20"/>
                                <w:szCs w:val="20"/>
                              </w:rPr>
                            </w:pPr>
                            <w:r w:rsidRPr="00DA386A">
                              <w:rPr>
                                <w:rFonts w:ascii="標楷體" w:eastAsia="標楷體" w:hAnsi="標楷體"/>
                                <w:bCs/>
                                <w:sz w:val="20"/>
                                <w:szCs w:val="20"/>
                              </w:rPr>
                              <w:t>1,828</w:t>
                            </w:r>
                          </w:p>
                        </w:tc>
                      </w:tr>
                    </w:tbl>
                    <w:p w14:paraId="47126E7F" w14:textId="77777777" w:rsidR="00FA6336" w:rsidRPr="00DA386A" w:rsidRDefault="00FA6336" w:rsidP="00FA6336">
                      <w:pPr>
                        <w:spacing w:line="200" w:lineRule="exact"/>
                        <w:ind w:leftChars="5" w:left="561" w:hangingChars="305" w:hanging="549"/>
                        <w:rPr>
                          <w:rFonts w:ascii="標楷體" w:eastAsia="標楷體" w:hAnsi="標楷體"/>
                          <w:sz w:val="18"/>
                          <w:szCs w:val="18"/>
                        </w:rPr>
                      </w:pPr>
                      <w:proofErr w:type="gramStart"/>
                      <w:r w:rsidRPr="00DA386A">
                        <w:rPr>
                          <w:rFonts w:ascii="標楷體" w:eastAsia="標楷體" w:hAnsi="標楷體" w:hint="eastAsia"/>
                          <w:sz w:val="18"/>
                          <w:szCs w:val="18"/>
                        </w:rPr>
                        <w:t>註</w:t>
                      </w:r>
                      <w:proofErr w:type="gramEnd"/>
                      <w:r w:rsidRPr="00DA386A">
                        <w:rPr>
                          <w:rFonts w:ascii="標楷體" w:eastAsia="標楷體" w:hAnsi="標楷體" w:hint="eastAsia"/>
                          <w:sz w:val="18"/>
                          <w:szCs w:val="18"/>
                        </w:rPr>
                        <w:t>：1.本表不含宗教</w:t>
                      </w:r>
                      <w:proofErr w:type="gramStart"/>
                      <w:r w:rsidRPr="00DA386A">
                        <w:rPr>
                          <w:rFonts w:ascii="標楷體" w:eastAsia="標楷體" w:hAnsi="標楷體" w:hint="eastAsia"/>
                          <w:sz w:val="18"/>
                          <w:szCs w:val="18"/>
                        </w:rPr>
                        <w:t>研</w:t>
                      </w:r>
                      <w:proofErr w:type="gramEnd"/>
                      <w:r w:rsidRPr="00DA386A">
                        <w:rPr>
                          <w:rFonts w:ascii="標楷體" w:eastAsia="標楷體" w:hAnsi="標楷體" w:hint="eastAsia"/>
                          <w:sz w:val="18"/>
                          <w:szCs w:val="18"/>
                        </w:rPr>
                        <w:t>修學院及</w:t>
                      </w:r>
                      <w:r w:rsidRPr="00DA386A">
                        <w:rPr>
                          <w:rFonts w:ascii="標楷體" w:eastAsia="標楷體" w:hAnsi="標楷體"/>
                          <w:sz w:val="18"/>
                          <w:szCs w:val="18"/>
                        </w:rPr>
                        <w:t>空中大學</w:t>
                      </w:r>
                      <w:r w:rsidRPr="00DA386A">
                        <w:rPr>
                          <w:rFonts w:ascii="標楷體" w:eastAsia="標楷體" w:hAnsi="標楷體" w:hint="eastAsia"/>
                          <w:sz w:val="18"/>
                          <w:szCs w:val="18"/>
                        </w:rPr>
                        <w:t>。</w:t>
                      </w:r>
                    </w:p>
                    <w:p w14:paraId="2925DAAD" w14:textId="77777777" w:rsidR="00FA6336" w:rsidRPr="00DA386A" w:rsidRDefault="00FA6336" w:rsidP="00FA6336">
                      <w:pPr>
                        <w:spacing w:line="200" w:lineRule="exact"/>
                        <w:ind w:leftChars="156" w:left="554" w:hangingChars="100" w:hanging="180"/>
                        <w:jc w:val="both"/>
                        <w:rPr>
                          <w:rFonts w:ascii="標楷體" w:eastAsia="標楷體" w:hAnsi="標楷體"/>
                          <w:sz w:val="18"/>
                          <w:szCs w:val="18"/>
                        </w:rPr>
                      </w:pPr>
                      <w:r w:rsidRPr="00DA386A">
                        <w:rPr>
                          <w:rFonts w:ascii="標楷體" w:eastAsia="標楷體" w:hAnsi="標楷體" w:hint="eastAsia"/>
                          <w:sz w:val="18"/>
                          <w:szCs w:val="18"/>
                        </w:rPr>
                        <w:t>2.畢業當年度平均投保薪資係指畢業當年度有勞保資料且逾基本工資者之平均投保薪資，如</w:t>
                      </w:r>
                      <w:proofErr w:type="gramStart"/>
                      <w:r w:rsidRPr="00DA386A">
                        <w:rPr>
                          <w:rFonts w:ascii="標楷體" w:eastAsia="標楷體" w:hAnsi="標楷體" w:hint="eastAsia"/>
                          <w:sz w:val="18"/>
                          <w:szCs w:val="18"/>
                        </w:rPr>
                        <w:t>1</w:t>
                      </w:r>
                      <w:r w:rsidRPr="00DA386A">
                        <w:rPr>
                          <w:rFonts w:ascii="標楷體" w:eastAsia="標楷體" w:hAnsi="標楷體"/>
                          <w:sz w:val="18"/>
                          <w:szCs w:val="18"/>
                        </w:rPr>
                        <w:t>12</w:t>
                      </w:r>
                      <w:proofErr w:type="gramEnd"/>
                      <w:r w:rsidRPr="00DA386A">
                        <w:rPr>
                          <w:rFonts w:ascii="標楷體" w:eastAsia="標楷體" w:hAnsi="標楷體" w:hint="eastAsia"/>
                          <w:sz w:val="18"/>
                          <w:szCs w:val="18"/>
                        </w:rPr>
                        <w:t>年度畢業於當年度有勞保資料且逾基本工資者之平均投保薪資。</w:t>
                      </w:r>
                    </w:p>
                    <w:p w14:paraId="2C42DED7" w14:textId="77777777" w:rsidR="00FA6336" w:rsidRPr="00DA386A" w:rsidRDefault="00FA6336" w:rsidP="00FA6336">
                      <w:pPr>
                        <w:spacing w:line="200" w:lineRule="exact"/>
                        <w:ind w:leftChars="157" w:left="498" w:rightChars="-26" w:right="-62" w:hangingChars="67" w:hanging="121"/>
                      </w:pPr>
                      <w:r w:rsidRPr="00DA386A">
                        <w:rPr>
                          <w:rFonts w:ascii="標楷體" w:eastAsia="標楷體" w:hAnsi="標楷體"/>
                          <w:sz w:val="18"/>
                          <w:szCs w:val="18"/>
                        </w:rPr>
                        <w:t>3.</w:t>
                      </w:r>
                      <w:r w:rsidRPr="00DA386A">
                        <w:rPr>
                          <w:rFonts w:ascii="標楷體" w:eastAsia="標楷體" w:hAnsi="標楷體" w:hint="eastAsia"/>
                          <w:sz w:val="18"/>
                          <w:szCs w:val="18"/>
                        </w:rPr>
                        <w:t>資料來源：整理自教育部提供資料，</w:t>
                      </w:r>
                      <w:r w:rsidRPr="00DA386A">
                        <w:rPr>
                          <w:rFonts w:ascii="標楷體" w:eastAsia="標楷體" w:hAnsi="標楷體" w:hint="eastAsia"/>
                          <w:sz w:val="18"/>
                        </w:rPr>
                        <w:t>最新之</w:t>
                      </w:r>
                      <w:proofErr w:type="gramStart"/>
                      <w:r w:rsidRPr="00DA386A">
                        <w:rPr>
                          <w:rFonts w:ascii="標楷體" w:eastAsia="標楷體" w:hAnsi="標楷體" w:hint="eastAsia"/>
                          <w:sz w:val="18"/>
                        </w:rPr>
                        <w:t>11</w:t>
                      </w:r>
                      <w:r w:rsidRPr="00DA386A">
                        <w:rPr>
                          <w:rFonts w:ascii="標楷體" w:eastAsia="標楷體" w:hAnsi="標楷體"/>
                          <w:sz w:val="18"/>
                        </w:rPr>
                        <w:t>3</w:t>
                      </w:r>
                      <w:proofErr w:type="gramEnd"/>
                      <w:r w:rsidRPr="00DA386A">
                        <w:rPr>
                          <w:rFonts w:ascii="標楷體" w:eastAsia="標楷體" w:hAnsi="標楷體" w:hint="eastAsia"/>
                          <w:sz w:val="18"/>
                        </w:rPr>
                        <w:t>年度投保資料，教育部尚在整理分析中。</w:t>
                      </w:r>
                    </w:p>
                  </w:txbxContent>
                </v:textbox>
                <w10:wrap type="topAndBottom" anchorx="margin"/>
              </v:shape>
            </w:pict>
          </mc:Fallback>
        </mc:AlternateContent>
      </w:r>
      <w:r w:rsidR="00FA6336" w:rsidRPr="00DA386A">
        <w:rPr>
          <w:rFonts w:hint="eastAsia"/>
          <w:lang w:eastAsia="zh-HK"/>
        </w:rPr>
        <w:t>綱領，</w:t>
      </w:r>
      <w:r w:rsidR="00FA6336" w:rsidRPr="00DA386A">
        <w:rPr>
          <w:rFonts w:hint="eastAsia"/>
        </w:rPr>
        <w:t>我國技職教育</w:t>
      </w:r>
      <w:r w:rsidR="00FA6336" w:rsidRPr="00DA386A">
        <w:rPr>
          <w:rFonts w:hint="eastAsia"/>
          <w:lang w:eastAsia="zh-HK"/>
        </w:rPr>
        <w:t>以「做中學」、「學中做」及「務實致用」為核心理念</w:t>
      </w:r>
      <w:r w:rsidR="00FA6336" w:rsidRPr="00DA386A">
        <w:rPr>
          <w:rFonts w:hint="eastAsia"/>
        </w:rPr>
        <w:t>，</w:t>
      </w:r>
      <w:r w:rsidR="00FA6336" w:rsidRPr="00DA386A">
        <w:rPr>
          <w:rFonts w:hint="eastAsia"/>
          <w:lang w:eastAsia="zh-HK"/>
        </w:rPr>
        <w:t>培養具備實作力、創新力及就業力之專業技術人才。經查</w:t>
      </w:r>
      <w:r w:rsidR="007303E3" w:rsidRPr="00DA386A">
        <w:rPr>
          <w:rFonts w:hint="eastAsia"/>
        </w:rPr>
        <w:t>，</w:t>
      </w:r>
      <w:r w:rsidR="00FA6336" w:rsidRPr="00DA386A">
        <w:rPr>
          <w:lang w:eastAsia="zh-HK"/>
        </w:rPr>
        <w:t>112</w:t>
      </w:r>
      <w:r w:rsidR="00FA6336" w:rsidRPr="00DA386A">
        <w:rPr>
          <w:rFonts w:hint="eastAsia"/>
          <w:lang w:eastAsia="zh-HK"/>
        </w:rPr>
        <w:t>年度畢業之大專校院碩士（日間學制，下稱碩士）、大學（日間學制並含專科，下稱大學）學生，其畢業後當年度</w:t>
      </w:r>
      <w:r w:rsidR="009C26E4" w:rsidRPr="00DA386A">
        <w:rPr>
          <w:rFonts w:hint="eastAsia"/>
          <w:lang w:eastAsia="zh-HK"/>
        </w:rPr>
        <w:t>投入職場</w:t>
      </w:r>
      <w:r w:rsidR="00FA6336" w:rsidRPr="00DA386A">
        <w:rPr>
          <w:rFonts w:hint="eastAsia"/>
          <w:lang w:eastAsia="zh-HK"/>
        </w:rPr>
        <w:t>人數（係指畢業當年度有勞保資料者）分別為</w:t>
      </w:r>
      <w:r w:rsidR="00FA6336" w:rsidRPr="00DA386A">
        <w:rPr>
          <w:lang w:eastAsia="zh-HK"/>
        </w:rPr>
        <w:t>26,936</w:t>
      </w:r>
      <w:r w:rsidR="00FA6336" w:rsidRPr="00DA386A">
        <w:rPr>
          <w:rFonts w:hint="eastAsia"/>
          <w:lang w:eastAsia="zh-HK"/>
        </w:rPr>
        <w:t>人及</w:t>
      </w:r>
      <w:r w:rsidR="00FA6336" w:rsidRPr="00DA386A">
        <w:rPr>
          <w:lang w:eastAsia="zh-HK"/>
        </w:rPr>
        <w:t>138,461</w:t>
      </w:r>
      <w:r w:rsidR="00FA6336" w:rsidRPr="00DA386A">
        <w:rPr>
          <w:rFonts w:hint="eastAsia"/>
          <w:lang w:eastAsia="zh-HK"/>
        </w:rPr>
        <w:t>人，較</w:t>
      </w:r>
      <w:r w:rsidR="00FA6336" w:rsidRPr="00DA386A">
        <w:rPr>
          <w:lang w:eastAsia="zh-HK"/>
        </w:rPr>
        <w:t>102</w:t>
      </w:r>
      <w:r w:rsidR="00FA6336" w:rsidRPr="00DA386A">
        <w:rPr>
          <w:rFonts w:hint="eastAsia"/>
          <w:lang w:eastAsia="zh-HK"/>
        </w:rPr>
        <w:t>年度畢業之</w:t>
      </w:r>
      <w:r w:rsidR="00FA6336" w:rsidRPr="00DA386A">
        <w:rPr>
          <w:lang w:eastAsia="zh-HK"/>
        </w:rPr>
        <w:t>21,496</w:t>
      </w:r>
      <w:r w:rsidR="00FA6336" w:rsidRPr="00DA386A">
        <w:rPr>
          <w:rFonts w:hint="eastAsia"/>
          <w:lang w:eastAsia="zh-HK"/>
        </w:rPr>
        <w:t>人及</w:t>
      </w:r>
      <w:r w:rsidR="00FA6336" w:rsidRPr="00DA386A">
        <w:rPr>
          <w:lang w:eastAsia="zh-HK"/>
        </w:rPr>
        <w:t>118,106</w:t>
      </w:r>
      <w:r w:rsidR="00FA6336" w:rsidRPr="00DA386A">
        <w:rPr>
          <w:rFonts w:hint="eastAsia"/>
          <w:lang w:eastAsia="zh-HK"/>
        </w:rPr>
        <w:t>人，增加</w:t>
      </w:r>
      <w:r w:rsidR="00FA6336" w:rsidRPr="00DA386A">
        <w:rPr>
          <w:lang w:eastAsia="zh-HK"/>
        </w:rPr>
        <w:t>5,440</w:t>
      </w:r>
      <w:r w:rsidR="00FA6336" w:rsidRPr="00DA386A">
        <w:rPr>
          <w:rFonts w:hint="eastAsia"/>
          <w:lang w:eastAsia="zh-HK"/>
        </w:rPr>
        <w:t>人及</w:t>
      </w:r>
      <w:r w:rsidR="00FA6336" w:rsidRPr="00DA386A">
        <w:rPr>
          <w:lang w:eastAsia="zh-HK"/>
        </w:rPr>
        <w:t>20,355</w:t>
      </w:r>
      <w:r w:rsidR="00FA6336" w:rsidRPr="00DA386A">
        <w:rPr>
          <w:rFonts w:hint="eastAsia"/>
          <w:lang w:eastAsia="zh-HK"/>
        </w:rPr>
        <w:t>人，有助於充實產業中高階技術人力。次查</w:t>
      </w:r>
      <w:r w:rsidR="00C96BCF" w:rsidRPr="00DA386A">
        <w:rPr>
          <w:rFonts w:hint="eastAsia"/>
        </w:rPr>
        <w:t>，</w:t>
      </w:r>
      <w:r w:rsidR="00FA6336" w:rsidRPr="00DA386A">
        <w:rPr>
          <w:rFonts w:hint="eastAsia"/>
        </w:rPr>
        <w:t>技專校院</w:t>
      </w:r>
      <w:r w:rsidR="00FA6336" w:rsidRPr="00DA386A">
        <w:t>畢業生投入</w:t>
      </w:r>
      <w:r w:rsidR="009C26E4" w:rsidRPr="00DA386A">
        <w:t>職場</w:t>
      </w:r>
      <w:r w:rsidR="00FA6336" w:rsidRPr="00DA386A">
        <w:t>且逾基本工資者之平均</w:t>
      </w:r>
      <w:r w:rsidR="00FA6336" w:rsidRPr="00DA386A">
        <w:rPr>
          <w:lang w:eastAsia="zh-HK"/>
        </w:rPr>
        <w:t>投保</w:t>
      </w:r>
      <w:r w:rsidR="00FA6336" w:rsidRPr="00DA386A">
        <w:t>薪資</w:t>
      </w:r>
      <w:r w:rsidR="00FA6336" w:rsidRPr="00DA386A">
        <w:rPr>
          <w:rFonts w:hint="eastAsia"/>
          <w:lang w:eastAsia="zh-HK"/>
        </w:rPr>
        <w:t>（下稱</w:t>
      </w:r>
      <w:r w:rsidR="00FA6336" w:rsidRPr="00DA386A">
        <w:t>平均投保薪資</w:t>
      </w:r>
      <w:r w:rsidR="00FA6336" w:rsidRPr="00DA386A">
        <w:rPr>
          <w:rFonts w:hint="eastAsia"/>
          <w:lang w:eastAsia="zh-HK"/>
        </w:rPr>
        <w:t>）</w:t>
      </w:r>
      <w:r w:rsidR="00FA6336" w:rsidRPr="00DA386A">
        <w:rPr>
          <w:rFonts w:hint="eastAsia"/>
        </w:rPr>
        <w:t>，相較一般大學之差距，除公立體系</w:t>
      </w:r>
      <w:r w:rsidR="00FA6336" w:rsidRPr="00DA386A">
        <w:rPr>
          <w:lang w:eastAsia="zh-HK"/>
        </w:rPr>
        <w:t>人文</w:t>
      </w:r>
      <w:r w:rsidR="00FD26CB" w:rsidRPr="00DA386A">
        <w:rPr>
          <w:rFonts w:hint="eastAsia"/>
        </w:rPr>
        <w:t>領域</w:t>
      </w:r>
      <w:r w:rsidR="00FA6336" w:rsidRPr="00DA386A">
        <w:rPr>
          <w:lang w:eastAsia="zh-HK"/>
        </w:rPr>
        <w:t>碩士及大學畢業生</w:t>
      </w:r>
      <w:r w:rsidR="00FA6336" w:rsidRPr="00DA386A">
        <w:rPr>
          <w:rFonts w:hint="eastAsia"/>
          <w:lang w:eastAsia="zh-HK"/>
        </w:rPr>
        <w:t>平均投保薪資</w:t>
      </w:r>
      <w:r w:rsidR="00FA6336" w:rsidRPr="00DA386A">
        <w:rPr>
          <w:rFonts w:hint="eastAsia"/>
        </w:rPr>
        <w:t>差距</w:t>
      </w:r>
      <w:r w:rsidR="00FA6336" w:rsidRPr="00DA386A">
        <w:rPr>
          <w:lang w:eastAsia="zh-HK"/>
        </w:rPr>
        <w:t>自102年度</w:t>
      </w:r>
      <w:r w:rsidR="00FA6336" w:rsidRPr="00DA386A">
        <w:rPr>
          <w:rFonts w:hint="eastAsia"/>
        </w:rPr>
        <w:t>之</w:t>
      </w:r>
      <w:r w:rsidR="00FA6336" w:rsidRPr="00DA386A">
        <w:rPr>
          <w:lang w:eastAsia="zh-HK"/>
        </w:rPr>
        <w:t>1,178元及1,039元，增至112年度之1,235元及1,567元</w:t>
      </w:r>
      <w:r w:rsidR="00FA6336" w:rsidRPr="00DA386A">
        <w:rPr>
          <w:rFonts w:hint="eastAsia"/>
          <w:lang w:eastAsia="zh-HK"/>
        </w:rPr>
        <w:t>；</w:t>
      </w:r>
      <w:r w:rsidR="00FA6336" w:rsidRPr="00DA386A">
        <w:rPr>
          <w:rFonts w:hint="eastAsia"/>
        </w:rPr>
        <w:t>公立體系科技</w:t>
      </w:r>
      <w:r w:rsidR="00FD26CB" w:rsidRPr="00DA386A">
        <w:rPr>
          <w:rFonts w:hint="eastAsia"/>
        </w:rPr>
        <w:t>領域</w:t>
      </w:r>
      <w:r w:rsidR="00FA6336" w:rsidRPr="00DA386A">
        <w:rPr>
          <w:lang w:eastAsia="zh-HK"/>
        </w:rPr>
        <w:t>大學畢業生</w:t>
      </w:r>
      <w:r w:rsidR="00FA6336" w:rsidRPr="00DA386A">
        <w:rPr>
          <w:rFonts w:hint="eastAsia"/>
          <w:lang w:eastAsia="zh-HK"/>
        </w:rPr>
        <w:t>平均投保薪資</w:t>
      </w:r>
      <w:r w:rsidR="00FA6336" w:rsidRPr="00DA386A">
        <w:rPr>
          <w:rFonts w:hint="eastAsia"/>
        </w:rPr>
        <w:t>差距</w:t>
      </w:r>
      <w:r w:rsidR="00FA6336" w:rsidRPr="00DA386A">
        <w:rPr>
          <w:lang w:eastAsia="zh-HK"/>
        </w:rPr>
        <w:t>自102年度</w:t>
      </w:r>
      <w:r w:rsidR="00FA6336" w:rsidRPr="00DA386A">
        <w:rPr>
          <w:rFonts w:hint="eastAsia"/>
        </w:rPr>
        <w:t>之868</w:t>
      </w:r>
      <w:r w:rsidR="00FA6336" w:rsidRPr="00DA386A">
        <w:rPr>
          <w:lang w:eastAsia="zh-HK"/>
        </w:rPr>
        <w:t>元，增至112年度之</w:t>
      </w:r>
      <w:r w:rsidR="00FA6336" w:rsidRPr="00DA386A">
        <w:rPr>
          <w:rFonts w:hint="eastAsia"/>
        </w:rPr>
        <w:t>2</w:t>
      </w:r>
      <w:r w:rsidR="00FA6336" w:rsidRPr="00DA386A">
        <w:rPr>
          <w:lang w:eastAsia="zh-HK"/>
        </w:rPr>
        <w:t>,</w:t>
      </w:r>
      <w:r w:rsidR="00FA6336" w:rsidRPr="00DA386A">
        <w:rPr>
          <w:rFonts w:hint="eastAsia"/>
        </w:rPr>
        <w:t>011</w:t>
      </w:r>
      <w:r w:rsidR="00FA6336" w:rsidRPr="00DA386A">
        <w:rPr>
          <w:lang w:eastAsia="zh-HK"/>
        </w:rPr>
        <w:t>元</w:t>
      </w:r>
      <w:r w:rsidR="00FA6336" w:rsidRPr="00DA386A">
        <w:rPr>
          <w:rFonts w:hint="eastAsia"/>
          <w:lang w:eastAsia="zh-HK"/>
        </w:rPr>
        <w:t>；</w:t>
      </w:r>
      <w:r w:rsidR="00FA6336" w:rsidRPr="00DA386A">
        <w:rPr>
          <w:rFonts w:hint="eastAsia"/>
        </w:rPr>
        <w:t>私立體系科技</w:t>
      </w:r>
      <w:r w:rsidR="00FD26CB" w:rsidRPr="00DA386A">
        <w:rPr>
          <w:rFonts w:hint="eastAsia"/>
        </w:rPr>
        <w:t>領域</w:t>
      </w:r>
      <w:r w:rsidR="00FA6336" w:rsidRPr="00DA386A">
        <w:rPr>
          <w:lang w:eastAsia="zh-HK"/>
        </w:rPr>
        <w:t>大學畢業生</w:t>
      </w:r>
      <w:r w:rsidR="00FA6336" w:rsidRPr="00DA386A">
        <w:rPr>
          <w:rFonts w:hint="eastAsia"/>
          <w:lang w:eastAsia="zh-HK"/>
        </w:rPr>
        <w:t>平均投保薪資</w:t>
      </w:r>
      <w:r w:rsidR="00FA6336" w:rsidRPr="00DA386A">
        <w:rPr>
          <w:rFonts w:hint="eastAsia"/>
        </w:rPr>
        <w:t>差距則</w:t>
      </w:r>
      <w:r w:rsidR="00FA6336" w:rsidRPr="00DA386A">
        <w:rPr>
          <w:lang w:eastAsia="zh-HK"/>
        </w:rPr>
        <w:t>自10</w:t>
      </w:r>
      <w:r w:rsidR="00FA6336" w:rsidRPr="00DA386A">
        <w:rPr>
          <w:rFonts w:hint="eastAsia"/>
        </w:rPr>
        <w:t>2</w:t>
      </w:r>
      <w:r w:rsidR="00FA6336" w:rsidRPr="00DA386A">
        <w:rPr>
          <w:lang w:eastAsia="zh-HK"/>
        </w:rPr>
        <w:t>年度</w:t>
      </w:r>
      <w:r w:rsidR="00FA6336" w:rsidRPr="00DA386A">
        <w:rPr>
          <w:rFonts w:hint="eastAsia"/>
        </w:rPr>
        <w:t>之1</w:t>
      </w:r>
      <w:r w:rsidR="00FA6336" w:rsidRPr="00DA386A">
        <w:rPr>
          <w:lang w:eastAsia="zh-HK"/>
        </w:rPr>
        <w:t>,</w:t>
      </w:r>
      <w:r w:rsidR="00FA6336" w:rsidRPr="00DA386A">
        <w:rPr>
          <w:rFonts w:hint="eastAsia"/>
        </w:rPr>
        <w:t>942</w:t>
      </w:r>
      <w:r w:rsidR="00FA6336" w:rsidRPr="00DA386A">
        <w:rPr>
          <w:lang w:eastAsia="zh-HK"/>
        </w:rPr>
        <w:t>元，</w:t>
      </w:r>
      <w:r w:rsidR="00FA6336" w:rsidRPr="00DA386A">
        <w:rPr>
          <w:rFonts w:hint="eastAsia"/>
        </w:rPr>
        <w:t>略</w:t>
      </w:r>
      <w:r w:rsidR="00FA6336" w:rsidRPr="00DA386A">
        <w:rPr>
          <w:lang w:eastAsia="zh-HK"/>
        </w:rPr>
        <w:t>增</w:t>
      </w:r>
      <w:r w:rsidR="00FA6336" w:rsidRPr="00DA386A">
        <w:rPr>
          <w:rFonts w:hint="eastAsia"/>
        </w:rPr>
        <w:t>為</w:t>
      </w:r>
      <w:r w:rsidR="00FA6336" w:rsidRPr="00DA386A">
        <w:rPr>
          <w:lang w:eastAsia="zh-HK"/>
        </w:rPr>
        <w:t>11</w:t>
      </w:r>
      <w:r w:rsidR="00FA6336" w:rsidRPr="00DA386A">
        <w:rPr>
          <w:rFonts w:hint="eastAsia"/>
        </w:rPr>
        <w:t>2</w:t>
      </w:r>
      <w:r w:rsidR="00FA6336" w:rsidRPr="00DA386A">
        <w:rPr>
          <w:lang w:eastAsia="zh-HK"/>
        </w:rPr>
        <w:t>年度之</w:t>
      </w:r>
      <w:r w:rsidR="00FA6336" w:rsidRPr="00DA386A">
        <w:rPr>
          <w:rFonts w:hint="eastAsia"/>
        </w:rPr>
        <w:t>1</w:t>
      </w:r>
      <w:r w:rsidR="00FA6336" w:rsidRPr="00DA386A">
        <w:rPr>
          <w:lang w:eastAsia="zh-HK"/>
        </w:rPr>
        <w:t>,</w:t>
      </w:r>
      <w:r w:rsidR="00FA6336" w:rsidRPr="00DA386A">
        <w:rPr>
          <w:rFonts w:hint="eastAsia"/>
        </w:rPr>
        <w:t>945</w:t>
      </w:r>
      <w:r w:rsidR="00FA6336" w:rsidRPr="00DA386A">
        <w:rPr>
          <w:lang w:eastAsia="zh-HK"/>
        </w:rPr>
        <w:t>元</w:t>
      </w:r>
      <w:r w:rsidR="00FA6336" w:rsidRPr="00DA386A">
        <w:rPr>
          <w:rFonts w:hint="eastAsia"/>
        </w:rPr>
        <w:t>（表</w:t>
      </w:r>
      <w:r w:rsidR="00361AEF" w:rsidRPr="00DA386A">
        <w:t>12</w:t>
      </w:r>
      <w:r w:rsidR="00FA6336" w:rsidRPr="00DA386A">
        <w:rPr>
          <w:rFonts w:hint="eastAsia"/>
        </w:rPr>
        <w:t>）外，其餘各</w:t>
      </w:r>
      <w:r w:rsidR="00FD26CB" w:rsidRPr="00DA386A">
        <w:rPr>
          <w:rFonts w:hint="eastAsia"/>
        </w:rPr>
        <w:t>領域</w:t>
      </w:r>
      <w:r w:rsidR="00FA6336" w:rsidRPr="00DA386A">
        <w:rPr>
          <w:lang w:eastAsia="zh-HK"/>
        </w:rPr>
        <w:t>碩士及大學畢業生</w:t>
      </w:r>
      <w:r w:rsidR="00FA6336" w:rsidRPr="00DA386A">
        <w:rPr>
          <w:rFonts w:hint="eastAsia"/>
          <w:lang w:eastAsia="zh-HK"/>
        </w:rPr>
        <w:t>平均投保薪資差距</w:t>
      </w:r>
      <w:r w:rsidR="00FA6336" w:rsidRPr="00DA386A">
        <w:rPr>
          <w:rFonts w:hint="eastAsia"/>
        </w:rPr>
        <w:t>均呈現</w:t>
      </w:r>
      <w:r w:rsidR="00FA6336" w:rsidRPr="00DA386A">
        <w:rPr>
          <w:rFonts w:hint="eastAsia"/>
          <w:lang w:eastAsia="zh-HK"/>
        </w:rPr>
        <w:t>減少</w:t>
      </w:r>
      <w:r w:rsidR="00FA6336" w:rsidRPr="00DA386A">
        <w:rPr>
          <w:rFonts w:hint="eastAsia"/>
        </w:rPr>
        <w:t>情形，整體技專校院畢業生薪資表現逐漸上揚，惟仍低於一般大</w:t>
      </w:r>
      <w:r w:rsidR="00FA6336" w:rsidRPr="00DA386A">
        <w:rPr>
          <w:rFonts w:hint="eastAsia"/>
          <w:lang w:eastAsia="zh-HK"/>
        </w:rPr>
        <w:t>學</w:t>
      </w:r>
      <w:r w:rsidR="00FA6336" w:rsidRPr="00DA386A">
        <w:rPr>
          <w:rFonts w:hint="eastAsia"/>
        </w:rPr>
        <w:t>（112年度平均投保薪資差距介於</w:t>
      </w:r>
      <w:r w:rsidR="00FA6336" w:rsidRPr="00DA386A">
        <w:t>232</w:t>
      </w:r>
      <w:r w:rsidR="00FA6336" w:rsidRPr="00DA386A">
        <w:rPr>
          <w:rFonts w:hint="eastAsia"/>
        </w:rPr>
        <w:t>元至</w:t>
      </w:r>
      <w:r w:rsidR="00FA6336" w:rsidRPr="00DA386A">
        <w:t>2,837</w:t>
      </w:r>
      <w:r w:rsidR="00FA6336" w:rsidRPr="00DA386A">
        <w:rPr>
          <w:rFonts w:hint="eastAsia"/>
        </w:rPr>
        <w:t>元間，同表</w:t>
      </w:r>
      <w:r w:rsidR="00361AEF" w:rsidRPr="00DA386A">
        <w:t>12</w:t>
      </w:r>
      <w:r w:rsidR="00BF00D3" w:rsidRPr="00DA386A">
        <w:rPr>
          <w:rFonts w:hint="eastAsia"/>
        </w:rPr>
        <w:t>）</w:t>
      </w:r>
      <w:r w:rsidR="00FA6336" w:rsidRPr="00DA386A">
        <w:rPr>
          <w:lang w:eastAsia="zh-HK"/>
        </w:rPr>
        <w:t>，</w:t>
      </w:r>
      <w:r w:rsidR="00FA6336" w:rsidRPr="00DA386A">
        <w:rPr>
          <w:rFonts w:hint="eastAsia"/>
          <w:lang w:eastAsia="zh-HK"/>
        </w:rPr>
        <w:t>恐</w:t>
      </w:r>
      <w:r w:rsidR="00FA6336" w:rsidRPr="00DA386A">
        <w:rPr>
          <w:lang w:eastAsia="zh-HK"/>
        </w:rPr>
        <w:t>影響學生選填</w:t>
      </w:r>
      <w:r w:rsidR="00FA6336" w:rsidRPr="00DA386A">
        <w:rPr>
          <w:rFonts w:hint="eastAsia"/>
          <w:lang w:eastAsia="zh-HK"/>
        </w:rPr>
        <w:t>技職學校</w:t>
      </w:r>
      <w:r w:rsidR="00FA6336" w:rsidRPr="00DA386A">
        <w:rPr>
          <w:lang w:eastAsia="zh-HK"/>
        </w:rPr>
        <w:t>意願，不利技</w:t>
      </w:r>
      <w:r w:rsidR="00FA6336" w:rsidRPr="00DA386A">
        <w:rPr>
          <w:rFonts w:hint="eastAsia"/>
        </w:rPr>
        <w:t>專校院招生及技職教育</w:t>
      </w:r>
      <w:r w:rsidR="00FA6336" w:rsidRPr="00DA386A">
        <w:rPr>
          <w:lang w:eastAsia="zh-HK"/>
        </w:rPr>
        <w:t>永續發展</w:t>
      </w:r>
      <w:r w:rsidR="00FA6336" w:rsidRPr="00DA386A">
        <w:rPr>
          <w:rFonts w:hint="eastAsia"/>
          <w:bCs w:val="0"/>
          <w:lang w:eastAsia="zh-HK"/>
        </w:rPr>
        <w:t>。</w:t>
      </w:r>
      <w:r w:rsidR="00FA6336" w:rsidRPr="00DA386A">
        <w:t>經函請</w:t>
      </w:r>
      <w:r w:rsidR="00FA6336" w:rsidRPr="00DA386A">
        <w:rPr>
          <w:rFonts w:hint="eastAsia"/>
        </w:rPr>
        <w:t>教育部</w:t>
      </w:r>
      <w:r w:rsidR="00FA6336" w:rsidRPr="00DA386A">
        <w:rPr>
          <w:rFonts w:hint="eastAsia"/>
          <w:bCs w:val="0"/>
          <w:lang w:eastAsia="zh-HK"/>
        </w:rPr>
        <w:t>督促學校加強厚植學生務實致用技術能力，以提升技</w:t>
      </w:r>
    </w:p>
    <w:p w14:paraId="4E0FD7F5" w14:textId="1C6B282B" w:rsidR="00FA6336" w:rsidRPr="00DA386A" w:rsidRDefault="00FA6336" w:rsidP="001A7EF7">
      <w:pPr>
        <w:pStyle w:val="1-12"/>
        <w:spacing w:line="420" w:lineRule="exact"/>
        <w:ind w:firstLineChars="0" w:firstLine="0"/>
        <w:rPr>
          <w:szCs w:val="24"/>
        </w:rPr>
      </w:pPr>
      <w:r w:rsidRPr="00DA386A">
        <w:rPr>
          <w:rFonts w:hint="eastAsia"/>
          <w:bCs w:val="0"/>
          <w:lang w:eastAsia="zh-HK"/>
        </w:rPr>
        <w:lastRenderedPageBreak/>
        <w:t>專校院學生就業競爭力。據復：</w:t>
      </w:r>
      <w:r w:rsidR="009C26E4" w:rsidRPr="00DA386A">
        <w:rPr>
          <w:rFonts w:hint="eastAsia"/>
          <w:bCs w:val="0"/>
          <w:lang w:eastAsia="zh-HK"/>
        </w:rPr>
        <w:t>將持續引導學校強化課程設計，及透過「區域產業人才及技術培育基地計畫」、「產學攜手合作計畫2.0」等計畫，確保教學資源緊貼產業實務需求，培育產業所需人才，並與經濟部、勞動部跨部會合作，引導社會重視專業證照價值，協助技職學生爭取合理起薪，扭轉負面觀感，以促進技職教育永續發展。</w:t>
      </w:r>
    </w:p>
    <w:p w14:paraId="60EEC124" w14:textId="356E6A14" w:rsidR="00762B77" w:rsidRPr="00DA386A" w:rsidRDefault="00FA6336" w:rsidP="00762B77">
      <w:pPr>
        <w:pStyle w:val="1-12"/>
        <w:spacing w:line="410" w:lineRule="exact"/>
        <w:ind w:firstLine="1081"/>
        <w:jc w:val="distribute"/>
        <w:rPr>
          <w:spacing w:val="2"/>
        </w:rPr>
      </w:pPr>
      <w:r w:rsidRPr="00DA386A">
        <w:rPr>
          <w:rFonts w:hint="eastAsia"/>
          <w:b/>
          <w:bCs w:val="0"/>
        </w:rPr>
        <w:t>3</w:t>
      </w:r>
      <w:r w:rsidRPr="00DA386A">
        <w:rPr>
          <w:b/>
          <w:bCs w:val="0"/>
        </w:rPr>
        <w:t>.</w:t>
      </w:r>
      <w:r w:rsidRPr="00DA386A">
        <w:rPr>
          <w:rFonts w:hint="eastAsia"/>
          <w:b/>
          <w:bCs w:val="0"/>
        </w:rPr>
        <w:t xml:space="preserve">　</w:t>
      </w:r>
      <w:r w:rsidR="009C26E4" w:rsidRPr="00DA386A">
        <w:rPr>
          <w:rFonts w:hint="eastAsia"/>
          <w:b/>
          <w:bCs w:val="0"/>
          <w:spacing w:val="2"/>
        </w:rPr>
        <w:t>大專校院護理科系新生註冊率下降，雖擴充大學校院護理系招生名額，增加一般大學生源，惟卻排擠科技大學之招生；護理科系應屆畢業生護理師執照報考率及通過率持續下滑，且部分學校學士後護理系新生註冊率未</w:t>
      </w:r>
      <w:r w:rsidR="003153F8" w:rsidRPr="00DA386A">
        <w:rPr>
          <w:rFonts w:hint="eastAsia"/>
          <w:b/>
          <w:bCs w:val="0"/>
          <w:spacing w:val="2"/>
        </w:rPr>
        <w:t>及</w:t>
      </w:r>
      <w:r w:rsidR="009C26E4" w:rsidRPr="00DA386A">
        <w:rPr>
          <w:rFonts w:hint="eastAsia"/>
          <w:b/>
          <w:bCs w:val="0"/>
          <w:spacing w:val="2"/>
        </w:rPr>
        <w:t>7成：</w:t>
      </w:r>
      <w:r w:rsidR="009C26E4" w:rsidRPr="00DA386A">
        <w:rPr>
          <w:rFonts w:hint="eastAsia"/>
          <w:spacing w:val="2"/>
        </w:rPr>
        <w:t>衛生福利部按國際護理人力2030供需預估原則，臺灣至2030年護理人力需求數預估約為24.1至26萬人，以2023年臺灣護理執業人數18.6萬人計算，需再新增5.5至7.4萬護理人力。經查護理人力培育情形，核有：（1）大專校院學士班（含專科，下同）護理相關科系（下稱護理科系）核定新生招生名額自106學年度之15,860人，減少至113學年度之14,516人，減少1,344人（減幅8.47％），同期間實際註冊人數自14,702人減少至11,539人，減少3,163人（減幅21.51％），新生註冊率自92.73％減少至79.64％，減少13.09個百分點，其中技專校院113學年度新生註冊率78.71％，較106學年度之93.15％，減少14.44個百分點，較同期間一般大學減少4.74個百分點為多。整體而言，113學年度技專校院護理科系新生實際註冊人數9,606人，占整體護理科系新生11,539人之83.25％，相較106學年度之89.87％，減少6.62個百分點。顯示我國第一線護理工作人員8成餘來自技專校院，惟護理科系新生註冊率呈下降趨勢，尤以技專校院最為嚴重，護理人才供給未能成長，恐造成未來護理人才培育數量持續下滑之隱憂；（2）教育部配合衛生福利部「臺灣護理人力供需分析與政策整備計畫」，擴增護理人才培育量能，113學年度核定大學校院四年制日間部學士班護理系擴充10％招生名額，計304人（一般大學87</w:t>
      </w:r>
      <w:r w:rsidR="00A52DCB" w:rsidRPr="00DA386A">
        <w:rPr>
          <w:rFonts w:hint="eastAsia"/>
          <w:spacing w:val="2"/>
        </w:rPr>
        <w:t>人</w:t>
      </w:r>
      <w:r w:rsidR="009C26E4" w:rsidRPr="00DA386A">
        <w:rPr>
          <w:rFonts w:hint="eastAsia"/>
          <w:spacing w:val="2"/>
        </w:rPr>
        <w:t>、科技大學217</w:t>
      </w:r>
      <w:r w:rsidR="00A52DCB" w:rsidRPr="00DA386A">
        <w:rPr>
          <w:rFonts w:hint="eastAsia"/>
          <w:spacing w:val="2"/>
        </w:rPr>
        <w:t>人</w:t>
      </w:r>
      <w:r w:rsidR="009C26E4" w:rsidRPr="00DA386A">
        <w:rPr>
          <w:rFonts w:hint="eastAsia"/>
          <w:spacing w:val="2"/>
        </w:rPr>
        <w:t>），實際註冊人數（含上開擴充名額）2,816人，較112學年度之2,693人增加123人，其中一般大學增加286人、科技大學減少163人，整體大專校院學士班（含專科）護理科系新生實際註冊人數11,539人，仍較112學年度之12,666人，減少1,127人，其中技專校院減少1,647人、一般大學增加520人，顯示該部為解決護理人才荒，擴充一般大學護理系招生名額，卻排擠科技大學護理系之招生，致科技大學實際招生人數呈現減少情形；（3）109至113年度大專校院護理科系應屆畢業生報考護理師執照比率分別為64.24％、62.05％、60.67％、58.40％、57.33％，考照通過率則自109年度之76.15％，減少至113年度之72.86％，113年度較109年度之報考率、考照通過率分別減少6.91、3.29個百分點。另按體系別分析，同期間一般大學報考率、考照通過率減幅分別為21.99、4.65個百分點，相較技專校院減幅（4.98、3.35個百分點）為多（表13），近年護理師執照報考率及通過率持續下滑，未能有效充裕我國護理人才供給；（4）教育部鼓勵大學校院設立學士後護理系（下稱後護系），以快速培養更多具備專業知識與技能之護理人員，核定大學校院設立後護系之校數自107學年度之5校增加至113學年度之13校，核定新生招生名額自210人增加至630人，惟新生註冊率自95.71％減少至70</w:t>
      </w:r>
      <w:r w:rsidR="00AB22A4" w:rsidRPr="00DA386A">
        <w:rPr>
          <w:rFonts w:hint="eastAsia"/>
          <w:spacing w:val="2"/>
        </w:rPr>
        <w:t>％，呈下降趨勢，其中113年度未</w:t>
      </w:r>
      <w:r w:rsidR="003153F8" w:rsidRPr="00DA386A">
        <w:rPr>
          <w:rFonts w:hint="eastAsia"/>
          <w:spacing w:val="2"/>
        </w:rPr>
        <w:t>及</w:t>
      </w:r>
      <w:r w:rsidR="00AB22A4" w:rsidRPr="00DA386A">
        <w:rPr>
          <w:rFonts w:hint="eastAsia"/>
          <w:spacing w:val="2"/>
        </w:rPr>
        <w:t>70％者，計有國立臺中科技大學（0％）、長庚大學（28.89</w:t>
      </w:r>
    </w:p>
    <w:p w14:paraId="50DCBAE7" w14:textId="3EF4B818" w:rsidR="00FA6336" w:rsidRPr="00DA386A" w:rsidRDefault="00762B77" w:rsidP="00AD676B">
      <w:pPr>
        <w:pStyle w:val="1-12"/>
        <w:spacing w:line="430" w:lineRule="exact"/>
        <w:ind w:firstLineChars="0" w:firstLine="0"/>
      </w:pPr>
      <w:r w:rsidRPr="00DA386A">
        <w:lastRenderedPageBreak/>
        <mc:AlternateContent>
          <mc:Choice Requires="wps">
            <w:drawing>
              <wp:anchor distT="0" distB="0" distL="114300" distR="114300" simplePos="0" relativeHeight="251771904" behindDoc="0" locked="0" layoutInCell="1" allowOverlap="1" wp14:anchorId="2F2FD9B2" wp14:editId="11A75158">
                <wp:simplePos x="0" y="0"/>
                <wp:positionH relativeFrom="margin">
                  <wp:posOffset>2694940</wp:posOffset>
                </wp:positionH>
                <wp:positionV relativeFrom="paragraph">
                  <wp:posOffset>33020</wp:posOffset>
                </wp:positionV>
                <wp:extent cx="3599815" cy="3204000"/>
                <wp:effectExtent l="0" t="0" r="0" b="0"/>
                <wp:wrapSquare wrapText="bothSides"/>
                <wp:docPr id="40" name="文字方塊 40"/>
                <wp:cNvGraphicFramePr/>
                <a:graphic xmlns:a="http://schemas.openxmlformats.org/drawingml/2006/main">
                  <a:graphicData uri="http://schemas.microsoft.com/office/word/2010/wordprocessingShape">
                    <wps:wsp>
                      <wps:cNvSpPr txBox="1"/>
                      <wps:spPr>
                        <a:xfrm>
                          <a:off x="0" y="0"/>
                          <a:ext cx="3599815" cy="3204000"/>
                        </a:xfrm>
                        <a:prstGeom prst="rect">
                          <a:avLst/>
                        </a:prstGeom>
                        <a:noFill/>
                        <a:ln w="6350">
                          <a:noFill/>
                        </a:ln>
                      </wps:spPr>
                      <wps:txbx>
                        <w:txbxContent>
                          <w:p w14:paraId="3954265C" w14:textId="77777777" w:rsidR="00EF381E" w:rsidRPr="00DA386A" w:rsidRDefault="00EF381E" w:rsidP="00EF381E">
                            <w:pPr>
                              <w:widowControl/>
                              <w:spacing w:line="260" w:lineRule="exact"/>
                              <w:ind w:leftChars="-29" w:left="713" w:hangingChars="326" w:hanging="783"/>
                              <w:rPr>
                                <w:rFonts w:ascii="標楷體" w:eastAsia="標楷體" w:hAnsi="標楷體" w:cs="Calibri"/>
                                <w:b/>
                                <w:bCs/>
                                <w:kern w:val="0"/>
                              </w:rPr>
                            </w:pPr>
                            <w:r w:rsidRPr="00DA386A">
                              <w:rPr>
                                <w:rFonts w:ascii="標楷體" w:eastAsia="標楷體" w:hAnsi="標楷體" w:cs="Calibri" w:hint="eastAsia"/>
                                <w:b/>
                                <w:bCs/>
                                <w:kern w:val="0"/>
                                <w:szCs w:val="20"/>
                              </w:rPr>
                              <w:t>表</w:t>
                            </w:r>
                            <w:r w:rsidRPr="00DA386A">
                              <w:rPr>
                                <w:rFonts w:ascii="標楷體" w:eastAsia="標楷體" w:hAnsi="標楷體" w:cs="Calibri"/>
                                <w:b/>
                                <w:bCs/>
                                <w:kern w:val="0"/>
                                <w:szCs w:val="20"/>
                              </w:rPr>
                              <w:t>13</w:t>
                            </w:r>
                            <w:r w:rsidRPr="00DA386A">
                              <w:rPr>
                                <w:rFonts w:ascii="標楷體" w:eastAsia="標楷體" w:hAnsi="標楷體" w:cs="Calibri" w:hint="eastAsia"/>
                                <w:b/>
                                <w:bCs/>
                                <w:kern w:val="0"/>
                                <w:szCs w:val="20"/>
                              </w:rPr>
                              <w:t xml:space="preserve">　</w:t>
                            </w:r>
                            <w:r w:rsidRPr="00DA386A">
                              <w:rPr>
                                <w:rFonts w:ascii="標楷體" w:eastAsia="標楷體" w:hAnsi="標楷體" w:cs="Calibri" w:hint="eastAsia"/>
                                <w:b/>
                                <w:bCs/>
                                <w:spacing w:val="2"/>
                                <w:kern w:val="0"/>
                              </w:rPr>
                              <w:t>大專校院學士班（含專科）護理科系應</w:t>
                            </w:r>
                            <w:r w:rsidRPr="00DA386A">
                              <w:rPr>
                                <w:rFonts w:ascii="標楷體" w:eastAsia="標楷體" w:hAnsi="標楷體" w:cs="Calibri"/>
                                <w:b/>
                                <w:bCs/>
                                <w:spacing w:val="2"/>
                                <w:kern w:val="0"/>
                              </w:rPr>
                              <w:t>屆畢業生</w:t>
                            </w:r>
                            <w:r w:rsidRPr="00DA386A">
                              <w:rPr>
                                <w:rFonts w:ascii="標楷體" w:eastAsia="標楷體" w:hAnsi="標楷體" w:cs="Calibri" w:hint="eastAsia"/>
                                <w:b/>
                                <w:bCs/>
                                <w:spacing w:val="2"/>
                                <w:kern w:val="0"/>
                              </w:rPr>
                              <w:t>護理</w:t>
                            </w:r>
                            <w:r w:rsidRPr="00DA386A">
                              <w:rPr>
                                <w:rFonts w:ascii="標楷體" w:eastAsia="標楷體" w:hAnsi="標楷體" w:cs="Calibri"/>
                                <w:b/>
                                <w:bCs/>
                                <w:spacing w:val="2"/>
                                <w:kern w:val="0"/>
                              </w:rPr>
                              <w:t>師</w:t>
                            </w:r>
                            <w:r w:rsidRPr="00DA386A">
                              <w:rPr>
                                <w:rFonts w:ascii="標楷體" w:eastAsia="標楷體" w:hAnsi="標楷體" w:cs="Calibri" w:hint="eastAsia"/>
                                <w:b/>
                                <w:bCs/>
                                <w:spacing w:val="2"/>
                                <w:kern w:val="0"/>
                              </w:rPr>
                              <w:t>執照報</w:t>
                            </w:r>
                            <w:r w:rsidRPr="00DA386A">
                              <w:rPr>
                                <w:rFonts w:ascii="標楷體" w:eastAsia="標楷體" w:hAnsi="標楷體" w:cs="Calibri"/>
                                <w:b/>
                                <w:bCs/>
                                <w:spacing w:val="2"/>
                                <w:kern w:val="0"/>
                              </w:rPr>
                              <w:t>考及</w:t>
                            </w:r>
                            <w:r w:rsidRPr="00DA386A">
                              <w:rPr>
                                <w:rFonts w:ascii="標楷體" w:eastAsia="標楷體" w:hAnsi="標楷體" w:cs="Calibri" w:hint="eastAsia"/>
                                <w:b/>
                                <w:bCs/>
                                <w:spacing w:val="2"/>
                                <w:kern w:val="0"/>
                              </w:rPr>
                              <w:t>通過情</w:t>
                            </w:r>
                            <w:r w:rsidRPr="00DA386A">
                              <w:rPr>
                                <w:rFonts w:ascii="標楷體" w:eastAsia="標楷體" w:hAnsi="標楷體" w:cs="Calibri"/>
                                <w:b/>
                                <w:bCs/>
                                <w:spacing w:val="2"/>
                                <w:kern w:val="0"/>
                              </w:rPr>
                              <w:t>形</w:t>
                            </w:r>
                          </w:p>
                          <w:p w14:paraId="6C507B73" w14:textId="77777777" w:rsidR="00EF381E" w:rsidRPr="00DA386A" w:rsidRDefault="00EF381E" w:rsidP="00EF381E">
                            <w:pPr>
                              <w:jc w:val="right"/>
                            </w:pPr>
                            <w:r w:rsidRPr="00DA386A">
                              <w:rPr>
                                <w:rFonts w:ascii="標楷體" w:eastAsia="標楷體" w:hAnsi="標楷體" w:cs="Calibri"/>
                                <w:bCs/>
                                <w:kern w:val="0"/>
                                <w:sz w:val="20"/>
                                <w:szCs w:val="20"/>
                              </w:rPr>
                              <w:t>單位</w:t>
                            </w:r>
                            <w:r w:rsidRPr="00DA386A">
                              <w:rPr>
                                <w:rFonts w:ascii="標楷體" w:eastAsia="標楷體" w:hAnsi="標楷體" w:cs="Calibri" w:hint="eastAsia"/>
                                <w:bCs/>
                                <w:kern w:val="0"/>
                                <w:sz w:val="20"/>
                                <w:szCs w:val="20"/>
                              </w:rPr>
                              <w:t>：％、</w:t>
                            </w:r>
                            <w:r w:rsidRPr="00DA386A">
                              <w:rPr>
                                <w:rFonts w:ascii="標楷體" w:eastAsia="標楷體" w:hAnsi="標楷體" w:cs="Calibri"/>
                                <w:bCs/>
                                <w:kern w:val="0"/>
                                <w:sz w:val="20"/>
                                <w:szCs w:val="20"/>
                              </w:rPr>
                              <w:t>百分點</w:t>
                            </w:r>
                          </w:p>
                          <w:tbl>
                            <w:tblPr>
                              <w:tblW w:w="5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7"/>
                              <w:gridCol w:w="673"/>
                              <w:gridCol w:w="673"/>
                              <w:gridCol w:w="673"/>
                              <w:gridCol w:w="673"/>
                              <w:gridCol w:w="673"/>
                              <w:gridCol w:w="961"/>
                            </w:tblGrid>
                            <w:tr w:rsidR="00DA386A" w:rsidRPr="00DA386A" w14:paraId="4DED6CBF" w14:textId="77777777" w:rsidTr="0070644E">
                              <w:trPr>
                                <w:trHeight w:val="283"/>
                              </w:trPr>
                              <w:tc>
                                <w:tcPr>
                                  <w:tcW w:w="1087" w:type="dxa"/>
                                  <w:tcBorders>
                                    <w:tl2br w:val="single" w:sz="4" w:space="0" w:color="auto"/>
                                  </w:tcBorders>
                                  <w:shd w:val="clear" w:color="auto" w:fill="auto"/>
                                  <w:vAlign w:val="center"/>
                                </w:tcPr>
                                <w:p w14:paraId="669CD76C" w14:textId="77777777" w:rsidR="00EF381E" w:rsidRPr="00DA386A" w:rsidRDefault="00EF381E" w:rsidP="00E10E57">
                                  <w:pPr>
                                    <w:widowControl/>
                                    <w:spacing w:line="240" w:lineRule="exact"/>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年度</w:t>
                                  </w:r>
                                </w:p>
                                <w:p w14:paraId="2A0132C3" w14:textId="77777777" w:rsidR="00EF381E" w:rsidRPr="00DA386A" w:rsidRDefault="00EF381E" w:rsidP="00E10E57">
                                  <w:pPr>
                                    <w:widowControl/>
                                    <w:spacing w:line="240" w:lineRule="exact"/>
                                    <w:rPr>
                                      <w:rFonts w:ascii="標楷體" w:eastAsia="標楷體" w:hAnsi="標楷體" w:cs="Calibri"/>
                                      <w:kern w:val="0"/>
                                      <w:sz w:val="20"/>
                                      <w:szCs w:val="20"/>
                                    </w:rPr>
                                  </w:pPr>
                                  <w:r w:rsidRPr="00DA386A">
                                    <w:rPr>
                                      <w:rFonts w:ascii="標楷體" w:eastAsia="標楷體" w:hAnsi="標楷體" w:cs="Calibri" w:hint="eastAsia"/>
                                      <w:kern w:val="0"/>
                                      <w:sz w:val="20"/>
                                      <w:szCs w:val="20"/>
                                    </w:rPr>
                                    <w:t>體系別</w:t>
                                  </w:r>
                                </w:p>
                              </w:tc>
                              <w:tc>
                                <w:tcPr>
                                  <w:tcW w:w="673" w:type="dxa"/>
                                  <w:vAlign w:val="center"/>
                                </w:tcPr>
                                <w:p w14:paraId="0B05253B" w14:textId="1CA0FE0B" w:rsidR="00EF381E" w:rsidRPr="00DA386A" w:rsidRDefault="00EF381E"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09</w:t>
                                  </w:r>
                                  <w:r w:rsidR="00762B77" w:rsidRPr="00DA386A">
                                    <w:rPr>
                                      <w:rFonts w:ascii="標楷體" w:eastAsia="標楷體" w:hAnsi="標楷體" w:cs="Calibri" w:hint="eastAsia"/>
                                      <w:bCs/>
                                      <w:kern w:val="0"/>
                                      <w:sz w:val="20"/>
                                      <w:szCs w:val="20"/>
                                    </w:rPr>
                                    <w:t>（</w:t>
                                  </w:r>
                                  <w:r w:rsidR="00762B77" w:rsidRPr="00DA386A">
                                    <w:rPr>
                                      <w:rFonts w:ascii="標楷體" w:eastAsia="標楷體" w:hAnsi="標楷體" w:cs="Calibri"/>
                                      <w:bCs/>
                                      <w:kern w:val="0"/>
                                      <w:sz w:val="20"/>
                                      <w:szCs w:val="20"/>
                                    </w:rPr>
                                    <w:t>A</w:t>
                                  </w:r>
                                  <w:r w:rsidR="00762B77" w:rsidRPr="00DA386A">
                                    <w:rPr>
                                      <w:rFonts w:ascii="標楷體" w:eastAsia="標楷體" w:hAnsi="標楷體" w:cs="Calibri" w:hint="eastAsia"/>
                                      <w:bCs/>
                                      <w:kern w:val="0"/>
                                      <w:sz w:val="20"/>
                                      <w:szCs w:val="20"/>
                                    </w:rPr>
                                    <w:t>）</w:t>
                                  </w:r>
                                </w:p>
                              </w:tc>
                              <w:tc>
                                <w:tcPr>
                                  <w:tcW w:w="673" w:type="dxa"/>
                                  <w:vAlign w:val="center"/>
                                </w:tcPr>
                                <w:p w14:paraId="5F71F95C" w14:textId="77777777" w:rsidR="00EF381E" w:rsidRPr="00DA386A" w:rsidRDefault="00EF381E"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10</w:t>
                                  </w:r>
                                </w:p>
                              </w:tc>
                              <w:tc>
                                <w:tcPr>
                                  <w:tcW w:w="673" w:type="dxa"/>
                                  <w:vAlign w:val="center"/>
                                </w:tcPr>
                                <w:p w14:paraId="32782FB7" w14:textId="77777777" w:rsidR="00EF381E" w:rsidRPr="00DA386A" w:rsidRDefault="00EF381E"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11</w:t>
                                  </w:r>
                                </w:p>
                              </w:tc>
                              <w:tc>
                                <w:tcPr>
                                  <w:tcW w:w="673" w:type="dxa"/>
                                  <w:vAlign w:val="center"/>
                                </w:tcPr>
                                <w:p w14:paraId="47CB4B88" w14:textId="77777777" w:rsidR="00EF381E" w:rsidRPr="00DA386A" w:rsidRDefault="00EF381E"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12</w:t>
                                  </w:r>
                                </w:p>
                              </w:tc>
                              <w:tc>
                                <w:tcPr>
                                  <w:tcW w:w="673" w:type="dxa"/>
                                  <w:vAlign w:val="center"/>
                                </w:tcPr>
                                <w:p w14:paraId="5D1D8841" w14:textId="6CC2C539" w:rsidR="00EF381E" w:rsidRPr="00DA386A" w:rsidRDefault="00EF381E"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13</w:t>
                                  </w:r>
                                  <w:r w:rsidR="00762B77" w:rsidRPr="00DA386A">
                                    <w:rPr>
                                      <w:rFonts w:ascii="標楷體" w:eastAsia="標楷體" w:hAnsi="標楷體" w:cs="Calibri" w:hint="eastAsia"/>
                                      <w:bCs/>
                                      <w:kern w:val="0"/>
                                      <w:sz w:val="20"/>
                                      <w:szCs w:val="20"/>
                                    </w:rPr>
                                    <w:t>（B）</w:t>
                                  </w:r>
                                </w:p>
                              </w:tc>
                              <w:tc>
                                <w:tcPr>
                                  <w:tcW w:w="961" w:type="dxa"/>
                                  <w:vAlign w:val="center"/>
                                </w:tcPr>
                                <w:p w14:paraId="51011C60" w14:textId="69C6E32E" w:rsidR="00EF381E" w:rsidRPr="00DA386A" w:rsidRDefault="00EF381E"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13</w:t>
                                  </w:r>
                                  <w:r w:rsidR="00762B77" w:rsidRPr="00DA386A">
                                    <w:rPr>
                                      <w:rFonts w:ascii="標楷體" w:eastAsia="標楷體" w:hAnsi="標楷體" w:cs="Calibri" w:hint="eastAsia"/>
                                      <w:bCs/>
                                      <w:kern w:val="0"/>
                                      <w:sz w:val="20"/>
                                      <w:szCs w:val="20"/>
                                    </w:rPr>
                                    <w:t>與</w:t>
                                  </w: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09</w:t>
                                  </w:r>
                                </w:p>
                                <w:p w14:paraId="682DE58D" w14:textId="77777777" w:rsidR="00762B77" w:rsidRPr="00DA386A" w:rsidRDefault="00762B77"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比較</w:t>
                                  </w:r>
                                </w:p>
                                <w:p w14:paraId="32AA64E5" w14:textId="48D9D785" w:rsidR="00EF381E" w:rsidRPr="00DA386A" w:rsidRDefault="00762B77"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（B</w:t>
                                  </w:r>
                                  <w:r w:rsidRPr="00DA386A">
                                    <w:rPr>
                                      <w:rFonts w:ascii="標楷體" w:eastAsia="標楷體" w:hAnsi="標楷體" w:cs="Calibri"/>
                                      <w:bCs/>
                                      <w:kern w:val="0"/>
                                      <w:sz w:val="20"/>
                                      <w:szCs w:val="20"/>
                                    </w:rPr>
                                    <w:t>-A</w:t>
                                  </w:r>
                                  <w:r w:rsidRPr="00DA386A">
                                    <w:rPr>
                                      <w:rFonts w:ascii="標楷體" w:eastAsia="標楷體" w:hAnsi="標楷體" w:cs="Calibri" w:hint="eastAsia"/>
                                      <w:bCs/>
                                      <w:kern w:val="0"/>
                                      <w:sz w:val="20"/>
                                      <w:szCs w:val="20"/>
                                    </w:rPr>
                                    <w:t>）</w:t>
                                  </w:r>
                                </w:p>
                              </w:tc>
                            </w:tr>
                            <w:tr w:rsidR="00DA386A" w:rsidRPr="00DA386A" w14:paraId="2FF144D6" w14:textId="77777777" w:rsidTr="00AD676B">
                              <w:trPr>
                                <w:trHeight w:val="283"/>
                              </w:trPr>
                              <w:tc>
                                <w:tcPr>
                                  <w:tcW w:w="5413" w:type="dxa"/>
                                  <w:gridSpan w:val="7"/>
                                  <w:shd w:val="clear" w:color="auto" w:fill="auto"/>
                                  <w:noWrap/>
                                  <w:vAlign w:val="center"/>
                                </w:tcPr>
                                <w:p w14:paraId="2871C723" w14:textId="77777777" w:rsidR="00EF381E" w:rsidRPr="00DA386A" w:rsidRDefault="00EF381E" w:rsidP="005F6EA9">
                                  <w:pPr>
                                    <w:spacing w:line="200" w:lineRule="exact"/>
                                    <w:ind w:rightChars="20" w:right="48"/>
                                    <w:jc w:val="center"/>
                                    <w:rPr>
                                      <w:rFonts w:ascii="標楷體" w:eastAsia="標楷體" w:hAnsi="標楷體"/>
                                      <w:sz w:val="20"/>
                                      <w:szCs w:val="20"/>
                                    </w:rPr>
                                  </w:pPr>
                                  <w:r w:rsidRPr="00DA386A">
                                    <w:rPr>
                                      <w:rFonts w:ascii="標楷體" w:eastAsia="標楷體" w:hAnsi="標楷體" w:cs="Calibri" w:hint="eastAsia"/>
                                      <w:kern w:val="0"/>
                                      <w:sz w:val="20"/>
                                      <w:szCs w:val="20"/>
                                    </w:rPr>
                                    <w:t>護理</w:t>
                                  </w:r>
                                  <w:r w:rsidRPr="00DA386A">
                                    <w:rPr>
                                      <w:rFonts w:ascii="標楷體" w:eastAsia="標楷體" w:hAnsi="標楷體" w:cs="Calibri"/>
                                      <w:kern w:val="0"/>
                                      <w:sz w:val="20"/>
                                      <w:szCs w:val="20"/>
                                    </w:rPr>
                                    <w:t>師</w:t>
                                  </w:r>
                                  <w:r w:rsidRPr="00DA386A">
                                    <w:rPr>
                                      <w:rFonts w:ascii="標楷體" w:eastAsia="標楷體" w:hAnsi="標楷體" w:cs="Calibri" w:hint="eastAsia"/>
                                      <w:kern w:val="0"/>
                                      <w:sz w:val="20"/>
                                      <w:szCs w:val="20"/>
                                    </w:rPr>
                                    <w:t>執照</w:t>
                                  </w:r>
                                  <w:r w:rsidRPr="00DA386A">
                                    <w:rPr>
                                      <w:rFonts w:ascii="標楷體" w:eastAsia="標楷體" w:hAnsi="標楷體" w:hint="eastAsia"/>
                                      <w:sz w:val="20"/>
                                      <w:szCs w:val="20"/>
                                    </w:rPr>
                                    <w:t>報</w:t>
                                  </w:r>
                                  <w:r w:rsidRPr="00DA386A">
                                    <w:rPr>
                                      <w:rFonts w:ascii="標楷體" w:eastAsia="標楷體" w:hAnsi="標楷體"/>
                                      <w:sz w:val="20"/>
                                      <w:szCs w:val="20"/>
                                    </w:rPr>
                                    <w:t>考率</w:t>
                                  </w:r>
                                </w:p>
                              </w:tc>
                            </w:tr>
                            <w:tr w:rsidR="00DA386A" w:rsidRPr="00DA386A" w14:paraId="0A70279F" w14:textId="77777777" w:rsidTr="00AD676B">
                              <w:trPr>
                                <w:trHeight w:val="283"/>
                              </w:trPr>
                              <w:tc>
                                <w:tcPr>
                                  <w:tcW w:w="1087" w:type="dxa"/>
                                  <w:shd w:val="clear" w:color="auto" w:fill="auto"/>
                                  <w:noWrap/>
                                  <w:vAlign w:val="center"/>
                                </w:tcPr>
                                <w:p w14:paraId="55EA8548" w14:textId="77777777" w:rsidR="00EF381E" w:rsidRPr="00DA386A" w:rsidRDefault="00EF381E" w:rsidP="005F6EA9">
                                  <w:pPr>
                                    <w:widowControl/>
                                    <w:spacing w:line="20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整體</w:t>
                                  </w:r>
                                </w:p>
                              </w:tc>
                              <w:tc>
                                <w:tcPr>
                                  <w:tcW w:w="673" w:type="dxa"/>
                                  <w:vAlign w:val="center"/>
                                </w:tcPr>
                                <w:p w14:paraId="2107F632" w14:textId="77777777" w:rsidR="00EF381E" w:rsidRPr="00DA386A" w:rsidRDefault="00EF381E" w:rsidP="00E10E57">
                                  <w:pPr>
                                    <w:widowControl/>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64.24</w:t>
                                  </w:r>
                                </w:p>
                              </w:tc>
                              <w:tc>
                                <w:tcPr>
                                  <w:tcW w:w="673" w:type="dxa"/>
                                  <w:vAlign w:val="center"/>
                                </w:tcPr>
                                <w:p w14:paraId="497CAA3D" w14:textId="77777777" w:rsidR="00EF381E" w:rsidRPr="00DA386A" w:rsidRDefault="00EF381E" w:rsidP="00E10E57">
                                  <w:pPr>
                                    <w:spacing w:line="200" w:lineRule="exact"/>
                                    <w:jc w:val="right"/>
                                    <w:rPr>
                                      <w:rFonts w:ascii="標楷體" w:eastAsia="標楷體" w:hAnsi="標楷體"/>
                                      <w:sz w:val="20"/>
                                      <w:szCs w:val="20"/>
                                    </w:rPr>
                                  </w:pPr>
                                  <w:r w:rsidRPr="00DA386A">
                                    <w:rPr>
                                      <w:rFonts w:ascii="標楷體" w:eastAsia="標楷體" w:hAnsi="標楷體" w:hint="eastAsia"/>
                                      <w:sz w:val="20"/>
                                      <w:szCs w:val="20"/>
                                    </w:rPr>
                                    <w:t>62.05</w:t>
                                  </w:r>
                                </w:p>
                              </w:tc>
                              <w:tc>
                                <w:tcPr>
                                  <w:tcW w:w="673" w:type="dxa"/>
                                  <w:vAlign w:val="center"/>
                                </w:tcPr>
                                <w:p w14:paraId="4E9BCA57"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60.67</w:t>
                                  </w:r>
                                </w:p>
                              </w:tc>
                              <w:tc>
                                <w:tcPr>
                                  <w:tcW w:w="673" w:type="dxa"/>
                                  <w:vAlign w:val="center"/>
                                </w:tcPr>
                                <w:p w14:paraId="49AE3FD3"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58.40</w:t>
                                  </w:r>
                                </w:p>
                              </w:tc>
                              <w:tc>
                                <w:tcPr>
                                  <w:tcW w:w="673" w:type="dxa"/>
                                  <w:vAlign w:val="center"/>
                                </w:tcPr>
                                <w:p w14:paraId="3CD361C9"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57.33</w:t>
                                  </w:r>
                                </w:p>
                              </w:tc>
                              <w:tc>
                                <w:tcPr>
                                  <w:tcW w:w="961" w:type="dxa"/>
                                  <w:vAlign w:val="center"/>
                                </w:tcPr>
                                <w:p w14:paraId="145B3796"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w:t>
                                  </w:r>
                                  <w:r w:rsidRPr="00DA386A">
                                    <w:rPr>
                                      <w:rFonts w:ascii="標楷體" w:eastAsia="標楷體" w:hAnsi="標楷體"/>
                                      <w:bCs/>
                                      <w:sz w:val="20"/>
                                      <w:szCs w:val="20"/>
                                    </w:rPr>
                                    <w:t xml:space="preserve"> </w:t>
                                  </w:r>
                                  <w:r w:rsidRPr="00DA386A">
                                    <w:rPr>
                                      <w:rFonts w:ascii="標楷體" w:eastAsia="標楷體" w:hAnsi="標楷體" w:hint="eastAsia"/>
                                      <w:bCs/>
                                      <w:sz w:val="20"/>
                                      <w:szCs w:val="20"/>
                                    </w:rPr>
                                    <w:t>6.91</w:t>
                                  </w:r>
                                </w:p>
                              </w:tc>
                            </w:tr>
                            <w:tr w:rsidR="00DA386A" w:rsidRPr="00DA386A" w14:paraId="3E174EC5" w14:textId="77777777" w:rsidTr="00AD676B">
                              <w:trPr>
                                <w:trHeight w:val="283"/>
                              </w:trPr>
                              <w:tc>
                                <w:tcPr>
                                  <w:tcW w:w="1087" w:type="dxa"/>
                                  <w:shd w:val="clear" w:color="auto" w:fill="auto"/>
                                  <w:noWrap/>
                                  <w:vAlign w:val="center"/>
                                </w:tcPr>
                                <w:p w14:paraId="0BACC619" w14:textId="77777777" w:rsidR="00EF381E" w:rsidRPr="00DA386A" w:rsidRDefault="00EF381E" w:rsidP="005F6EA9">
                                  <w:pPr>
                                    <w:widowControl/>
                                    <w:spacing w:line="200" w:lineRule="exact"/>
                                    <w:jc w:val="center"/>
                                    <w:rPr>
                                      <w:rFonts w:ascii="標楷體" w:eastAsia="標楷體" w:hAnsi="標楷體" w:cs="Calibri"/>
                                      <w:bCs/>
                                      <w:kern w:val="0"/>
                                      <w:sz w:val="20"/>
                                      <w:szCs w:val="20"/>
                                    </w:rPr>
                                  </w:pPr>
                                  <w:r w:rsidRPr="00DA386A">
                                    <w:rPr>
                                      <w:rFonts w:ascii="標楷體" w:eastAsia="標楷體" w:hAnsi="標楷體" w:cs="Calibri"/>
                                      <w:bCs/>
                                      <w:kern w:val="0"/>
                                      <w:sz w:val="20"/>
                                      <w:szCs w:val="20"/>
                                    </w:rPr>
                                    <w:t>一般大學</w:t>
                                  </w:r>
                                </w:p>
                              </w:tc>
                              <w:tc>
                                <w:tcPr>
                                  <w:tcW w:w="673" w:type="dxa"/>
                                  <w:vAlign w:val="center"/>
                                </w:tcPr>
                                <w:p w14:paraId="7E385D8F" w14:textId="77777777" w:rsidR="00EF381E" w:rsidRPr="00DA386A" w:rsidRDefault="00EF381E" w:rsidP="00E10E57">
                                  <w:pPr>
                                    <w:widowControl/>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79.86</w:t>
                                  </w:r>
                                </w:p>
                              </w:tc>
                              <w:tc>
                                <w:tcPr>
                                  <w:tcW w:w="673" w:type="dxa"/>
                                  <w:vAlign w:val="center"/>
                                </w:tcPr>
                                <w:p w14:paraId="536A24CB" w14:textId="77777777" w:rsidR="00EF381E" w:rsidRPr="00DA386A" w:rsidRDefault="00EF381E" w:rsidP="00E10E57">
                                  <w:pPr>
                                    <w:spacing w:line="200" w:lineRule="exact"/>
                                    <w:jc w:val="right"/>
                                    <w:rPr>
                                      <w:rFonts w:ascii="標楷體" w:eastAsia="標楷體" w:hAnsi="標楷體"/>
                                      <w:sz w:val="20"/>
                                      <w:szCs w:val="20"/>
                                    </w:rPr>
                                  </w:pPr>
                                  <w:r w:rsidRPr="00DA386A">
                                    <w:rPr>
                                      <w:rFonts w:ascii="標楷體" w:eastAsia="標楷體" w:hAnsi="標楷體" w:hint="eastAsia"/>
                                      <w:sz w:val="20"/>
                                      <w:szCs w:val="20"/>
                                    </w:rPr>
                                    <w:t>76.77</w:t>
                                  </w:r>
                                </w:p>
                              </w:tc>
                              <w:tc>
                                <w:tcPr>
                                  <w:tcW w:w="673" w:type="dxa"/>
                                  <w:vAlign w:val="center"/>
                                </w:tcPr>
                                <w:p w14:paraId="2A1264AD"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75.01</w:t>
                                  </w:r>
                                </w:p>
                              </w:tc>
                              <w:tc>
                                <w:tcPr>
                                  <w:tcW w:w="673" w:type="dxa"/>
                                  <w:vAlign w:val="center"/>
                                </w:tcPr>
                                <w:p w14:paraId="1EAD0E07"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76.14</w:t>
                                  </w:r>
                                </w:p>
                              </w:tc>
                              <w:tc>
                                <w:tcPr>
                                  <w:tcW w:w="673" w:type="dxa"/>
                                  <w:vAlign w:val="center"/>
                                </w:tcPr>
                                <w:p w14:paraId="6FFFD976"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57.87</w:t>
                                  </w:r>
                                </w:p>
                              </w:tc>
                              <w:tc>
                                <w:tcPr>
                                  <w:tcW w:w="961" w:type="dxa"/>
                                  <w:vAlign w:val="center"/>
                                </w:tcPr>
                                <w:p w14:paraId="4546898A"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w:t>
                                  </w:r>
                                  <w:r w:rsidRPr="00DA386A">
                                    <w:rPr>
                                      <w:rFonts w:ascii="標楷體" w:eastAsia="標楷體" w:hAnsi="標楷體"/>
                                      <w:bCs/>
                                      <w:sz w:val="20"/>
                                      <w:szCs w:val="20"/>
                                    </w:rPr>
                                    <w:t xml:space="preserve"> </w:t>
                                  </w:r>
                                  <w:r w:rsidRPr="00DA386A">
                                    <w:rPr>
                                      <w:rFonts w:ascii="標楷體" w:eastAsia="標楷體" w:hAnsi="標楷體" w:hint="eastAsia"/>
                                      <w:bCs/>
                                      <w:sz w:val="20"/>
                                      <w:szCs w:val="20"/>
                                    </w:rPr>
                                    <w:t>21.99</w:t>
                                  </w:r>
                                </w:p>
                              </w:tc>
                            </w:tr>
                            <w:tr w:rsidR="00DA386A" w:rsidRPr="00DA386A" w14:paraId="55EAD02B" w14:textId="77777777" w:rsidTr="00AD676B">
                              <w:trPr>
                                <w:trHeight w:val="283"/>
                              </w:trPr>
                              <w:tc>
                                <w:tcPr>
                                  <w:tcW w:w="1087" w:type="dxa"/>
                                  <w:shd w:val="clear" w:color="auto" w:fill="auto"/>
                                  <w:noWrap/>
                                  <w:vAlign w:val="center"/>
                                </w:tcPr>
                                <w:p w14:paraId="1F35BB07" w14:textId="77777777" w:rsidR="00EF381E" w:rsidRPr="00DA386A" w:rsidRDefault="00EF381E" w:rsidP="005F6EA9">
                                  <w:pPr>
                                    <w:widowControl/>
                                    <w:spacing w:line="20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技</w:t>
                                  </w:r>
                                  <w:r w:rsidRPr="00DA386A">
                                    <w:rPr>
                                      <w:rFonts w:ascii="標楷體" w:eastAsia="標楷體" w:hAnsi="標楷體" w:cs="Calibri"/>
                                      <w:bCs/>
                                      <w:kern w:val="0"/>
                                      <w:sz w:val="20"/>
                                      <w:szCs w:val="20"/>
                                    </w:rPr>
                                    <w:t>專校院</w:t>
                                  </w:r>
                                </w:p>
                              </w:tc>
                              <w:tc>
                                <w:tcPr>
                                  <w:tcW w:w="673" w:type="dxa"/>
                                  <w:vAlign w:val="center"/>
                                </w:tcPr>
                                <w:p w14:paraId="6B54BEC0" w14:textId="77777777" w:rsidR="00EF381E" w:rsidRPr="00DA386A" w:rsidRDefault="00EF381E" w:rsidP="00E10E57">
                                  <w:pPr>
                                    <w:widowControl/>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62.21</w:t>
                                  </w:r>
                                </w:p>
                              </w:tc>
                              <w:tc>
                                <w:tcPr>
                                  <w:tcW w:w="673" w:type="dxa"/>
                                  <w:vAlign w:val="center"/>
                                </w:tcPr>
                                <w:p w14:paraId="2D26C955" w14:textId="77777777" w:rsidR="00EF381E" w:rsidRPr="00DA386A" w:rsidRDefault="00EF381E" w:rsidP="00E10E57">
                                  <w:pPr>
                                    <w:spacing w:line="200" w:lineRule="exact"/>
                                    <w:jc w:val="right"/>
                                    <w:rPr>
                                      <w:rFonts w:ascii="標楷體" w:eastAsia="標楷體" w:hAnsi="標楷體"/>
                                      <w:sz w:val="20"/>
                                      <w:szCs w:val="20"/>
                                    </w:rPr>
                                  </w:pPr>
                                  <w:r w:rsidRPr="00DA386A">
                                    <w:rPr>
                                      <w:rFonts w:ascii="標楷體" w:eastAsia="標楷體" w:hAnsi="標楷體" w:hint="eastAsia"/>
                                      <w:sz w:val="20"/>
                                      <w:szCs w:val="20"/>
                                    </w:rPr>
                                    <w:t>60.18</w:t>
                                  </w:r>
                                </w:p>
                              </w:tc>
                              <w:tc>
                                <w:tcPr>
                                  <w:tcW w:w="673" w:type="dxa"/>
                                  <w:vAlign w:val="center"/>
                                </w:tcPr>
                                <w:p w14:paraId="440685D7"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58.66</w:t>
                                  </w:r>
                                </w:p>
                              </w:tc>
                              <w:tc>
                                <w:tcPr>
                                  <w:tcW w:w="673" w:type="dxa"/>
                                  <w:vAlign w:val="center"/>
                                </w:tcPr>
                                <w:p w14:paraId="49495947"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56.03</w:t>
                                  </w:r>
                                </w:p>
                              </w:tc>
                              <w:tc>
                                <w:tcPr>
                                  <w:tcW w:w="673" w:type="dxa"/>
                                  <w:vAlign w:val="center"/>
                                </w:tcPr>
                                <w:p w14:paraId="1DF2E045"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57.23</w:t>
                                  </w:r>
                                </w:p>
                              </w:tc>
                              <w:tc>
                                <w:tcPr>
                                  <w:tcW w:w="961" w:type="dxa"/>
                                  <w:vAlign w:val="center"/>
                                </w:tcPr>
                                <w:p w14:paraId="09928AFD"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w:t>
                                  </w:r>
                                  <w:r w:rsidRPr="00DA386A">
                                    <w:rPr>
                                      <w:rFonts w:ascii="標楷體" w:eastAsia="標楷體" w:hAnsi="標楷體"/>
                                      <w:bCs/>
                                      <w:sz w:val="20"/>
                                      <w:szCs w:val="20"/>
                                    </w:rPr>
                                    <w:t xml:space="preserve"> </w:t>
                                  </w:r>
                                  <w:r w:rsidRPr="00DA386A">
                                    <w:rPr>
                                      <w:rFonts w:ascii="標楷體" w:eastAsia="標楷體" w:hAnsi="標楷體" w:hint="eastAsia"/>
                                      <w:bCs/>
                                      <w:sz w:val="20"/>
                                      <w:szCs w:val="20"/>
                                    </w:rPr>
                                    <w:t>4.98</w:t>
                                  </w:r>
                                </w:p>
                              </w:tc>
                            </w:tr>
                            <w:tr w:rsidR="00DA386A" w:rsidRPr="00DA386A" w14:paraId="51EA901D" w14:textId="77777777" w:rsidTr="00AD676B">
                              <w:trPr>
                                <w:trHeight w:val="283"/>
                              </w:trPr>
                              <w:tc>
                                <w:tcPr>
                                  <w:tcW w:w="5413" w:type="dxa"/>
                                  <w:gridSpan w:val="7"/>
                                  <w:shd w:val="clear" w:color="auto" w:fill="auto"/>
                                  <w:noWrap/>
                                  <w:vAlign w:val="center"/>
                                </w:tcPr>
                                <w:p w14:paraId="2C40EDAB" w14:textId="77777777" w:rsidR="00EF381E" w:rsidRPr="00DA386A" w:rsidRDefault="00EF381E" w:rsidP="005F6EA9">
                                  <w:pPr>
                                    <w:spacing w:line="200" w:lineRule="exact"/>
                                    <w:ind w:rightChars="20" w:right="48"/>
                                    <w:jc w:val="center"/>
                                    <w:rPr>
                                      <w:rFonts w:ascii="標楷體" w:eastAsia="標楷體" w:hAnsi="標楷體"/>
                                      <w:sz w:val="20"/>
                                      <w:szCs w:val="20"/>
                                    </w:rPr>
                                  </w:pPr>
                                  <w:r w:rsidRPr="00DA386A">
                                    <w:rPr>
                                      <w:rFonts w:ascii="標楷體" w:eastAsia="標楷體" w:hAnsi="標楷體" w:cs="Calibri" w:hint="eastAsia"/>
                                      <w:kern w:val="0"/>
                                      <w:sz w:val="20"/>
                                      <w:szCs w:val="20"/>
                                    </w:rPr>
                                    <w:t>護理</w:t>
                                  </w:r>
                                  <w:r w:rsidRPr="00DA386A">
                                    <w:rPr>
                                      <w:rFonts w:ascii="標楷體" w:eastAsia="標楷體" w:hAnsi="標楷體" w:cs="Calibri"/>
                                      <w:kern w:val="0"/>
                                      <w:sz w:val="20"/>
                                      <w:szCs w:val="20"/>
                                    </w:rPr>
                                    <w:t>師</w:t>
                                  </w:r>
                                  <w:r w:rsidRPr="00DA386A">
                                    <w:rPr>
                                      <w:rFonts w:ascii="標楷體" w:eastAsia="標楷體" w:hAnsi="標楷體" w:cs="Calibri" w:hint="eastAsia"/>
                                      <w:kern w:val="0"/>
                                      <w:sz w:val="20"/>
                                      <w:szCs w:val="20"/>
                                    </w:rPr>
                                    <w:t>執照通過率</w:t>
                                  </w:r>
                                </w:p>
                              </w:tc>
                            </w:tr>
                            <w:tr w:rsidR="00DA386A" w:rsidRPr="00DA386A" w14:paraId="224CA4D2" w14:textId="77777777" w:rsidTr="00AD676B">
                              <w:trPr>
                                <w:trHeight w:val="283"/>
                              </w:trPr>
                              <w:tc>
                                <w:tcPr>
                                  <w:tcW w:w="1087" w:type="dxa"/>
                                  <w:shd w:val="clear" w:color="auto" w:fill="auto"/>
                                  <w:noWrap/>
                                  <w:vAlign w:val="center"/>
                                  <w:hideMark/>
                                </w:tcPr>
                                <w:p w14:paraId="2EA77DF4" w14:textId="77777777" w:rsidR="00EF381E" w:rsidRPr="00DA386A" w:rsidRDefault="00EF381E" w:rsidP="005F6EA9">
                                  <w:pPr>
                                    <w:widowControl/>
                                    <w:spacing w:line="20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整體</w:t>
                                  </w:r>
                                </w:p>
                              </w:tc>
                              <w:tc>
                                <w:tcPr>
                                  <w:tcW w:w="673" w:type="dxa"/>
                                  <w:vAlign w:val="center"/>
                                </w:tcPr>
                                <w:p w14:paraId="6A97D62D" w14:textId="77777777" w:rsidR="00EF381E" w:rsidRPr="00DA386A" w:rsidRDefault="00EF381E" w:rsidP="00E10E57">
                                  <w:pPr>
                                    <w:widowControl/>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76.15</w:t>
                                  </w:r>
                                </w:p>
                              </w:tc>
                              <w:tc>
                                <w:tcPr>
                                  <w:tcW w:w="673" w:type="dxa"/>
                                  <w:vAlign w:val="center"/>
                                </w:tcPr>
                                <w:p w14:paraId="5E0062B3"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77.70</w:t>
                                  </w:r>
                                </w:p>
                              </w:tc>
                              <w:tc>
                                <w:tcPr>
                                  <w:tcW w:w="673" w:type="dxa"/>
                                  <w:vAlign w:val="center"/>
                                </w:tcPr>
                                <w:p w14:paraId="4FD74B83"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68.38</w:t>
                                  </w:r>
                                </w:p>
                              </w:tc>
                              <w:tc>
                                <w:tcPr>
                                  <w:tcW w:w="673" w:type="dxa"/>
                                  <w:vAlign w:val="center"/>
                                </w:tcPr>
                                <w:p w14:paraId="1178BC4E"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68.22</w:t>
                                  </w:r>
                                </w:p>
                              </w:tc>
                              <w:tc>
                                <w:tcPr>
                                  <w:tcW w:w="673" w:type="dxa"/>
                                  <w:vAlign w:val="center"/>
                                </w:tcPr>
                                <w:p w14:paraId="5FDCBC66"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72.86</w:t>
                                  </w:r>
                                </w:p>
                              </w:tc>
                              <w:tc>
                                <w:tcPr>
                                  <w:tcW w:w="961" w:type="dxa"/>
                                  <w:vAlign w:val="center"/>
                                </w:tcPr>
                                <w:p w14:paraId="32347A82"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w:t>
                                  </w:r>
                                  <w:r w:rsidRPr="00DA386A">
                                    <w:rPr>
                                      <w:rFonts w:ascii="標楷體" w:eastAsia="標楷體" w:hAnsi="標楷體"/>
                                      <w:bCs/>
                                      <w:sz w:val="20"/>
                                      <w:szCs w:val="20"/>
                                    </w:rPr>
                                    <w:t xml:space="preserve"> </w:t>
                                  </w:r>
                                  <w:r w:rsidRPr="00DA386A">
                                    <w:rPr>
                                      <w:rFonts w:ascii="標楷體" w:eastAsia="標楷體" w:hAnsi="標楷體" w:hint="eastAsia"/>
                                      <w:bCs/>
                                      <w:sz w:val="20"/>
                                      <w:szCs w:val="20"/>
                                    </w:rPr>
                                    <w:t>3.29</w:t>
                                  </w:r>
                                </w:p>
                              </w:tc>
                            </w:tr>
                            <w:tr w:rsidR="00DA386A" w:rsidRPr="00DA386A" w14:paraId="7371EE17" w14:textId="77777777" w:rsidTr="00AD676B">
                              <w:trPr>
                                <w:trHeight w:val="283"/>
                              </w:trPr>
                              <w:tc>
                                <w:tcPr>
                                  <w:tcW w:w="1087" w:type="dxa"/>
                                  <w:shd w:val="clear" w:color="auto" w:fill="auto"/>
                                  <w:noWrap/>
                                  <w:vAlign w:val="center"/>
                                  <w:hideMark/>
                                </w:tcPr>
                                <w:p w14:paraId="715BCCBA" w14:textId="77777777" w:rsidR="00EF381E" w:rsidRPr="00DA386A" w:rsidRDefault="00EF381E" w:rsidP="005F6EA9">
                                  <w:pPr>
                                    <w:widowControl/>
                                    <w:spacing w:line="200" w:lineRule="exact"/>
                                    <w:jc w:val="center"/>
                                    <w:rPr>
                                      <w:rFonts w:ascii="標楷體" w:eastAsia="標楷體" w:hAnsi="標楷體" w:cs="Calibri"/>
                                      <w:bCs/>
                                      <w:kern w:val="0"/>
                                      <w:sz w:val="20"/>
                                      <w:szCs w:val="20"/>
                                    </w:rPr>
                                  </w:pPr>
                                  <w:r w:rsidRPr="00DA386A">
                                    <w:rPr>
                                      <w:rFonts w:ascii="標楷體" w:eastAsia="標楷體" w:hAnsi="標楷體" w:cs="Calibri"/>
                                      <w:bCs/>
                                      <w:kern w:val="0"/>
                                      <w:sz w:val="20"/>
                                      <w:szCs w:val="20"/>
                                    </w:rPr>
                                    <w:t>一般大學</w:t>
                                  </w:r>
                                </w:p>
                              </w:tc>
                              <w:tc>
                                <w:tcPr>
                                  <w:tcW w:w="673" w:type="dxa"/>
                                  <w:vAlign w:val="center"/>
                                </w:tcPr>
                                <w:p w14:paraId="69C9DD80" w14:textId="77777777" w:rsidR="00EF381E" w:rsidRPr="00DA386A" w:rsidRDefault="00EF381E" w:rsidP="00E10E57">
                                  <w:pPr>
                                    <w:widowControl/>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87.94</w:t>
                                  </w:r>
                                </w:p>
                              </w:tc>
                              <w:tc>
                                <w:tcPr>
                                  <w:tcW w:w="673" w:type="dxa"/>
                                  <w:vAlign w:val="center"/>
                                </w:tcPr>
                                <w:p w14:paraId="004360EE"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88.50</w:t>
                                  </w:r>
                                </w:p>
                              </w:tc>
                              <w:tc>
                                <w:tcPr>
                                  <w:tcW w:w="673" w:type="dxa"/>
                                  <w:vAlign w:val="center"/>
                                </w:tcPr>
                                <w:p w14:paraId="33EA2D61"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82.99</w:t>
                                  </w:r>
                                </w:p>
                              </w:tc>
                              <w:tc>
                                <w:tcPr>
                                  <w:tcW w:w="673" w:type="dxa"/>
                                  <w:vAlign w:val="center"/>
                                </w:tcPr>
                                <w:p w14:paraId="39DBAE71"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83.83</w:t>
                                  </w:r>
                                </w:p>
                              </w:tc>
                              <w:tc>
                                <w:tcPr>
                                  <w:tcW w:w="673" w:type="dxa"/>
                                  <w:vAlign w:val="center"/>
                                </w:tcPr>
                                <w:p w14:paraId="3BC002DD"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83.29</w:t>
                                  </w:r>
                                </w:p>
                              </w:tc>
                              <w:tc>
                                <w:tcPr>
                                  <w:tcW w:w="961" w:type="dxa"/>
                                  <w:vAlign w:val="center"/>
                                </w:tcPr>
                                <w:p w14:paraId="503A9BA5"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w:t>
                                  </w:r>
                                  <w:r w:rsidRPr="00DA386A">
                                    <w:rPr>
                                      <w:rFonts w:ascii="標楷體" w:eastAsia="標楷體" w:hAnsi="標楷體"/>
                                      <w:bCs/>
                                      <w:sz w:val="20"/>
                                      <w:szCs w:val="20"/>
                                    </w:rPr>
                                    <w:t xml:space="preserve"> </w:t>
                                  </w:r>
                                  <w:r w:rsidRPr="00DA386A">
                                    <w:rPr>
                                      <w:rFonts w:ascii="標楷體" w:eastAsia="標楷體" w:hAnsi="標楷體" w:hint="eastAsia"/>
                                      <w:bCs/>
                                      <w:sz w:val="20"/>
                                      <w:szCs w:val="20"/>
                                    </w:rPr>
                                    <w:t>4.65</w:t>
                                  </w:r>
                                </w:p>
                              </w:tc>
                            </w:tr>
                            <w:tr w:rsidR="00DA386A" w:rsidRPr="00DA386A" w14:paraId="51D7727B" w14:textId="77777777" w:rsidTr="00AD676B">
                              <w:trPr>
                                <w:trHeight w:val="283"/>
                              </w:trPr>
                              <w:tc>
                                <w:tcPr>
                                  <w:tcW w:w="1087" w:type="dxa"/>
                                  <w:shd w:val="clear" w:color="auto" w:fill="auto"/>
                                  <w:noWrap/>
                                  <w:vAlign w:val="center"/>
                                  <w:hideMark/>
                                </w:tcPr>
                                <w:p w14:paraId="74C7F0CC" w14:textId="77777777" w:rsidR="00EF381E" w:rsidRPr="00DA386A" w:rsidRDefault="00EF381E" w:rsidP="005F6EA9">
                                  <w:pPr>
                                    <w:widowControl/>
                                    <w:spacing w:line="20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技</w:t>
                                  </w:r>
                                  <w:r w:rsidRPr="00DA386A">
                                    <w:rPr>
                                      <w:rFonts w:ascii="標楷體" w:eastAsia="標楷體" w:hAnsi="標楷體" w:cs="Calibri"/>
                                      <w:bCs/>
                                      <w:kern w:val="0"/>
                                      <w:sz w:val="20"/>
                                      <w:szCs w:val="20"/>
                                    </w:rPr>
                                    <w:t>專校院</w:t>
                                  </w:r>
                                </w:p>
                              </w:tc>
                              <w:tc>
                                <w:tcPr>
                                  <w:tcW w:w="673" w:type="dxa"/>
                                  <w:vAlign w:val="center"/>
                                </w:tcPr>
                                <w:p w14:paraId="356DB979"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74.18</w:t>
                                  </w:r>
                                </w:p>
                              </w:tc>
                              <w:tc>
                                <w:tcPr>
                                  <w:tcW w:w="673" w:type="dxa"/>
                                  <w:vAlign w:val="center"/>
                                </w:tcPr>
                                <w:p w14:paraId="4D711812"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75.96</w:t>
                                  </w:r>
                                </w:p>
                              </w:tc>
                              <w:tc>
                                <w:tcPr>
                                  <w:tcW w:w="673" w:type="dxa"/>
                                  <w:vAlign w:val="center"/>
                                </w:tcPr>
                                <w:p w14:paraId="06B53E76"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65.77</w:t>
                                  </w:r>
                                </w:p>
                              </w:tc>
                              <w:tc>
                                <w:tcPr>
                                  <w:tcW w:w="673" w:type="dxa"/>
                                  <w:vAlign w:val="center"/>
                                </w:tcPr>
                                <w:p w14:paraId="7229F920"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65.38</w:t>
                                  </w:r>
                                </w:p>
                              </w:tc>
                              <w:tc>
                                <w:tcPr>
                                  <w:tcW w:w="673" w:type="dxa"/>
                                  <w:vAlign w:val="center"/>
                                </w:tcPr>
                                <w:p w14:paraId="4F472CAC"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70.83</w:t>
                                  </w:r>
                                </w:p>
                              </w:tc>
                              <w:tc>
                                <w:tcPr>
                                  <w:tcW w:w="961" w:type="dxa"/>
                                  <w:vAlign w:val="center"/>
                                </w:tcPr>
                                <w:p w14:paraId="7889999F"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w:t>
                                  </w:r>
                                  <w:r w:rsidRPr="00DA386A">
                                    <w:rPr>
                                      <w:rFonts w:ascii="標楷體" w:eastAsia="標楷體" w:hAnsi="標楷體"/>
                                      <w:bCs/>
                                      <w:sz w:val="20"/>
                                      <w:szCs w:val="20"/>
                                    </w:rPr>
                                    <w:t xml:space="preserve"> </w:t>
                                  </w:r>
                                  <w:r w:rsidRPr="00DA386A">
                                    <w:rPr>
                                      <w:rFonts w:ascii="標楷體" w:eastAsia="標楷體" w:hAnsi="標楷體" w:hint="eastAsia"/>
                                      <w:bCs/>
                                      <w:sz w:val="20"/>
                                      <w:szCs w:val="20"/>
                                    </w:rPr>
                                    <w:t>3.35</w:t>
                                  </w:r>
                                </w:p>
                              </w:tc>
                            </w:tr>
                          </w:tbl>
                          <w:p w14:paraId="514FAD21" w14:textId="68F204B7" w:rsidR="00EF381E" w:rsidRPr="00DA386A" w:rsidRDefault="00EF381E" w:rsidP="00EB2720">
                            <w:pPr>
                              <w:widowControl/>
                              <w:spacing w:line="230" w:lineRule="exact"/>
                              <w:ind w:left="527" w:hangingChars="293" w:hanging="527"/>
                              <w:jc w:val="both"/>
                              <w:rPr>
                                <w:rFonts w:ascii="標楷體" w:eastAsia="標楷體" w:hAnsi="標楷體" w:cs="Calibri"/>
                                <w:kern w:val="0"/>
                                <w:sz w:val="18"/>
                                <w:szCs w:val="18"/>
                              </w:rPr>
                            </w:pPr>
                            <w:proofErr w:type="gramStart"/>
                            <w:r w:rsidRPr="00DA386A">
                              <w:rPr>
                                <w:rFonts w:ascii="標楷體" w:eastAsia="標楷體" w:hAnsi="標楷體" w:cs="Calibri" w:hint="eastAsia"/>
                                <w:kern w:val="0"/>
                                <w:sz w:val="18"/>
                                <w:szCs w:val="18"/>
                              </w:rPr>
                              <w:t>註</w:t>
                            </w:r>
                            <w:proofErr w:type="gramEnd"/>
                            <w:r w:rsidRPr="00DA386A">
                              <w:rPr>
                                <w:rFonts w:ascii="標楷體" w:eastAsia="標楷體" w:hAnsi="標楷體" w:cs="Calibri"/>
                                <w:kern w:val="0"/>
                                <w:sz w:val="18"/>
                                <w:szCs w:val="18"/>
                              </w:rPr>
                              <w:t>：</w:t>
                            </w:r>
                            <w:r w:rsidRPr="00DA386A">
                              <w:rPr>
                                <w:rFonts w:ascii="標楷體" w:eastAsia="標楷體" w:hAnsi="標楷體" w:cs="Calibri" w:hint="eastAsia"/>
                                <w:kern w:val="0"/>
                                <w:sz w:val="18"/>
                                <w:szCs w:val="18"/>
                              </w:rPr>
                              <w:t>1</w:t>
                            </w:r>
                            <w:r w:rsidRPr="00DA386A">
                              <w:rPr>
                                <w:rFonts w:ascii="標楷體" w:eastAsia="標楷體" w:hAnsi="標楷體" w:cs="Calibri"/>
                                <w:kern w:val="0"/>
                                <w:sz w:val="18"/>
                                <w:szCs w:val="18"/>
                              </w:rPr>
                              <w:t>.報考</w:t>
                            </w:r>
                            <w:r w:rsidRPr="00DA386A">
                              <w:rPr>
                                <w:rFonts w:ascii="標楷體" w:eastAsia="標楷體" w:hAnsi="標楷體" w:cs="Calibri" w:hint="eastAsia"/>
                                <w:kern w:val="0"/>
                                <w:sz w:val="18"/>
                                <w:szCs w:val="18"/>
                              </w:rPr>
                              <w:t>率</w:t>
                            </w:r>
                            <w:r w:rsidRPr="00DA386A">
                              <w:rPr>
                                <w:rFonts w:ascii="標楷體" w:eastAsia="標楷體" w:hAnsi="標楷體" w:cs="Calibri"/>
                                <w:kern w:val="0"/>
                                <w:sz w:val="18"/>
                                <w:szCs w:val="18"/>
                              </w:rPr>
                              <w:t>計算方式為</w:t>
                            </w:r>
                            <w:r w:rsidRPr="00DA386A">
                              <w:rPr>
                                <w:rFonts w:ascii="標楷體" w:eastAsia="標楷體" w:hAnsi="標楷體" w:cs="Calibri" w:hint="eastAsia"/>
                                <w:kern w:val="0"/>
                                <w:sz w:val="18"/>
                                <w:szCs w:val="18"/>
                              </w:rPr>
                              <w:t>大專校院學士班（含專科）護理科系當</w:t>
                            </w:r>
                            <w:r w:rsidRPr="00DA386A">
                              <w:rPr>
                                <w:rFonts w:ascii="標楷體" w:eastAsia="標楷體" w:hAnsi="標楷體" w:cs="Calibri"/>
                                <w:kern w:val="0"/>
                                <w:sz w:val="18"/>
                                <w:szCs w:val="18"/>
                              </w:rPr>
                              <w:t>年度</w:t>
                            </w:r>
                            <w:r w:rsidRPr="00DA386A">
                              <w:rPr>
                                <w:rFonts w:ascii="標楷體" w:eastAsia="標楷體" w:hAnsi="標楷體" w:cs="Calibri" w:hint="eastAsia"/>
                                <w:kern w:val="0"/>
                                <w:sz w:val="18"/>
                                <w:szCs w:val="18"/>
                              </w:rPr>
                              <w:t>應屆</w:t>
                            </w:r>
                            <w:r w:rsidRPr="00DA386A">
                              <w:rPr>
                                <w:rFonts w:ascii="標楷體" w:eastAsia="標楷體" w:hAnsi="標楷體" w:cs="Calibri"/>
                                <w:kern w:val="0"/>
                                <w:sz w:val="18"/>
                                <w:szCs w:val="18"/>
                              </w:rPr>
                              <w:t>畢業生</w:t>
                            </w:r>
                            <w:r w:rsidRPr="00DA386A">
                              <w:rPr>
                                <w:rFonts w:ascii="標楷體" w:eastAsia="標楷體" w:hAnsi="標楷體" w:cs="Calibri" w:hint="eastAsia"/>
                                <w:kern w:val="0"/>
                                <w:sz w:val="18"/>
                                <w:szCs w:val="18"/>
                              </w:rPr>
                              <w:t>報</w:t>
                            </w:r>
                            <w:r w:rsidRPr="00DA386A">
                              <w:rPr>
                                <w:rFonts w:ascii="標楷體" w:eastAsia="標楷體" w:hAnsi="標楷體" w:cs="Calibri"/>
                                <w:kern w:val="0"/>
                                <w:sz w:val="18"/>
                                <w:szCs w:val="18"/>
                              </w:rPr>
                              <w:t>考</w:t>
                            </w:r>
                            <w:r w:rsidRPr="00DA386A">
                              <w:rPr>
                                <w:rFonts w:ascii="標楷體" w:eastAsia="標楷體" w:hAnsi="標楷體" w:cs="Calibri" w:hint="eastAsia"/>
                                <w:bCs/>
                                <w:kern w:val="0"/>
                                <w:sz w:val="18"/>
                                <w:szCs w:val="18"/>
                              </w:rPr>
                              <w:t>護理</w:t>
                            </w:r>
                            <w:r w:rsidRPr="00DA386A">
                              <w:rPr>
                                <w:rFonts w:ascii="標楷體" w:eastAsia="標楷體" w:hAnsi="標楷體" w:cs="Calibri"/>
                                <w:bCs/>
                                <w:kern w:val="0"/>
                                <w:sz w:val="18"/>
                                <w:szCs w:val="18"/>
                              </w:rPr>
                              <w:t>師</w:t>
                            </w:r>
                            <w:r w:rsidRPr="00DA386A">
                              <w:rPr>
                                <w:rFonts w:ascii="標楷體" w:eastAsia="標楷體" w:hAnsi="標楷體" w:cs="Calibri" w:hint="eastAsia"/>
                                <w:bCs/>
                                <w:kern w:val="0"/>
                                <w:sz w:val="18"/>
                                <w:szCs w:val="18"/>
                              </w:rPr>
                              <w:t>執照</w:t>
                            </w:r>
                            <w:r w:rsidRPr="00DA386A">
                              <w:rPr>
                                <w:rFonts w:ascii="標楷體" w:eastAsia="標楷體" w:hAnsi="標楷體" w:cs="Calibri" w:hint="eastAsia"/>
                                <w:kern w:val="0"/>
                                <w:sz w:val="18"/>
                                <w:szCs w:val="18"/>
                              </w:rPr>
                              <w:t>人數</w:t>
                            </w:r>
                            <w:r w:rsidRPr="00DA386A">
                              <w:rPr>
                                <w:rFonts w:ascii="標楷體" w:eastAsia="標楷體" w:hAnsi="標楷體" w:cs="Calibri"/>
                                <w:kern w:val="0"/>
                                <w:sz w:val="18"/>
                                <w:szCs w:val="18"/>
                              </w:rPr>
                              <w:t>÷當年度畢</w:t>
                            </w:r>
                            <w:r w:rsidRPr="00DA386A">
                              <w:rPr>
                                <w:rFonts w:ascii="標楷體" w:eastAsia="標楷體" w:hAnsi="標楷體" w:cs="Calibri" w:hint="eastAsia"/>
                                <w:kern w:val="0"/>
                                <w:sz w:val="18"/>
                                <w:szCs w:val="18"/>
                              </w:rPr>
                              <w:t>業</w:t>
                            </w:r>
                            <w:r w:rsidRPr="00DA386A">
                              <w:rPr>
                                <w:rFonts w:ascii="標楷體" w:eastAsia="標楷體" w:hAnsi="標楷體" w:cs="Calibri"/>
                                <w:kern w:val="0"/>
                                <w:sz w:val="18"/>
                                <w:szCs w:val="18"/>
                              </w:rPr>
                              <w:t>生人數</w:t>
                            </w:r>
                            <w:r w:rsidRPr="00DA386A">
                              <w:rPr>
                                <w:rFonts w:ascii="標楷體" w:eastAsia="標楷體" w:hAnsi="標楷體" w:cs="Calibri" w:hint="eastAsia"/>
                                <w:kern w:val="0"/>
                                <w:sz w:val="18"/>
                                <w:szCs w:val="18"/>
                              </w:rPr>
                              <w:t>×100</w:t>
                            </w:r>
                            <w:r w:rsidR="004824B3" w:rsidRPr="00DA386A">
                              <w:rPr>
                                <w:rFonts w:ascii="標楷體" w:eastAsia="標楷體" w:hAnsi="標楷體" w:cs="Calibri" w:hint="eastAsia"/>
                                <w:kern w:val="0"/>
                                <w:sz w:val="18"/>
                                <w:szCs w:val="18"/>
                              </w:rPr>
                              <w:t>％</w:t>
                            </w:r>
                            <w:r w:rsidRPr="00DA386A">
                              <w:rPr>
                                <w:rFonts w:ascii="標楷體" w:eastAsia="標楷體" w:hAnsi="標楷體" w:cs="Calibri" w:hint="eastAsia"/>
                                <w:kern w:val="0"/>
                                <w:sz w:val="18"/>
                                <w:szCs w:val="18"/>
                              </w:rPr>
                              <w:t>。</w:t>
                            </w:r>
                          </w:p>
                          <w:p w14:paraId="78B199A9" w14:textId="77777777" w:rsidR="00EF381E" w:rsidRPr="00DA386A" w:rsidRDefault="00EF381E" w:rsidP="00EB2720">
                            <w:pPr>
                              <w:widowControl/>
                              <w:spacing w:line="230" w:lineRule="exact"/>
                              <w:ind w:leftChars="145" w:left="528" w:hangingChars="100" w:hanging="180"/>
                              <w:jc w:val="both"/>
                            </w:pPr>
                            <w:r w:rsidRPr="00DA386A">
                              <w:rPr>
                                <w:rFonts w:ascii="標楷體" w:eastAsia="標楷體" w:hAnsi="標楷體" w:cs="Calibri"/>
                                <w:kern w:val="0"/>
                                <w:sz w:val="18"/>
                                <w:szCs w:val="18"/>
                              </w:rPr>
                              <w:t>2.</w:t>
                            </w:r>
                            <w:r w:rsidRPr="00DA386A">
                              <w:rPr>
                                <w:rFonts w:ascii="標楷體" w:eastAsia="標楷體" w:hAnsi="標楷體" w:cs="Calibri" w:hint="eastAsia"/>
                                <w:kern w:val="0"/>
                                <w:sz w:val="18"/>
                                <w:szCs w:val="18"/>
                              </w:rPr>
                              <w:t>資料來源：整理自教</w:t>
                            </w:r>
                            <w:r w:rsidRPr="00DA386A">
                              <w:rPr>
                                <w:rFonts w:ascii="標楷體" w:eastAsia="標楷體" w:hAnsi="標楷體" w:cs="Calibri"/>
                                <w:kern w:val="0"/>
                                <w:sz w:val="18"/>
                                <w:szCs w:val="18"/>
                              </w:rPr>
                              <w:t>育部提供資料</w:t>
                            </w:r>
                            <w:r w:rsidRPr="00DA386A">
                              <w:rPr>
                                <w:rFonts w:ascii="標楷體" w:eastAsia="標楷體" w:hAnsi="標楷體" w:cs="Calibri" w:hint="eastAsia"/>
                                <w:kern w:val="0"/>
                                <w:sz w:val="18"/>
                                <w:szCs w:val="18"/>
                              </w:rPr>
                              <w:t>及</w:t>
                            </w:r>
                            <w:r w:rsidRPr="00DA386A">
                              <w:rPr>
                                <w:rFonts w:ascii="標楷體" w:eastAsia="標楷體" w:hAnsi="標楷體" w:cs="Calibri"/>
                                <w:kern w:val="0"/>
                                <w:sz w:val="18"/>
                                <w:szCs w:val="18"/>
                              </w:rPr>
                              <w:t>大專校院</w:t>
                            </w:r>
                            <w:r w:rsidRPr="00DA386A">
                              <w:rPr>
                                <w:rFonts w:ascii="標楷體" w:eastAsia="標楷體" w:hAnsi="標楷體" w:cs="Calibri" w:hint="eastAsia"/>
                                <w:kern w:val="0"/>
                                <w:sz w:val="18"/>
                                <w:szCs w:val="18"/>
                              </w:rPr>
                              <w:t>校</w:t>
                            </w:r>
                            <w:r w:rsidRPr="00DA386A">
                              <w:rPr>
                                <w:rFonts w:ascii="標楷體" w:eastAsia="標楷體" w:hAnsi="標楷體" w:cs="Calibri"/>
                                <w:kern w:val="0"/>
                                <w:sz w:val="18"/>
                                <w:szCs w:val="18"/>
                              </w:rPr>
                              <w:t>務資</w:t>
                            </w:r>
                            <w:r w:rsidRPr="00DA386A">
                              <w:rPr>
                                <w:rFonts w:ascii="標楷體" w:eastAsia="標楷體" w:hAnsi="標楷體" w:cs="Calibri" w:hint="eastAsia"/>
                                <w:kern w:val="0"/>
                                <w:sz w:val="18"/>
                                <w:szCs w:val="18"/>
                              </w:rPr>
                              <w:t>訊</w:t>
                            </w:r>
                            <w:r w:rsidRPr="00DA386A">
                              <w:rPr>
                                <w:rFonts w:ascii="標楷體" w:eastAsia="標楷體" w:hAnsi="標楷體" w:cs="Calibri"/>
                                <w:kern w:val="0"/>
                                <w:sz w:val="18"/>
                                <w:szCs w:val="18"/>
                              </w:rPr>
                              <w:t>公開平</w:t>
                            </w:r>
                            <w:proofErr w:type="gramStart"/>
                            <w:r w:rsidRPr="00DA386A">
                              <w:rPr>
                                <w:rFonts w:ascii="標楷體" w:eastAsia="標楷體" w:hAnsi="標楷體" w:cs="Calibri"/>
                                <w:kern w:val="0"/>
                                <w:sz w:val="18"/>
                                <w:szCs w:val="18"/>
                              </w:rPr>
                              <w:t>臺</w:t>
                            </w:r>
                            <w:proofErr w:type="gramEnd"/>
                            <w:r w:rsidRPr="00DA386A">
                              <w:rPr>
                                <w:rFonts w:ascii="標楷體" w:eastAsia="標楷體" w:hAnsi="標楷體" w:cs="Calibri" w:hint="eastAsia"/>
                                <w:kern w:val="0"/>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2FD9B2" id="文字方塊 40" o:spid="_x0000_s1038" type="#_x0000_t202" style="position:absolute;left:0;text-align:left;margin-left:212.2pt;margin-top:2.6pt;width:283.45pt;height:252.3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" filled="f" stroked="f" strokeweight=".5pt">
                <v:textbox>
                  <w:txbxContent>
                    <w:p w14:paraId="3954265C" w14:textId="77777777" w:rsidR="00EF381E" w:rsidRPr="00DA386A" w:rsidRDefault="00EF381E" w:rsidP="00EF381E">
                      <w:pPr>
                        <w:widowControl/>
                        <w:spacing w:line="260" w:lineRule="exact"/>
                        <w:ind w:leftChars="-29" w:left="713" w:hangingChars="326" w:hanging="783"/>
                        <w:rPr>
                          <w:rFonts w:ascii="標楷體" w:eastAsia="標楷體" w:hAnsi="標楷體" w:cs="Calibri"/>
                          <w:b/>
                          <w:bCs/>
                          <w:kern w:val="0"/>
                        </w:rPr>
                      </w:pPr>
                      <w:r w:rsidRPr="00DA386A">
                        <w:rPr>
                          <w:rFonts w:ascii="標楷體" w:eastAsia="標楷體" w:hAnsi="標楷體" w:cs="Calibri" w:hint="eastAsia"/>
                          <w:b/>
                          <w:bCs/>
                          <w:kern w:val="0"/>
                          <w:szCs w:val="20"/>
                        </w:rPr>
                        <w:t>表</w:t>
                      </w:r>
                      <w:r w:rsidRPr="00DA386A">
                        <w:rPr>
                          <w:rFonts w:ascii="標楷體" w:eastAsia="標楷體" w:hAnsi="標楷體" w:cs="Calibri"/>
                          <w:b/>
                          <w:bCs/>
                          <w:kern w:val="0"/>
                          <w:szCs w:val="20"/>
                        </w:rPr>
                        <w:t>13</w:t>
                      </w:r>
                      <w:r w:rsidRPr="00DA386A">
                        <w:rPr>
                          <w:rFonts w:ascii="標楷體" w:eastAsia="標楷體" w:hAnsi="標楷體" w:cs="Calibri" w:hint="eastAsia"/>
                          <w:b/>
                          <w:bCs/>
                          <w:kern w:val="0"/>
                          <w:szCs w:val="20"/>
                        </w:rPr>
                        <w:t xml:space="preserve">　</w:t>
                      </w:r>
                      <w:r w:rsidRPr="00DA386A">
                        <w:rPr>
                          <w:rFonts w:ascii="標楷體" w:eastAsia="標楷體" w:hAnsi="標楷體" w:cs="Calibri" w:hint="eastAsia"/>
                          <w:b/>
                          <w:bCs/>
                          <w:spacing w:val="2"/>
                          <w:kern w:val="0"/>
                        </w:rPr>
                        <w:t>大專校院學士班（含專科）護理科系應</w:t>
                      </w:r>
                      <w:r w:rsidRPr="00DA386A">
                        <w:rPr>
                          <w:rFonts w:ascii="標楷體" w:eastAsia="標楷體" w:hAnsi="標楷體" w:cs="Calibri"/>
                          <w:b/>
                          <w:bCs/>
                          <w:spacing w:val="2"/>
                          <w:kern w:val="0"/>
                        </w:rPr>
                        <w:t>屆畢業生</w:t>
                      </w:r>
                      <w:r w:rsidRPr="00DA386A">
                        <w:rPr>
                          <w:rFonts w:ascii="標楷體" w:eastAsia="標楷體" w:hAnsi="標楷體" w:cs="Calibri" w:hint="eastAsia"/>
                          <w:b/>
                          <w:bCs/>
                          <w:spacing w:val="2"/>
                          <w:kern w:val="0"/>
                        </w:rPr>
                        <w:t>護理</w:t>
                      </w:r>
                      <w:r w:rsidRPr="00DA386A">
                        <w:rPr>
                          <w:rFonts w:ascii="標楷體" w:eastAsia="標楷體" w:hAnsi="標楷體" w:cs="Calibri"/>
                          <w:b/>
                          <w:bCs/>
                          <w:spacing w:val="2"/>
                          <w:kern w:val="0"/>
                        </w:rPr>
                        <w:t>師</w:t>
                      </w:r>
                      <w:r w:rsidRPr="00DA386A">
                        <w:rPr>
                          <w:rFonts w:ascii="標楷體" w:eastAsia="標楷體" w:hAnsi="標楷體" w:cs="Calibri" w:hint="eastAsia"/>
                          <w:b/>
                          <w:bCs/>
                          <w:spacing w:val="2"/>
                          <w:kern w:val="0"/>
                        </w:rPr>
                        <w:t>執照報</w:t>
                      </w:r>
                      <w:r w:rsidRPr="00DA386A">
                        <w:rPr>
                          <w:rFonts w:ascii="標楷體" w:eastAsia="標楷體" w:hAnsi="標楷體" w:cs="Calibri"/>
                          <w:b/>
                          <w:bCs/>
                          <w:spacing w:val="2"/>
                          <w:kern w:val="0"/>
                        </w:rPr>
                        <w:t>考及</w:t>
                      </w:r>
                      <w:r w:rsidRPr="00DA386A">
                        <w:rPr>
                          <w:rFonts w:ascii="標楷體" w:eastAsia="標楷體" w:hAnsi="標楷體" w:cs="Calibri" w:hint="eastAsia"/>
                          <w:b/>
                          <w:bCs/>
                          <w:spacing w:val="2"/>
                          <w:kern w:val="0"/>
                        </w:rPr>
                        <w:t>通過情</w:t>
                      </w:r>
                      <w:r w:rsidRPr="00DA386A">
                        <w:rPr>
                          <w:rFonts w:ascii="標楷體" w:eastAsia="標楷體" w:hAnsi="標楷體" w:cs="Calibri"/>
                          <w:b/>
                          <w:bCs/>
                          <w:spacing w:val="2"/>
                          <w:kern w:val="0"/>
                        </w:rPr>
                        <w:t>形</w:t>
                      </w:r>
                    </w:p>
                    <w:p w14:paraId="6C507B73" w14:textId="77777777" w:rsidR="00EF381E" w:rsidRPr="00DA386A" w:rsidRDefault="00EF381E" w:rsidP="00EF381E">
                      <w:pPr>
                        <w:jc w:val="right"/>
                      </w:pPr>
                      <w:r w:rsidRPr="00DA386A">
                        <w:rPr>
                          <w:rFonts w:ascii="標楷體" w:eastAsia="標楷體" w:hAnsi="標楷體" w:cs="Calibri"/>
                          <w:bCs/>
                          <w:kern w:val="0"/>
                          <w:sz w:val="20"/>
                          <w:szCs w:val="20"/>
                        </w:rPr>
                        <w:t>單位</w:t>
                      </w:r>
                      <w:r w:rsidRPr="00DA386A">
                        <w:rPr>
                          <w:rFonts w:ascii="標楷體" w:eastAsia="標楷體" w:hAnsi="標楷體" w:cs="Calibri" w:hint="eastAsia"/>
                          <w:bCs/>
                          <w:kern w:val="0"/>
                          <w:sz w:val="20"/>
                          <w:szCs w:val="20"/>
                        </w:rPr>
                        <w:t>：％、</w:t>
                      </w:r>
                      <w:r w:rsidRPr="00DA386A">
                        <w:rPr>
                          <w:rFonts w:ascii="標楷體" w:eastAsia="標楷體" w:hAnsi="標楷體" w:cs="Calibri"/>
                          <w:bCs/>
                          <w:kern w:val="0"/>
                          <w:sz w:val="20"/>
                          <w:szCs w:val="20"/>
                        </w:rPr>
                        <w:t>百分點</w:t>
                      </w:r>
                    </w:p>
                    <w:tbl>
                      <w:tblPr>
                        <w:tblW w:w="5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7"/>
                        <w:gridCol w:w="673"/>
                        <w:gridCol w:w="673"/>
                        <w:gridCol w:w="673"/>
                        <w:gridCol w:w="673"/>
                        <w:gridCol w:w="673"/>
                        <w:gridCol w:w="961"/>
                      </w:tblGrid>
                      <w:tr w:rsidR="00DA386A" w:rsidRPr="00DA386A" w14:paraId="4DED6CBF" w14:textId="77777777" w:rsidTr="0070644E">
                        <w:trPr>
                          <w:trHeight w:val="283"/>
                        </w:trPr>
                        <w:tc>
                          <w:tcPr>
                            <w:tcW w:w="1087" w:type="dxa"/>
                            <w:tcBorders>
                              <w:tl2br w:val="single" w:sz="4" w:space="0" w:color="auto"/>
                            </w:tcBorders>
                            <w:shd w:val="clear" w:color="auto" w:fill="auto"/>
                            <w:vAlign w:val="center"/>
                          </w:tcPr>
                          <w:p w14:paraId="669CD76C" w14:textId="77777777" w:rsidR="00EF381E" w:rsidRPr="00DA386A" w:rsidRDefault="00EF381E" w:rsidP="00E10E57">
                            <w:pPr>
                              <w:widowControl/>
                              <w:spacing w:line="240" w:lineRule="exact"/>
                              <w:jc w:val="right"/>
                              <w:rPr>
                                <w:rFonts w:ascii="標楷體" w:eastAsia="標楷體" w:hAnsi="標楷體" w:cs="Calibri"/>
                                <w:kern w:val="0"/>
                                <w:sz w:val="20"/>
                                <w:szCs w:val="20"/>
                              </w:rPr>
                            </w:pPr>
                            <w:r w:rsidRPr="00DA386A">
                              <w:rPr>
                                <w:rFonts w:ascii="標楷體" w:eastAsia="標楷體" w:hAnsi="標楷體" w:cs="Calibri" w:hint="eastAsia"/>
                                <w:kern w:val="0"/>
                                <w:sz w:val="20"/>
                                <w:szCs w:val="20"/>
                              </w:rPr>
                              <w:t>年度</w:t>
                            </w:r>
                          </w:p>
                          <w:p w14:paraId="2A0132C3" w14:textId="77777777" w:rsidR="00EF381E" w:rsidRPr="00DA386A" w:rsidRDefault="00EF381E" w:rsidP="00E10E57">
                            <w:pPr>
                              <w:widowControl/>
                              <w:spacing w:line="240" w:lineRule="exact"/>
                              <w:rPr>
                                <w:rFonts w:ascii="標楷體" w:eastAsia="標楷體" w:hAnsi="標楷體" w:cs="Calibri"/>
                                <w:kern w:val="0"/>
                                <w:sz w:val="20"/>
                                <w:szCs w:val="20"/>
                              </w:rPr>
                            </w:pPr>
                            <w:r w:rsidRPr="00DA386A">
                              <w:rPr>
                                <w:rFonts w:ascii="標楷體" w:eastAsia="標楷體" w:hAnsi="標楷體" w:cs="Calibri" w:hint="eastAsia"/>
                                <w:kern w:val="0"/>
                                <w:sz w:val="20"/>
                                <w:szCs w:val="20"/>
                              </w:rPr>
                              <w:t>體系別</w:t>
                            </w:r>
                          </w:p>
                        </w:tc>
                        <w:tc>
                          <w:tcPr>
                            <w:tcW w:w="673" w:type="dxa"/>
                            <w:vAlign w:val="center"/>
                          </w:tcPr>
                          <w:p w14:paraId="0B05253B" w14:textId="1CA0FE0B" w:rsidR="00EF381E" w:rsidRPr="00DA386A" w:rsidRDefault="00EF381E"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09</w:t>
                            </w:r>
                            <w:r w:rsidR="00762B77" w:rsidRPr="00DA386A">
                              <w:rPr>
                                <w:rFonts w:ascii="標楷體" w:eastAsia="標楷體" w:hAnsi="標楷體" w:cs="Calibri" w:hint="eastAsia"/>
                                <w:bCs/>
                                <w:kern w:val="0"/>
                                <w:sz w:val="20"/>
                                <w:szCs w:val="20"/>
                              </w:rPr>
                              <w:t>（</w:t>
                            </w:r>
                            <w:r w:rsidR="00762B77" w:rsidRPr="00DA386A">
                              <w:rPr>
                                <w:rFonts w:ascii="標楷體" w:eastAsia="標楷體" w:hAnsi="標楷體" w:cs="Calibri"/>
                                <w:bCs/>
                                <w:kern w:val="0"/>
                                <w:sz w:val="20"/>
                                <w:szCs w:val="20"/>
                              </w:rPr>
                              <w:t>A</w:t>
                            </w:r>
                            <w:r w:rsidR="00762B77" w:rsidRPr="00DA386A">
                              <w:rPr>
                                <w:rFonts w:ascii="標楷體" w:eastAsia="標楷體" w:hAnsi="標楷體" w:cs="Calibri" w:hint="eastAsia"/>
                                <w:bCs/>
                                <w:kern w:val="0"/>
                                <w:sz w:val="20"/>
                                <w:szCs w:val="20"/>
                              </w:rPr>
                              <w:t>）</w:t>
                            </w:r>
                          </w:p>
                        </w:tc>
                        <w:tc>
                          <w:tcPr>
                            <w:tcW w:w="673" w:type="dxa"/>
                            <w:vAlign w:val="center"/>
                          </w:tcPr>
                          <w:p w14:paraId="5F71F95C" w14:textId="77777777" w:rsidR="00EF381E" w:rsidRPr="00DA386A" w:rsidRDefault="00EF381E"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10</w:t>
                            </w:r>
                          </w:p>
                        </w:tc>
                        <w:tc>
                          <w:tcPr>
                            <w:tcW w:w="673" w:type="dxa"/>
                            <w:vAlign w:val="center"/>
                          </w:tcPr>
                          <w:p w14:paraId="32782FB7" w14:textId="77777777" w:rsidR="00EF381E" w:rsidRPr="00DA386A" w:rsidRDefault="00EF381E"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11</w:t>
                            </w:r>
                          </w:p>
                        </w:tc>
                        <w:tc>
                          <w:tcPr>
                            <w:tcW w:w="673" w:type="dxa"/>
                            <w:vAlign w:val="center"/>
                          </w:tcPr>
                          <w:p w14:paraId="47CB4B88" w14:textId="77777777" w:rsidR="00EF381E" w:rsidRPr="00DA386A" w:rsidRDefault="00EF381E"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12</w:t>
                            </w:r>
                          </w:p>
                        </w:tc>
                        <w:tc>
                          <w:tcPr>
                            <w:tcW w:w="673" w:type="dxa"/>
                            <w:vAlign w:val="center"/>
                          </w:tcPr>
                          <w:p w14:paraId="5D1D8841" w14:textId="6CC2C539" w:rsidR="00EF381E" w:rsidRPr="00DA386A" w:rsidRDefault="00EF381E"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13</w:t>
                            </w:r>
                            <w:r w:rsidR="00762B77" w:rsidRPr="00DA386A">
                              <w:rPr>
                                <w:rFonts w:ascii="標楷體" w:eastAsia="標楷體" w:hAnsi="標楷體" w:cs="Calibri" w:hint="eastAsia"/>
                                <w:bCs/>
                                <w:kern w:val="0"/>
                                <w:sz w:val="20"/>
                                <w:szCs w:val="20"/>
                              </w:rPr>
                              <w:t>（B）</w:t>
                            </w:r>
                          </w:p>
                        </w:tc>
                        <w:tc>
                          <w:tcPr>
                            <w:tcW w:w="961" w:type="dxa"/>
                            <w:vAlign w:val="center"/>
                          </w:tcPr>
                          <w:p w14:paraId="51011C60" w14:textId="69C6E32E" w:rsidR="00EF381E" w:rsidRPr="00DA386A" w:rsidRDefault="00EF381E"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13</w:t>
                            </w:r>
                            <w:r w:rsidR="00762B77" w:rsidRPr="00DA386A">
                              <w:rPr>
                                <w:rFonts w:ascii="標楷體" w:eastAsia="標楷體" w:hAnsi="標楷體" w:cs="Calibri" w:hint="eastAsia"/>
                                <w:bCs/>
                                <w:kern w:val="0"/>
                                <w:sz w:val="20"/>
                                <w:szCs w:val="20"/>
                              </w:rPr>
                              <w:t>與</w:t>
                            </w:r>
                            <w:r w:rsidRPr="00DA386A">
                              <w:rPr>
                                <w:rFonts w:ascii="標楷體" w:eastAsia="標楷體" w:hAnsi="標楷體" w:cs="Calibri" w:hint="eastAsia"/>
                                <w:bCs/>
                                <w:kern w:val="0"/>
                                <w:sz w:val="20"/>
                                <w:szCs w:val="20"/>
                              </w:rPr>
                              <w:t>1</w:t>
                            </w:r>
                            <w:r w:rsidRPr="00DA386A">
                              <w:rPr>
                                <w:rFonts w:ascii="標楷體" w:eastAsia="標楷體" w:hAnsi="標楷體" w:cs="Calibri"/>
                                <w:bCs/>
                                <w:kern w:val="0"/>
                                <w:sz w:val="20"/>
                                <w:szCs w:val="20"/>
                              </w:rPr>
                              <w:t>09</w:t>
                            </w:r>
                          </w:p>
                          <w:p w14:paraId="682DE58D" w14:textId="77777777" w:rsidR="00762B77" w:rsidRPr="00DA386A" w:rsidRDefault="00762B77"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比較</w:t>
                            </w:r>
                          </w:p>
                          <w:p w14:paraId="32AA64E5" w14:textId="48D9D785" w:rsidR="00EF381E" w:rsidRPr="00DA386A" w:rsidRDefault="00762B77" w:rsidP="00E10E57">
                            <w:pPr>
                              <w:spacing w:line="24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（B</w:t>
                            </w:r>
                            <w:r w:rsidRPr="00DA386A">
                              <w:rPr>
                                <w:rFonts w:ascii="標楷體" w:eastAsia="標楷體" w:hAnsi="標楷體" w:cs="Calibri"/>
                                <w:bCs/>
                                <w:kern w:val="0"/>
                                <w:sz w:val="20"/>
                                <w:szCs w:val="20"/>
                              </w:rPr>
                              <w:t>-A</w:t>
                            </w:r>
                            <w:r w:rsidRPr="00DA386A">
                              <w:rPr>
                                <w:rFonts w:ascii="標楷體" w:eastAsia="標楷體" w:hAnsi="標楷體" w:cs="Calibri" w:hint="eastAsia"/>
                                <w:bCs/>
                                <w:kern w:val="0"/>
                                <w:sz w:val="20"/>
                                <w:szCs w:val="20"/>
                              </w:rPr>
                              <w:t>）</w:t>
                            </w:r>
                          </w:p>
                        </w:tc>
                      </w:tr>
                      <w:tr w:rsidR="00DA386A" w:rsidRPr="00DA386A" w14:paraId="2FF144D6" w14:textId="77777777" w:rsidTr="00AD676B">
                        <w:trPr>
                          <w:trHeight w:val="283"/>
                        </w:trPr>
                        <w:tc>
                          <w:tcPr>
                            <w:tcW w:w="5413" w:type="dxa"/>
                            <w:gridSpan w:val="7"/>
                            <w:shd w:val="clear" w:color="auto" w:fill="auto"/>
                            <w:noWrap/>
                            <w:vAlign w:val="center"/>
                          </w:tcPr>
                          <w:p w14:paraId="2871C723" w14:textId="77777777" w:rsidR="00EF381E" w:rsidRPr="00DA386A" w:rsidRDefault="00EF381E" w:rsidP="005F6EA9">
                            <w:pPr>
                              <w:spacing w:line="200" w:lineRule="exact"/>
                              <w:ind w:rightChars="20" w:right="48"/>
                              <w:jc w:val="center"/>
                              <w:rPr>
                                <w:rFonts w:ascii="標楷體" w:eastAsia="標楷體" w:hAnsi="標楷體"/>
                                <w:sz w:val="20"/>
                                <w:szCs w:val="20"/>
                              </w:rPr>
                            </w:pPr>
                            <w:r w:rsidRPr="00DA386A">
                              <w:rPr>
                                <w:rFonts w:ascii="標楷體" w:eastAsia="標楷體" w:hAnsi="標楷體" w:cs="Calibri" w:hint="eastAsia"/>
                                <w:kern w:val="0"/>
                                <w:sz w:val="20"/>
                                <w:szCs w:val="20"/>
                              </w:rPr>
                              <w:t>護理</w:t>
                            </w:r>
                            <w:r w:rsidRPr="00DA386A">
                              <w:rPr>
                                <w:rFonts w:ascii="標楷體" w:eastAsia="標楷體" w:hAnsi="標楷體" w:cs="Calibri"/>
                                <w:kern w:val="0"/>
                                <w:sz w:val="20"/>
                                <w:szCs w:val="20"/>
                              </w:rPr>
                              <w:t>師</w:t>
                            </w:r>
                            <w:r w:rsidRPr="00DA386A">
                              <w:rPr>
                                <w:rFonts w:ascii="標楷體" w:eastAsia="標楷體" w:hAnsi="標楷體" w:cs="Calibri" w:hint="eastAsia"/>
                                <w:kern w:val="0"/>
                                <w:sz w:val="20"/>
                                <w:szCs w:val="20"/>
                              </w:rPr>
                              <w:t>執照</w:t>
                            </w:r>
                            <w:r w:rsidRPr="00DA386A">
                              <w:rPr>
                                <w:rFonts w:ascii="標楷體" w:eastAsia="標楷體" w:hAnsi="標楷體" w:hint="eastAsia"/>
                                <w:sz w:val="20"/>
                                <w:szCs w:val="20"/>
                              </w:rPr>
                              <w:t>報</w:t>
                            </w:r>
                            <w:r w:rsidRPr="00DA386A">
                              <w:rPr>
                                <w:rFonts w:ascii="標楷體" w:eastAsia="標楷體" w:hAnsi="標楷體"/>
                                <w:sz w:val="20"/>
                                <w:szCs w:val="20"/>
                              </w:rPr>
                              <w:t>考率</w:t>
                            </w:r>
                          </w:p>
                        </w:tc>
                      </w:tr>
                      <w:tr w:rsidR="00DA386A" w:rsidRPr="00DA386A" w14:paraId="0A70279F" w14:textId="77777777" w:rsidTr="00AD676B">
                        <w:trPr>
                          <w:trHeight w:val="283"/>
                        </w:trPr>
                        <w:tc>
                          <w:tcPr>
                            <w:tcW w:w="1087" w:type="dxa"/>
                            <w:shd w:val="clear" w:color="auto" w:fill="auto"/>
                            <w:noWrap/>
                            <w:vAlign w:val="center"/>
                          </w:tcPr>
                          <w:p w14:paraId="55EA8548" w14:textId="77777777" w:rsidR="00EF381E" w:rsidRPr="00DA386A" w:rsidRDefault="00EF381E" w:rsidP="005F6EA9">
                            <w:pPr>
                              <w:widowControl/>
                              <w:spacing w:line="20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整體</w:t>
                            </w:r>
                          </w:p>
                        </w:tc>
                        <w:tc>
                          <w:tcPr>
                            <w:tcW w:w="673" w:type="dxa"/>
                            <w:vAlign w:val="center"/>
                          </w:tcPr>
                          <w:p w14:paraId="2107F632" w14:textId="77777777" w:rsidR="00EF381E" w:rsidRPr="00DA386A" w:rsidRDefault="00EF381E" w:rsidP="00E10E57">
                            <w:pPr>
                              <w:widowControl/>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64.24</w:t>
                            </w:r>
                          </w:p>
                        </w:tc>
                        <w:tc>
                          <w:tcPr>
                            <w:tcW w:w="673" w:type="dxa"/>
                            <w:vAlign w:val="center"/>
                          </w:tcPr>
                          <w:p w14:paraId="497CAA3D" w14:textId="77777777" w:rsidR="00EF381E" w:rsidRPr="00DA386A" w:rsidRDefault="00EF381E" w:rsidP="00E10E57">
                            <w:pPr>
                              <w:spacing w:line="200" w:lineRule="exact"/>
                              <w:jc w:val="right"/>
                              <w:rPr>
                                <w:rFonts w:ascii="標楷體" w:eastAsia="標楷體" w:hAnsi="標楷體"/>
                                <w:sz w:val="20"/>
                                <w:szCs w:val="20"/>
                              </w:rPr>
                            </w:pPr>
                            <w:r w:rsidRPr="00DA386A">
                              <w:rPr>
                                <w:rFonts w:ascii="標楷體" w:eastAsia="標楷體" w:hAnsi="標楷體" w:hint="eastAsia"/>
                                <w:sz w:val="20"/>
                                <w:szCs w:val="20"/>
                              </w:rPr>
                              <w:t>62.05</w:t>
                            </w:r>
                          </w:p>
                        </w:tc>
                        <w:tc>
                          <w:tcPr>
                            <w:tcW w:w="673" w:type="dxa"/>
                            <w:vAlign w:val="center"/>
                          </w:tcPr>
                          <w:p w14:paraId="4E9BCA57"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60.67</w:t>
                            </w:r>
                          </w:p>
                        </w:tc>
                        <w:tc>
                          <w:tcPr>
                            <w:tcW w:w="673" w:type="dxa"/>
                            <w:vAlign w:val="center"/>
                          </w:tcPr>
                          <w:p w14:paraId="49AE3FD3"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58.40</w:t>
                            </w:r>
                          </w:p>
                        </w:tc>
                        <w:tc>
                          <w:tcPr>
                            <w:tcW w:w="673" w:type="dxa"/>
                            <w:vAlign w:val="center"/>
                          </w:tcPr>
                          <w:p w14:paraId="3CD361C9"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57.33</w:t>
                            </w:r>
                          </w:p>
                        </w:tc>
                        <w:tc>
                          <w:tcPr>
                            <w:tcW w:w="961" w:type="dxa"/>
                            <w:vAlign w:val="center"/>
                          </w:tcPr>
                          <w:p w14:paraId="145B3796"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w:t>
                            </w:r>
                            <w:r w:rsidRPr="00DA386A">
                              <w:rPr>
                                <w:rFonts w:ascii="標楷體" w:eastAsia="標楷體" w:hAnsi="標楷體"/>
                                <w:bCs/>
                                <w:sz w:val="20"/>
                                <w:szCs w:val="20"/>
                              </w:rPr>
                              <w:t xml:space="preserve"> </w:t>
                            </w:r>
                            <w:r w:rsidRPr="00DA386A">
                              <w:rPr>
                                <w:rFonts w:ascii="標楷體" w:eastAsia="標楷體" w:hAnsi="標楷體" w:hint="eastAsia"/>
                                <w:bCs/>
                                <w:sz w:val="20"/>
                                <w:szCs w:val="20"/>
                              </w:rPr>
                              <w:t>6.91</w:t>
                            </w:r>
                          </w:p>
                        </w:tc>
                      </w:tr>
                      <w:tr w:rsidR="00DA386A" w:rsidRPr="00DA386A" w14:paraId="3E174EC5" w14:textId="77777777" w:rsidTr="00AD676B">
                        <w:trPr>
                          <w:trHeight w:val="283"/>
                        </w:trPr>
                        <w:tc>
                          <w:tcPr>
                            <w:tcW w:w="1087" w:type="dxa"/>
                            <w:shd w:val="clear" w:color="auto" w:fill="auto"/>
                            <w:noWrap/>
                            <w:vAlign w:val="center"/>
                          </w:tcPr>
                          <w:p w14:paraId="0BACC619" w14:textId="77777777" w:rsidR="00EF381E" w:rsidRPr="00DA386A" w:rsidRDefault="00EF381E" w:rsidP="005F6EA9">
                            <w:pPr>
                              <w:widowControl/>
                              <w:spacing w:line="200" w:lineRule="exact"/>
                              <w:jc w:val="center"/>
                              <w:rPr>
                                <w:rFonts w:ascii="標楷體" w:eastAsia="標楷體" w:hAnsi="標楷體" w:cs="Calibri"/>
                                <w:bCs/>
                                <w:kern w:val="0"/>
                                <w:sz w:val="20"/>
                                <w:szCs w:val="20"/>
                              </w:rPr>
                            </w:pPr>
                            <w:r w:rsidRPr="00DA386A">
                              <w:rPr>
                                <w:rFonts w:ascii="標楷體" w:eastAsia="標楷體" w:hAnsi="標楷體" w:cs="Calibri"/>
                                <w:bCs/>
                                <w:kern w:val="0"/>
                                <w:sz w:val="20"/>
                                <w:szCs w:val="20"/>
                              </w:rPr>
                              <w:t>一般大學</w:t>
                            </w:r>
                          </w:p>
                        </w:tc>
                        <w:tc>
                          <w:tcPr>
                            <w:tcW w:w="673" w:type="dxa"/>
                            <w:vAlign w:val="center"/>
                          </w:tcPr>
                          <w:p w14:paraId="7E385D8F" w14:textId="77777777" w:rsidR="00EF381E" w:rsidRPr="00DA386A" w:rsidRDefault="00EF381E" w:rsidP="00E10E57">
                            <w:pPr>
                              <w:widowControl/>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79.86</w:t>
                            </w:r>
                          </w:p>
                        </w:tc>
                        <w:tc>
                          <w:tcPr>
                            <w:tcW w:w="673" w:type="dxa"/>
                            <w:vAlign w:val="center"/>
                          </w:tcPr>
                          <w:p w14:paraId="536A24CB" w14:textId="77777777" w:rsidR="00EF381E" w:rsidRPr="00DA386A" w:rsidRDefault="00EF381E" w:rsidP="00E10E57">
                            <w:pPr>
                              <w:spacing w:line="200" w:lineRule="exact"/>
                              <w:jc w:val="right"/>
                              <w:rPr>
                                <w:rFonts w:ascii="標楷體" w:eastAsia="標楷體" w:hAnsi="標楷體"/>
                                <w:sz w:val="20"/>
                                <w:szCs w:val="20"/>
                              </w:rPr>
                            </w:pPr>
                            <w:r w:rsidRPr="00DA386A">
                              <w:rPr>
                                <w:rFonts w:ascii="標楷體" w:eastAsia="標楷體" w:hAnsi="標楷體" w:hint="eastAsia"/>
                                <w:sz w:val="20"/>
                                <w:szCs w:val="20"/>
                              </w:rPr>
                              <w:t>76.77</w:t>
                            </w:r>
                          </w:p>
                        </w:tc>
                        <w:tc>
                          <w:tcPr>
                            <w:tcW w:w="673" w:type="dxa"/>
                            <w:vAlign w:val="center"/>
                          </w:tcPr>
                          <w:p w14:paraId="2A1264AD"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75.01</w:t>
                            </w:r>
                          </w:p>
                        </w:tc>
                        <w:tc>
                          <w:tcPr>
                            <w:tcW w:w="673" w:type="dxa"/>
                            <w:vAlign w:val="center"/>
                          </w:tcPr>
                          <w:p w14:paraId="1EAD0E07"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76.14</w:t>
                            </w:r>
                          </w:p>
                        </w:tc>
                        <w:tc>
                          <w:tcPr>
                            <w:tcW w:w="673" w:type="dxa"/>
                            <w:vAlign w:val="center"/>
                          </w:tcPr>
                          <w:p w14:paraId="6FFFD976"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57.87</w:t>
                            </w:r>
                          </w:p>
                        </w:tc>
                        <w:tc>
                          <w:tcPr>
                            <w:tcW w:w="961" w:type="dxa"/>
                            <w:vAlign w:val="center"/>
                          </w:tcPr>
                          <w:p w14:paraId="4546898A"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w:t>
                            </w:r>
                            <w:r w:rsidRPr="00DA386A">
                              <w:rPr>
                                <w:rFonts w:ascii="標楷體" w:eastAsia="標楷體" w:hAnsi="標楷體"/>
                                <w:bCs/>
                                <w:sz w:val="20"/>
                                <w:szCs w:val="20"/>
                              </w:rPr>
                              <w:t xml:space="preserve"> </w:t>
                            </w:r>
                            <w:r w:rsidRPr="00DA386A">
                              <w:rPr>
                                <w:rFonts w:ascii="標楷體" w:eastAsia="標楷體" w:hAnsi="標楷體" w:hint="eastAsia"/>
                                <w:bCs/>
                                <w:sz w:val="20"/>
                                <w:szCs w:val="20"/>
                              </w:rPr>
                              <w:t>21.99</w:t>
                            </w:r>
                          </w:p>
                        </w:tc>
                      </w:tr>
                      <w:tr w:rsidR="00DA386A" w:rsidRPr="00DA386A" w14:paraId="55EAD02B" w14:textId="77777777" w:rsidTr="00AD676B">
                        <w:trPr>
                          <w:trHeight w:val="283"/>
                        </w:trPr>
                        <w:tc>
                          <w:tcPr>
                            <w:tcW w:w="1087" w:type="dxa"/>
                            <w:shd w:val="clear" w:color="auto" w:fill="auto"/>
                            <w:noWrap/>
                            <w:vAlign w:val="center"/>
                          </w:tcPr>
                          <w:p w14:paraId="1F35BB07" w14:textId="77777777" w:rsidR="00EF381E" w:rsidRPr="00DA386A" w:rsidRDefault="00EF381E" w:rsidP="005F6EA9">
                            <w:pPr>
                              <w:widowControl/>
                              <w:spacing w:line="20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技</w:t>
                            </w:r>
                            <w:r w:rsidRPr="00DA386A">
                              <w:rPr>
                                <w:rFonts w:ascii="標楷體" w:eastAsia="標楷體" w:hAnsi="標楷體" w:cs="Calibri"/>
                                <w:bCs/>
                                <w:kern w:val="0"/>
                                <w:sz w:val="20"/>
                                <w:szCs w:val="20"/>
                              </w:rPr>
                              <w:t>專校院</w:t>
                            </w:r>
                          </w:p>
                        </w:tc>
                        <w:tc>
                          <w:tcPr>
                            <w:tcW w:w="673" w:type="dxa"/>
                            <w:vAlign w:val="center"/>
                          </w:tcPr>
                          <w:p w14:paraId="6B54BEC0" w14:textId="77777777" w:rsidR="00EF381E" w:rsidRPr="00DA386A" w:rsidRDefault="00EF381E" w:rsidP="00E10E57">
                            <w:pPr>
                              <w:widowControl/>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62.21</w:t>
                            </w:r>
                          </w:p>
                        </w:tc>
                        <w:tc>
                          <w:tcPr>
                            <w:tcW w:w="673" w:type="dxa"/>
                            <w:vAlign w:val="center"/>
                          </w:tcPr>
                          <w:p w14:paraId="2D26C955" w14:textId="77777777" w:rsidR="00EF381E" w:rsidRPr="00DA386A" w:rsidRDefault="00EF381E" w:rsidP="00E10E57">
                            <w:pPr>
                              <w:spacing w:line="200" w:lineRule="exact"/>
                              <w:jc w:val="right"/>
                              <w:rPr>
                                <w:rFonts w:ascii="標楷體" w:eastAsia="標楷體" w:hAnsi="標楷體"/>
                                <w:sz w:val="20"/>
                                <w:szCs w:val="20"/>
                              </w:rPr>
                            </w:pPr>
                            <w:r w:rsidRPr="00DA386A">
                              <w:rPr>
                                <w:rFonts w:ascii="標楷體" w:eastAsia="標楷體" w:hAnsi="標楷體" w:hint="eastAsia"/>
                                <w:sz w:val="20"/>
                                <w:szCs w:val="20"/>
                              </w:rPr>
                              <w:t>60.18</w:t>
                            </w:r>
                          </w:p>
                        </w:tc>
                        <w:tc>
                          <w:tcPr>
                            <w:tcW w:w="673" w:type="dxa"/>
                            <w:vAlign w:val="center"/>
                          </w:tcPr>
                          <w:p w14:paraId="440685D7"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58.66</w:t>
                            </w:r>
                          </w:p>
                        </w:tc>
                        <w:tc>
                          <w:tcPr>
                            <w:tcW w:w="673" w:type="dxa"/>
                            <w:vAlign w:val="center"/>
                          </w:tcPr>
                          <w:p w14:paraId="49495947"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56.03</w:t>
                            </w:r>
                          </w:p>
                        </w:tc>
                        <w:tc>
                          <w:tcPr>
                            <w:tcW w:w="673" w:type="dxa"/>
                            <w:vAlign w:val="center"/>
                          </w:tcPr>
                          <w:p w14:paraId="1DF2E045"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57.23</w:t>
                            </w:r>
                          </w:p>
                        </w:tc>
                        <w:tc>
                          <w:tcPr>
                            <w:tcW w:w="961" w:type="dxa"/>
                            <w:vAlign w:val="center"/>
                          </w:tcPr>
                          <w:p w14:paraId="09928AFD"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w:t>
                            </w:r>
                            <w:r w:rsidRPr="00DA386A">
                              <w:rPr>
                                <w:rFonts w:ascii="標楷體" w:eastAsia="標楷體" w:hAnsi="標楷體"/>
                                <w:bCs/>
                                <w:sz w:val="20"/>
                                <w:szCs w:val="20"/>
                              </w:rPr>
                              <w:t xml:space="preserve"> </w:t>
                            </w:r>
                            <w:r w:rsidRPr="00DA386A">
                              <w:rPr>
                                <w:rFonts w:ascii="標楷體" w:eastAsia="標楷體" w:hAnsi="標楷體" w:hint="eastAsia"/>
                                <w:bCs/>
                                <w:sz w:val="20"/>
                                <w:szCs w:val="20"/>
                              </w:rPr>
                              <w:t>4.98</w:t>
                            </w:r>
                          </w:p>
                        </w:tc>
                      </w:tr>
                      <w:tr w:rsidR="00DA386A" w:rsidRPr="00DA386A" w14:paraId="51EA901D" w14:textId="77777777" w:rsidTr="00AD676B">
                        <w:trPr>
                          <w:trHeight w:val="283"/>
                        </w:trPr>
                        <w:tc>
                          <w:tcPr>
                            <w:tcW w:w="5413" w:type="dxa"/>
                            <w:gridSpan w:val="7"/>
                            <w:shd w:val="clear" w:color="auto" w:fill="auto"/>
                            <w:noWrap/>
                            <w:vAlign w:val="center"/>
                          </w:tcPr>
                          <w:p w14:paraId="2C40EDAB" w14:textId="77777777" w:rsidR="00EF381E" w:rsidRPr="00DA386A" w:rsidRDefault="00EF381E" w:rsidP="005F6EA9">
                            <w:pPr>
                              <w:spacing w:line="200" w:lineRule="exact"/>
                              <w:ind w:rightChars="20" w:right="48"/>
                              <w:jc w:val="center"/>
                              <w:rPr>
                                <w:rFonts w:ascii="標楷體" w:eastAsia="標楷體" w:hAnsi="標楷體"/>
                                <w:sz w:val="20"/>
                                <w:szCs w:val="20"/>
                              </w:rPr>
                            </w:pPr>
                            <w:r w:rsidRPr="00DA386A">
                              <w:rPr>
                                <w:rFonts w:ascii="標楷體" w:eastAsia="標楷體" w:hAnsi="標楷體" w:cs="Calibri" w:hint="eastAsia"/>
                                <w:kern w:val="0"/>
                                <w:sz w:val="20"/>
                                <w:szCs w:val="20"/>
                              </w:rPr>
                              <w:t>護理</w:t>
                            </w:r>
                            <w:r w:rsidRPr="00DA386A">
                              <w:rPr>
                                <w:rFonts w:ascii="標楷體" w:eastAsia="標楷體" w:hAnsi="標楷體" w:cs="Calibri"/>
                                <w:kern w:val="0"/>
                                <w:sz w:val="20"/>
                                <w:szCs w:val="20"/>
                              </w:rPr>
                              <w:t>師</w:t>
                            </w:r>
                            <w:r w:rsidRPr="00DA386A">
                              <w:rPr>
                                <w:rFonts w:ascii="標楷體" w:eastAsia="標楷體" w:hAnsi="標楷體" w:cs="Calibri" w:hint="eastAsia"/>
                                <w:kern w:val="0"/>
                                <w:sz w:val="20"/>
                                <w:szCs w:val="20"/>
                              </w:rPr>
                              <w:t>執照通過率</w:t>
                            </w:r>
                          </w:p>
                        </w:tc>
                      </w:tr>
                      <w:tr w:rsidR="00DA386A" w:rsidRPr="00DA386A" w14:paraId="224CA4D2" w14:textId="77777777" w:rsidTr="00AD676B">
                        <w:trPr>
                          <w:trHeight w:val="283"/>
                        </w:trPr>
                        <w:tc>
                          <w:tcPr>
                            <w:tcW w:w="1087" w:type="dxa"/>
                            <w:shd w:val="clear" w:color="auto" w:fill="auto"/>
                            <w:noWrap/>
                            <w:vAlign w:val="center"/>
                            <w:hideMark/>
                          </w:tcPr>
                          <w:p w14:paraId="2EA77DF4" w14:textId="77777777" w:rsidR="00EF381E" w:rsidRPr="00DA386A" w:rsidRDefault="00EF381E" w:rsidP="005F6EA9">
                            <w:pPr>
                              <w:widowControl/>
                              <w:spacing w:line="20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整體</w:t>
                            </w:r>
                          </w:p>
                        </w:tc>
                        <w:tc>
                          <w:tcPr>
                            <w:tcW w:w="673" w:type="dxa"/>
                            <w:vAlign w:val="center"/>
                          </w:tcPr>
                          <w:p w14:paraId="6A97D62D" w14:textId="77777777" w:rsidR="00EF381E" w:rsidRPr="00DA386A" w:rsidRDefault="00EF381E" w:rsidP="00E10E57">
                            <w:pPr>
                              <w:widowControl/>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76.15</w:t>
                            </w:r>
                          </w:p>
                        </w:tc>
                        <w:tc>
                          <w:tcPr>
                            <w:tcW w:w="673" w:type="dxa"/>
                            <w:vAlign w:val="center"/>
                          </w:tcPr>
                          <w:p w14:paraId="5E0062B3"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77.70</w:t>
                            </w:r>
                          </w:p>
                        </w:tc>
                        <w:tc>
                          <w:tcPr>
                            <w:tcW w:w="673" w:type="dxa"/>
                            <w:vAlign w:val="center"/>
                          </w:tcPr>
                          <w:p w14:paraId="4FD74B83"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68.38</w:t>
                            </w:r>
                          </w:p>
                        </w:tc>
                        <w:tc>
                          <w:tcPr>
                            <w:tcW w:w="673" w:type="dxa"/>
                            <w:vAlign w:val="center"/>
                          </w:tcPr>
                          <w:p w14:paraId="1178BC4E"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68.22</w:t>
                            </w:r>
                          </w:p>
                        </w:tc>
                        <w:tc>
                          <w:tcPr>
                            <w:tcW w:w="673" w:type="dxa"/>
                            <w:vAlign w:val="center"/>
                          </w:tcPr>
                          <w:p w14:paraId="5FDCBC66"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72.86</w:t>
                            </w:r>
                          </w:p>
                        </w:tc>
                        <w:tc>
                          <w:tcPr>
                            <w:tcW w:w="961" w:type="dxa"/>
                            <w:vAlign w:val="center"/>
                          </w:tcPr>
                          <w:p w14:paraId="32347A82"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w:t>
                            </w:r>
                            <w:r w:rsidRPr="00DA386A">
                              <w:rPr>
                                <w:rFonts w:ascii="標楷體" w:eastAsia="標楷體" w:hAnsi="標楷體"/>
                                <w:bCs/>
                                <w:sz w:val="20"/>
                                <w:szCs w:val="20"/>
                              </w:rPr>
                              <w:t xml:space="preserve"> </w:t>
                            </w:r>
                            <w:r w:rsidRPr="00DA386A">
                              <w:rPr>
                                <w:rFonts w:ascii="標楷體" w:eastAsia="標楷體" w:hAnsi="標楷體" w:hint="eastAsia"/>
                                <w:bCs/>
                                <w:sz w:val="20"/>
                                <w:szCs w:val="20"/>
                              </w:rPr>
                              <w:t>3.29</w:t>
                            </w:r>
                          </w:p>
                        </w:tc>
                      </w:tr>
                      <w:tr w:rsidR="00DA386A" w:rsidRPr="00DA386A" w14:paraId="7371EE17" w14:textId="77777777" w:rsidTr="00AD676B">
                        <w:trPr>
                          <w:trHeight w:val="283"/>
                        </w:trPr>
                        <w:tc>
                          <w:tcPr>
                            <w:tcW w:w="1087" w:type="dxa"/>
                            <w:shd w:val="clear" w:color="auto" w:fill="auto"/>
                            <w:noWrap/>
                            <w:vAlign w:val="center"/>
                            <w:hideMark/>
                          </w:tcPr>
                          <w:p w14:paraId="715BCCBA" w14:textId="77777777" w:rsidR="00EF381E" w:rsidRPr="00DA386A" w:rsidRDefault="00EF381E" w:rsidP="005F6EA9">
                            <w:pPr>
                              <w:widowControl/>
                              <w:spacing w:line="200" w:lineRule="exact"/>
                              <w:jc w:val="center"/>
                              <w:rPr>
                                <w:rFonts w:ascii="標楷體" w:eastAsia="標楷體" w:hAnsi="標楷體" w:cs="Calibri"/>
                                <w:bCs/>
                                <w:kern w:val="0"/>
                                <w:sz w:val="20"/>
                                <w:szCs w:val="20"/>
                              </w:rPr>
                            </w:pPr>
                            <w:r w:rsidRPr="00DA386A">
                              <w:rPr>
                                <w:rFonts w:ascii="標楷體" w:eastAsia="標楷體" w:hAnsi="標楷體" w:cs="Calibri"/>
                                <w:bCs/>
                                <w:kern w:val="0"/>
                                <w:sz w:val="20"/>
                                <w:szCs w:val="20"/>
                              </w:rPr>
                              <w:t>一般大學</w:t>
                            </w:r>
                          </w:p>
                        </w:tc>
                        <w:tc>
                          <w:tcPr>
                            <w:tcW w:w="673" w:type="dxa"/>
                            <w:vAlign w:val="center"/>
                          </w:tcPr>
                          <w:p w14:paraId="69C9DD80" w14:textId="77777777" w:rsidR="00EF381E" w:rsidRPr="00DA386A" w:rsidRDefault="00EF381E" w:rsidP="00E10E57">
                            <w:pPr>
                              <w:widowControl/>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87.94</w:t>
                            </w:r>
                          </w:p>
                        </w:tc>
                        <w:tc>
                          <w:tcPr>
                            <w:tcW w:w="673" w:type="dxa"/>
                            <w:vAlign w:val="center"/>
                          </w:tcPr>
                          <w:p w14:paraId="004360EE"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88.50</w:t>
                            </w:r>
                          </w:p>
                        </w:tc>
                        <w:tc>
                          <w:tcPr>
                            <w:tcW w:w="673" w:type="dxa"/>
                            <w:vAlign w:val="center"/>
                          </w:tcPr>
                          <w:p w14:paraId="33EA2D61"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82.99</w:t>
                            </w:r>
                          </w:p>
                        </w:tc>
                        <w:tc>
                          <w:tcPr>
                            <w:tcW w:w="673" w:type="dxa"/>
                            <w:vAlign w:val="center"/>
                          </w:tcPr>
                          <w:p w14:paraId="39DBAE71"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83.83</w:t>
                            </w:r>
                          </w:p>
                        </w:tc>
                        <w:tc>
                          <w:tcPr>
                            <w:tcW w:w="673" w:type="dxa"/>
                            <w:vAlign w:val="center"/>
                          </w:tcPr>
                          <w:p w14:paraId="3BC002DD"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83.29</w:t>
                            </w:r>
                          </w:p>
                        </w:tc>
                        <w:tc>
                          <w:tcPr>
                            <w:tcW w:w="961" w:type="dxa"/>
                            <w:vAlign w:val="center"/>
                          </w:tcPr>
                          <w:p w14:paraId="503A9BA5"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w:t>
                            </w:r>
                            <w:r w:rsidRPr="00DA386A">
                              <w:rPr>
                                <w:rFonts w:ascii="標楷體" w:eastAsia="標楷體" w:hAnsi="標楷體"/>
                                <w:bCs/>
                                <w:sz w:val="20"/>
                                <w:szCs w:val="20"/>
                              </w:rPr>
                              <w:t xml:space="preserve"> </w:t>
                            </w:r>
                            <w:r w:rsidRPr="00DA386A">
                              <w:rPr>
                                <w:rFonts w:ascii="標楷體" w:eastAsia="標楷體" w:hAnsi="標楷體" w:hint="eastAsia"/>
                                <w:bCs/>
                                <w:sz w:val="20"/>
                                <w:szCs w:val="20"/>
                              </w:rPr>
                              <w:t>4.65</w:t>
                            </w:r>
                          </w:p>
                        </w:tc>
                      </w:tr>
                      <w:tr w:rsidR="00DA386A" w:rsidRPr="00DA386A" w14:paraId="51D7727B" w14:textId="77777777" w:rsidTr="00AD676B">
                        <w:trPr>
                          <w:trHeight w:val="283"/>
                        </w:trPr>
                        <w:tc>
                          <w:tcPr>
                            <w:tcW w:w="1087" w:type="dxa"/>
                            <w:shd w:val="clear" w:color="auto" w:fill="auto"/>
                            <w:noWrap/>
                            <w:vAlign w:val="center"/>
                            <w:hideMark/>
                          </w:tcPr>
                          <w:p w14:paraId="74C7F0CC" w14:textId="77777777" w:rsidR="00EF381E" w:rsidRPr="00DA386A" w:rsidRDefault="00EF381E" w:rsidP="005F6EA9">
                            <w:pPr>
                              <w:widowControl/>
                              <w:spacing w:line="200" w:lineRule="exact"/>
                              <w:jc w:val="center"/>
                              <w:rPr>
                                <w:rFonts w:ascii="標楷體" w:eastAsia="標楷體" w:hAnsi="標楷體" w:cs="Calibri"/>
                                <w:bCs/>
                                <w:kern w:val="0"/>
                                <w:sz w:val="20"/>
                                <w:szCs w:val="20"/>
                              </w:rPr>
                            </w:pPr>
                            <w:r w:rsidRPr="00DA386A">
                              <w:rPr>
                                <w:rFonts w:ascii="標楷體" w:eastAsia="標楷體" w:hAnsi="標楷體" w:cs="Calibri" w:hint="eastAsia"/>
                                <w:bCs/>
                                <w:kern w:val="0"/>
                                <w:sz w:val="20"/>
                                <w:szCs w:val="20"/>
                              </w:rPr>
                              <w:t>技</w:t>
                            </w:r>
                            <w:r w:rsidRPr="00DA386A">
                              <w:rPr>
                                <w:rFonts w:ascii="標楷體" w:eastAsia="標楷體" w:hAnsi="標楷體" w:cs="Calibri"/>
                                <w:bCs/>
                                <w:kern w:val="0"/>
                                <w:sz w:val="20"/>
                                <w:szCs w:val="20"/>
                              </w:rPr>
                              <w:t>專校院</w:t>
                            </w:r>
                          </w:p>
                        </w:tc>
                        <w:tc>
                          <w:tcPr>
                            <w:tcW w:w="673" w:type="dxa"/>
                            <w:vAlign w:val="center"/>
                          </w:tcPr>
                          <w:p w14:paraId="356DB979"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74.18</w:t>
                            </w:r>
                          </w:p>
                        </w:tc>
                        <w:tc>
                          <w:tcPr>
                            <w:tcW w:w="673" w:type="dxa"/>
                            <w:vAlign w:val="center"/>
                          </w:tcPr>
                          <w:p w14:paraId="4D711812"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75.96</w:t>
                            </w:r>
                          </w:p>
                        </w:tc>
                        <w:tc>
                          <w:tcPr>
                            <w:tcW w:w="673" w:type="dxa"/>
                            <w:vAlign w:val="center"/>
                          </w:tcPr>
                          <w:p w14:paraId="06B53E76"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65.77</w:t>
                            </w:r>
                          </w:p>
                        </w:tc>
                        <w:tc>
                          <w:tcPr>
                            <w:tcW w:w="673" w:type="dxa"/>
                            <w:vAlign w:val="center"/>
                          </w:tcPr>
                          <w:p w14:paraId="7229F920"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65.38</w:t>
                            </w:r>
                          </w:p>
                        </w:tc>
                        <w:tc>
                          <w:tcPr>
                            <w:tcW w:w="673" w:type="dxa"/>
                            <w:vAlign w:val="center"/>
                          </w:tcPr>
                          <w:p w14:paraId="4F472CAC"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70.83</w:t>
                            </w:r>
                          </w:p>
                        </w:tc>
                        <w:tc>
                          <w:tcPr>
                            <w:tcW w:w="961" w:type="dxa"/>
                            <w:vAlign w:val="center"/>
                          </w:tcPr>
                          <w:p w14:paraId="7889999F" w14:textId="77777777" w:rsidR="00EF381E" w:rsidRPr="00DA386A" w:rsidRDefault="00EF381E" w:rsidP="00E10E57">
                            <w:pPr>
                              <w:spacing w:line="200" w:lineRule="exact"/>
                              <w:jc w:val="right"/>
                              <w:rPr>
                                <w:rFonts w:ascii="標楷體" w:eastAsia="標楷體" w:hAnsi="標楷體"/>
                                <w:bCs/>
                                <w:sz w:val="20"/>
                                <w:szCs w:val="20"/>
                              </w:rPr>
                            </w:pPr>
                            <w:r w:rsidRPr="00DA386A">
                              <w:rPr>
                                <w:rFonts w:ascii="標楷體" w:eastAsia="標楷體" w:hAnsi="標楷體" w:hint="eastAsia"/>
                                <w:bCs/>
                                <w:sz w:val="20"/>
                                <w:szCs w:val="20"/>
                              </w:rPr>
                              <w:t>-</w:t>
                            </w:r>
                            <w:r w:rsidRPr="00DA386A">
                              <w:rPr>
                                <w:rFonts w:ascii="標楷體" w:eastAsia="標楷體" w:hAnsi="標楷體"/>
                                <w:bCs/>
                                <w:sz w:val="20"/>
                                <w:szCs w:val="20"/>
                              </w:rPr>
                              <w:t xml:space="preserve"> </w:t>
                            </w:r>
                            <w:r w:rsidRPr="00DA386A">
                              <w:rPr>
                                <w:rFonts w:ascii="標楷體" w:eastAsia="標楷體" w:hAnsi="標楷體" w:hint="eastAsia"/>
                                <w:bCs/>
                                <w:sz w:val="20"/>
                                <w:szCs w:val="20"/>
                              </w:rPr>
                              <w:t>3.35</w:t>
                            </w:r>
                          </w:p>
                        </w:tc>
                      </w:tr>
                    </w:tbl>
                    <w:p w14:paraId="514FAD21" w14:textId="68F204B7" w:rsidR="00EF381E" w:rsidRPr="00DA386A" w:rsidRDefault="00EF381E" w:rsidP="00EB2720">
                      <w:pPr>
                        <w:widowControl/>
                        <w:spacing w:line="230" w:lineRule="exact"/>
                        <w:ind w:left="527" w:hangingChars="293" w:hanging="527"/>
                        <w:jc w:val="both"/>
                        <w:rPr>
                          <w:rFonts w:ascii="標楷體" w:eastAsia="標楷體" w:hAnsi="標楷體" w:cs="Calibri"/>
                          <w:kern w:val="0"/>
                          <w:sz w:val="18"/>
                          <w:szCs w:val="18"/>
                        </w:rPr>
                      </w:pPr>
                      <w:proofErr w:type="gramStart"/>
                      <w:r w:rsidRPr="00DA386A">
                        <w:rPr>
                          <w:rFonts w:ascii="標楷體" w:eastAsia="標楷體" w:hAnsi="標楷體" w:cs="Calibri" w:hint="eastAsia"/>
                          <w:kern w:val="0"/>
                          <w:sz w:val="18"/>
                          <w:szCs w:val="18"/>
                        </w:rPr>
                        <w:t>註</w:t>
                      </w:r>
                      <w:proofErr w:type="gramEnd"/>
                      <w:r w:rsidRPr="00DA386A">
                        <w:rPr>
                          <w:rFonts w:ascii="標楷體" w:eastAsia="標楷體" w:hAnsi="標楷體" w:cs="Calibri"/>
                          <w:kern w:val="0"/>
                          <w:sz w:val="18"/>
                          <w:szCs w:val="18"/>
                        </w:rPr>
                        <w:t>：</w:t>
                      </w:r>
                      <w:r w:rsidRPr="00DA386A">
                        <w:rPr>
                          <w:rFonts w:ascii="標楷體" w:eastAsia="標楷體" w:hAnsi="標楷體" w:cs="Calibri" w:hint="eastAsia"/>
                          <w:kern w:val="0"/>
                          <w:sz w:val="18"/>
                          <w:szCs w:val="18"/>
                        </w:rPr>
                        <w:t>1</w:t>
                      </w:r>
                      <w:r w:rsidRPr="00DA386A">
                        <w:rPr>
                          <w:rFonts w:ascii="標楷體" w:eastAsia="標楷體" w:hAnsi="標楷體" w:cs="Calibri"/>
                          <w:kern w:val="0"/>
                          <w:sz w:val="18"/>
                          <w:szCs w:val="18"/>
                        </w:rPr>
                        <w:t>.報考</w:t>
                      </w:r>
                      <w:r w:rsidRPr="00DA386A">
                        <w:rPr>
                          <w:rFonts w:ascii="標楷體" w:eastAsia="標楷體" w:hAnsi="標楷體" w:cs="Calibri" w:hint="eastAsia"/>
                          <w:kern w:val="0"/>
                          <w:sz w:val="18"/>
                          <w:szCs w:val="18"/>
                        </w:rPr>
                        <w:t>率</w:t>
                      </w:r>
                      <w:r w:rsidRPr="00DA386A">
                        <w:rPr>
                          <w:rFonts w:ascii="標楷體" w:eastAsia="標楷體" w:hAnsi="標楷體" w:cs="Calibri"/>
                          <w:kern w:val="0"/>
                          <w:sz w:val="18"/>
                          <w:szCs w:val="18"/>
                        </w:rPr>
                        <w:t>計算方式為</w:t>
                      </w:r>
                      <w:r w:rsidRPr="00DA386A">
                        <w:rPr>
                          <w:rFonts w:ascii="標楷體" w:eastAsia="標楷體" w:hAnsi="標楷體" w:cs="Calibri" w:hint="eastAsia"/>
                          <w:kern w:val="0"/>
                          <w:sz w:val="18"/>
                          <w:szCs w:val="18"/>
                        </w:rPr>
                        <w:t>大專校院學士班（含專科）護理科系當</w:t>
                      </w:r>
                      <w:r w:rsidRPr="00DA386A">
                        <w:rPr>
                          <w:rFonts w:ascii="標楷體" w:eastAsia="標楷體" w:hAnsi="標楷體" w:cs="Calibri"/>
                          <w:kern w:val="0"/>
                          <w:sz w:val="18"/>
                          <w:szCs w:val="18"/>
                        </w:rPr>
                        <w:t>年度</w:t>
                      </w:r>
                      <w:r w:rsidRPr="00DA386A">
                        <w:rPr>
                          <w:rFonts w:ascii="標楷體" w:eastAsia="標楷體" w:hAnsi="標楷體" w:cs="Calibri" w:hint="eastAsia"/>
                          <w:kern w:val="0"/>
                          <w:sz w:val="18"/>
                          <w:szCs w:val="18"/>
                        </w:rPr>
                        <w:t>應屆</w:t>
                      </w:r>
                      <w:r w:rsidRPr="00DA386A">
                        <w:rPr>
                          <w:rFonts w:ascii="標楷體" w:eastAsia="標楷體" w:hAnsi="標楷體" w:cs="Calibri"/>
                          <w:kern w:val="0"/>
                          <w:sz w:val="18"/>
                          <w:szCs w:val="18"/>
                        </w:rPr>
                        <w:t>畢業生</w:t>
                      </w:r>
                      <w:r w:rsidRPr="00DA386A">
                        <w:rPr>
                          <w:rFonts w:ascii="標楷體" w:eastAsia="標楷體" w:hAnsi="標楷體" w:cs="Calibri" w:hint="eastAsia"/>
                          <w:kern w:val="0"/>
                          <w:sz w:val="18"/>
                          <w:szCs w:val="18"/>
                        </w:rPr>
                        <w:t>報</w:t>
                      </w:r>
                      <w:r w:rsidRPr="00DA386A">
                        <w:rPr>
                          <w:rFonts w:ascii="標楷體" w:eastAsia="標楷體" w:hAnsi="標楷體" w:cs="Calibri"/>
                          <w:kern w:val="0"/>
                          <w:sz w:val="18"/>
                          <w:szCs w:val="18"/>
                        </w:rPr>
                        <w:t>考</w:t>
                      </w:r>
                      <w:r w:rsidRPr="00DA386A">
                        <w:rPr>
                          <w:rFonts w:ascii="標楷體" w:eastAsia="標楷體" w:hAnsi="標楷體" w:cs="Calibri" w:hint="eastAsia"/>
                          <w:bCs/>
                          <w:kern w:val="0"/>
                          <w:sz w:val="18"/>
                          <w:szCs w:val="18"/>
                        </w:rPr>
                        <w:t>護理</w:t>
                      </w:r>
                      <w:r w:rsidRPr="00DA386A">
                        <w:rPr>
                          <w:rFonts w:ascii="標楷體" w:eastAsia="標楷體" w:hAnsi="標楷體" w:cs="Calibri"/>
                          <w:bCs/>
                          <w:kern w:val="0"/>
                          <w:sz w:val="18"/>
                          <w:szCs w:val="18"/>
                        </w:rPr>
                        <w:t>師</w:t>
                      </w:r>
                      <w:r w:rsidRPr="00DA386A">
                        <w:rPr>
                          <w:rFonts w:ascii="標楷體" w:eastAsia="標楷體" w:hAnsi="標楷體" w:cs="Calibri" w:hint="eastAsia"/>
                          <w:bCs/>
                          <w:kern w:val="0"/>
                          <w:sz w:val="18"/>
                          <w:szCs w:val="18"/>
                        </w:rPr>
                        <w:t>執照</w:t>
                      </w:r>
                      <w:r w:rsidRPr="00DA386A">
                        <w:rPr>
                          <w:rFonts w:ascii="標楷體" w:eastAsia="標楷體" w:hAnsi="標楷體" w:cs="Calibri" w:hint="eastAsia"/>
                          <w:kern w:val="0"/>
                          <w:sz w:val="18"/>
                          <w:szCs w:val="18"/>
                        </w:rPr>
                        <w:t>人數</w:t>
                      </w:r>
                      <w:r w:rsidRPr="00DA386A">
                        <w:rPr>
                          <w:rFonts w:ascii="標楷體" w:eastAsia="標楷體" w:hAnsi="標楷體" w:cs="Calibri"/>
                          <w:kern w:val="0"/>
                          <w:sz w:val="18"/>
                          <w:szCs w:val="18"/>
                        </w:rPr>
                        <w:t>÷當年度畢</w:t>
                      </w:r>
                      <w:r w:rsidRPr="00DA386A">
                        <w:rPr>
                          <w:rFonts w:ascii="標楷體" w:eastAsia="標楷體" w:hAnsi="標楷體" w:cs="Calibri" w:hint="eastAsia"/>
                          <w:kern w:val="0"/>
                          <w:sz w:val="18"/>
                          <w:szCs w:val="18"/>
                        </w:rPr>
                        <w:t>業</w:t>
                      </w:r>
                      <w:r w:rsidRPr="00DA386A">
                        <w:rPr>
                          <w:rFonts w:ascii="標楷體" w:eastAsia="標楷體" w:hAnsi="標楷體" w:cs="Calibri"/>
                          <w:kern w:val="0"/>
                          <w:sz w:val="18"/>
                          <w:szCs w:val="18"/>
                        </w:rPr>
                        <w:t>生人數</w:t>
                      </w:r>
                      <w:r w:rsidRPr="00DA386A">
                        <w:rPr>
                          <w:rFonts w:ascii="標楷體" w:eastAsia="標楷體" w:hAnsi="標楷體" w:cs="Calibri" w:hint="eastAsia"/>
                          <w:kern w:val="0"/>
                          <w:sz w:val="18"/>
                          <w:szCs w:val="18"/>
                        </w:rPr>
                        <w:t>×100</w:t>
                      </w:r>
                      <w:r w:rsidR="004824B3" w:rsidRPr="00DA386A">
                        <w:rPr>
                          <w:rFonts w:ascii="標楷體" w:eastAsia="標楷體" w:hAnsi="標楷體" w:cs="Calibri" w:hint="eastAsia"/>
                          <w:kern w:val="0"/>
                          <w:sz w:val="18"/>
                          <w:szCs w:val="18"/>
                        </w:rPr>
                        <w:t>％</w:t>
                      </w:r>
                      <w:r w:rsidRPr="00DA386A">
                        <w:rPr>
                          <w:rFonts w:ascii="標楷體" w:eastAsia="標楷體" w:hAnsi="標楷體" w:cs="Calibri" w:hint="eastAsia"/>
                          <w:kern w:val="0"/>
                          <w:sz w:val="18"/>
                          <w:szCs w:val="18"/>
                        </w:rPr>
                        <w:t>。</w:t>
                      </w:r>
                    </w:p>
                    <w:p w14:paraId="78B199A9" w14:textId="77777777" w:rsidR="00EF381E" w:rsidRPr="00DA386A" w:rsidRDefault="00EF381E" w:rsidP="00EB2720">
                      <w:pPr>
                        <w:widowControl/>
                        <w:spacing w:line="230" w:lineRule="exact"/>
                        <w:ind w:leftChars="145" w:left="528" w:hangingChars="100" w:hanging="180"/>
                        <w:jc w:val="both"/>
                      </w:pPr>
                      <w:r w:rsidRPr="00DA386A">
                        <w:rPr>
                          <w:rFonts w:ascii="標楷體" w:eastAsia="標楷體" w:hAnsi="標楷體" w:cs="Calibri"/>
                          <w:kern w:val="0"/>
                          <w:sz w:val="18"/>
                          <w:szCs w:val="18"/>
                        </w:rPr>
                        <w:t>2.</w:t>
                      </w:r>
                      <w:r w:rsidRPr="00DA386A">
                        <w:rPr>
                          <w:rFonts w:ascii="標楷體" w:eastAsia="標楷體" w:hAnsi="標楷體" w:cs="Calibri" w:hint="eastAsia"/>
                          <w:kern w:val="0"/>
                          <w:sz w:val="18"/>
                          <w:szCs w:val="18"/>
                        </w:rPr>
                        <w:t>資料來源：整理自教</w:t>
                      </w:r>
                      <w:r w:rsidRPr="00DA386A">
                        <w:rPr>
                          <w:rFonts w:ascii="標楷體" w:eastAsia="標楷體" w:hAnsi="標楷體" w:cs="Calibri"/>
                          <w:kern w:val="0"/>
                          <w:sz w:val="18"/>
                          <w:szCs w:val="18"/>
                        </w:rPr>
                        <w:t>育部提供資料</w:t>
                      </w:r>
                      <w:r w:rsidRPr="00DA386A">
                        <w:rPr>
                          <w:rFonts w:ascii="標楷體" w:eastAsia="標楷體" w:hAnsi="標楷體" w:cs="Calibri" w:hint="eastAsia"/>
                          <w:kern w:val="0"/>
                          <w:sz w:val="18"/>
                          <w:szCs w:val="18"/>
                        </w:rPr>
                        <w:t>及</w:t>
                      </w:r>
                      <w:r w:rsidRPr="00DA386A">
                        <w:rPr>
                          <w:rFonts w:ascii="標楷體" w:eastAsia="標楷體" w:hAnsi="標楷體" w:cs="Calibri"/>
                          <w:kern w:val="0"/>
                          <w:sz w:val="18"/>
                          <w:szCs w:val="18"/>
                        </w:rPr>
                        <w:t>大專校院</w:t>
                      </w:r>
                      <w:r w:rsidRPr="00DA386A">
                        <w:rPr>
                          <w:rFonts w:ascii="標楷體" w:eastAsia="標楷體" w:hAnsi="標楷體" w:cs="Calibri" w:hint="eastAsia"/>
                          <w:kern w:val="0"/>
                          <w:sz w:val="18"/>
                          <w:szCs w:val="18"/>
                        </w:rPr>
                        <w:t>校</w:t>
                      </w:r>
                      <w:r w:rsidRPr="00DA386A">
                        <w:rPr>
                          <w:rFonts w:ascii="標楷體" w:eastAsia="標楷體" w:hAnsi="標楷體" w:cs="Calibri"/>
                          <w:kern w:val="0"/>
                          <w:sz w:val="18"/>
                          <w:szCs w:val="18"/>
                        </w:rPr>
                        <w:t>務資</w:t>
                      </w:r>
                      <w:r w:rsidRPr="00DA386A">
                        <w:rPr>
                          <w:rFonts w:ascii="標楷體" w:eastAsia="標楷體" w:hAnsi="標楷體" w:cs="Calibri" w:hint="eastAsia"/>
                          <w:kern w:val="0"/>
                          <w:sz w:val="18"/>
                          <w:szCs w:val="18"/>
                        </w:rPr>
                        <w:t>訊</w:t>
                      </w:r>
                      <w:r w:rsidRPr="00DA386A">
                        <w:rPr>
                          <w:rFonts w:ascii="標楷體" w:eastAsia="標楷體" w:hAnsi="標楷體" w:cs="Calibri"/>
                          <w:kern w:val="0"/>
                          <w:sz w:val="18"/>
                          <w:szCs w:val="18"/>
                        </w:rPr>
                        <w:t>公開平</w:t>
                      </w:r>
                      <w:proofErr w:type="gramStart"/>
                      <w:r w:rsidRPr="00DA386A">
                        <w:rPr>
                          <w:rFonts w:ascii="標楷體" w:eastAsia="標楷體" w:hAnsi="標楷體" w:cs="Calibri"/>
                          <w:kern w:val="0"/>
                          <w:sz w:val="18"/>
                          <w:szCs w:val="18"/>
                        </w:rPr>
                        <w:t>臺</w:t>
                      </w:r>
                      <w:proofErr w:type="gramEnd"/>
                      <w:r w:rsidRPr="00DA386A">
                        <w:rPr>
                          <w:rFonts w:ascii="標楷體" w:eastAsia="標楷體" w:hAnsi="標楷體" w:cs="Calibri" w:hint="eastAsia"/>
                          <w:kern w:val="0"/>
                          <w:sz w:val="18"/>
                          <w:szCs w:val="18"/>
                        </w:rPr>
                        <w:t>資料。</w:t>
                      </w:r>
                    </w:p>
                  </w:txbxContent>
                </v:textbox>
                <w10:wrap type="square" anchorx="margin"/>
              </v:shape>
            </w:pict>
          </mc:Fallback>
        </mc:AlternateContent>
      </w:r>
      <w:r w:rsidRPr="00DA386A">
        <w:rPr>
          <w:rFonts w:hint="eastAsia"/>
          <w:spacing w:val="2"/>
        </w:rPr>
        <w:t>％）、義守大學（46.67％）、慈濟大學</w:t>
      </w:r>
      <w:r w:rsidR="009C26E4" w:rsidRPr="00DA386A">
        <w:rPr>
          <w:rFonts w:hint="eastAsia"/>
        </w:rPr>
        <w:t>（48.33％）、亞洲大學（66.67％）等5校等情事。經函請教育部賡續加強培育護理人才，並協助學校提升培育品質，以充裕我國護理人力資源。據復：（1）持續配合衛生福利部「護理人力政策整備12項策略計畫」共同培育護理人才；（2）大學校院四年制日間部學士班護理系擴充10％招生名額，科技大學核定擴充名額多於一般大學，且科技大學亦可招收</w:t>
      </w:r>
      <w:bookmarkStart w:id="4" w:name="_Hlk201565184"/>
      <w:r w:rsidR="009C26E4" w:rsidRPr="00DA386A">
        <w:rPr>
          <w:rFonts w:hint="eastAsia"/>
        </w:rPr>
        <w:t>普通型高中學生</w:t>
      </w:r>
      <w:bookmarkEnd w:id="4"/>
      <w:r w:rsidR="009C26E4" w:rsidRPr="00DA386A">
        <w:rPr>
          <w:rFonts w:hint="eastAsia"/>
        </w:rPr>
        <w:t>進入技職體系護理領域，</w:t>
      </w:r>
      <w:r w:rsidR="004F33C8" w:rsidRPr="00DA386A">
        <w:rPr>
          <w:rFonts w:hint="eastAsia"/>
        </w:rPr>
        <w:t>將</w:t>
      </w:r>
      <w:r w:rsidR="009C26E4" w:rsidRPr="00DA386A">
        <w:rPr>
          <w:rFonts w:hint="eastAsia"/>
        </w:rPr>
        <w:t>持續檢討一般大學與科技大學之招生情形；（3）持續追蹤各校護理科系畢業生報考護理師執照及通過率情形，敦促提升護理教育品質；（4）持續追蹤各校後護系新生註冊率情形，以加強培育護理人才。</w:t>
      </w:r>
    </w:p>
    <w:p w14:paraId="653C0813" w14:textId="424F8AD9" w:rsidR="00AB22A4" w:rsidRPr="00DA386A" w:rsidRDefault="00AB22A4" w:rsidP="00FD26CB">
      <w:pPr>
        <w:pStyle w:val="1-12"/>
        <w:spacing w:line="440" w:lineRule="exact"/>
        <w:rPr>
          <w:szCs w:val="24"/>
        </w:rPr>
      </w:pPr>
      <w:r w:rsidRPr="00DA386A">
        <mc:AlternateContent>
          <mc:Choice Requires="wpg">
            <w:drawing>
              <wp:anchor distT="0" distB="0" distL="114300" distR="114300" simplePos="0" relativeHeight="251773952" behindDoc="0" locked="0" layoutInCell="1" allowOverlap="1" wp14:anchorId="01C51513" wp14:editId="5AFB27D6">
                <wp:simplePos x="0" y="0"/>
                <wp:positionH relativeFrom="margin">
                  <wp:posOffset>1926590</wp:posOffset>
                </wp:positionH>
                <wp:positionV relativeFrom="paragraph">
                  <wp:posOffset>1212215</wp:posOffset>
                </wp:positionV>
                <wp:extent cx="4447540" cy="3851910"/>
                <wp:effectExtent l="0" t="0" r="0" b="0"/>
                <wp:wrapSquare wrapText="bothSides"/>
                <wp:docPr id="1416851980" name="群組 1416851980"/>
                <wp:cNvGraphicFramePr/>
                <a:graphic xmlns:a="http://schemas.openxmlformats.org/drawingml/2006/main">
                  <a:graphicData uri="http://schemas.microsoft.com/office/word/2010/wordprocessingGroup">
                    <wpg:wgp>
                      <wpg:cNvGrpSpPr/>
                      <wpg:grpSpPr>
                        <a:xfrm>
                          <a:off x="0" y="0"/>
                          <a:ext cx="4447540" cy="3851910"/>
                          <a:chOff x="2" y="0"/>
                          <a:chExt cx="4448458" cy="3852525"/>
                        </a:xfrm>
                      </wpg:grpSpPr>
                      <wpg:grpSp>
                        <wpg:cNvPr id="1416851981" name="群組 1416851981"/>
                        <wpg:cNvGrpSpPr/>
                        <wpg:grpSpPr>
                          <a:xfrm>
                            <a:off x="2" y="0"/>
                            <a:ext cx="4448458" cy="3852525"/>
                            <a:chOff x="2" y="-1"/>
                            <a:chExt cx="4449991" cy="3794441"/>
                          </a:xfrm>
                        </wpg:grpSpPr>
                        <wps:wsp>
                          <wps:cNvPr id="1416851982" name="文字方塊 1416851982"/>
                          <wps:cNvSpPr txBox="1"/>
                          <wps:spPr>
                            <a:xfrm>
                              <a:off x="2" y="-1"/>
                              <a:ext cx="4449991" cy="3794441"/>
                            </a:xfrm>
                            <a:prstGeom prst="rect">
                              <a:avLst/>
                            </a:prstGeom>
                            <a:solidFill>
                              <a:sysClr val="window" lastClr="FFFFFF"/>
                            </a:solidFill>
                            <a:ln w="6350">
                              <a:noFill/>
                            </a:ln>
                          </wps:spPr>
                          <wps:txbx>
                            <w:txbxContent>
                              <w:p w14:paraId="1429EB31" w14:textId="77777777" w:rsidR="00AB22A4" w:rsidRPr="00B917CA" w:rsidRDefault="00AB22A4" w:rsidP="00AB22A4">
                                <w:pPr>
                                  <w:jc w:val="center"/>
                                </w:pPr>
                                <w:r w:rsidRPr="00047C13">
                                  <w:rPr>
                                    <w:rFonts w:ascii="標楷體" w:eastAsia="標楷體" w:hAnsi="標楷體" w:hint="eastAsia"/>
                                    <w:b/>
                                  </w:rPr>
                                  <w:t>圖</w:t>
                                </w:r>
                                <w:r w:rsidRPr="00047C13">
                                  <w:rPr>
                                    <w:rFonts w:ascii="標楷體" w:eastAsia="標楷體" w:hAnsi="標楷體"/>
                                    <w:b/>
                                  </w:rPr>
                                  <w:t>1</w:t>
                                </w:r>
                                <w:r w:rsidRPr="00B917CA">
                                  <w:rPr>
                                    <w:rFonts w:ascii="標楷體" w:eastAsia="標楷體" w:hAnsi="標楷體" w:hint="eastAsia"/>
                                    <w:b/>
                                  </w:rPr>
                                  <w:t xml:space="preserve">　大專校院護理科系學生畢業當年度進入職場情形</w:t>
                                </w:r>
                              </w:p>
                              <w:p w14:paraId="27307C69" w14:textId="77777777" w:rsidR="00AB22A4" w:rsidRPr="00B917CA" w:rsidRDefault="00AB22A4" w:rsidP="00AB22A4">
                                <w:r w:rsidRPr="00B917CA">
                                  <w:rPr>
                                    <w:noProof/>
                                  </w:rPr>
                                  <w:drawing>
                                    <wp:inline distT="0" distB="0" distL="0" distR="0" wp14:anchorId="77CF980E" wp14:editId="3F5BA21E">
                                      <wp:extent cx="3676650" cy="2744470"/>
                                      <wp:effectExtent l="0" t="0" r="0" b="0"/>
                                      <wp:docPr id="45" name="圖表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A21982C" w14:textId="77777777" w:rsidR="00AB22A4" w:rsidRPr="00B917CA" w:rsidRDefault="00AB22A4" w:rsidP="00EB2720">
                                <w:pPr>
                                  <w:spacing w:line="200" w:lineRule="exact"/>
                                  <w:ind w:leftChars="5" w:left="566" w:hangingChars="308" w:hanging="554"/>
                                  <w:jc w:val="both"/>
                                  <w:rPr>
                                    <w:rFonts w:ascii="標楷體" w:eastAsia="標楷體" w:hAnsi="標楷體"/>
                                    <w:sz w:val="18"/>
                                    <w:szCs w:val="18"/>
                                  </w:rPr>
                                </w:pPr>
                                <w:proofErr w:type="gramStart"/>
                                <w:r w:rsidRPr="00B917CA">
                                  <w:rPr>
                                    <w:rFonts w:ascii="標楷體" w:eastAsia="標楷體" w:hAnsi="標楷體" w:hint="eastAsia"/>
                                    <w:sz w:val="18"/>
                                    <w:szCs w:val="18"/>
                                  </w:rPr>
                                  <w:t>註</w:t>
                                </w:r>
                                <w:proofErr w:type="gramEnd"/>
                                <w:r w:rsidRPr="00B917CA">
                                  <w:rPr>
                                    <w:rFonts w:ascii="標楷體" w:eastAsia="標楷體" w:hAnsi="標楷體" w:hint="eastAsia"/>
                                    <w:sz w:val="18"/>
                                    <w:szCs w:val="18"/>
                                  </w:rPr>
                                  <w:t>：1.畢業後投入職場係指畢業當年度有勞保資料者，如</w:t>
                                </w:r>
                                <w:proofErr w:type="gramStart"/>
                                <w:r w:rsidRPr="00B917CA">
                                  <w:rPr>
                                    <w:rFonts w:ascii="標楷體" w:eastAsia="標楷體" w:hAnsi="標楷體" w:hint="eastAsia"/>
                                    <w:sz w:val="18"/>
                                    <w:szCs w:val="18"/>
                                  </w:rPr>
                                  <w:t>1</w:t>
                                </w:r>
                                <w:r w:rsidRPr="00B917CA">
                                  <w:rPr>
                                    <w:rFonts w:ascii="標楷體" w:eastAsia="標楷體" w:hAnsi="標楷體"/>
                                    <w:sz w:val="18"/>
                                    <w:szCs w:val="18"/>
                                  </w:rPr>
                                  <w:t>12</w:t>
                                </w:r>
                                <w:proofErr w:type="gramEnd"/>
                                <w:r w:rsidRPr="00B917CA">
                                  <w:rPr>
                                    <w:rFonts w:ascii="標楷體" w:eastAsia="標楷體" w:hAnsi="標楷體" w:hint="eastAsia"/>
                                    <w:sz w:val="18"/>
                                    <w:szCs w:val="18"/>
                                  </w:rPr>
                                  <w:t>年度畢業於當年度有勞保資料者。</w:t>
                                </w:r>
                              </w:p>
                              <w:p w14:paraId="45D78329" w14:textId="77777777" w:rsidR="00AB22A4" w:rsidRPr="00B917CA" w:rsidRDefault="00AB22A4" w:rsidP="00EB2720">
                                <w:pPr>
                                  <w:spacing w:line="200" w:lineRule="exact"/>
                                  <w:ind w:leftChars="157" w:left="566" w:hangingChars="105" w:hanging="189"/>
                                  <w:jc w:val="both"/>
                                  <w:rPr>
                                    <w:rFonts w:ascii="標楷體" w:eastAsia="標楷體" w:hAnsi="標楷體"/>
                                    <w:sz w:val="18"/>
                                    <w:szCs w:val="18"/>
                                  </w:rPr>
                                </w:pPr>
                                <w:r w:rsidRPr="00B917CA">
                                  <w:rPr>
                                    <w:rFonts w:ascii="標楷體" w:eastAsia="標楷體" w:hAnsi="標楷體" w:hint="eastAsia"/>
                                    <w:sz w:val="18"/>
                                    <w:szCs w:val="18"/>
                                  </w:rPr>
                                  <w:t>2.資料來源：整理自教育部提供資料，</w:t>
                                </w:r>
                                <w:r w:rsidRPr="00B917CA">
                                  <w:rPr>
                                    <w:rFonts w:ascii="標楷體" w:eastAsia="標楷體" w:hAnsi="標楷體" w:hint="eastAsia"/>
                                    <w:sz w:val="18"/>
                                  </w:rPr>
                                  <w:t>最新之</w:t>
                                </w:r>
                                <w:proofErr w:type="gramStart"/>
                                <w:r w:rsidRPr="00B917CA">
                                  <w:rPr>
                                    <w:rFonts w:ascii="標楷體" w:eastAsia="標楷體" w:hAnsi="標楷體" w:hint="eastAsia"/>
                                    <w:sz w:val="18"/>
                                  </w:rPr>
                                  <w:t>11</w:t>
                                </w:r>
                                <w:r w:rsidRPr="00B917CA">
                                  <w:rPr>
                                    <w:rFonts w:ascii="標楷體" w:eastAsia="標楷體" w:hAnsi="標楷體"/>
                                    <w:sz w:val="18"/>
                                  </w:rPr>
                                  <w:t>3</w:t>
                                </w:r>
                                <w:proofErr w:type="gramEnd"/>
                                <w:r w:rsidRPr="00B917CA">
                                  <w:rPr>
                                    <w:rFonts w:ascii="標楷體" w:eastAsia="標楷體" w:hAnsi="標楷體" w:hint="eastAsia"/>
                                    <w:sz w:val="18"/>
                                  </w:rPr>
                                  <w:t>年度投保資料，教育部尚在整理分析中。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6851984" name="文字方塊 1416851984"/>
                          <wps:cNvSpPr txBox="1"/>
                          <wps:spPr>
                            <a:xfrm>
                              <a:off x="234024" y="451330"/>
                              <a:ext cx="320671" cy="251460"/>
                            </a:xfrm>
                            <a:prstGeom prst="rect">
                              <a:avLst/>
                            </a:prstGeom>
                            <a:noFill/>
                            <a:ln w="6350">
                              <a:noFill/>
                            </a:ln>
                          </wps:spPr>
                          <wps:txbx>
                            <w:txbxContent>
                              <w:p w14:paraId="6727BC2B" w14:textId="77777777" w:rsidR="00AB22A4" w:rsidRPr="00AF51EB" w:rsidRDefault="00AB22A4" w:rsidP="00AB22A4">
                                <w:pPr>
                                  <w:spacing w:line="240" w:lineRule="exact"/>
                                  <w:rPr>
                                    <w:rFonts w:ascii="標楷體" w:eastAsia="標楷體" w:hAnsi="標楷體"/>
                                    <w:sz w:val="20"/>
                                  </w:rPr>
                                </w:pPr>
                                <w:r w:rsidRPr="00AF51EB">
                                  <w:rPr>
                                    <w:rFonts w:ascii="標楷體" w:eastAsia="標楷體" w:hAnsi="標楷體" w:hint="eastAsia"/>
                                    <w:sz w:val="20"/>
                                  </w:rPr>
                                  <w:t>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6851985" name="文字方塊 1416851985"/>
                          <wps:cNvSpPr txBox="1"/>
                          <wps:spPr>
                            <a:xfrm>
                              <a:off x="3519494" y="2816673"/>
                              <a:ext cx="504093" cy="264160"/>
                            </a:xfrm>
                            <a:prstGeom prst="rect">
                              <a:avLst/>
                            </a:prstGeom>
                            <a:noFill/>
                            <a:ln w="6350">
                              <a:noFill/>
                            </a:ln>
                          </wps:spPr>
                          <wps:txbx>
                            <w:txbxContent>
                              <w:p w14:paraId="7A6A9E80" w14:textId="77777777" w:rsidR="00AB22A4" w:rsidRPr="00AF51EB" w:rsidRDefault="00AB22A4" w:rsidP="00AB22A4">
                                <w:pPr>
                                  <w:spacing w:line="240" w:lineRule="exact"/>
                                  <w:rPr>
                                    <w:rFonts w:ascii="標楷體" w:eastAsia="標楷體" w:hAnsi="標楷體"/>
                                    <w:sz w:val="20"/>
                                  </w:rPr>
                                </w:pPr>
                                <w:r>
                                  <w:rPr>
                                    <w:rFonts w:ascii="標楷體" w:eastAsia="標楷體" w:hAnsi="標楷體" w:hint="eastAsia"/>
                                    <w:sz w:val="20"/>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416851987" name="文字方塊 1416851987"/>
                        <wps:cNvSpPr txBox="1"/>
                        <wps:spPr>
                          <a:xfrm>
                            <a:off x="3709448" y="716198"/>
                            <a:ext cx="540111" cy="216000"/>
                          </a:xfrm>
                          <a:prstGeom prst="roundRect">
                            <a:avLst/>
                          </a:prstGeom>
                          <a:noFill/>
                          <a:ln w="6350">
                            <a:solidFill>
                              <a:schemeClr val="bg1">
                                <a:lumMod val="50000"/>
                              </a:schemeClr>
                            </a:solidFill>
                          </a:ln>
                        </wps:spPr>
                        <wps:txbx>
                          <w:txbxContent>
                            <w:p w14:paraId="674F8F61" w14:textId="77777777" w:rsidR="00AB22A4" w:rsidRPr="00BF162D" w:rsidRDefault="00AB22A4" w:rsidP="00AB22A4">
                              <w:pPr>
                                <w:spacing w:line="240" w:lineRule="exact"/>
                                <w:jc w:val="right"/>
                                <w:rPr>
                                  <w:rFonts w:ascii="標楷體" w:eastAsia="標楷體" w:hAnsi="標楷體"/>
                                  <w:sz w:val="20"/>
                                </w:rPr>
                              </w:pPr>
                              <w:r>
                                <w:rPr>
                                  <w:rFonts w:ascii="標楷體" w:eastAsia="標楷體" w:hAnsi="標楷體"/>
                                  <w:sz w:val="20"/>
                                </w:rPr>
                                <w:t>20.85</w:t>
                              </w:r>
                              <w:r>
                                <w:rPr>
                                  <w:rFonts w:ascii="標楷體" w:eastAsia="標楷體" w:hAnsi="標楷體" w:hint="eastAsia"/>
                                  <w:sz w:val="20"/>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16851988" name="文字方塊 1416851988"/>
                        <wps:cNvSpPr txBox="1"/>
                        <wps:spPr>
                          <a:xfrm>
                            <a:off x="3709448" y="1416394"/>
                            <a:ext cx="540111" cy="216000"/>
                          </a:xfrm>
                          <a:prstGeom prst="roundRect">
                            <a:avLst/>
                          </a:prstGeom>
                          <a:solidFill>
                            <a:schemeClr val="bg1">
                              <a:lumMod val="85000"/>
                            </a:schemeClr>
                          </a:solidFill>
                          <a:ln w="6350">
                            <a:solidFill>
                              <a:schemeClr val="tx1"/>
                            </a:solidFill>
                          </a:ln>
                        </wps:spPr>
                        <wps:txbx>
                          <w:txbxContent>
                            <w:p w14:paraId="723C783E" w14:textId="77777777" w:rsidR="00AB22A4" w:rsidRPr="00BF162D" w:rsidRDefault="00AB22A4" w:rsidP="00AB22A4">
                              <w:pPr>
                                <w:spacing w:line="240" w:lineRule="exact"/>
                                <w:jc w:val="right"/>
                                <w:rPr>
                                  <w:rFonts w:ascii="標楷體" w:eastAsia="標楷體" w:hAnsi="標楷體"/>
                                  <w:sz w:val="20"/>
                                </w:rPr>
                              </w:pPr>
                              <w:r>
                                <w:rPr>
                                  <w:rFonts w:ascii="標楷體" w:eastAsia="標楷體" w:hAnsi="標楷體"/>
                                  <w:sz w:val="20"/>
                                </w:rPr>
                                <w:t>- 5.86</w:t>
                              </w:r>
                              <w:r>
                                <w:rPr>
                                  <w:rFonts w:ascii="標楷體" w:eastAsia="標楷體" w:hAnsi="標楷體" w:hint="eastAsia"/>
                                  <w:sz w:val="20"/>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16851989" name="文字方塊 1416851989"/>
                        <wps:cNvSpPr txBox="1"/>
                        <wps:spPr>
                          <a:xfrm>
                            <a:off x="3709448" y="2078450"/>
                            <a:ext cx="540111" cy="216000"/>
                          </a:xfrm>
                          <a:prstGeom prst="roundRect">
                            <a:avLst/>
                          </a:prstGeom>
                          <a:noFill/>
                          <a:ln w="6350">
                            <a:solidFill>
                              <a:schemeClr val="bg1">
                                <a:lumMod val="50000"/>
                              </a:schemeClr>
                            </a:solidFill>
                          </a:ln>
                        </wps:spPr>
                        <wps:txbx>
                          <w:txbxContent>
                            <w:p w14:paraId="14DDD3F8" w14:textId="77777777" w:rsidR="00AB22A4" w:rsidRPr="00BF162D" w:rsidRDefault="00AB22A4" w:rsidP="00AB22A4">
                              <w:pPr>
                                <w:spacing w:line="240" w:lineRule="exact"/>
                                <w:jc w:val="right"/>
                                <w:rPr>
                                  <w:rFonts w:ascii="標楷體" w:eastAsia="標楷體" w:hAnsi="標楷體"/>
                                  <w:sz w:val="20"/>
                                </w:rPr>
                              </w:pPr>
                              <w:r>
                                <w:rPr>
                                  <w:rFonts w:ascii="標楷體" w:eastAsia="標楷體" w:hAnsi="標楷體"/>
                                  <w:sz w:val="20"/>
                                </w:rPr>
                                <w:t>112.12</w:t>
                              </w:r>
                              <w:r>
                                <w:rPr>
                                  <w:rFonts w:ascii="標楷體" w:eastAsia="標楷體" w:hAnsi="標楷體" w:hint="eastAsia"/>
                                  <w:sz w:val="20"/>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16851990" name="文字方塊 1416851990"/>
                        <wps:cNvSpPr txBox="1"/>
                        <wps:spPr>
                          <a:xfrm>
                            <a:off x="3709448" y="2409573"/>
                            <a:ext cx="540111" cy="216000"/>
                          </a:xfrm>
                          <a:prstGeom prst="roundRect">
                            <a:avLst/>
                          </a:prstGeom>
                          <a:noFill/>
                          <a:ln w="6350">
                            <a:solidFill>
                              <a:schemeClr val="bg1">
                                <a:lumMod val="50000"/>
                              </a:schemeClr>
                            </a:solidFill>
                          </a:ln>
                        </wps:spPr>
                        <wps:txbx>
                          <w:txbxContent>
                            <w:p w14:paraId="1D1984DF" w14:textId="77777777" w:rsidR="00AB22A4" w:rsidRPr="00BF162D" w:rsidRDefault="00AB22A4" w:rsidP="00AB22A4">
                              <w:pPr>
                                <w:spacing w:line="240" w:lineRule="exact"/>
                                <w:jc w:val="right"/>
                                <w:rPr>
                                  <w:rFonts w:ascii="標楷體" w:eastAsia="標楷體" w:hAnsi="標楷體"/>
                                  <w:sz w:val="20"/>
                                </w:rPr>
                              </w:pPr>
                              <w:r>
                                <w:rPr>
                                  <w:rFonts w:ascii="標楷體" w:eastAsia="標楷體" w:hAnsi="標楷體"/>
                                  <w:sz w:val="20"/>
                                </w:rPr>
                                <w:t>130.20</w:t>
                              </w:r>
                              <w:r>
                                <w:rPr>
                                  <w:rFonts w:ascii="標楷體" w:eastAsia="標楷體" w:hAnsi="標楷體" w:hint="eastAsia"/>
                                  <w:sz w:val="20"/>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 name="文字方塊 63"/>
                        <wps:cNvSpPr txBox="1"/>
                        <wps:spPr>
                          <a:xfrm>
                            <a:off x="3698226" y="251111"/>
                            <a:ext cx="540111" cy="432069"/>
                          </a:xfrm>
                          <a:prstGeom prst="roundRect">
                            <a:avLst/>
                          </a:prstGeom>
                          <a:noFill/>
                          <a:ln w="6350">
                            <a:solidFill>
                              <a:schemeClr val="bg1">
                                <a:lumMod val="50000"/>
                              </a:schemeClr>
                            </a:solidFill>
                          </a:ln>
                        </wps:spPr>
                        <wps:txbx>
                          <w:txbxContent>
                            <w:p w14:paraId="44AB2A02" w14:textId="73BC4FD0" w:rsidR="001A5C7D" w:rsidRPr="00B917CA" w:rsidRDefault="001A5C7D" w:rsidP="001A5C7D">
                              <w:pPr>
                                <w:spacing w:line="200" w:lineRule="exact"/>
                                <w:jc w:val="center"/>
                                <w:rPr>
                                  <w:rFonts w:ascii="標楷體" w:eastAsia="標楷體" w:hAnsi="標楷體"/>
                                  <w:sz w:val="20"/>
                                  <w:szCs w:val="20"/>
                                </w:rPr>
                              </w:pPr>
                              <w:r w:rsidRPr="00B917CA">
                                <w:rPr>
                                  <w:rFonts w:ascii="標楷體" w:eastAsia="標楷體" w:hAnsi="標楷體" w:hint="eastAsia"/>
                                  <w:sz w:val="20"/>
                                  <w:szCs w:val="20"/>
                                </w:rPr>
                                <w:t>112較</w:t>
                              </w:r>
                              <w:proofErr w:type="gramStart"/>
                              <w:r w:rsidRPr="00B917CA">
                                <w:rPr>
                                  <w:rFonts w:ascii="標楷體" w:eastAsia="標楷體" w:hAnsi="標楷體" w:hint="eastAsia"/>
                                  <w:sz w:val="20"/>
                                  <w:szCs w:val="20"/>
                                </w:rPr>
                                <w:t>102</w:t>
                              </w:r>
                              <w:proofErr w:type="gramEnd"/>
                              <w:r w:rsidRPr="00B917CA">
                                <w:rPr>
                                  <w:rFonts w:ascii="標楷體" w:eastAsia="標楷體" w:hAnsi="標楷體" w:hint="eastAsia"/>
                                  <w:sz w:val="20"/>
                                  <w:szCs w:val="20"/>
                                </w:rPr>
                                <w:t>年度增減率</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1C51513" id="群組 1416851980" o:spid="_x0000_s1039" style="position:absolute;left:0;text-align:left;margin-left:151.7pt;margin-top:95.45pt;width:350.2pt;height:303.3pt;z-index:251773952;mso-position-horizontal-relative:margin;mso-width-relative:margin;mso-height-relative:margin" coordorigin="" coordsize="44484,38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">
                <v:group id="群組 1416851981" o:spid="_x0000_s1040" style="position:absolute;width:44484;height:38525" coordorigin="" coordsize="44499,37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">
                  <v:shape id="文字方塊 1416851982" o:spid="_x0000_s1041" type="#_x0000_t202" style="position:absolute;width:44499;height:37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" fillcolor="window" stroked="f" strokeweight=".5pt">
                    <v:textbox>
                      <w:txbxContent>
                        <w:p w14:paraId="1429EB31" w14:textId="77777777" w:rsidR="00AB22A4" w:rsidRPr="00B917CA" w:rsidRDefault="00AB22A4" w:rsidP="00AB22A4">
                          <w:pPr>
                            <w:jc w:val="center"/>
                          </w:pPr>
                          <w:r w:rsidRPr="00047C13">
                            <w:rPr>
                              <w:rFonts w:ascii="標楷體" w:eastAsia="標楷體" w:hAnsi="標楷體" w:hint="eastAsia"/>
                              <w:b/>
                            </w:rPr>
                            <w:t>圖</w:t>
                          </w:r>
                          <w:r w:rsidRPr="00047C13">
                            <w:rPr>
                              <w:rFonts w:ascii="標楷體" w:eastAsia="標楷體" w:hAnsi="標楷體"/>
                              <w:b/>
                            </w:rPr>
                            <w:t>1</w:t>
                          </w:r>
                          <w:r w:rsidRPr="00B917CA">
                            <w:rPr>
                              <w:rFonts w:ascii="標楷體" w:eastAsia="標楷體" w:hAnsi="標楷體" w:hint="eastAsia"/>
                              <w:b/>
                            </w:rPr>
                            <w:t xml:space="preserve">　大專校院護理科系學生畢業當年度進入職場情形</w:t>
                          </w:r>
                        </w:p>
                        <w:p w14:paraId="27307C69" w14:textId="77777777" w:rsidR="00AB22A4" w:rsidRPr="00B917CA" w:rsidRDefault="00AB22A4" w:rsidP="00AB22A4">
                          <w:r w:rsidRPr="00B917CA">
                            <w:rPr>
                              <w:noProof/>
                            </w:rPr>
                            <w:drawing>
                              <wp:inline distT="0" distB="0" distL="0" distR="0" wp14:anchorId="77CF980E" wp14:editId="3F5BA21E">
                                <wp:extent cx="3676650" cy="2744470"/>
                                <wp:effectExtent l="0" t="0" r="0" b="0"/>
                                <wp:docPr id="45" name="圖表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A21982C" w14:textId="77777777" w:rsidR="00AB22A4" w:rsidRPr="00B917CA" w:rsidRDefault="00AB22A4" w:rsidP="00EB2720">
                          <w:pPr>
                            <w:spacing w:line="200" w:lineRule="exact"/>
                            <w:ind w:leftChars="5" w:left="566" w:hangingChars="308" w:hanging="554"/>
                            <w:jc w:val="both"/>
                            <w:rPr>
                              <w:rFonts w:ascii="標楷體" w:eastAsia="標楷體" w:hAnsi="標楷體"/>
                              <w:sz w:val="18"/>
                              <w:szCs w:val="18"/>
                            </w:rPr>
                          </w:pPr>
                          <w:proofErr w:type="gramStart"/>
                          <w:r w:rsidRPr="00B917CA">
                            <w:rPr>
                              <w:rFonts w:ascii="標楷體" w:eastAsia="標楷體" w:hAnsi="標楷體" w:hint="eastAsia"/>
                              <w:sz w:val="18"/>
                              <w:szCs w:val="18"/>
                            </w:rPr>
                            <w:t>註</w:t>
                          </w:r>
                          <w:proofErr w:type="gramEnd"/>
                          <w:r w:rsidRPr="00B917CA">
                            <w:rPr>
                              <w:rFonts w:ascii="標楷體" w:eastAsia="標楷體" w:hAnsi="標楷體" w:hint="eastAsia"/>
                              <w:sz w:val="18"/>
                              <w:szCs w:val="18"/>
                            </w:rPr>
                            <w:t>：1.畢業後投入職場係指畢業當年度有勞保資料者，如</w:t>
                          </w:r>
                          <w:proofErr w:type="gramStart"/>
                          <w:r w:rsidRPr="00B917CA">
                            <w:rPr>
                              <w:rFonts w:ascii="標楷體" w:eastAsia="標楷體" w:hAnsi="標楷體" w:hint="eastAsia"/>
                              <w:sz w:val="18"/>
                              <w:szCs w:val="18"/>
                            </w:rPr>
                            <w:t>1</w:t>
                          </w:r>
                          <w:r w:rsidRPr="00B917CA">
                            <w:rPr>
                              <w:rFonts w:ascii="標楷體" w:eastAsia="標楷體" w:hAnsi="標楷體"/>
                              <w:sz w:val="18"/>
                              <w:szCs w:val="18"/>
                            </w:rPr>
                            <w:t>12</w:t>
                          </w:r>
                          <w:proofErr w:type="gramEnd"/>
                          <w:r w:rsidRPr="00B917CA">
                            <w:rPr>
                              <w:rFonts w:ascii="標楷體" w:eastAsia="標楷體" w:hAnsi="標楷體" w:hint="eastAsia"/>
                              <w:sz w:val="18"/>
                              <w:szCs w:val="18"/>
                            </w:rPr>
                            <w:t>年度畢業於當年度有勞保資料者。</w:t>
                          </w:r>
                        </w:p>
                        <w:p w14:paraId="45D78329" w14:textId="77777777" w:rsidR="00AB22A4" w:rsidRPr="00B917CA" w:rsidRDefault="00AB22A4" w:rsidP="00EB2720">
                          <w:pPr>
                            <w:spacing w:line="200" w:lineRule="exact"/>
                            <w:ind w:leftChars="157" w:left="566" w:hangingChars="105" w:hanging="189"/>
                            <w:jc w:val="both"/>
                            <w:rPr>
                              <w:rFonts w:ascii="標楷體" w:eastAsia="標楷體" w:hAnsi="標楷體"/>
                              <w:sz w:val="18"/>
                              <w:szCs w:val="18"/>
                            </w:rPr>
                          </w:pPr>
                          <w:r w:rsidRPr="00B917CA">
                            <w:rPr>
                              <w:rFonts w:ascii="標楷體" w:eastAsia="標楷體" w:hAnsi="標楷體" w:hint="eastAsia"/>
                              <w:sz w:val="18"/>
                              <w:szCs w:val="18"/>
                            </w:rPr>
                            <w:t>2.資料來源：整理自教育部提供資料，</w:t>
                          </w:r>
                          <w:r w:rsidRPr="00B917CA">
                            <w:rPr>
                              <w:rFonts w:ascii="標楷體" w:eastAsia="標楷體" w:hAnsi="標楷體" w:hint="eastAsia"/>
                              <w:sz w:val="18"/>
                            </w:rPr>
                            <w:t>最新之</w:t>
                          </w:r>
                          <w:proofErr w:type="gramStart"/>
                          <w:r w:rsidRPr="00B917CA">
                            <w:rPr>
                              <w:rFonts w:ascii="標楷體" w:eastAsia="標楷體" w:hAnsi="標楷體" w:hint="eastAsia"/>
                              <w:sz w:val="18"/>
                            </w:rPr>
                            <w:t>11</w:t>
                          </w:r>
                          <w:r w:rsidRPr="00B917CA">
                            <w:rPr>
                              <w:rFonts w:ascii="標楷體" w:eastAsia="標楷體" w:hAnsi="標楷體"/>
                              <w:sz w:val="18"/>
                            </w:rPr>
                            <w:t>3</w:t>
                          </w:r>
                          <w:proofErr w:type="gramEnd"/>
                          <w:r w:rsidRPr="00B917CA">
                            <w:rPr>
                              <w:rFonts w:ascii="標楷體" w:eastAsia="標楷體" w:hAnsi="標楷體" w:hint="eastAsia"/>
                              <w:sz w:val="18"/>
                            </w:rPr>
                            <w:t>年度投保資料，教育部尚在整理分析中。</w:t>
                          </w:r>
                        </w:p>
                      </w:txbxContent>
                    </v:textbox>
                  </v:shape>
                  <v:shape id="文字方塊 1416851984" o:spid="_x0000_s1042" type="#_x0000_t202" style="position:absolute;left:2340;top:4513;width:3206;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" filled="f" stroked="f" strokeweight=".5pt">
                    <v:textbox>
                      <w:txbxContent>
                        <w:p w14:paraId="6727BC2B" w14:textId="77777777" w:rsidR="00AB22A4" w:rsidRPr="00AF51EB" w:rsidRDefault="00AB22A4" w:rsidP="00AB22A4">
                          <w:pPr>
                            <w:spacing w:line="240" w:lineRule="exact"/>
                            <w:rPr>
                              <w:rFonts w:ascii="標楷體" w:eastAsia="標楷體" w:hAnsi="標楷體"/>
                              <w:sz w:val="20"/>
                            </w:rPr>
                          </w:pPr>
                          <w:r w:rsidRPr="00AF51EB">
                            <w:rPr>
                              <w:rFonts w:ascii="標楷體" w:eastAsia="標楷體" w:hAnsi="標楷體" w:hint="eastAsia"/>
                              <w:sz w:val="20"/>
                            </w:rPr>
                            <w:t>人</w:t>
                          </w:r>
                        </w:p>
                      </w:txbxContent>
                    </v:textbox>
                  </v:shape>
                  <v:shape id="文字方塊 1416851985" o:spid="_x0000_s1043" type="#_x0000_t202" style="position:absolute;left:35194;top:28166;width:5041;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" filled="f" stroked="f" strokeweight=".5pt">
                    <v:textbox>
                      <w:txbxContent>
                        <w:p w14:paraId="7A6A9E80" w14:textId="77777777" w:rsidR="00AB22A4" w:rsidRPr="00AF51EB" w:rsidRDefault="00AB22A4" w:rsidP="00AB22A4">
                          <w:pPr>
                            <w:spacing w:line="240" w:lineRule="exact"/>
                            <w:rPr>
                              <w:rFonts w:ascii="標楷體" w:eastAsia="標楷體" w:hAnsi="標楷體"/>
                              <w:sz w:val="20"/>
                            </w:rPr>
                          </w:pPr>
                          <w:r>
                            <w:rPr>
                              <w:rFonts w:ascii="標楷體" w:eastAsia="標楷體" w:hAnsi="標楷體" w:hint="eastAsia"/>
                              <w:sz w:val="20"/>
                            </w:rPr>
                            <w:t>年度</w:t>
                          </w:r>
                        </w:p>
                      </w:txbxContent>
                    </v:textbox>
                  </v:shape>
                </v:group>
                <v:roundrect id="文字方塊 1416851987" o:spid="_x0000_s1044" style="position:absolute;left:37094;top:7161;width:5401;height:21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" filled="f" strokecolor="#7f7f7f [1612]" strokeweight=".5pt">
                  <v:textbox inset="0,0,0,0">
                    <w:txbxContent>
                      <w:p w14:paraId="674F8F61" w14:textId="77777777" w:rsidR="00AB22A4" w:rsidRPr="00BF162D" w:rsidRDefault="00AB22A4" w:rsidP="00AB22A4">
                        <w:pPr>
                          <w:spacing w:line="240" w:lineRule="exact"/>
                          <w:jc w:val="right"/>
                          <w:rPr>
                            <w:rFonts w:ascii="標楷體" w:eastAsia="標楷體" w:hAnsi="標楷體"/>
                            <w:sz w:val="20"/>
                          </w:rPr>
                        </w:pPr>
                        <w:r>
                          <w:rPr>
                            <w:rFonts w:ascii="標楷體" w:eastAsia="標楷體" w:hAnsi="標楷體"/>
                            <w:sz w:val="20"/>
                          </w:rPr>
                          <w:t>20.85</w:t>
                        </w:r>
                        <w:r>
                          <w:rPr>
                            <w:rFonts w:ascii="標楷體" w:eastAsia="標楷體" w:hAnsi="標楷體" w:hint="eastAsia"/>
                            <w:sz w:val="20"/>
                          </w:rPr>
                          <w:t>％</w:t>
                        </w:r>
                      </w:p>
                    </w:txbxContent>
                  </v:textbox>
                </v:roundrect>
                <v:roundrect id="文字方塊 1416851988" o:spid="_x0000_s1045" style="position:absolute;left:37094;top:14163;width:5401;height:21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" fillcolor="#d8d8d8 [2732]" strokecolor="black [3213]" strokeweight=".5pt">
                  <v:textbox inset="0,0,0,0">
                    <w:txbxContent>
                      <w:p w14:paraId="723C783E" w14:textId="77777777" w:rsidR="00AB22A4" w:rsidRPr="00BF162D" w:rsidRDefault="00AB22A4" w:rsidP="00AB22A4">
                        <w:pPr>
                          <w:spacing w:line="240" w:lineRule="exact"/>
                          <w:jc w:val="right"/>
                          <w:rPr>
                            <w:rFonts w:ascii="標楷體" w:eastAsia="標楷體" w:hAnsi="標楷體"/>
                            <w:sz w:val="20"/>
                          </w:rPr>
                        </w:pPr>
                        <w:r>
                          <w:rPr>
                            <w:rFonts w:ascii="標楷體" w:eastAsia="標楷體" w:hAnsi="標楷體"/>
                            <w:sz w:val="20"/>
                          </w:rPr>
                          <w:t>- 5.86</w:t>
                        </w:r>
                        <w:r>
                          <w:rPr>
                            <w:rFonts w:ascii="標楷體" w:eastAsia="標楷體" w:hAnsi="標楷體" w:hint="eastAsia"/>
                            <w:sz w:val="20"/>
                          </w:rPr>
                          <w:t>％</w:t>
                        </w:r>
                      </w:p>
                    </w:txbxContent>
                  </v:textbox>
                </v:roundrect>
                <v:roundrect id="文字方塊 1416851989" o:spid="_x0000_s1046" style="position:absolute;left:37094;top:20784;width:5401;height:21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" filled="f" strokecolor="#7f7f7f [1612]" strokeweight=".5pt">
                  <v:textbox inset="0,0,0,0">
                    <w:txbxContent>
                      <w:p w14:paraId="14DDD3F8" w14:textId="77777777" w:rsidR="00AB22A4" w:rsidRPr="00BF162D" w:rsidRDefault="00AB22A4" w:rsidP="00AB22A4">
                        <w:pPr>
                          <w:spacing w:line="240" w:lineRule="exact"/>
                          <w:jc w:val="right"/>
                          <w:rPr>
                            <w:rFonts w:ascii="標楷體" w:eastAsia="標楷體" w:hAnsi="標楷體"/>
                            <w:sz w:val="20"/>
                          </w:rPr>
                        </w:pPr>
                        <w:r>
                          <w:rPr>
                            <w:rFonts w:ascii="標楷體" w:eastAsia="標楷體" w:hAnsi="標楷體"/>
                            <w:sz w:val="20"/>
                          </w:rPr>
                          <w:t>112.12</w:t>
                        </w:r>
                        <w:r>
                          <w:rPr>
                            <w:rFonts w:ascii="標楷體" w:eastAsia="標楷體" w:hAnsi="標楷體" w:hint="eastAsia"/>
                            <w:sz w:val="20"/>
                          </w:rPr>
                          <w:t>％</w:t>
                        </w:r>
                      </w:p>
                    </w:txbxContent>
                  </v:textbox>
                </v:roundrect>
                <v:roundrect id="文字方塊 1416851990" o:spid="_x0000_s1047" style="position:absolute;left:37094;top:24095;width:5401;height:21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" filled="f" strokecolor="#7f7f7f [1612]" strokeweight=".5pt">
                  <v:textbox inset="0,0,0,0">
                    <w:txbxContent>
                      <w:p w14:paraId="1D1984DF" w14:textId="77777777" w:rsidR="00AB22A4" w:rsidRPr="00BF162D" w:rsidRDefault="00AB22A4" w:rsidP="00AB22A4">
                        <w:pPr>
                          <w:spacing w:line="240" w:lineRule="exact"/>
                          <w:jc w:val="right"/>
                          <w:rPr>
                            <w:rFonts w:ascii="標楷體" w:eastAsia="標楷體" w:hAnsi="標楷體"/>
                            <w:sz w:val="20"/>
                          </w:rPr>
                        </w:pPr>
                        <w:r>
                          <w:rPr>
                            <w:rFonts w:ascii="標楷體" w:eastAsia="標楷體" w:hAnsi="標楷體"/>
                            <w:sz w:val="20"/>
                          </w:rPr>
                          <w:t>130.20</w:t>
                        </w:r>
                        <w:r>
                          <w:rPr>
                            <w:rFonts w:ascii="標楷體" w:eastAsia="標楷體" w:hAnsi="標楷體" w:hint="eastAsia"/>
                            <w:sz w:val="20"/>
                          </w:rPr>
                          <w:t>％</w:t>
                        </w:r>
                      </w:p>
                    </w:txbxContent>
                  </v:textbox>
                </v:roundrect>
                <v:roundrect id="文字方塊 63" o:spid="_x0000_s1048" style="position:absolute;left:36982;top:2511;width:5401;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" filled="f" strokecolor="#7f7f7f [1612]" strokeweight=".5pt">
                  <v:textbox inset="0,0,0,0">
                    <w:txbxContent>
                      <w:p w14:paraId="44AB2A02" w14:textId="73BC4FD0" w:rsidR="001A5C7D" w:rsidRPr="00B917CA" w:rsidRDefault="001A5C7D" w:rsidP="001A5C7D">
                        <w:pPr>
                          <w:spacing w:line="200" w:lineRule="exact"/>
                          <w:jc w:val="center"/>
                          <w:rPr>
                            <w:rFonts w:ascii="標楷體" w:eastAsia="標楷體" w:hAnsi="標楷體"/>
                            <w:sz w:val="20"/>
                            <w:szCs w:val="20"/>
                          </w:rPr>
                        </w:pPr>
                        <w:r w:rsidRPr="00B917CA">
                          <w:rPr>
                            <w:rFonts w:ascii="標楷體" w:eastAsia="標楷體" w:hAnsi="標楷體" w:hint="eastAsia"/>
                            <w:sz w:val="20"/>
                            <w:szCs w:val="20"/>
                          </w:rPr>
                          <w:t>112較</w:t>
                        </w:r>
                        <w:proofErr w:type="gramStart"/>
                        <w:r w:rsidRPr="00B917CA">
                          <w:rPr>
                            <w:rFonts w:ascii="標楷體" w:eastAsia="標楷體" w:hAnsi="標楷體" w:hint="eastAsia"/>
                            <w:sz w:val="20"/>
                            <w:szCs w:val="20"/>
                          </w:rPr>
                          <w:t>102</w:t>
                        </w:r>
                        <w:proofErr w:type="gramEnd"/>
                        <w:r w:rsidRPr="00B917CA">
                          <w:rPr>
                            <w:rFonts w:ascii="標楷體" w:eastAsia="標楷體" w:hAnsi="標楷體" w:hint="eastAsia"/>
                            <w:sz w:val="20"/>
                            <w:szCs w:val="20"/>
                          </w:rPr>
                          <w:t>年度增減率</w:t>
                        </w:r>
                      </w:p>
                    </w:txbxContent>
                  </v:textbox>
                </v:roundrect>
                <w10:wrap type="square" anchorx="margin"/>
              </v:group>
            </w:pict>
          </mc:Fallback>
        </mc:AlternateContent>
      </w:r>
      <w:r w:rsidRPr="00DA386A">
        <w:rPr>
          <w:rFonts w:hint="eastAsia"/>
          <w:b/>
          <w:kern w:val="28"/>
        </w:rPr>
        <w:t xml:space="preserve">4.　</w:t>
      </w:r>
      <w:r w:rsidRPr="00DA386A">
        <w:rPr>
          <w:b/>
          <w:lang w:eastAsia="zh-HK"/>
        </w:rPr>
        <w:t>護理人力為支撐國</w:t>
      </w:r>
      <w:r w:rsidRPr="00DA386A">
        <w:rPr>
          <w:rFonts w:hint="eastAsia"/>
          <w:b/>
          <w:lang w:eastAsia="zh-HK"/>
        </w:rPr>
        <w:t>人</w:t>
      </w:r>
      <w:r w:rsidRPr="00DA386A">
        <w:rPr>
          <w:b/>
          <w:lang w:eastAsia="zh-HK"/>
        </w:rPr>
        <w:t>健康照護體系之</w:t>
      </w:r>
      <w:r w:rsidRPr="00DA386A">
        <w:rPr>
          <w:rFonts w:hint="eastAsia"/>
          <w:b/>
          <w:lang w:eastAsia="zh-HK"/>
        </w:rPr>
        <w:t>重要</w:t>
      </w:r>
      <w:r w:rsidRPr="00DA386A">
        <w:rPr>
          <w:b/>
          <w:lang w:eastAsia="zh-HK"/>
        </w:rPr>
        <w:t>核心</w:t>
      </w:r>
      <w:r w:rsidRPr="00DA386A">
        <w:rPr>
          <w:rFonts w:hint="eastAsia"/>
          <w:b/>
          <w:lang w:eastAsia="zh-HK"/>
        </w:rPr>
        <w:t>，</w:t>
      </w:r>
      <w:r w:rsidRPr="00DA386A">
        <w:rPr>
          <w:rFonts w:hint="eastAsia"/>
          <w:b/>
        </w:rPr>
        <w:t>惟</w:t>
      </w:r>
      <w:r w:rsidRPr="00DA386A">
        <w:rPr>
          <w:b/>
          <w:lang w:eastAsia="zh-HK"/>
        </w:rPr>
        <w:t>護理</w:t>
      </w:r>
      <w:r w:rsidRPr="00DA386A">
        <w:rPr>
          <w:rFonts w:hint="eastAsia"/>
          <w:b/>
          <w:lang w:eastAsia="zh-HK"/>
        </w:rPr>
        <w:t>科</w:t>
      </w:r>
      <w:r w:rsidRPr="00DA386A">
        <w:rPr>
          <w:b/>
          <w:lang w:eastAsia="zh-HK"/>
        </w:rPr>
        <w:t>系畢業生進入醫院服務</w:t>
      </w:r>
      <w:r w:rsidRPr="00DA386A">
        <w:rPr>
          <w:rFonts w:hint="eastAsia"/>
          <w:b/>
        </w:rPr>
        <w:t>人數及</w:t>
      </w:r>
      <w:r w:rsidRPr="00DA386A">
        <w:rPr>
          <w:b/>
          <w:lang w:eastAsia="zh-HK"/>
        </w:rPr>
        <w:t>比</w:t>
      </w:r>
      <w:r w:rsidRPr="00DA386A">
        <w:rPr>
          <w:rFonts w:hint="eastAsia"/>
          <w:b/>
        </w:rPr>
        <w:t>率</w:t>
      </w:r>
      <w:r w:rsidRPr="00DA386A">
        <w:rPr>
          <w:b/>
          <w:lang w:eastAsia="zh-HK"/>
        </w:rPr>
        <w:t>下滑，薪資誘因不足以彌補職場</w:t>
      </w:r>
      <w:r w:rsidRPr="00DA386A">
        <w:rPr>
          <w:rFonts w:hint="eastAsia"/>
          <w:b/>
        </w:rPr>
        <w:t>環境</w:t>
      </w:r>
      <w:r w:rsidRPr="00DA386A">
        <w:rPr>
          <w:b/>
          <w:lang w:eastAsia="zh-HK"/>
        </w:rPr>
        <w:t>壓力，潛藏</w:t>
      </w:r>
      <w:r w:rsidRPr="00DA386A">
        <w:rPr>
          <w:rFonts w:hint="eastAsia"/>
          <w:b/>
        </w:rPr>
        <w:t>醫院護理</w:t>
      </w:r>
      <w:r w:rsidRPr="00DA386A">
        <w:rPr>
          <w:b/>
          <w:lang w:eastAsia="zh-HK"/>
        </w:rPr>
        <w:t>人力斷層風險</w:t>
      </w:r>
      <w:r w:rsidRPr="00DA386A">
        <w:rPr>
          <w:rFonts w:hint="eastAsia"/>
          <w:b/>
          <w:lang w:eastAsia="zh-HK"/>
        </w:rPr>
        <w:t>：</w:t>
      </w:r>
      <w:r w:rsidRPr="00DA386A">
        <w:rPr>
          <w:lang w:eastAsia="zh-HK"/>
        </w:rPr>
        <w:t>隨著高齡人口增加與慢性病患持續成長</w:t>
      </w:r>
      <w:r w:rsidRPr="00DA386A">
        <w:rPr>
          <w:rFonts w:hint="eastAsia"/>
          <w:lang w:eastAsia="zh-HK"/>
        </w:rPr>
        <w:t>，醫療照護需求急遽上升</w:t>
      </w:r>
      <w:r w:rsidRPr="00DA386A">
        <w:rPr>
          <w:lang w:eastAsia="zh-HK"/>
        </w:rPr>
        <w:t>，亟需穩定且充足之</w:t>
      </w:r>
      <w:r w:rsidRPr="00DA386A">
        <w:rPr>
          <w:rFonts w:hint="eastAsia"/>
          <w:lang w:eastAsia="zh-HK"/>
        </w:rPr>
        <w:t>護理</w:t>
      </w:r>
      <w:r w:rsidRPr="00DA386A">
        <w:rPr>
          <w:lang w:eastAsia="zh-HK"/>
        </w:rPr>
        <w:t>人力。</w:t>
      </w:r>
      <w:r w:rsidRPr="00DA386A">
        <w:rPr>
          <w:rFonts w:hint="eastAsia"/>
          <w:lang w:eastAsia="zh-HK"/>
        </w:rPr>
        <w:t>經查，大專校院護理科系學生</w:t>
      </w:r>
      <w:r w:rsidRPr="00DA386A">
        <w:rPr>
          <w:lang w:eastAsia="zh-HK"/>
        </w:rPr>
        <w:t>（</w:t>
      </w:r>
      <w:r w:rsidRPr="00DA386A">
        <w:rPr>
          <w:rFonts w:hint="eastAsia"/>
          <w:lang w:eastAsia="zh-HK"/>
        </w:rPr>
        <w:t>包含博士班、</w:t>
      </w:r>
      <w:r w:rsidRPr="00DA386A">
        <w:rPr>
          <w:lang w:eastAsia="zh-HK"/>
        </w:rPr>
        <w:t>日間學制碩士</w:t>
      </w:r>
      <w:r w:rsidRPr="00DA386A">
        <w:rPr>
          <w:rFonts w:hint="eastAsia"/>
          <w:lang w:eastAsia="zh-HK"/>
        </w:rPr>
        <w:t>、</w:t>
      </w:r>
      <w:r w:rsidRPr="00DA386A">
        <w:rPr>
          <w:lang w:eastAsia="zh-HK"/>
        </w:rPr>
        <w:t>日間學制</w:t>
      </w:r>
      <w:r w:rsidRPr="00DA386A">
        <w:rPr>
          <w:rFonts w:hint="eastAsia"/>
          <w:lang w:eastAsia="zh-HK"/>
        </w:rPr>
        <w:t>大學</w:t>
      </w:r>
      <w:r w:rsidRPr="00DA386A">
        <w:rPr>
          <w:lang w:eastAsia="zh-HK"/>
        </w:rPr>
        <w:t>並含專科）</w:t>
      </w:r>
      <w:r w:rsidRPr="00DA386A">
        <w:rPr>
          <w:rFonts w:hint="eastAsia"/>
          <w:lang w:eastAsia="zh-HK"/>
        </w:rPr>
        <w:t>畢業當年度進入職場人數（係指畢業當年度有勞保資料者），</w:t>
      </w:r>
      <w:r w:rsidRPr="00DA386A">
        <w:rPr>
          <w:lang w:eastAsia="zh-HK"/>
        </w:rPr>
        <w:t>自102年度之7,414人，增至112年度之8,960人，增加</w:t>
      </w:r>
      <w:r w:rsidRPr="00DA386A">
        <w:t>1,546</w:t>
      </w:r>
      <w:r w:rsidRPr="00DA386A">
        <w:rPr>
          <w:lang w:eastAsia="zh-HK"/>
        </w:rPr>
        <w:t>人</w:t>
      </w:r>
      <w:r w:rsidRPr="00DA386A">
        <w:rPr>
          <w:rFonts w:hint="eastAsia"/>
          <w:lang w:eastAsia="zh-HK"/>
        </w:rPr>
        <w:t>，增幅</w:t>
      </w:r>
      <w:r w:rsidRPr="00DA386A">
        <w:rPr>
          <w:lang w:eastAsia="zh-HK"/>
        </w:rPr>
        <w:t>20.85％</w:t>
      </w:r>
      <w:r w:rsidRPr="00DA386A">
        <w:rPr>
          <w:rFonts w:hint="eastAsia"/>
          <w:lang w:eastAsia="zh-HK"/>
        </w:rPr>
        <w:t>，</w:t>
      </w:r>
      <w:r w:rsidRPr="00DA386A">
        <w:rPr>
          <w:rFonts w:hint="eastAsia"/>
        </w:rPr>
        <w:t>其中</w:t>
      </w:r>
      <w:r w:rsidRPr="00DA386A">
        <w:rPr>
          <w:lang w:eastAsia="zh-HK"/>
        </w:rPr>
        <w:t>進入醫院</w:t>
      </w:r>
      <w:r w:rsidRPr="00DA386A">
        <w:rPr>
          <w:rFonts w:hint="eastAsia"/>
          <w:lang w:eastAsia="zh-HK"/>
        </w:rPr>
        <w:t>服務人數</w:t>
      </w:r>
      <w:r w:rsidRPr="00DA386A">
        <w:rPr>
          <w:lang w:eastAsia="zh-HK"/>
        </w:rPr>
        <w:t>自102年度之5,804人，</w:t>
      </w:r>
      <w:r w:rsidRPr="00DA386A">
        <w:rPr>
          <w:rFonts w:hint="eastAsia"/>
          <w:lang w:eastAsia="zh-HK"/>
        </w:rPr>
        <w:t>降</w:t>
      </w:r>
      <w:r w:rsidRPr="00DA386A">
        <w:rPr>
          <w:lang w:eastAsia="zh-HK"/>
        </w:rPr>
        <w:t>至112年</w:t>
      </w:r>
      <w:r w:rsidRPr="00DA386A">
        <w:t>度之5,464人，</w:t>
      </w:r>
      <w:r w:rsidRPr="00DA386A">
        <w:rPr>
          <w:rFonts w:hint="eastAsia"/>
        </w:rPr>
        <w:t>減少</w:t>
      </w:r>
      <w:r w:rsidRPr="00DA386A">
        <w:t>340人，</w:t>
      </w:r>
      <w:r w:rsidRPr="00DA386A">
        <w:rPr>
          <w:rFonts w:hint="eastAsia"/>
        </w:rPr>
        <w:t>減</w:t>
      </w:r>
      <w:r w:rsidRPr="00DA386A">
        <w:t>幅5.86％</w:t>
      </w:r>
      <w:r w:rsidRPr="00DA386A">
        <w:rPr>
          <w:rFonts w:hint="eastAsia"/>
        </w:rPr>
        <w:t>，同期間進入診所及其他行業人數增幅則分別為130.20％及112.12％</w:t>
      </w:r>
      <w:r w:rsidRPr="00DA386A">
        <w:rPr>
          <w:rFonts w:hint="eastAsia"/>
          <w:lang w:eastAsia="zh-HK"/>
        </w:rPr>
        <w:t>（圖</w:t>
      </w:r>
      <w:r w:rsidRPr="00DA386A">
        <w:rPr>
          <w:rFonts w:hint="eastAsia"/>
        </w:rPr>
        <w:t>1</w:t>
      </w:r>
      <w:r w:rsidRPr="00DA386A">
        <w:rPr>
          <w:rFonts w:hint="eastAsia"/>
          <w:lang w:eastAsia="zh-HK"/>
        </w:rPr>
        <w:t>）</w:t>
      </w:r>
      <w:r w:rsidRPr="00DA386A">
        <w:rPr>
          <w:rFonts w:hint="eastAsia"/>
        </w:rPr>
        <w:t>；另</w:t>
      </w:r>
      <w:r w:rsidRPr="00DA386A">
        <w:t>進入醫院</w:t>
      </w:r>
      <w:r w:rsidRPr="00DA386A">
        <w:rPr>
          <w:rFonts w:hint="eastAsia"/>
        </w:rPr>
        <w:t>服務比率亦自</w:t>
      </w:r>
      <w:r w:rsidRPr="00DA386A">
        <w:t>102年度之</w:t>
      </w:r>
      <w:r w:rsidRPr="00DA386A">
        <w:rPr>
          <w:rFonts w:hint="eastAsia"/>
        </w:rPr>
        <w:t>78.28％</w:t>
      </w:r>
      <w:r w:rsidRPr="00DA386A">
        <w:t>，</w:t>
      </w:r>
      <w:r w:rsidRPr="00DA386A">
        <w:rPr>
          <w:rFonts w:hint="eastAsia"/>
        </w:rPr>
        <w:t>降至</w:t>
      </w:r>
      <w:r w:rsidRPr="00DA386A">
        <w:t>112年度之</w:t>
      </w:r>
      <w:r w:rsidRPr="00DA386A">
        <w:rPr>
          <w:rFonts w:hint="eastAsia"/>
        </w:rPr>
        <w:t>60.98％，</w:t>
      </w:r>
      <w:r w:rsidRPr="00DA386A">
        <w:rPr>
          <w:rFonts w:hint="eastAsia"/>
        </w:rPr>
        <w:lastRenderedPageBreak/>
        <w:t>潛藏</w:t>
      </w:r>
      <w:r w:rsidRPr="00DA386A">
        <w:t>醫院</w:t>
      </w:r>
      <w:r w:rsidRPr="00DA386A">
        <w:rPr>
          <w:rFonts w:hint="eastAsia"/>
        </w:rPr>
        <w:t>護理人力斷層風險。</w:t>
      </w:r>
      <w:r w:rsidRPr="00DA386A">
        <w:rPr>
          <w:rFonts w:hint="eastAsia"/>
          <w:lang w:eastAsia="zh-HK"/>
        </w:rPr>
        <w:t>次查</w:t>
      </w:r>
      <w:r w:rsidR="00C96BCF" w:rsidRPr="00DA386A">
        <w:rPr>
          <w:rFonts w:hint="eastAsia"/>
        </w:rPr>
        <w:t>，</w:t>
      </w:r>
      <w:r w:rsidRPr="00DA386A">
        <w:rPr>
          <w:lang w:eastAsia="zh-HK"/>
        </w:rPr>
        <w:t>112年度</w:t>
      </w:r>
      <w:r w:rsidRPr="00DA386A">
        <w:rPr>
          <w:rFonts w:hint="eastAsia"/>
          <w:lang w:eastAsia="zh-HK"/>
        </w:rPr>
        <w:t>護理科系</w:t>
      </w:r>
      <w:r w:rsidRPr="00DA386A">
        <w:rPr>
          <w:rFonts w:hint="eastAsia"/>
        </w:rPr>
        <w:t>學</w:t>
      </w:r>
      <w:r w:rsidRPr="00DA386A">
        <w:rPr>
          <w:lang w:eastAsia="zh-HK"/>
        </w:rPr>
        <w:t>生畢業</w:t>
      </w:r>
      <w:r w:rsidRPr="00DA386A">
        <w:rPr>
          <w:rFonts w:hint="eastAsia"/>
        </w:rPr>
        <w:t>當年度</w:t>
      </w:r>
      <w:r w:rsidRPr="00DA386A">
        <w:rPr>
          <w:lang w:eastAsia="zh-HK"/>
        </w:rPr>
        <w:t>進入醫院之平均投保薪資</w:t>
      </w:r>
      <w:r w:rsidRPr="00DA386A">
        <w:rPr>
          <w:rFonts w:hint="eastAsia"/>
          <w:lang w:eastAsia="zh-HK"/>
        </w:rPr>
        <w:t>為</w:t>
      </w:r>
      <w:r w:rsidRPr="00DA386A">
        <w:rPr>
          <w:lang w:eastAsia="zh-HK"/>
        </w:rPr>
        <w:t>38,025元，</w:t>
      </w:r>
      <w:r w:rsidRPr="00DA386A">
        <w:rPr>
          <w:rFonts w:hint="eastAsia"/>
          <w:lang w:eastAsia="zh-HK"/>
        </w:rPr>
        <w:t>雖</w:t>
      </w:r>
      <w:r w:rsidRPr="00DA386A">
        <w:rPr>
          <w:lang w:eastAsia="zh-HK"/>
        </w:rPr>
        <w:t>優於同期進入診所及其他行業</w:t>
      </w:r>
      <w:r w:rsidRPr="00DA386A">
        <w:rPr>
          <w:rFonts w:hint="eastAsia"/>
        </w:rPr>
        <w:t>之</w:t>
      </w:r>
      <w:r w:rsidRPr="00DA386A">
        <w:t>30,844</w:t>
      </w:r>
      <w:r w:rsidRPr="00DA386A">
        <w:rPr>
          <w:lang w:eastAsia="zh-HK"/>
        </w:rPr>
        <w:t>元</w:t>
      </w:r>
      <w:r w:rsidRPr="00DA386A">
        <w:rPr>
          <w:rFonts w:hint="eastAsia"/>
          <w:lang w:eastAsia="zh-HK"/>
        </w:rPr>
        <w:t>及</w:t>
      </w:r>
      <w:r w:rsidRPr="00DA386A">
        <w:rPr>
          <w:lang w:eastAsia="zh-HK"/>
        </w:rPr>
        <w:t>31,493</w:t>
      </w:r>
      <w:r w:rsidRPr="00DA386A">
        <w:rPr>
          <w:rFonts w:hint="eastAsia"/>
          <w:lang w:eastAsia="zh-HK"/>
        </w:rPr>
        <w:t>元</w:t>
      </w:r>
      <w:r w:rsidRPr="00DA386A">
        <w:rPr>
          <w:rFonts w:hint="eastAsia"/>
        </w:rPr>
        <w:t>，惟對照進入醫院服務人數及比率下滑情形，顯示部分護理科系畢業生放棄較高薪資，選擇進入診所或其他行業，</w:t>
      </w:r>
      <w:r w:rsidRPr="00DA386A">
        <w:rPr>
          <w:lang w:eastAsia="zh-HK"/>
        </w:rPr>
        <w:t>薪資誘因</w:t>
      </w:r>
      <w:r w:rsidRPr="00DA386A">
        <w:rPr>
          <w:rFonts w:hint="eastAsia"/>
          <w:lang w:eastAsia="zh-HK"/>
        </w:rPr>
        <w:t>不足以彌補職場環境壓力</w:t>
      </w:r>
      <w:r w:rsidRPr="00DA386A">
        <w:rPr>
          <w:lang w:eastAsia="zh-HK"/>
        </w:rPr>
        <w:t>，影響畢業生</w:t>
      </w:r>
      <w:r w:rsidRPr="00DA386A">
        <w:rPr>
          <w:rFonts w:hint="eastAsia"/>
          <w:lang w:eastAsia="zh-HK"/>
        </w:rPr>
        <w:t>投入醫院服務之意願，加劇醫院護理人力不足之困境</w:t>
      </w:r>
      <w:r w:rsidRPr="00DA386A">
        <w:rPr>
          <w:lang w:eastAsia="zh-HK"/>
        </w:rPr>
        <w:t>。</w:t>
      </w:r>
      <w:r w:rsidRPr="00DA386A">
        <w:t>經函請</w:t>
      </w:r>
      <w:r w:rsidRPr="00DA386A">
        <w:rPr>
          <w:rFonts w:hint="eastAsia"/>
        </w:rPr>
        <w:t>教育部積極</w:t>
      </w:r>
      <w:r w:rsidRPr="00DA386A">
        <w:rPr>
          <w:lang w:eastAsia="zh-HK"/>
        </w:rPr>
        <w:t>協同</w:t>
      </w:r>
      <w:r w:rsidRPr="00DA386A">
        <w:rPr>
          <w:rFonts w:hint="eastAsia"/>
          <w:lang w:eastAsia="zh-HK"/>
        </w:rPr>
        <w:t>相關部會、</w:t>
      </w:r>
      <w:r w:rsidRPr="00DA386A">
        <w:rPr>
          <w:lang w:eastAsia="zh-HK"/>
        </w:rPr>
        <w:t>學校、醫療院所</w:t>
      </w:r>
      <w:r w:rsidRPr="00DA386A">
        <w:rPr>
          <w:rFonts w:hint="eastAsia"/>
          <w:lang w:eastAsia="zh-HK"/>
        </w:rPr>
        <w:t>共同</w:t>
      </w:r>
      <w:r w:rsidRPr="00DA386A">
        <w:rPr>
          <w:rFonts w:hint="eastAsia"/>
        </w:rPr>
        <w:t>檢視護理人力供需狀況，加強推動培育護理人才策略，完善職場銜接機制，</w:t>
      </w:r>
      <w:r w:rsidRPr="00DA386A">
        <w:rPr>
          <w:lang w:eastAsia="zh-HK"/>
        </w:rPr>
        <w:t>以提升畢業生投入</w:t>
      </w:r>
      <w:r w:rsidRPr="00DA386A">
        <w:rPr>
          <w:rFonts w:hint="eastAsia"/>
          <w:lang w:eastAsia="zh-HK"/>
        </w:rPr>
        <w:t>醫院</w:t>
      </w:r>
      <w:r w:rsidRPr="00DA386A">
        <w:rPr>
          <w:lang w:eastAsia="zh-HK"/>
        </w:rPr>
        <w:t>服務之意願，穩定護理人力結構。</w:t>
      </w:r>
      <w:r w:rsidRPr="00DA386A">
        <w:rPr>
          <w:rFonts w:hint="eastAsia"/>
          <w:szCs w:val="24"/>
        </w:rPr>
        <w:t>據復：持續配合衛生福利部「護理人力政策整備12項策略計畫」共同培育護理人才，改善護理人員勞動條件及薪資待遇，以減緩現有護理人力短缺問題。</w:t>
      </w:r>
    </w:p>
    <w:p w14:paraId="4167157E" w14:textId="6B24FD4F" w:rsidR="00FA6336" w:rsidRPr="00DA386A" w:rsidRDefault="00AB22A4" w:rsidP="00854FD6">
      <w:pPr>
        <w:pStyle w:val="1-12"/>
        <w:spacing w:line="434" w:lineRule="exact"/>
        <w:ind w:firstLine="1081"/>
        <w:rPr>
          <w:b/>
        </w:rPr>
      </w:pPr>
      <w:r w:rsidRPr="00DA386A">
        <w:rPr>
          <w:rFonts w:hint="eastAsia"/>
          <w:b/>
        </w:rPr>
        <w:t>5</w:t>
      </w:r>
      <w:r w:rsidRPr="00DA386A">
        <w:rPr>
          <w:b/>
        </w:rPr>
        <w:t>.</w:t>
      </w:r>
      <w:r w:rsidRPr="00DA386A">
        <w:rPr>
          <w:rFonts w:hint="eastAsia"/>
          <w:b/>
        </w:rPr>
        <w:t xml:space="preserve">　</w:t>
      </w:r>
      <w:bookmarkStart w:id="5" w:name="_Hlk201049241"/>
      <w:r w:rsidRPr="00DA386A">
        <w:rPr>
          <w:rFonts w:hint="eastAsia"/>
          <w:b/>
        </w:rPr>
        <w:t>教育部逐年核定高級中等以下學校師資名額，以培育專業師資</w:t>
      </w:r>
      <w:bookmarkEnd w:id="5"/>
      <w:r w:rsidRPr="00DA386A">
        <w:rPr>
          <w:rFonts w:hint="eastAsia"/>
          <w:b/>
        </w:rPr>
        <w:t>，惟高級中等學校正式編制專任教師取得教師證人數減少，另部分職業群科師資儲備比低於安全標準，其中約2至3成屬工業類科或產業特殊需求類科師資，未來潛存師資不足隱憂，影響工業基礎產業人才培育：</w:t>
      </w:r>
      <w:r w:rsidRPr="00DA386A">
        <w:rPr>
          <w:rFonts w:hint="eastAsia"/>
        </w:rPr>
        <w:t>依據師資培育數量第四階段規劃方案載述，我國師資培育制度為儲備制，師資培育整體規劃原則係維持師資培育各類科之「教師安全儲備量」，以確保師資供給數量穩定；中等學校師資類科因其學科專長，未來生涯進修選擇較多元，師培過程中相對較易流失，可考量適度保留儲備量，爰該類科安全儲備比（儲備量/需求量）介於1.35至1.38之間。另教育部逐年核定高級中等以下學校師資培育名額，以培育專業師資。又國民及學前教育署為配合國家經濟建設發展，鼓勵設有產業特殊需求類科（包括機械群模具科等11群27科）之高級中等學校開設實務技能學習課程，連結產業人力需求，培育相關人才。經查，高級中等學校職業群科計有6類、15群、112科，112年度高級中等學校正式編制專任教師取得職業群科教師證人數計9,331人，較108年度之10,506人減少1,175人，分布於機械群等11群，減幅11.18％，其中以商業類、工業類及家事類教師人數減少最多。另109至113年度教育部核發職業群科教師證計493張、495張、478張、407張、276張，呈現減少趨勢，減幅44.02％。又分析職業群科師資儲備比情形，109至111年度除餐旅群各科儲備比未有低於安全標準1.35外，其餘14群計有32科低於安全標準（表14），占全部112科之28.57％，其中屬工業類計有機械群等5群、12科（占前揭32科之37.50％，下同）；屬產業特殊需求類科計有機械群（配管科）、化工群（染整科）、農業群（園藝科、造園科）、食品群（水產食品科）、海事群（航海科）、水產群（漁業科）等6群、7科（21.88％，同表14）。顯示該部雖持續推估師資需求及核定師資培育名額，惟近3成職業群科師資儲備比低於安全標準，其中3成7為工業類師資、2成1為產業特殊需求類科師資，未來潛存師資不足隱憂，影響工業基礎產業人才培育。經函請教育部研謀改善措施充裕高級中等學校職業群科師資，以強化教學及培育產業技術人才。據復：將關注高級中等學校師資儲備較低之職業群科，規劃開設學士後教育學分班、引導畢業於STEM領域系所且具教師資歷者擔任專業及技術教師或教學支援教師等配套措施，以充裕師資。</w:t>
      </w:r>
    </w:p>
    <w:p w14:paraId="29263E2A" w14:textId="32FF9766" w:rsidR="004322ED" w:rsidRPr="00DA386A" w:rsidRDefault="004322ED" w:rsidP="004322ED">
      <w:pPr>
        <w:pStyle w:val="-126"/>
        <w:ind w:firstLine="360"/>
        <w:rPr>
          <w:color w:val="auto"/>
        </w:rPr>
      </w:pPr>
      <w:r w:rsidRPr="00DA386A">
        <w:rPr>
          <w:rFonts w:ascii="Times New Roman" w:eastAsia="新細明體" w:hAnsi="Times New Roman"/>
          <w:strike/>
          <w:noProof/>
          <w:color w:val="auto"/>
          <w:sz w:val="18"/>
          <w:szCs w:val="24"/>
        </w:rPr>
        <w:lastRenderedPageBreak/>
        <mc:AlternateContent>
          <mc:Choice Requires="wps">
            <w:drawing>
              <wp:anchor distT="0" distB="0" distL="114300" distR="114300" simplePos="0" relativeHeight="251694080" behindDoc="0" locked="0" layoutInCell="1" allowOverlap="1" wp14:anchorId="48ED8AE3" wp14:editId="6CD01B1D">
                <wp:simplePos x="0" y="0"/>
                <wp:positionH relativeFrom="margin">
                  <wp:align>left</wp:align>
                </wp:positionH>
                <wp:positionV relativeFrom="paragraph">
                  <wp:posOffset>51615</wp:posOffset>
                </wp:positionV>
                <wp:extent cx="6297295" cy="3672000"/>
                <wp:effectExtent l="0" t="0" r="8255" b="5080"/>
                <wp:wrapSquare wrapText="bothSides"/>
                <wp:docPr id="31" name="文字方塊 31"/>
                <wp:cNvGraphicFramePr/>
                <a:graphic xmlns:a="http://schemas.openxmlformats.org/drawingml/2006/main">
                  <a:graphicData uri="http://schemas.microsoft.com/office/word/2010/wordprocessingShape">
                    <wps:wsp>
                      <wps:cNvSpPr txBox="1"/>
                      <wps:spPr>
                        <a:xfrm>
                          <a:off x="0" y="0"/>
                          <a:ext cx="6297295" cy="3672000"/>
                        </a:xfrm>
                        <a:prstGeom prst="rect">
                          <a:avLst/>
                        </a:prstGeom>
                        <a:solidFill>
                          <a:sysClr val="window" lastClr="FFFFFF"/>
                        </a:solidFill>
                        <a:ln w="6350">
                          <a:noFill/>
                        </a:ln>
                      </wps:spPr>
                      <wps:txbx>
                        <w:txbxContent>
                          <w:p w14:paraId="27B8AC96" w14:textId="77777777" w:rsidR="004322ED" w:rsidRPr="00047C13" w:rsidRDefault="004322ED" w:rsidP="004322ED">
                            <w:pPr>
                              <w:overflowPunct w:val="0"/>
                              <w:ind w:left="644" w:hangingChars="268" w:hanging="644"/>
                              <w:jc w:val="center"/>
                              <w:rPr>
                                <w:rFonts w:ascii="標楷體" w:eastAsia="標楷體" w:hAnsi="標楷體"/>
                                <w:sz w:val="18"/>
                                <w:szCs w:val="18"/>
                              </w:rPr>
                            </w:pPr>
                            <w:r w:rsidRPr="00047C13">
                              <w:rPr>
                                <w:rFonts w:ascii="標楷體" w:eastAsia="標楷體" w:hAnsi="標楷體"/>
                                <w:b/>
                                <w:szCs w:val="32"/>
                              </w:rPr>
                              <w:t>表14</w:t>
                            </w:r>
                            <w:r w:rsidRPr="00047C13">
                              <w:rPr>
                                <w:rFonts w:ascii="標楷體" w:eastAsia="標楷體" w:hAnsi="標楷體" w:hint="eastAsia"/>
                                <w:b/>
                                <w:szCs w:val="32"/>
                              </w:rPr>
                              <w:t xml:space="preserve">　高級中等學校</w:t>
                            </w:r>
                            <w:proofErr w:type="gramStart"/>
                            <w:r w:rsidRPr="00047C13">
                              <w:rPr>
                                <w:rFonts w:ascii="標楷體" w:eastAsia="標楷體" w:hAnsi="標楷體" w:hint="eastAsia"/>
                                <w:b/>
                                <w:szCs w:val="32"/>
                              </w:rPr>
                              <w:t>職業群科師資</w:t>
                            </w:r>
                            <w:proofErr w:type="gramEnd"/>
                            <w:r w:rsidRPr="00047C13">
                              <w:rPr>
                                <w:rFonts w:ascii="標楷體" w:eastAsia="標楷體" w:hAnsi="標楷體" w:hint="eastAsia"/>
                                <w:b/>
                                <w:szCs w:val="32"/>
                              </w:rPr>
                              <w:t>儲備比低於安全標準情形</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4"/>
                              <w:gridCol w:w="1304"/>
                              <w:gridCol w:w="1928"/>
                              <w:gridCol w:w="833"/>
                              <w:gridCol w:w="834"/>
                              <w:gridCol w:w="1247"/>
                              <w:gridCol w:w="1984"/>
                              <w:gridCol w:w="850"/>
                            </w:tblGrid>
                            <w:tr w:rsidR="00047C13" w:rsidRPr="00047C13" w14:paraId="022C4FF8" w14:textId="77777777" w:rsidTr="0096210F">
                              <w:trPr>
                                <w:trHeight w:val="20"/>
                              </w:trPr>
                              <w:tc>
                                <w:tcPr>
                                  <w:tcW w:w="704" w:type="dxa"/>
                                  <w:shd w:val="clear" w:color="auto" w:fill="auto"/>
                                  <w:noWrap/>
                                  <w:vAlign w:val="center"/>
                                  <w:hideMark/>
                                </w:tcPr>
                                <w:p w14:paraId="72C1C769"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類別</w:t>
                                  </w:r>
                                </w:p>
                              </w:tc>
                              <w:tc>
                                <w:tcPr>
                                  <w:tcW w:w="1304" w:type="dxa"/>
                                  <w:shd w:val="clear" w:color="auto" w:fill="auto"/>
                                  <w:vAlign w:val="center"/>
                                  <w:hideMark/>
                                </w:tcPr>
                                <w:p w14:paraId="0F0C0DF2"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proofErr w:type="gramStart"/>
                                  <w:r w:rsidRPr="00047C13">
                                    <w:rPr>
                                      <w:rFonts w:ascii="標楷體" w:eastAsia="標楷體" w:hAnsi="標楷體" w:cs="新細明體" w:hint="eastAsia"/>
                                      <w:spacing w:val="-4"/>
                                      <w:kern w:val="0"/>
                                      <w:sz w:val="20"/>
                                      <w:szCs w:val="20"/>
                                    </w:rPr>
                                    <w:t>群別</w:t>
                                  </w:r>
                                  <w:proofErr w:type="gramEnd"/>
                                </w:p>
                              </w:tc>
                              <w:tc>
                                <w:tcPr>
                                  <w:tcW w:w="1928" w:type="dxa"/>
                                  <w:shd w:val="clear" w:color="auto" w:fill="auto"/>
                                  <w:vAlign w:val="center"/>
                                  <w:hideMark/>
                                </w:tcPr>
                                <w:p w14:paraId="5C7FA7B2"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科別</w:t>
                                  </w:r>
                                </w:p>
                              </w:tc>
                              <w:tc>
                                <w:tcPr>
                                  <w:tcW w:w="833" w:type="dxa"/>
                                  <w:tcBorders>
                                    <w:right w:val="double" w:sz="4" w:space="0" w:color="auto"/>
                                  </w:tcBorders>
                                  <w:shd w:val="clear" w:color="auto" w:fill="auto"/>
                                  <w:noWrap/>
                                  <w:vAlign w:val="center"/>
                                  <w:hideMark/>
                                </w:tcPr>
                                <w:p w14:paraId="28514D01"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109至111年度平均</w:t>
                                  </w:r>
                                </w:p>
                              </w:tc>
                              <w:tc>
                                <w:tcPr>
                                  <w:tcW w:w="834" w:type="dxa"/>
                                  <w:tcBorders>
                                    <w:left w:val="double" w:sz="4" w:space="0" w:color="auto"/>
                                  </w:tcBorders>
                                  <w:vAlign w:val="center"/>
                                </w:tcPr>
                                <w:p w14:paraId="5203E412"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類別</w:t>
                                  </w:r>
                                </w:p>
                              </w:tc>
                              <w:tc>
                                <w:tcPr>
                                  <w:tcW w:w="1247" w:type="dxa"/>
                                  <w:vAlign w:val="center"/>
                                </w:tcPr>
                                <w:p w14:paraId="7A517607"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proofErr w:type="gramStart"/>
                                  <w:r w:rsidRPr="00047C13">
                                    <w:rPr>
                                      <w:rFonts w:ascii="標楷體" w:eastAsia="標楷體" w:hAnsi="標楷體" w:cs="新細明體" w:hint="eastAsia"/>
                                      <w:spacing w:val="-4"/>
                                      <w:kern w:val="0"/>
                                      <w:sz w:val="20"/>
                                      <w:szCs w:val="20"/>
                                    </w:rPr>
                                    <w:t>群別</w:t>
                                  </w:r>
                                  <w:proofErr w:type="gramEnd"/>
                                </w:p>
                              </w:tc>
                              <w:tc>
                                <w:tcPr>
                                  <w:tcW w:w="1984" w:type="dxa"/>
                                  <w:vAlign w:val="center"/>
                                </w:tcPr>
                                <w:p w14:paraId="2229F589"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科別</w:t>
                                  </w:r>
                                </w:p>
                              </w:tc>
                              <w:tc>
                                <w:tcPr>
                                  <w:tcW w:w="850" w:type="dxa"/>
                                  <w:vAlign w:val="center"/>
                                </w:tcPr>
                                <w:p w14:paraId="3EBD6083"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109至111年度平均</w:t>
                                  </w:r>
                                </w:p>
                              </w:tc>
                            </w:tr>
                            <w:tr w:rsidR="00047C13" w:rsidRPr="00047C13" w14:paraId="38E72418" w14:textId="77777777" w:rsidTr="0096210F">
                              <w:trPr>
                                <w:trHeight w:val="20"/>
                              </w:trPr>
                              <w:tc>
                                <w:tcPr>
                                  <w:tcW w:w="704" w:type="dxa"/>
                                  <w:vMerge w:val="restart"/>
                                  <w:shd w:val="clear" w:color="auto" w:fill="auto"/>
                                  <w:noWrap/>
                                  <w:vAlign w:val="center"/>
                                  <w:hideMark/>
                                </w:tcPr>
                                <w:p w14:paraId="7904906B"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工業類</w:t>
                                  </w:r>
                                </w:p>
                              </w:tc>
                              <w:tc>
                                <w:tcPr>
                                  <w:tcW w:w="1304" w:type="dxa"/>
                                  <w:vMerge w:val="restart"/>
                                  <w:shd w:val="clear" w:color="auto" w:fill="auto"/>
                                  <w:vAlign w:val="center"/>
                                  <w:hideMark/>
                                </w:tcPr>
                                <w:p w14:paraId="3F2542F9"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機械群</w:t>
                                  </w:r>
                                </w:p>
                              </w:tc>
                              <w:tc>
                                <w:tcPr>
                                  <w:tcW w:w="1928" w:type="dxa"/>
                                  <w:shd w:val="clear" w:color="auto" w:fill="auto"/>
                                  <w:vAlign w:val="center"/>
                                  <w:hideMark/>
                                </w:tcPr>
                                <w:p w14:paraId="13871CCE"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機械科</w:t>
                                  </w:r>
                                </w:p>
                              </w:tc>
                              <w:tc>
                                <w:tcPr>
                                  <w:tcW w:w="833" w:type="dxa"/>
                                  <w:tcBorders>
                                    <w:right w:val="double" w:sz="4" w:space="0" w:color="auto"/>
                                  </w:tcBorders>
                                  <w:shd w:val="clear" w:color="auto" w:fill="auto"/>
                                  <w:noWrap/>
                                  <w:vAlign w:val="center"/>
                                </w:tcPr>
                                <w:p w14:paraId="4168D637"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1.27 </w:t>
                                  </w:r>
                                </w:p>
                              </w:tc>
                              <w:tc>
                                <w:tcPr>
                                  <w:tcW w:w="834" w:type="dxa"/>
                                  <w:vMerge w:val="restart"/>
                                  <w:tcBorders>
                                    <w:left w:val="double" w:sz="4" w:space="0" w:color="auto"/>
                                  </w:tcBorders>
                                  <w:vAlign w:val="center"/>
                                </w:tcPr>
                                <w:p w14:paraId="6DEECB7A"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商業類</w:t>
                                  </w:r>
                                </w:p>
                              </w:tc>
                              <w:tc>
                                <w:tcPr>
                                  <w:tcW w:w="1247" w:type="dxa"/>
                                  <w:vMerge w:val="restart"/>
                                  <w:vAlign w:val="center"/>
                                </w:tcPr>
                                <w:p w14:paraId="7D00FCCE"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商業與管理群</w:t>
                                  </w:r>
                                </w:p>
                              </w:tc>
                              <w:tc>
                                <w:tcPr>
                                  <w:tcW w:w="1984" w:type="dxa"/>
                                  <w:vAlign w:val="center"/>
                                </w:tcPr>
                                <w:p w14:paraId="29EF63D9"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商業經營科</w:t>
                                  </w:r>
                                </w:p>
                              </w:tc>
                              <w:tc>
                                <w:tcPr>
                                  <w:tcW w:w="850" w:type="dxa"/>
                                  <w:vAlign w:val="center"/>
                                </w:tcPr>
                                <w:p w14:paraId="5FD63CCB"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1.25 </w:t>
                                  </w:r>
                                </w:p>
                              </w:tc>
                            </w:tr>
                            <w:tr w:rsidR="00047C13" w:rsidRPr="00047C13" w14:paraId="1DB3948D" w14:textId="77777777" w:rsidTr="0096210F">
                              <w:trPr>
                                <w:trHeight w:val="20"/>
                              </w:trPr>
                              <w:tc>
                                <w:tcPr>
                                  <w:tcW w:w="704" w:type="dxa"/>
                                  <w:vMerge/>
                                  <w:vAlign w:val="center"/>
                                  <w:hideMark/>
                                </w:tcPr>
                                <w:p w14:paraId="16607939"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0E1744A5"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D9D9D9" w:themeFill="background1" w:themeFillShade="D9"/>
                                  <w:vAlign w:val="center"/>
                                  <w:hideMark/>
                                </w:tcPr>
                                <w:p w14:paraId="2DB1259D"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配管科</w:t>
                                  </w:r>
                                </w:p>
                              </w:tc>
                              <w:tc>
                                <w:tcPr>
                                  <w:tcW w:w="833" w:type="dxa"/>
                                  <w:tcBorders>
                                    <w:right w:val="double" w:sz="4" w:space="0" w:color="auto"/>
                                  </w:tcBorders>
                                  <w:shd w:val="clear" w:color="auto" w:fill="auto"/>
                                  <w:noWrap/>
                                  <w:vAlign w:val="center"/>
                                </w:tcPr>
                                <w:p w14:paraId="7FFCD04C"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0.95 </w:t>
                                  </w:r>
                                </w:p>
                              </w:tc>
                              <w:tc>
                                <w:tcPr>
                                  <w:tcW w:w="834" w:type="dxa"/>
                                  <w:vMerge/>
                                  <w:tcBorders>
                                    <w:left w:val="double" w:sz="4" w:space="0" w:color="auto"/>
                                  </w:tcBorders>
                                  <w:vAlign w:val="center"/>
                                </w:tcPr>
                                <w:p w14:paraId="20CFF2C4"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64A1061E"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1074A097"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資料處理科</w:t>
                                  </w:r>
                                </w:p>
                              </w:tc>
                              <w:tc>
                                <w:tcPr>
                                  <w:tcW w:w="850" w:type="dxa"/>
                                  <w:vAlign w:val="center"/>
                                </w:tcPr>
                                <w:p w14:paraId="654185B6"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1.20 </w:t>
                                  </w:r>
                                </w:p>
                              </w:tc>
                            </w:tr>
                            <w:tr w:rsidR="00047C13" w:rsidRPr="00047C13" w14:paraId="537C1438" w14:textId="77777777" w:rsidTr="0096210F">
                              <w:trPr>
                                <w:trHeight w:val="20"/>
                              </w:trPr>
                              <w:tc>
                                <w:tcPr>
                                  <w:tcW w:w="704" w:type="dxa"/>
                                  <w:vMerge/>
                                  <w:vAlign w:val="center"/>
                                  <w:hideMark/>
                                </w:tcPr>
                                <w:p w14:paraId="0D569B40"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4E8E984D"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4F75A8B3"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生物產業機電科</w:t>
                                  </w:r>
                                </w:p>
                              </w:tc>
                              <w:tc>
                                <w:tcPr>
                                  <w:tcW w:w="833" w:type="dxa"/>
                                  <w:tcBorders>
                                    <w:right w:val="double" w:sz="4" w:space="0" w:color="auto"/>
                                  </w:tcBorders>
                                  <w:shd w:val="clear" w:color="auto" w:fill="auto"/>
                                  <w:noWrap/>
                                  <w:vAlign w:val="center"/>
                                </w:tcPr>
                                <w:p w14:paraId="6FD5B5FD"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0.96 </w:t>
                                  </w:r>
                                </w:p>
                              </w:tc>
                              <w:tc>
                                <w:tcPr>
                                  <w:tcW w:w="834" w:type="dxa"/>
                                  <w:vMerge/>
                                  <w:tcBorders>
                                    <w:left w:val="double" w:sz="4" w:space="0" w:color="auto"/>
                                  </w:tcBorders>
                                  <w:vAlign w:val="center"/>
                                </w:tcPr>
                                <w:p w14:paraId="74B39861"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28E9A99D"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271CC6ED"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文書事務科</w:t>
                                  </w:r>
                                </w:p>
                              </w:tc>
                              <w:tc>
                                <w:tcPr>
                                  <w:tcW w:w="850" w:type="dxa"/>
                                  <w:vAlign w:val="center"/>
                                </w:tcPr>
                                <w:p w14:paraId="1608323D"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1.2</w:t>
                                  </w:r>
                                  <w:r w:rsidRPr="00047C13">
                                    <w:rPr>
                                      <w:rFonts w:ascii="標楷體" w:eastAsia="標楷體" w:hAnsi="標楷體"/>
                                      <w:spacing w:val="-4"/>
                                      <w:sz w:val="20"/>
                                      <w:szCs w:val="20"/>
                                    </w:rPr>
                                    <w:t>8</w:t>
                                  </w:r>
                                  <w:r w:rsidRPr="00047C13">
                                    <w:rPr>
                                      <w:rFonts w:ascii="標楷體" w:eastAsia="標楷體" w:hAnsi="標楷體" w:hint="eastAsia"/>
                                      <w:spacing w:val="-4"/>
                                      <w:sz w:val="20"/>
                                      <w:szCs w:val="20"/>
                                    </w:rPr>
                                    <w:t xml:space="preserve"> </w:t>
                                  </w:r>
                                </w:p>
                              </w:tc>
                            </w:tr>
                            <w:tr w:rsidR="00047C13" w:rsidRPr="00047C13" w14:paraId="66D2FF2A" w14:textId="77777777" w:rsidTr="0096210F">
                              <w:trPr>
                                <w:trHeight w:val="20"/>
                              </w:trPr>
                              <w:tc>
                                <w:tcPr>
                                  <w:tcW w:w="704" w:type="dxa"/>
                                  <w:vMerge/>
                                  <w:vAlign w:val="center"/>
                                  <w:hideMark/>
                                </w:tcPr>
                                <w:p w14:paraId="5A207BD0"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2B3AC1BE"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08274E13"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製圖/電腦機械製圖科</w:t>
                                  </w:r>
                                </w:p>
                              </w:tc>
                              <w:tc>
                                <w:tcPr>
                                  <w:tcW w:w="833" w:type="dxa"/>
                                  <w:tcBorders>
                                    <w:right w:val="double" w:sz="4" w:space="0" w:color="auto"/>
                                  </w:tcBorders>
                                  <w:shd w:val="clear" w:color="auto" w:fill="auto"/>
                                  <w:noWrap/>
                                  <w:vAlign w:val="center"/>
                                </w:tcPr>
                                <w:p w14:paraId="66EADD48"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1.11 </w:t>
                                  </w:r>
                                </w:p>
                              </w:tc>
                              <w:tc>
                                <w:tcPr>
                                  <w:tcW w:w="834" w:type="dxa"/>
                                  <w:vMerge/>
                                  <w:tcBorders>
                                    <w:left w:val="double" w:sz="4" w:space="0" w:color="auto"/>
                                  </w:tcBorders>
                                  <w:vAlign w:val="center"/>
                                </w:tcPr>
                                <w:p w14:paraId="5B37FDB4"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0E0CC779"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1B4D21B6"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物流科</w:t>
                                  </w:r>
                                </w:p>
                              </w:tc>
                              <w:tc>
                                <w:tcPr>
                                  <w:tcW w:w="850" w:type="dxa"/>
                                  <w:vAlign w:val="center"/>
                                </w:tcPr>
                                <w:p w14:paraId="7912F1CB"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1.00 </w:t>
                                  </w:r>
                                </w:p>
                              </w:tc>
                            </w:tr>
                            <w:tr w:rsidR="00047C13" w:rsidRPr="00047C13" w14:paraId="51FBF58B" w14:textId="77777777" w:rsidTr="0096210F">
                              <w:trPr>
                                <w:trHeight w:val="20"/>
                              </w:trPr>
                              <w:tc>
                                <w:tcPr>
                                  <w:tcW w:w="704" w:type="dxa"/>
                                  <w:vMerge/>
                                  <w:vAlign w:val="center"/>
                                  <w:hideMark/>
                                </w:tcPr>
                                <w:p w14:paraId="4793E95D"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restart"/>
                                  <w:shd w:val="clear" w:color="auto" w:fill="auto"/>
                                  <w:vAlign w:val="center"/>
                                  <w:hideMark/>
                                </w:tcPr>
                                <w:p w14:paraId="106C7F56"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動力機械群</w:t>
                                  </w:r>
                                </w:p>
                              </w:tc>
                              <w:tc>
                                <w:tcPr>
                                  <w:tcW w:w="1928" w:type="dxa"/>
                                  <w:shd w:val="clear" w:color="auto" w:fill="auto"/>
                                  <w:vAlign w:val="center"/>
                                  <w:hideMark/>
                                </w:tcPr>
                                <w:p w14:paraId="2D5DC4F5"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汽車科</w:t>
                                  </w:r>
                                </w:p>
                              </w:tc>
                              <w:tc>
                                <w:tcPr>
                                  <w:tcW w:w="833" w:type="dxa"/>
                                  <w:tcBorders>
                                    <w:right w:val="double" w:sz="4" w:space="0" w:color="auto"/>
                                  </w:tcBorders>
                                  <w:shd w:val="clear" w:color="auto" w:fill="auto"/>
                                  <w:noWrap/>
                                  <w:vAlign w:val="center"/>
                                </w:tcPr>
                                <w:p w14:paraId="0159C61F"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1.05 </w:t>
                                  </w:r>
                                </w:p>
                              </w:tc>
                              <w:tc>
                                <w:tcPr>
                                  <w:tcW w:w="834" w:type="dxa"/>
                                  <w:vMerge/>
                                  <w:tcBorders>
                                    <w:left w:val="double" w:sz="4" w:space="0" w:color="auto"/>
                                  </w:tcBorders>
                                  <w:vAlign w:val="center"/>
                                </w:tcPr>
                                <w:p w14:paraId="6C1241F1"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13789A9D"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14D032CF"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水產經營科</w:t>
                                  </w:r>
                                </w:p>
                              </w:tc>
                              <w:tc>
                                <w:tcPr>
                                  <w:tcW w:w="850" w:type="dxa"/>
                                  <w:vAlign w:val="center"/>
                                </w:tcPr>
                                <w:p w14:paraId="1239E467"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0.9</w:t>
                                  </w:r>
                                  <w:r w:rsidRPr="00047C13">
                                    <w:rPr>
                                      <w:rFonts w:ascii="標楷體" w:eastAsia="標楷體" w:hAnsi="標楷體"/>
                                      <w:spacing w:val="-4"/>
                                      <w:sz w:val="20"/>
                                      <w:szCs w:val="20"/>
                                    </w:rPr>
                                    <w:t>5</w:t>
                                  </w:r>
                                  <w:r w:rsidRPr="00047C13">
                                    <w:rPr>
                                      <w:rFonts w:ascii="標楷體" w:eastAsia="標楷體" w:hAnsi="標楷體" w:hint="eastAsia"/>
                                      <w:spacing w:val="-4"/>
                                      <w:sz w:val="20"/>
                                      <w:szCs w:val="20"/>
                                    </w:rPr>
                                    <w:t xml:space="preserve"> </w:t>
                                  </w:r>
                                </w:p>
                              </w:tc>
                            </w:tr>
                            <w:tr w:rsidR="00047C13" w:rsidRPr="00047C13" w14:paraId="0FE639AE" w14:textId="77777777" w:rsidTr="0096210F">
                              <w:trPr>
                                <w:trHeight w:val="20"/>
                              </w:trPr>
                              <w:tc>
                                <w:tcPr>
                                  <w:tcW w:w="704" w:type="dxa"/>
                                  <w:vMerge/>
                                  <w:vAlign w:val="center"/>
                                  <w:hideMark/>
                                </w:tcPr>
                                <w:p w14:paraId="4A07C331"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26D805A5"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485D526C"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飛機修護科</w:t>
                                  </w:r>
                                </w:p>
                              </w:tc>
                              <w:tc>
                                <w:tcPr>
                                  <w:tcW w:w="833" w:type="dxa"/>
                                  <w:tcBorders>
                                    <w:right w:val="double" w:sz="4" w:space="0" w:color="auto"/>
                                  </w:tcBorders>
                                  <w:shd w:val="clear" w:color="auto" w:fill="auto"/>
                                  <w:noWrap/>
                                  <w:vAlign w:val="center"/>
                                </w:tcPr>
                                <w:p w14:paraId="3F2FDE03"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1.08 </w:t>
                                  </w:r>
                                </w:p>
                              </w:tc>
                              <w:tc>
                                <w:tcPr>
                                  <w:tcW w:w="834" w:type="dxa"/>
                                  <w:vMerge/>
                                  <w:tcBorders>
                                    <w:left w:val="double" w:sz="4" w:space="0" w:color="auto"/>
                                  </w:tcBorders>
                                  <w:vAlign w:val="center"/>
                                </w:tcPr>
                                <w:p w14:paraId="2A64FEB2"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7F8BB1D3"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2D31F094"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航運管理科</w:t>
                                  </w:r>
                                </w:p>
                              </w:tc>
                              <w:tc>
                                <w:tcPr>
                                  <w:tcW w:w="850" w:type="dxa"/>
                                  <w:vAlign w:val="center"/>
                                </w:tcPr>
                                <w:p w14:paraId="6FE71A3B"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1.00 </w:t>
                                  </w:r>
                                </w:p>
                              </w:tc>
                            </w:tr>
                            <w:tr w:rsidR="00047C13" w:rsidRPr="00047C13" w14:paraId="1A2D53BE" w14:textId="77777777" w:rsidTr="0096210F">
                              <w:trPr>
                                <w:trHeight w:val="20"/>
                              </w:trPr>
                              <w:tc>
                                <w:tcPr>
                                  <w:tcW w:w="704" w:type="dxa"/>
                                  <w:vMerge/>
                                  <w:vAlign w:val="center"/>
                                  <w:hideMark/>
                                </w:tcPr>
                                <w:p w14:paraId="0E3F7F96"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restart"/>
                                  <w:shd w:val="clear" w:color="auto" w:fill="auto"/>
                                  <w:vAlign w:val="center"/>
                                  <w:hideMark/>
                                </w:tcPr>
                                <w:p w14:paraId="350E59E3"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電機與電子群</w:t>
                                  </w:r>
                                </w:p>
                              </w:tc>
                              <w:tc>
                                <w:tcPr>
                                  <w:tcW w:w="1928" w:type="dxa"/>
                                  <w:shd w:val="clear" w:color="auto" w:fill="auto"/>
                                  <w:vAlign w:val="center"/>
                                  <w:hideMark/>
                                </w:tcPr>
                                <w:p w14:paraId="029B1C61"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電子設備修護科</w:t>
                                  </w:r>
                                </w:p>
                              </w:tc>
                              <w:tc>
                                <w:tcPr>
                                  <w:tcW w:w="833" w:type="dxa"/>
                                  <w:tcBorders>
                                    <w:right w:val="double" w:sz="4" w:space="0" w:color="auto"/>
                                  </w:tcBorders>
                                  <w:shd w:val="clear" w:color="auto" w:fill="auto"/>
                                  <w:noWrap/>
                                  <w:vAlign w:val="center"/>
                                </w:tcPr>
                                <w:p w14:paraId="139C7096"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0.67 </w:t>
                                  </w:r>
                                </w:p>
                              </w:tc>
                              <w:tc>
                                <w:tcPr>
                                  <w:tcW w:w="834" w:type="dxa"/>
                                  <w:vMerge/>
                                  <w:tcBorders>
                                    <w:left w:val="double" w:sz="4" w:space="0" w:color="auto"/>
                                  </w:tcBorders>
                                  <w:vAlign w:val="center"/>
                                </w:tcPr>
                                <w:p w14:paraId="7397D893"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Align w:val="center"/>
                                </w:tcPr>
                                <w:p w14:paraId="235C6515"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外語群</w:t>
                                  </w:r>
                                </w:p>
                              </w:tc>
                              <w:tc>
                                <w:tcPr>
                                  <w:tcW w:w="1984" w:type="dxa"/>
                                  <w:vAlign w:val="center"/>
                                </w:tcPr>
                                <w:p w14:paraId="2A9E9CD7"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應用外語科（日文組）</w:t>
                                  </w:r>
                                </w:p>
                              </w:tc>
                              <w:tc>
                                <w:tcPr>
                                  <w:tcW w:w="850" w:type="dxa"/>
                                  <w:vAlign w:val="center"/>
                                </w:tcPr>
                                <w:p w14:paraId="21F39F27"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1.26 </w:t>
                                  </w:r>
                                </w:p>
                              </w:tc>
                            </w:tr>
                            <w:tr w:rsidR="00047C13" w:rsidRPr="00047C13" w14:paraId="6B6F6D75" w14:textId="77777777" w:rsidTr="0096210F">
                              <w:trPr>
                                <w:trHeight w:val="20"/>
                              </w:trPr>
                              <w:tc>
                                <w:tcPr>
                                  <w:tcW w:w="704" w:type="dxa"/>
                                  <w:vMerge/>
                                  <w:vAlign w:val="center"/>
                                  <w:hideMark/>
                                </w:tcPr>
                                <w:p w14:paraId="57F258D1"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07463DFE"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2CC4FA9D"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航空電子科</w:t>
                                  </w:r>
                                </w:p>
                              </w:tc>
                              <w:tc>
                                <w:tcPr>
                                  <w:tcW w:w="833" w:type="dxa"/>
                                  <w:tcBorders>
                                    <w:right w:val="double" w:sz="4" w:space="0" w:color="auto"/>
                                  </w:tcBorders>
                                  <w:shd w:val="clear" w:color="auto" w:fill="auto"/>
                                  <w:noWrap/>
                                  <w:vAlign w:val="center"/>
                                </w:tcPr>
                                <w:p w14:paraId="1BCF1B80"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1.00 </w:t>
                                  </w:r>
                                </w:p>
                              </w:tc>
                              <w:tc>
                                <w:tcPr>
                                  <w:tcW w:w="834" w:type="dxa"/>
                                  <w:vMerge w:val="restart"/>
                                  <w:tcBorders>
                                    <w:left w:val="double" w:sz="4" w:space="0" w:color="auto"/>
                                  </w:tcBorders>
                                  <w:vAlign w:val="center"/>
                                </w:tcPr>
                                <w:p w14:paraId="735EB565"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農業類</w:t>
                                  </w:r>
                                </w:p>
                              </w:tc>
                              <w:tc>
                                <w:tcPr>
                                  <w:tcW w:w="1247" w:type="dxa"/>
                                  <w:vMerge w:val="restart"/>
                                  <w:vAlign w:val="center"/>
                                </w:tcPr>
                                <w:p w14:paraId="1361D0DD"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農業群</w:t>
                                  </w:r>
                                </w:p>
                              </w:tc>
                              <w:tc>
                                <w:tcPr>
                                  <w:tcW w:w="1984" w:type="dxa"/>
                                  <w:shd w:val="clear" w:color="auto" w:fill="D9D9D9" w:themeFill="background1" w:themeFillShade="D9"/>
                                  <w:vAlign w:val="center"/>
                                </w:tcPr>
                                <w:p w14:paraId="2A967ACA"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園藝科</w:t>
                                  </w:r>
                                </w:p>
                              </w:tc>
                              <w:tc>
                                <w:tcPr>
                                  <w:tcW w:w="850" w:type="dxa"/>
                                  <w:vAlign w:val="center"/>
                                </w:tcPr>
                                <w:p w14:paraId="69F15C51"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1.15 </w:t>
                                  </w:r>
                                </w:p>
                              </w:tc>
                            </w:tr>
                            <w:tr w:rsidR="00047C13" w:rsidRPr="00047C13" w14:paraId="65F1B529" w14:textId="77777777" w:rsidTr="0096210F">
                              <w:trPr>
                                <w:trHeight w:val="20"/>
                              </w:trPr>
                              <w:tc>
                                <w:tcPr>
                                  <w:tcW w:w="704" w:type="dxa"/>
                                  <w:vMerge/>
                                  <w:vAlign w:val="center"/>
                                  <w:hideMark/>
                                </w:tcPr>
                                <w:p w14:paraId="2CC72022"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6E28914A"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255AB507"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冷凍空調/電機空調科</w:t>
                                  </w:r>
                                </w:p>
                              </w:tc>
                              <w:tc>
                                <w:tcPr>
                                  <w:tcW w:w="833" w:type="dxa"/>
                                  <w:tcBorders>
                                    <w:right w:val="double" w:sz="4" w:space="0" w:color="auto"/>
                                  </w:tcBorders>
                                  <w:shd w:val="clear" w:color="auto" w:fill="auto"/>
                                  <w:noWrap/>
                                  <w:vAlign w:val="center"/>
                                </w:tcPr>
                                <w:p w14:paraId="23DF8BCF"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1.17 </w:t>
                                  </w:r>
                                </w:p>
                              </w:tc>
                              <w:tc>
                                <w:tcPr>
                                  <w:tcW w:w="834" w:type="dxa"/>
                                  <w:vMerge/>
                                  <w:tcBorders>
                                    <w:left w:val="double" w:sz="4" w:space="0" w:color="auto"/>
                                  </w:tcBorders>
                                  <w:vAlign w:val="center"/>
                                </w:tcPr>
                                <w:p w14:paraId="52035BDD"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65E81B0E"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1462C5E6"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園藝經營科</w:t>
                                  </w:r>
                                </w:p>
                              </w:tc>
                              <w:tc>
                                <w:tcPr>
                                  <w:tcW w:w="850" w:type="dxa"/>
                                  <w:vAlign w:val="center"/>
                                </w:tcPr>
                                <w:p w14:paraId="2C4ECBEB"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1.00 </w:t>
                                  </w:r>
                                </w:p>
                              </w:tc>
                            </w:tr>
                            <w:tr w:rsidR="00047C13" w:rsidRPr="00047C13" w14:paraId="0A427184" w14:textId="77777777" w:rsidTr="0096210F">
                              <w:trPr>
                                <w:trHeight w:val="20"/>
                              </w:trPr>
                              <w:tc>
                                <w:tcPr>
                                  <w:tcW w:w="704" w:type="dxa"/>
                                  <w:vMerge/>
                                  <w:vAlign w:val="center"/>
                                  <w:hideMark/>
                                </w:tcPr>
                                <w:p w14:paraId="04BFC7FB"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restart"/>
                                  <w:shd w:val="clear" w:color="auto" w:fill="auto"/>
                                  <w:vAlign w:val="center"/>
                                  <w:hideMark/>
                                </w:tcPr>
                                <w:p w14:paraId="4C6792BE"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化工群</w:t>
                                  </w:r>
                                </w:p>
                              </w:tc>
                              <w:tc>
                                <w:tcPr>
                                  <w:tcW w:w="1928" w:type="dxa"/>
                                  <w:shd w:val="clear" w:color="auto" w:fill="auto"/>
                                  <w:vAlign w:val="center"/>
                                  <w:hideMark/>
                                </w:tcPr>
                                <w:p w14:paraId="3C756375"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環境檢驗科</w:t>
                                  </w:r>
                                </w:p>
                              </w:tc>
                              <w:tc>
                                <w:tcPr>
                                  <w:tcW w:w="833" w:type="dxa"/>
                                  <w:tcBorders>
                                    <w:right w:val="double" w:sz="4" w:space="0" w:color="auto"/>
                                  </w:tcBorders>
                                  <w:shd w:val="clear" w:color="auto" w:fill="auto"/>
                                  <w:noWrap/>
                                  <w:vAlign w:val="center"/>
                                </w:tcPr>
                                <w:p w14:paraId="7E755093"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0.92 </w:t>
                                  </w:r>
                                </w:p>
                              </w:tc>
                              <w:tc>
                                <w:tcPr>
                                  <w:tcW w:w="834" w:type="dxa"/>
                                  <w:vMerge/>
                                  <w:tcBorders>
                                    <w:left w:val="double" w:sz="4" w:space="0" w:color="auto"/>
                                  </w:tcBorders>
                                  <w:vAlign w:val="center"/>
                                </w:tcPr>
                                <w:p w14:paraId="75A105C5"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3D6745D6"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shd w:val="clear" w:color="auto" w:fill="D9D9D9" w:themeFill="background1" w:themeFillShade="D9"/>
                                  <w:vAlign w:val="center"/>
                                </w:tcPr>
                                <w:p w14:paraId="3DEEF28B" w14:textId="77777777" w:rsidR="004322ED" w:rsidRPr="00047C13" w:rsidRDefault="004322ED" w:rsidP="00B96AA1">
                                  <w:pPr>
                                    <w:widowControl/>
                                    <w:spacing w:line="240" w:lineRule="exact"/>
                                    <w:rPr>
                                      <w:rFonts w:ascii="標楷體" w:eastAsia="標楷體" w:hAnsi="標楷體"/>
                                      <w:spacing w:val="-4"/>
                                      <w:sz w:val="20"/>
                                      <w:szCs w:val="20"/>
                                    </w:rPr>
                                  </w:pPr>
                                  <w:proofErr w:type="gramStart"/>
                                  <w:r w:rsidRPr="00047C13">
                                    <w:rPr>
                                      <w:rFonts w:ascii="標楷體" w:eastAsia="標楷體" w:hAnsi="標楷體" w:cs="新細明體" w:hint="eastAsia"/>
                                      <w:spacing w:val="-4"/>
                                      <w:kern w:val="0"/>
                                      <w:sz w:val="20"/>
                                      <w:szCs w:val="20"/>
                                    </w:rPr>
                                    <w:t>造園科</w:t>
                                  </w:r>
                                  <w:proofErr w:type="gramEnd"/>
                                </w:p>
                              </w:tc>
                              <w:tc>
                                <w:tcPr>
                                  <w:tcW w:w="850" w:type="dxa"/>
                                  <w:vAlign w:val="center"/>
                                </w:tcPr>
                                <w:p w14:paraId="12DB8322"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0.5</w:t>
                                  </w:r>
                                  <w:r w:rsidRPr="00047C13">
                                    <w:rPr>
                                      <w:rFonts w:ascii="標楷體" w:eastAsia="標楷體" w:hAnsi="標楷體"/>
                                      <w:spacing w:val="-4"/>
                                      <w:sz w:val="20"/>
                                      <w:szCs w:val="20"/>
                                    </w:rPr>
                                    <w:t>5</w:t>
                                  </w:r>
                                  <w:r w:rsidRPr="00047C13">
                                    <w:rPr>
                                      <w:rFonts w:ascii="標楷體" w:eastAsia="標楷體" w:hAnsi="標楷體" w:hint="eastAsia"/>
                                      <w:spacing w:val="-4"/>
                                      <w:sz w:val="20"/>
                                      <w:szCs w:val="20"/>
                                    </w:rPr>
                                    <w:t xml:space="preserve"> </w:t>
                                  </w:r>
                                </w:p>
                              </w:tc>
                            </w:tr>
                            <w:tr w:rsidR="00047C13" w:rsidRPr="00047C13" w14:paraId="2833A3C7" w14:textId="77777777" w:rsidTr="0096210F">
                              <w:trPr>
                                <w:trHeight w:val="20"/>
                              </w:trPr>
                              <w:tc>
                                <w:tcPr>
                                  <w:tcW w:w="704" w:type="dxa"/>
                                  <w:vMerge/>
                                  <w:vAlign w:val="center"/>
                                  <w:hideMark/>
                                </w:tcPr>
                                <w:p w14:paraId="32099757"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34FFBBE6"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000000" w:fill="E7E6E6"/>
                                  <w:vAlign w:val="center"/>
                                  <w:hideMark/>
                                </w:tcPr>
                                <w:p w14:paraId="51D8317B"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proofErr w:type="gramStart"/>
                                  <w:r w:rsidRPr="00047C13">
                                    <w:rPr>
                                      <w:rFonts w:ascii="標楷體" w:eastAsia="標楷體" w:hAnsi="標楷體" w:cs="新細明體" w:hint="eastAsia"/>
                                      <w:spacing w:val="-4"/>
                                      <w:kern w:val="0"/>
                                      <w:sz w:val="20"/>
                                      <w:szCs w:val="20"/>
                                    </w:rPr>
                                    <w:t>染整科</w:t>
                                  </w:r>
                                  <w:proofErr w:type="gramEnd"/>
                                </w:p>
                              </w:tc>
                              <w:tc>
                                <w:tcPr>
                                  <w:tcW w:w="833" w:type="dxa"/>
                                  <w:tcBorders>
                                    <w:right w:val="double" w:sz="4" w:space="0" w:color="auto"/>
                                  </w:tcBorders>
                                  <w:shd w:val="clear" w:color="auto" w:fill="auto"/>
                                  <w:noWrap/>
                                  <w:vAlign w:val="center"/>
                                </w:tcPr>
                                <w:p w14:paraId="6DEF2E19"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0.89 </w:t>
                                  </w:r>
                                </w:p>
                              </w:tc>
                              <w:tc>
                                <w:tcPr>
                                  <w:tcW w:w="834" w:type="dxa"/>
                                  <w:vMerge/>
                                  <w:tcBorders>
                                    <w:left w:val="double" w:sz="4" w:space="0" w:color="auto"/>
                                  </w:tcBorders>
                                  <w:vAlign w:val="center"/>
                                </w:tcPr>
                                <w:p w14:paraId="0BC85CF0"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20A20D60"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03E7D978"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農業土木科</w:t>
                                  </w:r>
                                </w:p>
                              </w:tc>
                              <w:tc>
                                <w:tcPr>
                                  <w:tcW w:w="850" w:type="dxa"/>
                                  <w:vAlign w:val="center"/>
                                </w:tcPr>
                                <w:p w14:paraId="708E8FE8"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1.00 </w:t>
                                  </w:r>
                                </w:p>
                              </w:tc>
                            </w:tr>
                            <w:tr w:rsidR="00047C13" w:rsidRPr="00047C13" w14:paraId="48D57B31" w14:textId="77777777" w:rsidTr="0096210F">
                              <w:trPr>
                                <w:trHeight w:val="20"/>
                              </w:trPr>
                              <w:tc>
                                <w:tcPr>
                                  <w:tcW w:w="704" w:type="dxa"/>
                                  <w:vMerge/>
                                  <w:vAlign w:val="center"/>
                                  <w:hideMark/>
                                </w:tcPr>
                                <w:p w14:paraId="601EE3BB"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shd w:val="clear" w:color="auto" w:fill="auto"/>
                                  <w:vAlign w:val="center"/>
                                  <w:hideMark/>
                                </w:tcPr>
                                <w:p w14:paraId="1C135FFE"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土木與建築群</w:t>
                                  </w:r>
                                </w:p>
                              </w:tc>
                              <w:tc>
                                <w:tcPr>
                                  <w:tcW w:w="1928" w:type="dxa"/>
                                  <w:shd w:val="clear" w:color="auto" w:fill="auto"/>
                                  <w:vAlign w:val="center"/>
                                  <w:hideMark/>
                                </w:tcPr>
                                <w:p w14:paraId="2E564BB2"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建築科</w:t>
                                  </w:r>
                                </w:p>
                              </w:tc>
                              <w:tc>
                                <w:tcPr>
                                  <w:tcW w:w="833" w:type="dxa"/>
                                  <w:tcBorders>
                                    <w:right w:val="double" w:sz="4" w:space="0" w:color="auto"/>
                                  </w:tcBorders>
                                  <w:shd w:val="clear" w:color="auto" w:fill="auto"/>
                                  <w:noWrap/>
                                  <w:vAlign w:val="center"/>
                                </w:tcPr>
                                <w:p w14:paraId="3FA2BCE3"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1.1</w:t>
                                  </w:r>
                                  <w:r w:rsidRPr="00047C13">
                                    <w:rPr>
                                      <w:rFonts w:ascii="標楷體" w:eastAsia="標楷體" w:hAnsi="標楷體"/>
                                      <w:spacing w:val="-4"/>
                                      <w:sz w:val="20"/>
                                      <w:szCs w:val="20"/>
                                    </w:rPr>
                                    <w:t>5</w:t>
                                  </w:r>
                                  <w:r w:rsidRPr="00047C13">
                                    <w:rPr>
                                      <w:rFonts w:ascii="標楷體" w:eastAsia="標楷體" w:hAnsi="標楷體" w:hint="eastAsia"/>
                                      <w:spacing w:val="-4"/>
                                      <w:sz w:val="20"/>
                                      <w:szCs w:val="20"/>
                                    </w:rPr>
                                    <w:t xml:space="preserve"> </w:t>
                                  </w:r>
                                </w:p>
                              </w:tc>
                              <w:tc>
                                <w:tcPr>
                                  <w:tcW w:w="834" w:type="dxa"/>
                                  <w:vMerge/>
                                  <w:tcBorders>
                                    <w:left w:val="double" w:sz="4" w:space="0" w:color="auto"/>
                                  </w:tcBorders>
                                  <w:vAlign w:val="center"/>
                                </w:tcPr>
                                <w:p w14:paraId="61352668"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restart"/>
                                  <w:vAlign w:val="center"/>
                                </w:tcPr>
                                <w:p w14:paraId="4F0F4ABB"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食品群</w:t>
                                  </w:r>
                                </w:p>
                              </w:tc>
                              <w:tc>
                                <w:tcPr>
                                  <w:tcW w:w="1984" w:type="dxa"/>
                                  <w:vAlign w:val="center"/>
                                </w:tcPr>
                                <w:p w14:paraId="18B2D7CE"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食品科</w:t>
                                  </w:r>
                                </w:p>
                              </w:tc>
                              <w:tc>
                                <w:tcPr>
                                  <w:tcW w:w="850" w:type="dxa"/>
                                  <w:vAlign w:val="center"/>
                                </w:tcPr>
                                <w:p w14:paraId="200DB495"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1.07 </w:t>
                                  </w:r>
                                </w:p>
                              </w:tc>
                            </w:tr>
                            <w:tr w:rsidR="00047C13" w:rsidRPr="00047C13" w14:paraId="5C10DFB0" w14:textId="77777777" w:rsidTr="0096210F">
                              <w:trPr>
                                <w:trHeight w:val="20"/>
                              </w:trPr>
                              <w:tc>
                                <w:tcPr>
                                  <w:tcW w:w="704" w:type="dxa"/>
                                  <w:vMerge w:val="restart"/>
                                  <w:shd w:val="clear" w:color="auto" w:fill="auto"/>
                                  <w:noWrap/>
                                  <w:vAlign w:val="center"/>
                                  <w:hideMark/>
                                </w:tcPr>
                                <w:p w14:paraId="40E3D015"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藝術</w:t>
                                  </w:r>
                                </w:p>
                                <w:p w14:paraId="7EB281D4"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設計類</w:t>
                                  </w:r>
                                </w:p>
                              </w:tc>
                              <w:tc>
                                <w:tcPr>
                                  <w:tcW w:w="1304" w:type="dxa"/>
                                  <w:vMerge w:val="restart"/>
                                  <w:shd w:val="clear" w:color="auto" w:fill="auto"/>
                                  <w:vAlign w:val="center"/>
                                  <w:hideMark/>
                                </w:tcPr>
                                <w:p w14:paraId="212B97CE"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藝術群</w:t>
                                  </w:r>
                                </w:p>
                              </w:tc>
                              <w:tc>
                                <w:tcPr>
                                  <w:tcW w:w="1928" w:type="dxa"/>
                                  <w:shd w:val="clear" w:color="auto" w:fill="auto"/>
                                  <w:vAlign w:val="center"/>
                                  <w:hideMark/>
                                </w:tcPr>
                                <w:p w14:paraId="206B81FE"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舞蹈科</w:t>
                                  </w:r>
                                </w:p>
                              </w:tc>
                              <w:tc>
                                <w:tcPr>
                                  <w:tcW w:w="833" w:type="dxa"/>
                                  <w:tcBorders>
                                    <w:right w:val="double" w:sz="4" w:space="0" w:color="auto"/>
                                  </w:tcBorders>
                                  <w:shd w:val="clear" w:color="auto" w:fill="auto"/>
                                  <w:noWrap/>
                                  <w:vAlign w:val="center"/>
                                </w:tcPr>
                                <w:p w14:paraId="5766C40A"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0.99 </w:t>
                                  </w:r>
                                </w:p>
                              </w:tc>
                              <w:tc>
                                <w:tcPr>
                                  <w:tcW w:w="834" w:type="dxa"/>
                                  <w:vMerge/>
                                  <w:tcBorders>
                                    <w:left w:val="double" w:sz="4" w:space="0" w:color="auto"/>
                                  </w:tcBorders>
                                  <w:vAlign w:val="center"/>
                                </w:tcPr>
                                <w:p w14:paraId="1C7B9A83"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4CE35620"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shd w:val="clear" w:color="auto" w:fill="D9D9D9" w:themeFill="background1" w:themeFillShade="D9"/>
                                  <w:vAlign w:val="center"/>
                                </w:tcPr>
                                <w:p w14:paraId="486BEEDA"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水產食品科</w:t>
                                  </w:r>
                                </w:p>
                              </w:tc>
                              <w:tc>
                                <w:tcPr>
                                  <w:tcW w:w="850" w:type="dxa"/>
                                  <w:vAlign w:val="center"/>
                                </w:tcPr>
                                <w:p w14:paraId="6FB70A3E"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0.95</w:t>
                                  </w:r>
                                </w:p>
                              </w:tc>
                            </w:tr>
                            <w:tr w:rsidR="00047C13" w:rsidRPr="00047C13" w14:paraId="46AB93C6" w14:textId="77777777" w:rsidTr="0096210F">
                              <w:trPr>
                                <w:trHeight w:val="20"/>
                              </w:trPr>
                              <w:tc>
                                <w:tcPr>
                                  <w:tcW w:w="704" w:type="dxa"/>
                                  <w:vMerge/>
                                  <w:vAlign w:val="center"/>
                                  <w:hideMark/>
                                </w:tcPr>
                                <w:p w14:paraId="0E6243D3" w14:textId="77777777" w:rsidR="004322ED" w:rsidRPr="00047C13" w:rsidRDefault="004322ED" w:rsidP="00B96AA1">
                                  <w:pPr>
                                    <w:widowControl/>
                                    <w:spacing w:line="240" w:lineRule="exact"/>
                                    <w:rPr>
                                      <w:rFonts w:ascii="標楷體" w:eastAsia="標楷體" w:hAnsi="標楷體" w:cs="新細明體"/>
                                      <w:spacing w:val="-4"/>
                                      <w:kern w:val="0"/>
                                    </w:rPr>
                                  </w:pPr>
                                </w:p>
                              </w:tc>
                              <w:tc>
                                <w:tcPr>
                                  <w:tcW w:w="1304" w:type="dxa"/>
                                  <w:vMerge/>
                                  <w:vAlign w:val="center"/>
                                  <w:hideMark/>
                                </w:tcPr>
                                <w:p w14:paraId="6AD0A3CE"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612911D7"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戲劇科</w:t>
                                  </w:r>
                                </w:p>
                              </w:tc>
                              <w:tc>
                                <w:tcPr>
                                  <w:tcW w:w="833" w:type="dxa"/>
                                  <w:tcBorders>
                                    <w:right w:val="double" w:sz="4" w:space="0" w:color="auto"/>
                                  </w:tcBorders>
                                  <w:shd w:val="clear" w:color="auto" w:fill="auto"/>
                                  <w:noWrap/>
                                  <w:vAlign w:val="center"/>
                                </w:tcPr>
                                <w:p w14:paraId="7F9E569E"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1.02 </w:t>
                                  </w:r>
                                </w:p>
                              </w:tc>
                              <w:tc>
                                <w:tcPr>
                                  <w:tcW w:w="834" w:type="dxa"/>
                                  <w:tcBorders>
                                    <w:left w:val="double" w:sz="4" w:space="0" w:color="auto"/>
                                  </w:tcBorders>
                                  <w:vAlign w:val="center"/>
                                </w:tcPr>
                                <w:p w14:paraId="786DF2B7"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家政類</w:t>
                                  </w:r>
                                </w:p>
                              </w:tc>
                              <w:tc>
                                <w:tcPr>
                                  <w:tcW w:w="1247" w:type="dxa"/>
                                  <w:vAlign w:val="center"/>
                                </w:tcPr>
                                <w:p w14:paraId="2D05587C"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家政群</w:t>
                                  </w:r>
                                </w:p>
                              </w:tc>
                              <w:tc>
                                <w:tcPr>
                                  <w:tcW w:w="1984" w:type="dxa"/>
                                  <w:vAlign w:val="center"/>
                                </w:tcPr>
                                <w:p w14:paraId="41204638"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幼兒保育科</w:t>
                                  </w:r>
                                </w:p>
                              </w:tc>
                              <w:tc>
                                <w:tcPr>
                                  <w:tcW w:w="850" w:type="dxa"/>
                                  <w:vAlign w:val="center"/>
                                </w:tcPr>
                                <w:p w14:paraId="0E329C87"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1.29 </w:t>
                                  </w:r>
                                </w:p>
                              </w:tc>
                            </w:tr>
                            <w:tr w:rsidR="00047C13" w:rsidRPr="00047C13" w14:paraId="232973C5" w14:textId="77777777" w:rsidTr="0096210F">
                              <w:trPr>
                                <w:trHeight w:val="20"/>
                              </w:trPr>
                              <w:tc>
                                <w:tcPr>
                                  <w:tcW w:w="704" w:type="dxa"/>
                                  <w:vMerge/>
                                  <w:vAlign w:val="center"/>
                                  <w:hideMark/>
                                </w:tcPr>
                                <w:p w14:paraId="3F50FDA1" w14:textId="77777777" w:rsidR="004322ED" w:rsidRPr="00047C13" w:rsidRDefault="004322ED" w:rsidP="00B96AA1">
                                  <w:pPr>
                                    <w:widowControl/>
                                    <w:spacing w:line="240" w:lineRule="exact"/>
                                    <w:rPr>
                                      <w:rFonts w:ascii="標楷體" w:eastAsia="標楷體" w:hAnsi="標楷體" w:cs="新細明體"/>
                                      <w:spacing w:val="-4"/>
                                      <w:kern w:val="0"/>
                                    </w:rPr>
                                  </w:pPr>
                                </w:p>
                              </w:tc>
                              <w:tc>
                                <w:tcPr>
                                  <w:tcW w:w="1304" w:type="dxa"/>
                                  <w:vMerge/>
                                  <w:vAlign w:val="center"/>
                                  <w:hideMark/>
                                </w:tcPr>
                                <w:p w14:paraId="211ED624"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3709F5F3"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影視科</w:t>
                                  </w:r>
                                </w:p>
                              </w:tc>
                              <w:tc>
                                <w:tcPr>
                                  <w:tcW w:w="833" w:type="dxa"/>
                                  <w:tcBorders>
                                    <w:right w:val="double" w:sz="4" w:space="0" w:color="auto"/>
                                  </w:tcBorders>
                                  <w:shd w:val="clear" w:color="auto" w:fill="auto"/>
                                  <w:noWrap/>
                                  <w:vAlign w:val="center"/>
                                </w:tcPr>
                                <w:p w14:paraId="142D4113"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0.33 </w:t>
                                  </w:r>
                                </w:p>
                              </w:tc>
                              <w:tc>
                                <w:tcPr>
                                  <w:tcW w:w="834" w:type="dxa"/>
                                  <w:vMerge w:val="restart"/>
                                  <w:tcBorders>
                                    <w:left w:val="double" w:sz="4" w:space="0" w:color="auto"/>
                                  </w:tcBorders>
                                  <w:vAlign w:val="center"/>
                                </w:tcPr>
                                <w:p w14:paraId="2726288E"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海事</w:t>
                                  </w:r>
                                </w:p>
                                <w:p w14:paraId="7DEEA154"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水產類</w:t>
                                  </w:r>
                                </w:p>
                              </w:tc>
                              <w:tc>
                                <w:tcPr>
                                  <w:tcW w:w="1247" w:type="dxa"/>
                                  <w:vAlign w:val="center"/>
                                </w:tcPr>
                                <w:p w14:paraId="46B01A3D"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海事群</w:t>
                                  </w:r>
                                </w:p>
                              </w:tc>
                              <w:tc>
                                <w:tcPr>
                                  <w:tcW w:w="1984" w:type="dxa"/>
                                  <w:shd w:val="clear" w:color="auto" w:fill="D9D9D9" w:themeFill="background1" w:themeFillShade="D9"/>
                                  <w:vAlign w:val="center"/>
                                </w:tcPr>
                                <w:p w14:paraId="6CEB6069"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航海科</w:t>
                                  </w:r>
                                </w:p>
                              </w:tc>
                              <w:tc>
                                <w:tcPr>
                                  <w:tcW w:w="850" w:type="dxa"/>
                                  <w:vAlign w:val="center"/>
                                </w:tcPr>
                                <w:p w14:paraId="1CDE9C93"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1.00 </w:t>
                                  </w:r>
                                </w:p>
                              </w:tc>
                            </w:tr>
                            <w:tr w:rsidR="00047C13" w:rsidRPr="00047C13" w14:paraId="3A2461AE" w14:textId="77777777" w:rsidTr="0096210F">
                              <w:trPr>
                                <w:trHeight w:val="20"/>
                              </w:trPr>
                              <w:tc>
                                <w:tcPr>
                                  <w:tcW w:w="704" w:type="dxa"/>
                                  <w:vMerge/>
                                  <w:vAlign w:val="center"/>
                                  <w:hideMark/>
                                </w:tcPr>
                                <w:p w14:paraId="084B012B" w14:textId="77777777" w:rsidR="004322ED" w:rsidRPr="00047C13" w:rsidRDefault="004322ED" w:rsidP="00B96AA1">
                                  <w:pPr>
                                    <w:widowControl/>
                                    <w:spacing w:line="240" w:lineRule="exact"/>
                                    <w:rPr>
                                      <w:rFonts w:ascii="標楷體" w:eastAsia="標楷體" w:hAnsi="標楷體" w:cs="新細明體"/>
                                      <w:spacing w:val="-4"/>
                                      <w:kern w:val="0"/>
                                    </w:rPr>
                                  </w:pPr>
                                </w:p>
                              </w:tc>
                              <w:tc>
                                <w:tcPr>
                                  <w:tcW w:w="1304" w:type="dxa"/>
                                  <w:shd w:val="clear" w:color="auto" w:fill="auto"/>
                                  <w:vAlign w:val="center"/>
                                  <w:hideMark/>
                                </w:tcPr>
                                <w:p w14:paraId="407895BA" w14:textId="77777777" w:rsidR="004322ED" w:rsidRPr="00047C13" w:rsidRDefault="004322ED" w:rsidP="00B96AA1">
                                  <w:pPr>
                                    <w:widowControl/>
                                    <w:spacing w:line="240" w:lineRule="exact"/>
                                    <w:jc w:val="center"/>
                                    <w:rPr>
                                      <w:rFonts w:ascii="標楷體" w:eastAsia="標楷體" w:hAnsi="標楷體" w:cs="新細明體"/>
                                      <w:bCs/>
                                      <w:spacing w:val="-4"/>
                                      <w:kern w:val="0"/>
                                      <w:sz w:val="20"/>
                                      <w:szCs w:val="20"/>
                                    </w:rPr>
                                  </w:pPr>
                                  <w:r w:rsidRPr="00047C13">
                                    <w:rPr>
                                      <w:rFonts w:ascii="標楷體" w:eastAsia="標楷體" w:hAnsi="標楷體" w:cs="新細明體" w:hint="eastAsia"/>
                                      <w:bCs/>
                                      <w:spacing w:val="-4"/>
                                      <w:kern w:val="0"/>
                                      <w:sz w:val="20"/>
                                      <w:szCs w:val="20"/>
                                    </w:rPr>
                                    <w:t>設計群</w:t>
                                  </w:r>
                                </w:p>
                              </w:tc>
                              <w:tc>
                                <w:tcPr>
                                  <w:tcW w:w="1928" w:type="dxa"/>
                                  <w:shd w:val="clear" w:color="auto" w:fill="auto"/>
                                  <w:vAlign w:val="center"/>
                                  <w:hideMark/>
                                </w:tcPr>
                                <w:p w14:paraId="6D14E8DE"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金屬工藝科</w:t>
                                  </w:r>
                                </w:p>
                              </w:tc>
                              <w:tc>
                                <w:tcPr>
                                  <w:tcW w:w="833" w:type="dxa"/>
                                  <w:tcBorders>
                                    <w:right w:val="double" w:sz="4" w:space="0" w:color="auto"/>
                                  </w:tcBorders>
                                  <w:shd w:val="clear" w:color="auto" w:fill="auto"/>
                                  <w:noWrap/>
                                  <w:vAlign w:val="center"/>
                                </w:tcPr>
                                <w:p w14:paraId="563686DB"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1.27 </w:t>
                                  </w:r>
                                </w:p>
                              </w:tc>
                              <w:tc>
                                <w:tcPr>
                                  <w:tcW w:w="834" w:type="dxa"/>
                                  <w:vMerge/>
                                  <w:tcBorders>
                                    <w:left w:val="double" w:sz="4" w:space="0" w:color="auto"/>
                                  </w:tcBorders>
                                  <w:vAlign w:val="center"/>
                                </w:tcPr>
                                <w:p w14:paraId="04E0634B"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Align w:val="center"/>
                                </w:tcPr>
                                <w:p w14:paraId="2F4DDEA8"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水產群</w:t>
                                  </w:r>
                                </w:p>
                              </w:tc>
                              <w:tc>
                                <w:tcPr>
                                  <w:tcW w:w="1984" w:type="dxa"/>
                                  <w:shd w:val="clear" w:color="auto" w:fill="D9D9D9" w:themeFill="background1" w:themeFillShade="D9"/>
                                  <w:vAlign w:val="center"/>
                                </w:tcPr>
                                <w:p w14:paraId="5963A587"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漁業科</w:t>
                                  </w:r>
                                </w:p>
                              </w:tc>
                              <w:tc>
                                <w:tcPr>
                                  <w:tcW w:w="850" w:type="dxa"/>
                                  <w:vAlign w:val="center"/>
                                </w:tcPr>
                                <w:p w14:paraId="5ED2055B"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1.18 </w:t>
                                  </w:r>
                                </w:p>
                              </w:tc>
                            </w:tr>
                          </w:tbl>
                          <w:p w14:paraId="20C42016" w14:textId="77777777" w:rsidR="004322ED" w:rsidRPr="00047C13" w:rsidRDefault="004322ED" w:rsidP="002456D5">
                            <w:pPr>
                              <w:spacing w:line="220" w:lineRule="exact"/>
                              <w:ind w:left="517" w:hangingChars="287" w:hanging="517"/>
                              <w:jc w:val="both"/>
                              <w:rPr>
                                <w:rFonts w:ascii="標楷體" w:eastAsia="標楷體" w:hAnsi="標楷體"/>
                                <w:sz w:val="18"/>
                              </w:rPr>
                            </w:pPr>
                            <w:proofErr w:type="gramStart"/>
                            <w:r w:rsidRPr="00047C13">
                              <w:rPr>
                                <w:rFonts w:ascii="標楷體" w:eastAsia="標楷體" w:hAnsi="標楷體" w:hint="eastAsia"/>
                                <w:sz w:val="18"/>
                              </w:rPr>
                              <w:t>註</w:t>
                            </w:r>
                            <w:proofErr w:type="gramEnd"/>
                            <w:r w:rsidRPr="00047C13">
                              <w:rPr>
                                <w:rFonts w:ascii="標楷體" w:eastAsia="標楷體" w:hAnsi="標楷體"/>
                                <w:sz w:val="18"/>
                              </w:rPr>
                              <w:t>：1.</w:t>
                            </w:r>
                            <w:r w:rsidRPr="00047C13">
                              <w:rPr>
                                <w:rFonts w:ascii="標楷體" w:eastAsia="標楷體" w:hAnsi="標楷體" w:hint="eastAsia"/>
                                <w:sz w:val="18"/>
                              </w:rPr>
                              <w:t>依據師資培育數量第四階段規劃方案，中等學校師資類科安全儲備比（儲備量/需求量）介於1.35至1.38之間。</w:t>
                            </w:r>
                          </w:p>
                          <w:p w14:paraId="014660A7" w14:textId="3E66E939" w:rsidR="002456D5" w:rsidRPr="00047C13" w:rsidRDefault="002456D5" w:rsidP="002456D5">
                            <w:pPr>
                              <w:spacing w:line="220" w:lineRule="exact"/>
                              <w:ind w:leftChars="151" w:left="475" w:rightChars="-19" w:right="-46" w:hangingChars="63" w:hanging="113"/>
                              <w:jc w:val="both"/>
                              <w:rPr>
                                <w:rFonts w:ascii="標楷體" w:eastAsia="標楷體" w:hAnsi="標楷體"/>
                                <w:sz w:val="18"/>
                              </w:rPr>
                            </w:pPr>
                            <w:r w:rsidRPr="00047C13">
                              <w:rPr>
                                <w:rFonts w:ascii="標楷體" w:eastAsia="標楷體" w:hAnsi="標楷體" w:hint="eastAsia"/>
                                <w:sz w:val="18"/>
                              </w:rPr>
                              <w:t>2</w:t>
                            </w:r>
                            <w:r w:rsidRPr="00047C13">
                              <w:rPr>
                                <w:rFonts w:ascii="標楷體" w:eastAsia="標楷體" w:hAnsi="標楷體"/>
                                <w:sz w:val="18"/>
                              </w:rPr>
                              <w:t>.</w:t>
                            </w:r>
                            <w:proofErr w:type="gramStart"/>
                            <w:r w:rsidRPr="00047C13">
                              <w:rPr>
                                <w:rFonts w:ascii="標楷體" w:eastAsia="標楷體" w:hAnsi="標楷體" w:hint="eastAsia"/>
                                <w:sz w:val="18"/>
                              </w:rPr>
                              <w:t>灰底係屬</w:t>
                            </w:r>
                            <w:proofErr w:type="gramEnd"/>
                            <w:r w:rsidRPr="00047C13">
                              <w:rPr>
                                <w:rFonts w:ascii="標楷體" w:eastAsia="標楷體" w:hAnsi="標楷體" w:hint="eastAsia"/>
                                <w:sz w:val="18"/>
                              </w:rPr>
                              <w:t>產業特殊需求類科。</w:t>
                            </w:r>
                          </w:p>
                          <w:p w14:paraId="1F0FB799" w14:textId="6038E216" w:rsidR="004322ED" w:rsidRPr="00047C13" w:rsidRDefault="002456D5" w:rsidP="002456D5">
                            <w:pPr>
                              <w:spacing w:line="220" w:lineRule="exact"/>
                              <w:ind w:leftChars="151" w:left="475" w:rightChars="-19" w:right="-46" w:hangingChars="63" w:hanging="113"/>
                              <w:jc w:val="both"/>
                            </w:pPr>
                            <w:r w:rsidRPr="00047C13">
                              <w:rPr>
                                <w:rFonts w:ascii="標楷體" w:eastAsia="標楷體" w:hAnsi="標楷體"/>
                                <w:sz w:val="18"/>
                              </w:rPr>
                              <w:t>3</w:t>
                            </w:r>
                            <w:r w:rsidR="004322ED" w:rsidRPr="00047C13">
                              <w:rPr>
                                <w:rFonts w:ascii="標楷體" w:eastAsia="標楷體" w:hAnsi="標楷體"/>
                                <w:sz w:val="18"/>
                              </w:rPr>
                              <w:t>.資料來源</w:t>
                            </w:r>
                            <w:r w:rsidR="004322ED" w:rsidRPr="00047C13">
                              <w:rPr>
                                <w:rFonts w:ascii="標楷體" w:eastAsia="標楷體" w:hAnsi="標楷體" w:hint="eastAsia"/>
                                <w:sz w:val="18"/>
                              </w:rPr>
                              <w:t>：整理自教育部提供資料。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ED8AE3" id="文字方塊 31" o:spid="_x0000_s1049" type="#_x0000_t202" style="position:absolute;left:0;text-align:left;margin-left:0;margin-top:4.05pt;width:495.85pt;height:289.15pt;z-index:2516940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" fillcolor="window" stroked="f" strokeweight=".5pt">
                <v:textbox>
                  <w:txbxContent>
                    <w:p w14:paraId="27B8AC96" w14:textId="77777777" w:rsidR="004322ED" w:rsidRPr="00047C13" w:rsidRDefault="004322ED" w:rsidP="004322ED">
                      <w:pPr>
                        <w:overflowPunct w:val="0"/>
                        <w:ind w:left="644" w:hangingChars="268" w:hanging="644"/>
                        <w:jc w:val="center"/>
                        <w:rPr>
                          <w:rFonts w:ascii="標楷體" w:eastAsia="標楷體" w:hAnsi="標楷體"/>
                          <w:sz w:val="18"/>
                          <w:szCs w:val="18"/>
                        </w:rPr>
                      </w:pPr>
                      <w:r w:rsidRPr="00047C13">
                        <w:rPr>
                          <w:rFonts w:ascii="標楷體" w:eastAsia="標楷體" w:hAnsi="標楷體"/>
                          <w:b/>
                          <w:szCs w:val="32"/>
                        </w:rPr>
                        <w:t>表14</w:t>
                      </w:r>
                      <w:r w:rsidRPr="00047C13">
                        <w:rPr>
                          <w:rFonts w:ascii="標楷體" w:eastAsia="標楷體" w:hAnsi="標楷體" w:hint="eastAsia"/>
                          <w:b/>
                          <w:szCs w:val="32"/>
                        </w:rPr>
                        <w:t xml:space="preserve">　高級中等學校</w:t>
                      </w:r>
                      <w:proofErr w:type="gramStart"/>
                      <w:r w:rsidRPr="00047C13">
                        <w:rPr>
                          <w:rFonts w:ascii="標楷體" w:eastAsia="標楷體" w:hAnsi="標楷體" w:hint="eastAsia"/>
                          <w:b/>
                          <w:szCs w:val="32"/>
                        </w:rPr>
                        <w:t>職業群科師資</w:t>
                      </w:r>
                      <w:proofErr w:type="gramEnd"/>
                      <w:r w:rsidRPr="00047C13">
                        <w:rPr>
                          <w:rFonts w:ascii="標楷體" w:eastAsia="標楷體" w:hAnsi="標楷體" w:hint="eastAsia"/>
                          <w:b/>
                          <w:szCs w:val="32"/>
                        </w:rPr>
                        <w:t>儲備比低於安全標準情形</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4"/>
                        <w:gridCol w:w="1304"/>
                        <w:gridCol w:w="1928"/>
                        <w:gridCol w:w="833"/>
                        <w:gridCol w:w="834"/>
                        <w:gridCol w:w="1247"/>
                        <w:gridCol w:w="1984"/>
                        <w:gridCol w:w="850"/>
                      </w:tblGrid>
                      <w:tr w:rsidR="00047C13" w:rsidRPr="00047C13" w14:paraId="022C4FF8" w14:textId="77777777" w:rsidTr="0096210F">
                        <w:trPr>
                          <w:trHeight w:val="20"/>
                        </w:trPr>
                        <w:tc>
                          <w:tcPr>
                            <w:tcW w:w="704" w:type="dxa"/>
                            <w:shd w:val="clear" w:color="auto" w:fill="auto"/>
                            <w:noWrap/>
                            <w:vAlign w:val="center"/>
                            <w:hideMark/>
                          </w:tcPr>
                          <w:p w14:paraId="72C1C769"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類別</w:t>
                            </w:r>
                          </w:p>
                        </w:tc>
                        <w:tc>
                          <w:tcPr>
                            <w:tcW w:w="1304" w:type="dxa"/>
                            <w:shd w:val="clear" w:color="auto" w:fill="auto"/>
                            <w:vAlign w:val="center"/>
                            <w:hideMark/>
                          </w:tcPr>
                          <w:p w14:paraId="0F0C0DF2"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proofErr w:type="gramStart"/>
                            <w:r w:rsidRPr="00047C13">
                              <w:rPr>
                                <w:rFonts w:ascii="標楷體" w:eastAsia="標楷體" w:hAnsi="標楷體" w:cs="新細明體" w:hint="eastAsia"/>
                                <w:spacing w:val="-4"/>
                                <w:kern w:val="0"/>
                                <w:sz w:val="20"/>
                                <w:szCs w:val="20"/>
                              </w:rPr>
                              <w:t>群別</w:t>
                            </w:r>
                            <w:proofErr w:type="gramEnd"/>
                          </w:p>
                        </w:tc>
                        <w:tc>
                          <w:tcPr>
                            <w:tcW w:w="1928" w:type="dxa"/>
                            <w:shd w:val="clear" w:color="auto" w:fill="auto"/>
                            <w:vAlign w:val="center"/>
                            <w:hideMark/>
                          </w:tcPr>
                          <w:p w14:paraId="5C7FA7B2"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科別</w:t>
                            </w:r>
                          </w:p>
                        </w:tc>
                        <w:tc>
                          <w:tcPr>
                            <w:tcW w:w="833" w:type="dxa"/>
                            <w:tcBorders>
                              <w:right w:val="double" w:sz="4" w:space="0" w:color="auto"/>
                            </w:tcBorders>
                            <w:shd w:val="clear" w:color="auto" w:fill="auto"/>
                            <w:noWrap/>
                            <w:vAlign w:val="center"/>
                            <w:hideMark/>
                          </w:tcPr>
                          <w:p w14:paraId="28514D01"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109至111年度平均</w:t>
                            </w:r>
                          </w:p>
                        </w:tc>
                        <w:tc>
                          <w:tcPr>
                            <w:tcW w:w="834" w:type="dxa"/>
                            <w:tcBorders>
                              <w:left w:val="double" w:sz="4" w:space="0" w:color="auto"/>
                            </w:tcBorders>
                            <w:vAlign w:val="center"/>
                          </w:tcPr>
                          <w:p w14:paraId="5203E412"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類別</w:t>
                            </w:r>
                          </w:p>
                        </w:tc>
                        <w:tc>
                          <w:tcPr>
                            <w:tcW w:w="1247" w:type="dxa"/>
                            <w:vAlign w:val="center"/>
                          </w:tcPr>
                          <w:p w14:paraId="7A517607"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proofErr w:type="gramStart"/>
                            <w:r w:rsidRPr="00047C13">
                              <w:rPr>
                                <w:rFonts w:ascii="標楷體" w:eastAsia="標楷體" w:hAnsi="標楷體" w:cs="新細明體" w:hint="eastAsia"/>
                                <w:spacing w:val="-4"/>
                                <w:kern w:val="0"/>
                                <w:sz w:val="20"/>
                                <w:szCs w:val="20"/>
                              </w:rPr>
                              <w:t>群別</w:t>
                            </w:r>
                            <w:proofErr w:type="gramEnd"/>
                          </w:p>
                        </w:tc>
                        <w:tc>
                          <w:tcPr>
                            <w:tcW w:w="1984" w:type="dxa"/>
                            <w:vAlign w:val="center"/>
                          </w:tcPr>
                          <w:p w14:paraId="2229F589"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科別</w:t>
                            </w:r>
                          </w:p>
                        </w:tc>
                        <w:tc>
                          <w:tcPr>
                            <w:tcW w:w="850" w:type="dxa"/>
                            <w:vAlign w:val="center"/>
                          </w:tcPr>
                          <w:p w14:paraId="3EBD6083" w14:textId="77777777" w:rsidR="004322ED" w:rsidRPr="00047C13" w:rsidRDefault="004322ED" w:rsidP="002456D5">
                            <w:pPr>
                              <w:widowControl/>
                              <w:spacing w:line="20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109至111年度平均</w:t>
                            </w:r>
                          </w:p>
                        </w:tc>
                      </w:tr>
                      <w:tr w:rsidR="00047C13" w:rsidRPr="00047C13" w14:paraId="38E72418" w14:textId="77777777" w:rsidTr="0096210F">
                        <w:trPr>
                          <w:trHeight w:val="20"/>
                        </w:trPr>
                        <w:tc>
                          <w:tcPr>
                            <w:tcW w:w="704" w:type="dxa"/>
                            <w:vMerge w:val="restart"/>
                            <w:shd w:val="clear" w:color="auto" w:fill="auto"/>
                            <w:noWrap/>
                            <w:vAlign w:val="center"/>
                            <w:hideMark/>
                          </w:tcPr>
                          <w:p w14:paraId="7904906B"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工業類</w:t>
                            </w:r>
                          </w:p>
                        </w:tc>
                        <w:tc>
                          <w:tcPr>
                            <w:tcW w:w="1304" w:type="dxa"/>
                            <w:vMerge w:val="restart"/>
                            <w:shd w:val="clear" w:color="auto" w:fill="auto"/>
                            <w:vAlign w:val="center"/>
                            <w:hideMark/>
                          </w:tcPr>
                          <w:p w14:paraId="3F2542F9"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機械群</w:t>
                            </w:r>
                          </w:p>
                        </w:tc>
                        <w:tc>
                          <w:tcPr>
                            <w:tcW w:w="1928" w:type="dxa"/>
                            <w:shd w:val="clear" w:color="auto" w:fill="auto"/>
                            <w:vAlign w:val="center"/>
                            <w:hideMark/>
                          </w:tcPr>
                          <w:p w14:paraId="13871CCE"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機械科</w:t>
                            </w:r>
                          </w:p>
                        </w:tc>
                        <w:tc>
                          <w:tcPr>
                            <w:tcW w:w="833" w:type="dxa"/>
                            <w:tcBorders>
                              <w:right w:val="double" w:sz="4" w:space="0" w:color="auto"/>
                            </w:tcBorders>
                            <w:shd w:val="clear" w:color="auto" w:fill="auto"/>
                            <w:noWrap/>
                            <w:vAlign w:val="center"/>
                          </w:tcPr>
                          <w:p w14:paraId="4168D637"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1.27 </w:t>
                            </w:r>
                          </w:p>
                        </w:tc>
                        <w:tc>
                          <w:tcPr>
                            <w:tcW w:w="834" w:type="dxa"/>
                            <w:vMerge w:val="restart"/>
                            <w:tcBorders>
                              <w:left w:val="double" w:sz="4" w:space="0" w:color="auto"/>
                            </w:tcBorders>
                            <w:vAlign w:val="center"/>
                          </w:tcPr>
                          <w:p w14:paraId="6DEECB7A"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商業類</w:t>
                            </w:r>
                          </w:p>
                        </w:tc>
                        <w:tc>
                          <w:tcPr>
                            <w:tcW w:w="1247" w:type="dxa"/>
                            <w:vMerge w:val="restart"/>
                            <w:vAlign w:val="center"/>
                          </w:tcPr>
                          <w:p w14:paraId="7D00FCCE"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商業與管理群</w:t>
                            </w:r>
                          </w:p>
                        </w:tc>
                        <w:tc>
                          <w:tcPr>
                            <w:tcW w:w="1984" w:type="dxa"/>
                            <w:vAlign w:val="center"/>
                          </w:tcPr>
                          <w:p w14:paraId="29EF63D9"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商業經營科</w:t>
                            </w:r>
                          </w:p>
                        </w:tc>
                        <w:tc>
                          <w:tcPr>
                            <w:tcW w:w="850" w:type="dxa"/>
                            <w:vAlign w:val="center"/>
                          </w:tcPr>
                          <w:p w14:paraId="5FD63CCB"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1.25 </w:t>
                            </w:r>
                          </w:p>
                        </w:tc>
                      </w:tr>
                      <w:tr w:rsidR="00047C13" w:rsidRPr="00047C13" w14:paraId="1DB3948D" w14:textId="77777777" w:rsidTr="0096210F">
                        <w:trPr>
                          <w:trHeight w:val="20"/>
                        </w:trPr>
                        <w:tc>
                          <w:tcPr>
                            <w:tcW w:w="704" w:type="dxa"/>
                            <w:vMerge/>
                            <w:vAlign w:val="center"/>
                            <w:hideMark/>
                          </w:tcPr>
                          <w:p w14:paraId="16607939"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0E1744A5"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D9D9D9" w:themeFill="background1" w:themeFillShade="D9"/>
                            <w:vAlign w:val="center"/>
                            <w:hideMark/>
                          </w:tcPr>
                          <w:p w14:paraId="2DB1259D"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配管科</w:t>
                            </w:r>
                          </w:p>
                        </w:tc>
                        <w:tc>
                          <w:tcPr>
                            <w:tcW w:w="833" w:type="dxa"/>
                            <w:tcBorders>
                              <w:right w:val="double" w:sz="4" w:space="0" w:color="auto"/>
                            </w:tcBorders>
                            <w:shd w:val="clear" w:color="auto" w:fill="auto"/>
                            <w:noWrap/>
                            <w:vAlign w:val="center"/>
                          </w:tcPr>
                          <w:p w14:paraId="7FFCD04C"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0.95 </w:t>
                            </w:r>
                          </w:p>
                        </w:tc>
                        <w:tc>
                          <w:tcPr>
                            <w:tcW w:w="834" w:type="dxa"/>
                            <w:vMerge/>
                            <w:tcBorders>
                              <w:left w:val="double" w:sz="4" w:space="0" w:color="auto"/>
                            </w:tcBorders>
                            <w:vAlign w:val="center"/>
                          </w:tcPr>
                          <w:p w14:paraId="20CFF2C4"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64A1061E"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1074A097"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資料處理科</w:t>
                            </w:r>
                          </w:p>
                        </w:tc>
                        <w:tc>
                          <w:tcPr>
                            <w:tcW w:w="850" w:type="dxa"/>
                            <w:vAlign w:val="center"/>
                          </w:tcPr>
                          <w:p w14:paraId="654185B6"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1.20 </w:t>
                            </w:r>
                          </w:p>
                        </w:tc>
                      </w:tr>
                      <w:tr w:rsidR="00047C13" w:rsidRPr="00047C13" w14:paraId="537C1438" w14:textId="77777777" w:rsidTr="0096210F">
                        <w:trPr>
                          <w:trHeight w:val="20"/>
                        </w:trPr>
                        <w:tc>
                          <w:tcPr>
                            <w:tcW w:w="704" w:type="dxa"/>
                            <w:vMerge/>
                            <w:vAlign w:val="center"/>
                            <w:hideMark/>
                          </w:tcPr>
                          <w:p w14:paraId="0D569B40"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4E8E984D"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4F75A8B3"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生物產業機電科</w:t>
                            </w:r>
                          </w:p>
                        </w:tc>
                        <w:tc>
                          <w:tcPr>
                            <w:tcW w:w="833" w:type="dxa"/>
                            <w:tcBorders>
                              <w:right w:val="double" w:sz="4" w:space="0" w:color="auto"/>
                            </w:tcBorders>
                            <w:shd w:val="clear" w:color="auto" w:fill="auto"/>
                            <w:noWrap/>
                            <w:vAlign w:val="center"/>
                          </w:tcPr>
                          <w:p w14:paraId="6FD5B5FD"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0.96 </w:t>
                            </w:r>
                          </w:p>
                        </w:tc>
                        <w:tc>
                          <w:tcPr>
                            <w:tcW w:w="834" w:type="dxa"/>
                            <w:vMerge/>
                            <w:tcBorders>
                              <w:left w:val="double" w:sz="4" w:space="0" w:color="auto"/>
                            </w:tcBorders>
                            <w:vAlign w:val="center"/>
                          </w:tcPr>
                          <w:p w14:paraId="74B39861"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28E9A99D"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271CC6ED"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文書事務科</w:t>
                            </w:r>
                          </w:p>
                        </w:tc>
                        <w:tc>
                          <w:tcPr>
                            <w:tcW w:w="850" w:type="dxa"/>
                            <w:vAlign w:val="center"/>
                          </w:tcPr>
                          <w:p w14:paraId="1608323D"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1.2</w:t>
                            </w:r>
                            <w:r w:rsidRPr="00047C13">
                              <w:rPr>
                                <w:rFonts w:ascii="標楷體" w:eastAsia="標楷體" w:hAnsi="標楷體"/>
                                <w:spacing w:val="-4"/>
                                <w:sz w:val="20"/>
                                <w:szCs w:val="20"/>
                              </w:rPr>
                              <w:t>8</w:t>
                            </w:r>
                            <w:r w:rsidRPr="00047C13">
                              <w:rPr>
                                <w:rFonts w:ascii="標楷體" w:eastAsia="標楷體" w:hAnsi="標楷體" w:hint="eastAsia"/>
                                <w:spacing w:val="-4"/>
                                <w:sz w:val="20"/>
                                <w:szCs w:val="20"/>
                              </w:rPr>
                              <w:t xml:space="preserve"> </w:t>
                            </w:r>
                          </w:p>
                        </w:tc>
                      </w:tr>
                      <w:tr w:rsidR="00047C13" w:rsidRPr="00047C13" w14:paraId="66D2FF2A" w14:textId="77777777" w:rsidTr="0096210F">
                        <w:trPr>
                          <w:trHeight w:val="20"/>
                        </w:trPr>
                        <w:tc>
                          <w:tcPr>
                            <w:tcW w:w="704" w:type="dxa"/>
                            <w:vMerge/>
                            <w:vAlign w:val="center"/>
                            <w:hideMark/>
                          </w:tcPr>
                          <w:p w14:paraId="5A207BD0"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2B3AC1BE"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08274E13"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製圖/電腦機械製圖科</w:t>
                            </w:r>
                          </w:p>
                        </w:tc>
                        <w:tc>
                          <w:tcPr>
                            <w:tcW w:w="833" w:type="dxa"/>
                            <w:tcBorders>
                              <w:right w:val="double" w:sz="4" w:space="0" w:color="auto"/>
                            </w:tcBorders>
                            <w:shd w:val="clear" w:color="auto" w:fill="auto"/>
                            <w:noWrap/>
                            <w:vAlign w:val="center"/>
                          </w:tcPr>
                          <w:p w14:paraId="66EADD48"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1.11 </w:t>
                            </w:r>
                          </w:p>
                        </w:tc>
                        <w:tc>
                          <w:tcPr>
                            <w:tcW w:w="834" w:type="dxa"/>
                            <w:vMerge/>
                            <w:tcBorders>
                              <w:left w:val="double" w:sz="4" w:space="0" w:color="auto"/>
                            </w:tcBorders>
                            <w:vAlign w:val="center"/>
                          </w:tcPr>
                          <w:p w14:paraId="5B37FDB4"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0E0CC779"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1B4D21B6"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物流科</w:t>
                            </w:r>
                          </w:p>
                        </w:tc>
                        <w:tc>
                          <w:tcPr>
                            <w:tcW w:w="850" w:type="dxa"/>
                            <w:vAlign w:val="center"/>
                          </w:tcPr>
                          <w:p w14:paraId="7912F1CB"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1.00 </w:t>
                            </w:r>
                          </w:p>
                        </w:tc>
                      </w:tr>
                      <w:tr w:rsidR="00047C13" w:rsidRPr="00047C13" w14:paraId="51FBF58B" w14:textId="77777777" w:rsidTr="0096210F">
                        <w:trPr>
                          <w:trHeight w:val="20"/>
                        </w:trPr>
                        <w:tc>
                          <w:tcPr>
                            <w:tcW w:w="704" w:type="dxa"/>
                            <w:vMerge/>
                            <w:vAlign w:val="center"/>
                            <w:hideMark/>
                          </w:tcPr>
                          <w:p w14:paraId="4793E95D"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restart"/>
                            <w:shd w:val="clear" w:color="auto" w:fill="auto"/>
                            <w:vAlign w:val="center"/>
                            <w:hideMark/>
                          </w:tcPr>
                          <w:p w14:paraId="106C7F56"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動力機械群</w:t>
                            </w:r>
                          </w:p>
                        </w:tc>
                        <w:tc>
                          <w:tcPr>
                            <w:tcW w:w="1928" w:type="dxa"/>
                            <w:shd w:val="clear" w:color="auto" w:fill="auto"/>
                            <w:vAlign w:val="center"/>
                            <w:hideMark/>
                          </w:tcPr>
                          <w:p w14:paraId="2D5DC4F5"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汽車科</w:t>
                            </w:r>
                          </w:p>
                        </w:tc>
                        <w:tc>
                          <w:tcPr>
                            <w:tcW w:w="833" w:type="dxa"/>
                            <w:tcBorders>
                              <w:right w:val="double" w:sz="4" w:space="0" w:color="auto"/>
                            </w:tcBorders>
                            <w:shd w:val="clear" w:color="auto" w:fill="auto"/>
                            <w:noWrap/>
                            <w:vAlign w:val="center"/>
                          </w:tcPr>
                          <w:p w14:paraId="0159C61F"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1.05 </w:t>
                            </w:r>
                          </w:p>
                        </w:tc>
                        <w:tc>
                          <w:tcPr>
                            <w:tcW w:w="834" w:type="dxa"/>
                            <w:vMerge/>
                            <w:tcBorders>
                              <w:left w:val="double" w:sz="4" w:space="0" w:color="auto"/>
                            </w:tcBorders>
                            <w:vAlign w:val="center"/>
                          </w:tcPr>
                          <w:p w14:paraId="6C1241F1"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13789A9D"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14D032CF"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水產經營科</w:t>
                            </w:r>
                          </w:p>
                        </w:tc>
                        <w:tc>
                          <w:tcPr>
                            <w:tcW w:w="850" w:type="dxa"/>
                            <w:vAlign w:val="center"/>
                          </w:tcPr>
                          <w:p w14:paraId="1239E467"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0.9</w:t>
                            </w:r>
                            <w:r w:rsidRPr="00047C13">
                              <w:rPr>
                                <w:rFonts w:ascii="標楷體" w:eastAsia="標楷體" w:hAnsi="標楷體"/>
                                <w:spacing w:val="-4"/>
                                <w:sz w:val="20"/>
                                <w:szCs w:val="20"/>
                              </w:rPr>
                              <w:t>5</w:t>
                            </w:r>
                            <w:r w:rsidRPr="00047C13">
                              <w:rPr>
                                <w:rFonts w:ascii="標楷體" w:eastAsia="標楷體" w:hAnsi="標楷體" w:hint="eastAsia"/>
                                <w:spacing w:val="-4"/>
                                <w:sz w:val="20"/>
                                <w:szCs w:val="20"/>
                              </w:rPr>
                              <w:t xml:space="preserve"> </w:t>
                            </w:r>
                          </w:p>
                        </w:tc>
                      </w:tr>
                      <w:tr w:rsidR="00047C13" w:rsidRPr="00047C13" w14:paraId="0FE639AE" w14:textId="77777777" w:rsidTr="0096210F">
                        <w:trPr>
                          <w:trHeight w:val="20"/>
                        </w:trPr>
                        <w:tc>
                          <w:tcPr>
                            <w:tcW w:w="704" w:type="dxa"/>
                            <w:vMerge/>
                            <w:vAlign w:val="center"/>
                            <w:hideMark/>
                          </w:tcPr>
                          <w:p w14:paraId="4A07C331"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26D805A5"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485D526C"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飛機修護科</w:t>
                            </w:r>
                          </w:p>
                        </w:tc>
                        <w:tc>
                          <w:tcPr>
                            <w:tcW w:w="833" w:type="dxa"/>
                            <w:tcBorders>
                              <w:right w:val="double" w:sz="4" w:space="0" w:color="auto"/>
                            </w:tcBorders>
                            <w:shd w:val="clear" w:color="auto" w:fill="auto"/>
                            <w:noWrap/>
                            <w:vAlign w:val="center"/>
                          </w:tcPr>
                          <w:p w14:paraId="3F2FDE03"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1.08 </w:t>
                            </w:r>
                          </w:p>
                        </w:tc>
                        <w:tc>
                          <w:tcPr>
                            <w:tcW w:w="834" w:type="dxa"/>
                            <w:vMerge/>
                            <w:tcBorders>
                              <w:left w:val="double" w:sz="4" w:space="0" w:color="auto"/>
                            </w:tcBorders>
                            <w:vAlign w:val="center"/>
                          </w:tcPr>
                          <w:p w14:paraId="2A64FEB2"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7F8BB1D3"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2D31F094"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航運管理科</w:t>
                            </w:r>
                          </w:p>
                        </w:tc>
                        <w:tc>
                          <w:tcPr>
                            <w:tcW w:w="850" w:type="dxa"/>
                            <w:vAlign w:val="center"/>
                          </w:tcPr>
                          <w:p w14:paraId="6FE71A3B"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1.00 </w:t>
                            </w:r>
                          </w:p>
                        </w:tc>
                      </w:tr>
                      <w:tr w:rsidR="00047C13" w:rsidRPr="00047C13" w14:paraId="1A2D53BE" w14:textId="77777777" w:rsidTr="0096210F">
                        <w:trPr>
                          <w:trHeight w:val="20"/>
                        </w:trPr>
                        <w:tc>
                          <w:tcPr>
                            <w:tcW w:w="704" w:type="dxa"/>
                            <w:vMerge/>
                            <w:vAlign w:val="center"/>
                            <w:hideMark/>
                          </w:tcPr>
                          <w:p w14:paraId="0E3F7F96"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restart"/>
                            <w:shd w:val="clear" w:color="auto" w:fill="auto"/>
                            <w:vAlign w:val="center"/>
                            <w:hideMark/>
                          </w:tcPr>
                          <w:p w14:paraId="350E59E3"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電機與電子群</w:t>
                            </w:r>
                          </w:p>
                        </w:tc>
                        <w:tc>
                          <w:tcPr>
                            <w:tcW w:w="1928" w:type="dxa"/>
                            <w:shd w:val="clear" w:color="auto" w:fill="auto"/>
                            <w:vAlign w:val="center"/>
                            <w:hideMark/>
                          </w:tcPr>
                          <w:p w14:paraId="029B1C61"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電子設備修護科</w:t>
                            </w:r>
                          </w:p>
                        </w:tc>
                        <w:tc>
                          <w:tcPr>
                            <w:tcW w:w="833" w:type="dxa"/>
                            <w:tcBorders>
                              <w:right w:val="double" w:sz="4" w:space="0" w:color="auto"/>
                            </w:tcBorders>
                            <w:shd w:val="clear" w:color="auto" w:fill="auto"/>
                            <w:noWrap/>
                            <w:vAlign w:val="center"/>
                          </w:tcPr>
                          <w:p w14:paraId="139C7096"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0.67 </w:t>
                            </w:r>
                          </w:p>
                        </w:tc>
                        <w:tc>
                          <w:tcPr>
                            <w:tcW w:w="834" w:type="dxa"/>
                            <w:vMerge/>
                            <w:tcBorders>
                              <w:left w:val="double" w:sz="4" w:space="0" w:color="auto"/>
                            </w:tcBorders>
                            <w:vAlign w:val="center"/>
                          </w:tcPr>
                          <w:p w14:paraId="7397D893"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Align w:val="center"/>
                          </w:tcPr>
                          <w:p w14:paraId="235C6515"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外語群</w:t>
                            </w:r>
                          </w:p>
                        </w:tc>
                        <w:tc>
                          <w:tcPr>
                            <w:tcW w:w="1984" w:type="dxa"/>
                            <w:vAlign w:val="center"/>
                          </w:tcPr>
                          <w:p w14:paraId="2A9E9CD7"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應用外語科（日文組）</w:t>
                            </w:r>
                          </w:p>
                        </w:tc>
                        <w:tc>
                          <w:tcPr>
                            <w:tcW w:w="850" w:type="dxa"/>
                            <w:vAlign w:val="center"/>
                          </w:tcPr>
                          <w:p w14:paraId="21F39F27"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1.26 </w:t>
                            </w:r>
                          </w:p>
                        </w:tc>
                      </w:tr>
                      <w:tr w:rsidR="00047C13" w:rsidRPr="00047C13" w14:paraId="6B6F6D75" w14:textId="77777777" w:rsidTr="0096210F">
                        <w:trPr>
                          <w:trHeight w:val="20"/>
                        </w:trPr>
                        <w:tc>
                          <w:tcPr>
                            <w:tcW w:w="704" w:type="dxa"/>
                            <w:vMerge/>
                            <w:vAlign w:val="center"/>
                            <w:hideMark/>
                          </w:tcPr>
                          <w:p w14:paraId="57F258D1"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07463DFE"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2CC4FA9D"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航空電子科</w:t>
                            </w:r>
                          </w:p>
                        </w:tc>
                        <w:tc>
                          <w:tcPr>
                            <w:tcW w:w="833" w:type="dxa"/>
                            <w:tcBorders>
                              <w:right w:val="double" w:sz="4" w:space="0" w:color="auto"/>
                            </w:tcBorders>
                            <w:shd w:val="clear" w:color="auto" w:fill="auto"/>
                            <w:noWrap/>
                            <w:vAlign w:val="center"/>
                          </w:tcPr>
                          <w:p w14:paraId="1BCF1B80"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1.00 </w:t>
                            </w:r>
                          </w:p>
                        </w:tc>
                        <w:tc>
                          <w:tcPr>
                            <w:tcW w:w="834" w:type="dxa"/>
                            <w:vMerge w:val="restart"/>
                            <w:tcBorders>
                              <w:left w:val="double" w:sz="4" w:space="0" w:color="auto"/>
                            </w:tcBorders>
                            <w:vAlign w:val="center"/>
                          </w:tcPr>
                          <w:p w14:paraId="735EB565"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農業類</w:t>
                            </w:r>
                          </w:p>
                        </w:tc>
                        <w:tc>
                          <w:tcPr>
                            <w:tcW w:w="1247" w:type="dxa"/>
                            <w:vMerge w:val="restart"/>
                            <w:vAlign w:val="center"/>
                          </w:tcPr>
                          <w:p w14:paraId="1361D0DD"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農業群</w:t>
                            </w:r>
                          </w:p>
                        </w:tc>
                        <w:tc>
                          <w:tcPr>
                            <w:tcW w:w="1984" w:type="dxa"/>
                            <w:shd w:val="clear" w:color="auto" w:fill="D9D9D9" w:themeFill="background1" w:themeFillShade="D9"/>
                            <w:vAlign w:val="center"/>
                          </w:tcPr>
                          <w:p w14:paraId="2A967ACA"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園藝科</w:t>
                            </w:r>
                          </w:p>
                        </w:tc>
                        <w:tc>
                          <w:tcPr>
                            <w:tcW w:w="850" w:type="dxa"/>
                            <w:vAlign w:val="center"/>
                          </w:tcPr>
                          <w:p w14:paraId="69F15C51"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1.15 </w:t>
                            </w:r>
                          </w:p>
                        </w:tc>
                      </w:tr>
                      <w:tr w:rsidR="00047C13" w:rsidRPr="00047C13" w14:paraId="65F1B529" w14:textId="77777777" w:rsidTr="0096210F">
                        <w:trPr>
                          <w:trHeight w:val="20"/>
                        </w:trPr>
                        <w:tc>
                          <w:tcPr>
                            <w:tcW w:w="704" w:type="dxa"/>
                            <w:vMerge/>
                            <w:vAlign w:val="center"/>
                            <w:hideMark/>
                          </w:tcPr>
                          <w:p w14:paraId="2CC72022"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6E28914A"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255AB507"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冷凍空調/電機空調科</w:t>
                            </w:r>
                          </w:p>
                        </w:tc>
                        <w:tc>
                          <w:tcPr>
                            <w:tcW w:w="833" w:type="dxa"/>
                            <w:tcBorders>
                              <w:right w:val="double" w:sz="4" w:space="0" w:color="auto"/>
                            </w:tcBorders>
                            <w:shd w:val="clear" w:color="auto" w:fill="auto"/>
                            <w:noWrap/>
                            <w:vAlign w:val="center"/>
                          </w:tcPr>
                          <w:p w14:paraId="23DF8BCF"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1.17 </w:t>
                            </w:r>
                          </w:p>
                        </w:tc>
                        <w:tc>
                          <w:tcPr>
                            <w:tcW w:w="834" w:type="dxa"/>
                            <w:vMerge/>
                            <w:tcBorders>
                              <w:left w:val="double" w:sz="4" w:space="0" w:color="auto"/>
                            </w:tcBorders>
                            <w:vAlign w:val="center"/>
                          </w:tcPr>
                          <w:p w14:paraId="52035BDD"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65E81B0E"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1462C5E6"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園藝經營科</w:t>
                            </w:r>
                          </w:p>
                        </w:tc>
                        <w:tc>
                          <w:tcPr>
                            <w:tcW w:w="850" w:type="dxa"/>
                            <w:vAlign w:val="center"/>
                          </w:tcPr>
                          <w:p w14:paraId="2C4ECBEB"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1.00 </w:t>
                            </w:r>
                          </w:p>
                        </w:tc>
                      </w:tr>
                      <w:tr w:rsidR="00047C13" w:rsidRPr="00047C13" w14:paraId="0A427184" w14:textId="77777777" w:rsidTr="0096210F">
                        <w:trPr>
                          <w:trHeight w:val="20"/>
                        </w:trPr>
                        <w:tc>
                          <w:tcPr>
                            <w:tcW w:w="704" w:type="dxa"/>
                            <w:vMerge/>
                            <w:vAlign w:val="center"/>
                            <w:hideMark/>
                          </w:tcPr>
                          <w:p w14:paraId="04BFC7FB"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restart"/>
                            <w:shd w:val="clear" w:color="auto" w:fill="auto"/>
                            <w:vAlign w:val="center"/>
                            <w:hideMark/>
                          </w:tcPr>
                          <w:p w14:paraId="4C6792BE"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化工群</w:t>
                            </w:r>
                          </w:p>
                        </w:tc>
                        <w:tc>
                          <w:tcPr>
                            <w:tcW w:w="1928" w:type="dxa"/>
                            <w:shd w:val="clear" w:color="auto" w:fill="auto"/>
                            <w:vAlign w:val="center"/>
                            <w:hideMark/>
                          </w:tcPr>
                          <w:p w14:paraId="3C756375"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環境檢驗科</w:t>
                            </w:r>
                          </w:p>
                        </w:tc>
                        <w:tc>
                          <w:tcPr>
                            <w:tcW w:w="833" w:type="dxa"/>
                            <w:tcBorders>
                              <w:right w:val="double" w:sz="4" w:space="0" w:color="auto"/>
                            </w:tcBorders>
                            <w:shd w:val="clear" w:color="auto" w:fill="auto"/>
                            <w:noWrap/>
                            <w:vAlign w:val="center"/>
                          </w:tcPr>
                          <w:p w14:paraId="7E755093"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0.92 </w:t>
                            </w:r>
                          </w:p>
                        </w:tc>
                        <w:tc>
                          <w:tcPr>
                            <w:tcW w:w="834" w:type="dxa"/>
                            <w:vMerge/>
                            <w:tcBorders>
                              <w:left w:val="double" w:sz="4" w:space="0" w:color="auto"/>
                            </w:tcBorders>
                            <w:vAlign w:val="center"/>
                          </w:tcPr>
                          <w:p w14:paraId="75A105C5"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3D6745D6"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shd w:val="clear" w:color="auto" w:fill="D9D9D9" w:themeFill="background1" w:themeFillShade="D9"/>
                            <w:vAlign w:val="center"/>
                          </w:tcPr>
                          <w:p w14:paraId="3DEEF28B" w14:textId="77777777" w:rsidR="004322ED" w:rsidRPr="00047C13" w:rsidRDefault="004322ED" w:rsidP="00B96AA1">
                            <w:pPr>
                              <w:widowControl/>
                              <w:spacing w:line="240" w:lineRule="exact"/>
                              <w:rPr>
                                <w:rFonts w:ascii="標楷體" w:eastAsia="標楷體" w:hAnsi="標楷體"/>
                                <w:spacing w:val="-4"/>
                                <w:sz w:val="20"/>
                                <w:szCs w:val="20"/>
                              </w:rPr>
                            </w:pPr>
                            <w:proofErr w:type="gramStart"/>
                            <w:r w:rsidRPr="00047C13">
                              <w:rPr>
                                <w:rFonts w:ascii="標楷體" w:eastAsia="標楷體" w:hAnsi="標楷體" w:cs="新細明體" w:hint="eastAsia"/>
                                <w:spacing w:val="-4"/>
                                <w:kern w:val="0"/>
                                <w:sz w:val="20"/>
                                <w:szCs w:val="20"/>
                              </w:rPr>
                              <w:t>造園科</w:t>
                            </w:r>
                            <w:proofErr w:type="gramEnd"/>
                          </w:p>
                        </w:tc>
                        <w:tc>
                          <w:tcPr>
                            <w:tcW w:w="850" w:type="dxa"/>
                            <w:vAlign w:val="center"/>
                          </w:tcPr>
                          <w:p w14:paraId="12DB8322"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0.5</w:t>
                            </w:r>
                            <w:r w:rsidRPr="00047C13">
                              <w:rPr>
                                <w:rFonts w:ascii="標楷體" w:eastAsia="標楷體" w:hAnsi="標楷體"/>
                                <w:spacing w:val="-4"/>
                                <w:sz w:val="20"/>
                                <w:szCs w:val="20"/>
                              </w:rPr>
                              <w:t>5</w:t>
                            </w:r>
                            <w:r w:rsidRPr="00047C13">
                              <w:rPr>
                                <w:rFonts w:ascii="標楷體" w:eastAsia="標楷體" w:hAnsi="標楷體" w:hint="eastAsia"/>
                                <w:spacing w:val="-4"/>
                                <w:sz w:val="20"/>
                                <w:szCs w:val="20"/>
                              </w:rPr>
                              <w:t xml:space="preserve"> </w:t>
                            </w:r>
                          </w:p>
                        </w:tc>
                      </w:tr>
                      <w:tr w:rsidR="00047C13" w:rsidRPr="00047C13" w14:paraId="2833A3C7" w14:textId="77777777" w:rsidTr="0096210F">
                        <w:trPr>
                          <w:trHeight w:val="20"/>
                        </w:trPr>
                        <w:tc>
                          <w:tcPr>
                            <w:tcW w:w="704" w:type="dxa"/>
                            <w:vMerge/>
                            <w:vAlign w:val="center"/>
                            <w:hideMark/>
                          </w:tcPr>
                          <w:p w14:paraId="32099757"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vMerge/>
                            <w:vAlign w:val="center"/>
                            <w:hideMark/>
                          </w:tcPr>
                          <w:p w14:paraId="34FFBBE6"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000000" w:fill="E7E6E6"/>
                            <w:vAlign w:val="center"/>
                            <w:hideMark/>
                          </w:tcPr>
                          <w:p w14:paraId="51D8317B"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proofErr w:type="gramStart"/>
                            <w:r w:rsidRPr="00047C13">
                              <w:rPr>
                                <w:rFonts w:ascii="標楷體" w:eastAsia="標楷體" w:hAnsi="標楷體" w:cs="新細明體" w:hint="eastAsia"/>
                                <w:spacing w:val="-4"/>
                                <w:kern w:val="0"/>
                                <w:sz w:val="20"/>
                                <w:szCs w:val="20"/>
                              </w:rPr>
                              <w:t>染整科</w:t>
                            </w:r>
                            <w:proofErr w:type="gramEnd"/>
                          </w:p>
                        </w:tc>
                        <w:tc>
                          <w:tcPr>
                            <w:tcW w:w="833" w:type="dxa"/>
                            <w:tcBorders>
                              <w:right w:val="double" w:sz="4" w:space="0" w:color="auto"/>
                            </w:tcBorders>
                            <w:shd w:val="clear" w:color="auto" w:fill="auto"/>
                            <w:noWrap/>
                            <w:vAlign w:val="center"/>
                          </w:tcPr>
                          <w:p w14:paraId="6DEF2E19"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0.89 </w:t>
                            </w:r>
                          </w:p>
                        </w:tc>
                        <w:tc>
                          <w:tcPr>
                            <w:tcW w:w="834" w:type="dxa"/>
                            <w:vMerge/>
                            <w:tcBorders>
                              <w:left w:val="double" w:sz="4" w:space="0" w:color="auto"/>
                            </w:tcBorders>
                            <w:vAlign w:val="center"/>
                          </w:tcPr>
                          <w:p w14:paraId="0BC85CF0"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20A20D60"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vAlign w:val="center"/>
                          </w:tcPr>
                          <w:p w14:paraId="03E7D978"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農業土木科</w:t>
                            </w:r>
                          </w:p>
                        </w:tc>
                        <w:tc>
                          <w:tcPr>
                            <w:tcW w:w="850" w:type="dxa"/>
                            <w:vAlign w:val="center"/>
                          </w:tcPr>
                          <w:p w14:paraId="708E8FE8"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1.00 </w:t>
                            </w:r>
                          </w:p>
                        </w:tc>
                      </w:tr>
                      <w:tr w:rsidR="00047C13" w:rsidRPr="00047C13" w14:paraId="48D57B31" w14:textId="77777777" w:rsidTr="0096210F">
                        <w:trPr>
                          <w:trHeight w:val="20"/>
                        </w:trPr>
                        <w:tc>
                          <w:tcPr>
                            <w:tcW w:w="704" w:type="dxa"/>
                            <w:vMerge/>
                            <w:vAlign w:val="center"/>
                            <w:hideMark/>
                          </w:tcPr>
                          <w:p w14:paraId="601EE3BB"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p>
                        </w:tc>
                        <w:tc>
                          <w:tcPr>
                            <w:tcW w:w="1304" w:type="dxa"/>
                            <w:shd w:val="clear" w:color="auto" w:fill="auto"/>
                            <w:vAlign w:val="center"/>
                            <w:hideMark/>
                          </w:tcPr>
                          <w:p w14:paraId="1C135FFE"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土木與建築群</w:t>
                            </w:r>
                          </w:p>
                        </w:tc>
                        <w:tc>
                          <w:tcPr>
                            <w:tcW w:w="1928" w:type="dxa"/>
                            <w:shd w:val="clear" w:color="auto" w:fill="auto"/>
                            <w:vAlign w:val="center"/>
                            <w:hideMark/>
                          </w:tcPr>
                          <w:p w14:paraId="2E564BB2"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建築科</w:t>
                            </w:r>
                          </w:p>
                        </w:tc>
                        <w:tc>
                          <w:tcPr>
                            <w:tcW w:w="833" w:type="dxa"/>
                            <w:tcBorders>
                              <w:right w:val="double" w:sz="4" w:space="0" w:color="auto"/>
                            </w:tcBorders>
                            <w:shd w:val="clear" w:color="auto" w:fill="auto"/>
                            <w:noWrap/>
                            <w:vAlign w:val="center"/>
                          </w:tcPr>
                          <w:p w14:paraId="3FA2BCE3"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1.1</w:t>
                            </w:r>
                            <w:r w:rsidRPr="00047C13">
                              <w:rPr>
                                <w:rFonts w:ascii="標楷體" w:eastAsia="標楷體" w:hAnsi="標楷體"/>
                                <w:spacing w:val="-4"/>
                                <w:sz w:val="20"/>
                                <w:szCs w:val="20"/>
                              </w:rPr>
                              <w:t>5</w:t>
                            </w:r>
                            <w:r w:rsidRPr="00047C13">
                              <w:rPr>
                                <w:rFonts w:ascii="標楷體" w:eastAsia="標楷體" w:hAnsi="標楷體" w:hint="eastAsia"/>
                                <w:spacing w:val="-4"/>
                                <w:sz w:val="20"/>
                                <w:szCs w:val="20"/>
                              </w:rPr>
                              <w:t xml:space="preserve"> </w:t>
                            </w:r>
                          </w:p>
                        </w:tc>
                        <w:tc>
                          <w:tcPr>
                            <w:tcW w:w="834" w:type="dxa"/>
                            <w:vMerge/>
                            <w:tcBorders>
                              <w:left w:val="double" w:sz="4" w:space="0" w:color="auto"/>
                            </w:tcBorders>
                            <w:vAlign w:val="center"/>
                          </w:tcPr>
                          <w:p w14:paraId="61352668"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restart"/>
                            <w:vAlign w:val="center"/>
                          </w:tcPr>
                          <w:p w14:paraId="4F0F4ABB"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食品群</w:t>
                            </w:r>
                          </w:p>
                        </w:tc>
                        <w:tc>
                          <w:tcPr>
                            <w:tcW w:w="1984" w:type="dxa"/>
                            <w:vAlign w:val="center"/>
                          </w:tcPr>
                          <w:p w14:paraId="18B2D7CE"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食品科</w:t>
                            </w:r>
                          </w:p>
                        </w:tc>
                        <w:tc>
                          <w:tcPr>
                            <w:tcW w:w="850" w:type="dxa"/>
                            <w:vAlign w:val="center"/>
                          </w:tcPr>
                          <w:p w14:paraId="200DB495"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1.07 </w:t>
                            </w:r>
                          </w:p>
                        </w:tc>
                      </w:tr>
                      <w:tr w:rsidR="00047C13" w:rsidRPr="00047C13" w14:paraId="5C10DFB0" w14:textId="77777777" w:rsidTr="0096210F">
                        <w:trPr>
                          <w:trHeight w:val="20"/>
                        </w:trPr>
                        <w:tc>
                          <w:tcPr>
                            <w:tcW w:w="704" w:type="dxa"/>
                            <w:vMerge w:val="restart"/>
                            <w:shd w:val="clear" w:color="auto" w:fill="auto"/>
                            <w:noWrap/>
                            <w:vAlign w:val="center"/>
                            <w:hideMark/>
                          </w:tcPr>
                          <w:p w14:paraId="40E3D015"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藝術</w:t>
                            </w:r>
                          </w:p>
                          <w:p w14:paraId="7EB281D4"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設計類</w:t>
                            </w:r>
                          </w:p>
                        </w:tc>
                        <w:tc>
                          <w:tcPr>
                            <w:tcW w:w="1304" w:type="dxa"/>
                            <w:vMerge w:val="restart"/>
                            <w:shd w:val="clear" w:color="auto" w:fill="auto"/>
                            <w:vAlign w:val="center"/>
                            <w:hideMark/>
                          </w:tcPr>
                          <w:p w14:paraId="212B97CE"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藝術群</w:t>
                            </w:r>
                          </w:p>
                        </w:tc>
                        <w:tc>
                          <w:tcPr>
                            <w:tcW w:w="1928" w:type="dxa"/>
                            <w:shd w:val="clear" w:color="auto" w:fill="auto"/>
                            <w:vAlign w:val="center"/>
                            <w:hideMark/>
                          </w:tcPr>
                          <w:p w14:paraId="206B81FE"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舞蹈科</w:t>
                            </w:r>
                          </w:p>
                        </w:tc>
                        <w:tc>
                          <w:tcPr>
                            <w:tcW w:w="833" w:type="dxa"/>
                            <w:tcBorders>
                              <w:right w:val="double" w:sz="4" w:space="0" w:color="auto"/>
                            </w:tcBorders>
                            <w:shd w:val="clear" w:color="auto" w:fill="auto"/>
                            <w:noWrap/>
                            <w:vAlign w:val="center"/>
                          </w:tcPr>
                          <w:p w14:paraId="5766C40A"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0.99 </w:t>
                            </w:r>
                          </w:p>
                        </w:tc>
                        <w:tc>
                          <w:tcPr>
                            <w:tcW w:w="834" w:type="dxa"/>
                            <w:vMerge/>
                            <w:tcBorders>
                              <w:left w:val="double" w:sz="4" w:space="0" w:color="auto"/>
                            </w:tcBorders>
                            <w:vAlign w:val="center"/>
                          </w:tcPr>
                          <w:p w14:paraId="1C7B9A83"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Merge/>
                            <w:vAlign w:val="center"/>
                          </w:tcPr>
                          <w:p w14:paraId="4CE35620"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984" w:type="dxa"/>
                            <w:shd w:val="clear" w:color="auto" w:fill="D9D9D9" w:themeFill="background1" w:themeFillShade="D9"/>
                            <w:vAlign w:val="center"/>
                          </w:tcPr>
                          <w:p w14:paraId="486BEEDA"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水產食品科</w:t>
                            </w:r>
                          </w:p>
                        </w:tc>
                        <w:tc>
                          <w:tcPr>
                            <w:tcW w:w="850" w:type="dxa"/>
                            <w:vAlign w:val="center"/>
                          </w:tcPr>
                          <w:p w14:paraId="6FB70A3E"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0.95</w:t>
                            </w:r>
                          </w:p>
                        </w:tc>
                      </w:tr>
                      <w:tr w:rsidR="00047C13" w:rsidRPr="00047C13" w14:paraId="46AB93C6" w14:textId="77777777" w:rsidTr="0096210F">
                        <w:trPr>
                          <w:trHeight w:val="20"/>
                        </w:trPr>
                        <w:tc>
                          <w:tcPr>
                            <w:tcW w:w="704" w:type="dxa"/>
                            <w:vMerge/>
                            <w:vAlign w:val="center"/>
                            <w:hideMark/>
                          </w:tcPr>
                          <w:p w14:paraId="0E6243D3" w14:textId="77777777" w:rsidR="004322ED" w:rsidRPr="00047C13" w:rsidRDefault="004322ED" w:rsidP="00B96AA1">
                            <w:pPr>
                              <w:widowControl/>
                              <w:spacing w:line="240" w:lineRule="exact"/>
                              <w:rPr>
                                <w:rFonts w:ascii="標楷體" w:eastAsia="標楷體" w:hAnsi="標楷體" w:cs="新細明體"/>
                                <w:spacing w:val="-4"/>
                                <w:kern w:val="0"/>
                              </w:rPr>
                            </w:pPr>
                          </w:p>
                        </w:tc>
                        <w:tc>
                          <w:tcPr>
                            <w:tcW w:w="1304" w:type="dxa"/>
                            <w:vMerge/>
                            <w:vAlign w:val="center"/>
                            <w:hideMark/>
                          </w:tcPr>
                          <w:p w14:paraId="6AD0A3CE"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612911D7"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戲劇科</w:t>
                            </w:r>
                          </w:p>
                        </w:tc>
                        <w:tc>
                          <w:tcPr>
                            <w:tcW w:w="833" w:type="dxa"/>
                            <w:tcBorders>
                              <w:right w:val="double" w:sz="4" w:space="0" w:color="auto"/>
                            </w:tcBorders>
                            <w:shd w:val="clear" w:color="auto" w:fill="auto"/>
                            <w:noWrap/>
                            <w:vAlign w:val="center"/>
                          </w:tcPr>
                          <w:p w14:paraId="7F9E569E"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1.02 </w:t>
                            </w:r>
                          </w:p>
                        </w:tc>
                        <w:tc>
                          <w:tcPr>
                            <w:tcW w:w="834" w:type="dxa"/>
                            <w:tcBorders>
                              <w:left w:val="double" w:sz="4" w:space="0" w:color="auto"/>
                            </w:tcBorders>
                            <w:vAlign w:val="center"/>
                          </w:tcPr>
                          <w:p w14:paraId="786DF2B7"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家政類</w:t>
                            </w:r>
                          </w:p>
                        </w:tc>
                        <w:tc>
                          <w:tcPr>
                            <w:tcW w:w="1247" w:type="dxa"/>
                            <w:vAlign w:val="center"/>
                          </w:tcPr>
                          <w:p w14:paraId="2D05587C"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家政群</w:t>
                            </w:r>
                          </w:p>
                        </w:tc>
                        <w:tc>
                          <w:tcPr>
                            <w:tcW w:w="1984" w:type="dxa"/>
                            <w:vAlign w:val="center"/>
                          </w:tcPr>
                          <w:p w14:paraId="41204638"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幼兒保育科</w:t>
                            </w:r>
                          </w:p>
                        </w:tc>
                        <w:tc>
                          <w:tcPr>
                            <w:tcW w:w="850" w:type="dxa"/>
                            <w:vAlign w:val="center"/>
                          </w:tcPr>
                          <w:p w14:paraId="0E329C87"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1.29 </w:t>
                            </w:r>
                          </w:p>
                        </w:tc>
                      </w:tr>
                      <w:tr w:rsidR="00047C13" w:rsidRPr="00047C13" w14:paraId="232973C5" w14:textId="77777777" w:rsidTr="0096210F">
                        <w:trPr>
                          <w:trHeight w:val="20"/>
                        </w:trPr>
                        <w:tc>
                          <w:tcPr>
                            <w:tcW w:w="704" w:type="dxa"/>
                            <w:vMerge/>
                            <w:vAlign w:val="center"/>
                            <w:hideMark/>
                          </w:tcPr>
                          <w:p w14:paraId="3F50FDA1" w14:textId="77777777" w:rsidR="004322ED" w:rsidRPr="00047C13" w:rsidRDefault="004322ED" w:rsidP="00B96AA1">
                            <w:pPr>
                              <w:widowControl/>
                              <w:spacing w:line="240" w:lineRule="exact"/>
                              <w:rPr>
                                <w:rFonts w:ascii="標楷體" w:eastAsia="標楷體" w:hAnsi="標楷體" w:cs="新細明體"/>
                                <w:spacing w:val="-4"/>
                                <w:kern w:val="0"/>
                              </w:rPr>
                            </w:pPr>
                          </w:p>
                        </w:tc>
                        <w:tc>
                          <w:tcPr>
                            <w:tcW w:w="1304" w:type="dxa"/>
                            <w:vMerge/>
                            <w:vAlign w:val="center"/>
                            <w:hideMark/>
                          </w:tcPr>
                          <w:p w14:paraId="211ED624" w14:textId="77777777" w:rsidR="004322ED" w:rsidRPr="00047C13" w:rsidRDefault="004322ED" w:rsidP="00B96AA1">
                            <w:pPr>
                              <w:widowControl/>
                              <w:spacing w:line="240" w:lineRule="exact"/>
                              <w:rPr>
                                <w:rFonts w:ascii="標楷體" w:eastAsia="標楷體" w:hAnsi="標楷體" w:cs="新細明體"/>
                                <w:spacing w:val="-4"/>
                                <w:kern w:val="0"/>
                                <w:sz w:val="20"/>
                                <w:szCs w:val="20"/>
                              </w:rPr>
                            </w:pPr>
                          </w:p>
                        </w:tc>
                        <w:tc>
                          <w:tcPr>
                            <w:tcW w:w="1928" w:type="dxa"/>
                            <w:shd w:val="clear" w:color="auto" w:fill="auto"/>
                            <w:vAlign w:val="center"/>
                            <w:hideMark/>
                          </w:tcPr>
                          <w:p w14:paraId="3709F5F3"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影視科</w:t>
                            </w:r>
                          </w:p>
                        </w:tc>
                        <w:tc>
                          <w:tcPr>
                            <w:tcW w:w="833" w:type="dxa"/>
                            <w:tcBorders>
                              <w:right w:val="double" w:sz="4" w:space="0" w:color="auto"/>
                            </w:tcBorders>
                            <w:shd w:val="clear" w:color="auto" w:fill="auto"/>
                            <w:noWrap/>
                            <w:vAlign w:val="center"/>
                          </w:tcPr>
                          <w:p w14:paraId="142D4113"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0.33 </w:t>
                            </w:r>
                          </w:p>
                        </w:tc>
                        <w:tc>
                          <w:tcPr>
                            <w:tcW w:w="834" w:type="dxa"/>
                            <w:vMerge w:val="restart"/>
                            <w:tcBorders>
                              <w:left w:val="double" w:sz="4" w:space="0" w:color="auto"/>
                            </w:tcBorders>
                            <w:vAlign w:val="center"/>
                          </w:tcPr>
                          <w:p w14:paraId="2726288E" w14:textId="77777777" w:rsidR="004322ED" w:rsidRPr="00047C13" w:rsidRDefault="004322ED" w:rsidP="00B96AA1">
                            <w:pPr>
                              <w:widowControl/>
                              <w:spacing w:line="240" w:lineRule="exact"/>
                              <w:jc w:val="center"/>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海事</w:t>
                            </w:r>
                          </w:p>
                          <w:p w14:paraId="7DEEA154"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水產類</w:t>
                            </w:r>
                          </w:p>
                        </w:tc>
                        <w:tc>
                          <w:tcPr>
                            <w:tcW w:w="1247" w:type="dxa"/>
                            <w:vAlign w:val="center"/>
                          </w:tcPr>
                          <w:p w14:paraId="46B01A3D"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海事群</w:t>
                            </w:r>
                          </w:p>
                        </w:tc>
                        <w:tc>
                          <w:tcPr>
                            <w:tcW w:w="1984" w:type="dxa"/>
                            <w:shd w:val="clear" w:color="auto" w:fill="D9D9D9" w:themeFill="background1" w:themeFillShade="D9"/>
                            <w:vAlign w:val="center"/>
                          </w:tcPr>
                          <w:p w14:paraId="6CEB6069"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航海科</w:t>
                            </w:r>
                          </w:p>
                        </w:tc>
                        <w:tc>
                          <w:tcPr>
                            <w:tcW w:w="850" w:type="dxa"/>
                            <w:vAlign w:val="center"/>
                          </w:tcPr>
                          <w:p w14:paraId="1CDE9C93"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1.00 </w:t>
                            </w:r>
                          </w:p>
                        </w:tc>
                      </w:tr>
                      <w:tr w:rsidR="00047C13" w:rsidRPr="00047C13" w14:paraId="3A2461AE" w14:textId="77777777" w:rsidTr="0096210F">
                        <w:trPr>
                          <w:trHeight w:val="20"/>
                        </w:trPr>
                        <w:tc>
                          <w:tcPr>
                            <w:tcW w:w="704" w:type="dxa"/>
                            <w:vMerge/>
                            <w:vAlign w:val="center"/>
                            <w:hideMark/>
                          </w:tcPr>
                          <w:p w14:paraId="084B012B" w14:textId="77777777" w:rsidR="004322ED" w:rsidRPr="00047C13" w:rsidRDefault="004322ED" w:rsidP="00B96AA1">
                            <w:pPr>
                              <w:widowControl/>
                              <w:spacing w:line="240" w:lineRule="exact"/>
                              <w:rPr>
                                <w:rFonts w:ascii="標楷體" w:eastAsia="標楷體" w:hAnsi="標楷體" w:cs="新細明體"/>
                                <w:spacing w:val="-4"/>
                                <w:kern w:val="0"/>
                              </w:rPr>
                            </w:pPr>
                          </w:p>
                        </w:tc>
                        <w:tc>
                          <w:tcPr>
                            <w:tcW w:w="1304" w:type="dxa"/>
                            <w:shd w:val="clear" w:color="auto" w:fill="auto"/>
                            <w:vAlign w:val="center"/>
                            <w:hideMark/>
                          </w:tcPr>
                          <w:p w14:paraId="407895BA" w14:textId="77777777" w:rsidR="004322ED" w:rsidRPr="00047C13" w:rsidRDefault="004322ED" w:rsidP="00B96AA1">
                            <w:pPr>
                              <w:widowControl/>
                              <w:spacing w:line="240" w:lineRule="exact"/>
                              <w:jc w:val="center"/>
                              <w:rPr>
                                <w:rFonts w:ascii="標楷體" w:eastAsia="標楷體" w:hAnsi="標楷體" w:cs="新細明體"/>
                                <w:bCs/>
                                <w:spacing w:val="-4"/>
                                <w:kern w:val="0"/>
                                <w:sz w:val="20"/>
                                <w:szCs w:val="20"/>
                              </w:rPr>
                            </w:pPr>
                            <w:r w:rsidRPr="00047C13">
                              <w:rPr>
                                <w:rFonts w:ascii="標楷體" w:eastAsia="標楷體" w:hAnsi="標楷體" w:cs="新細明體" w:hint="eastAsia"/>
                                <w:bCs/>
                                <w:spacing w:val="-4"/>
                                <w:kern w:val="0"/>
                                <w:sz w:val="20"/>
                                <w:szCs w:val="20"/>
                              </w:rPr>
                              <w:t>設計群</w:t>
                            </w:r>
                          </w:p>
                        </w:tc>
                        <w:tc>
                          <w:tcPr>
                            <w:tcW w:w="1928" w:type="dxa"/>
                            <w:shd w:val="clear" w:color="auto" w:fill="auto"/>
                            <w:vAlign w:val="center"/>
                            <w:hideMark/>
                          </w:tcPr>
                          <w:p w14:paraId="6D14E8DE" w14:textId="77777777" w:rsidR="004322ED" w:rsidRPr="00047C13" w:rsidRDefault="004322ED" w:rsidP="00B96AA1">
                            <w:pPr>
                              <w:widowControl/>
                              <w:spacing w:line="240" w:lineRule="exact"/>
                              <w:jc w:val="both"/>
                              <w:rPr>
                                <w:rFonts w:ascii="標楷體" w:eastAsia="標楷體" w:hAnsi="標楷體" w:cs="新細明體"/>
                                <w:spacing w:val="-4"/>
                                <w:kern w:val="0"/>
                                <w:sz w:val="20"/>
                                <w:szCs w:val="20"/>
                              </w:rPr>
                            </w:pPr>
                            <w:r w:rsidRPr="00047C13">
                              <w:rPr>
                                <w:rFonts w:ascii="標楷體" w:eastAsia="標楷體" w:hAnsi="標楷體" w:cs="新細明體" w:hint="eastAsia"/>
                                <w:spacing w:val="-4"/>
                                <w:kern w:val="0"/>
                                <w:sz w:val="20"/>
                                <w:szCs w:val="20"/>
                              </w:rPr>
                              <w:t>金屬工藝科</w:t>
                            </w:r>
                          </w:p>
                        </w:tc>
                        <w:tc>
                          <w:tcPr>
                            <w:tcW w:w="833" w:type="dxa"/>
                            <w:tcBorders>
                              <w:right w:val="double" w:sz="4" w:space="0" w:color="auto"/>
                            </w:tcBorders>
                            <w:shd w:val="clear" w:color="auto" w:fill="auto"/>
                            <w:noWrap/>
                            <w:vAlign w:val="center"/>
                          </w:tcPr>
                          <w:p w14:paraId="563686DB" w14:textId="77777777" w:rsidR="004322ED" w:rsidRPr="00047C13" w:rsidRDefault="004322ED" w:rsidP="0096210F">
                            <w:pPr>
                              <w:widowControl/>
                              <w:spacing w:line="240" w:lineRule="exact"/>
                              <w:ind w:rightChars="10" w:right="24"/>
                              <w:jc w:val="right"/>
                              <w:rPr>
                                <w:rFonts w:ascii="標楷體" w:eastAsia="標楷體" w:hAnsi="標楷體" w:cs="新細明體"/>
                                <w:spacing w:val="-4"/>
                                <w:kern w:val="0"/>
                                <w:sz w:val="20"/>
                                <w:szCs w:val="20"/>
                              </w:rPr>
                            </w:pPr>
                            <w:r w:rsidRPr="00047C13">
                              <w:rPr>
                                <w:rFonts w:ascii="標楷體" w:eastAsia="標楷體" w:hAnsi="標楷體" w:hint="eastAsia"/>
                                <w:spacing w:val="-4"/>
                                <w:sz w:val="20"/>
                                <w:szCs w:val="20"/>
                              </w:rPr>
                              <w:t xml:space="preserve">1.27 </w:t>
                            </w:r>
                          </w:p>
                        </w:tc>
                        <w:tc>
                          <w:tcPr>
                            <w:tcW w:w="834" w:type="dxa"/>
                            <w:vMerge/>
                            <w:tcBorders>
                              <w:left w:val="double" w:sz="4" w:space="0" w:color="auto"/>
                            </w:tcBorders>
                            <w:vAlign w:val="center"/>
                          </w:tcPr>
                          <w:p w14:paraId="04E0634B" w14:textId="77777777" w:rsidR="004322ED" w:rsidRPr="00047C13" w:rsidRDefault="004322ED" w:rsidP="00B96AA1">
                            <w:pPr>
                              <w:widowControl/>
                              <w:spacing w:line="240" w:lineRule="exact"/>
                              <w:jc w:val="center"/>
                              <w:rPr>
                                <w:rFonts w:ascii="標楷體" w:eastAsia="標楷體" w:hAnsi="標楷體"/>
                                <w:spacing w:val="-4"/>
                                <w:sz w:val="20"/>
                                <w:szCs w:val="20"/>
                              </w:rPr>
                            </w:pPr>
                          </w:p>
                        </w:tc>
                        <w:tc>
                          <w:tcPr>
                            <w:tcW w:w="1247" w:type="dxa"/>
                            <w:vAlign w:val="center"/>
                          </w:tcPr>
                          <w:p w14:paraId="2F4DDEA8" w14:textId="77777777" w:rsidR="004322ED" w:rsidRPr="00047C13" w:rsidRDefault="004322ED" w:rsidP="00B96AA1">
                            <w:pPr>
                              <w:widowControl/>
                              <w:spacing w:line="240" w:lineRule="exact"/>
                              <w:jc w:val="center"/>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水產群</w:t>
                            </w:r>
                          </w:p>
                        </w:tc>
                        <w:tc>
                          <w:tcPr>
                            <w:tcW w:w="1984" w:type="dxa"/>
                            <w:shd w:val="clear" w:color="auto" w:fill="D9D9D9" w:themeFill="background1" w:themeFillShade="D9"/>
                            <w:vAlign w:val="center"/>
                          </w:tcPr>
                          <w:p w14:paraId="5963A587" w14:textId="77777777" w:rsidR="004322ED" w:rsidRPr="00047C13" w:rsidRDefault="004322ED" w:rsidP="00B96AA1">
                            <w:pPr>
                              <w:widowControl/>
                              <w:spacing w:line="240" w:lineRule="exact"/>
                              <w:rPr>
                                <w:rFonts w:ascii="標楷體" w:eastAsia="標楷體" w:hAnsi="標楷體"/>
                                <w:spacing w:val="-4"/>
                                <w:sz w:val="20"/>
                                <w:szCs w:val="20"/>
                              </w:rPr>
                            </w:pPr>
                            <w:r w:rsidRPr="00047C13">
                              <w:rPr>
                                <w:rFonts w:ascii="標楷體" w:eastAsia="標楷體" w:hAnsi="標楷體" w:cs="新細明體" w:hint="eastAsia"/>
                                <w:spacing w:val="-4"/>
                                <w:kern w:val="0"/>
                                <w:sz w:val="20"/>
                                <w:szCs w:val="20"/>
                              </w:rPr>
                              <w:t>漁業科</w:t>
                            </w:r>
                          </w:p>
                        </w:tc>
                        <w:tc>
                          <w:tcPr>
                            <w:tcW w:w="850" w:type="dxa"/>
                            <w:vAlign w:val="center"/>
                          </w:tcPr>
                          <w:p w14:paraId="5ED2055B" w14:textId="77777777" w:rsidR="004322ED" w:rsidRPr="00047C13" w:rsidRDefault="004322ED" w:rsidP="0096210F">
                            <w:pPr>
                              <w:widowControl/>
                              <w:spacing w:line="240" w:lineRule="exact"/>
                              <w:ind w:rightChars="10" w:right="24"/>
                              <w:jc w:val="right"/>
                              <w:rPr>
                                <w:rFonts w:ascii="標楷體" w:eastAsia="標楷體" w:hAnsi="標楷體"/>
                                <w:spacing w:val="-4"/>
                                <w:sz w:val="20"/>
                                <w:szCs w:val="20"/>
                              </w:rPr>
                            </w:pPr>
                            <w:r w:rsidRPr="00047C13">
                              <w:rPr>
                                <w:rFonts w:ascii="標楷體" w:eastAsia="標楷體" w:hAnsi="標楷體" w:hint="eastAsia"/>
                                <w:spacing w:val="-4"/>
                                <w:sz w:val="20"/>
                                <w:szCs w:val="20"/>
                              </w:rPr>
                              <w:t xml:space="preserve">1.18 </w:t>
                            </w:r>
                          </w:p>
                        </w:tc>
                      </w:tr>
                    </w:tbl>
                    <w:p w14:paraId="20C42016" w14:textId="77777777" w:rsidR="004322ED" w:rsidRPr="00047C13" w:rsidRDefault="004322ED" w:rsidP="002456D5">
                      <w:pPr>
                        <w:spacing w:line="220" w:lineRule="exact"/>
                        <w:ind w:left="517" w:hangingChars="287" w:hanging="517"/>
                        <w:jc w:val="both"/>
                        <w:rPr>
                          <w:rFonts w:ascii="標楷體" w:eastAsia="標楷體" w:hAnsi="標楷體"/>
                          <w:sz w:val="18"/>
                        </w:rPr>
                      </w:pPr>
                      <w:proofErr w:type="gramStart"/>
                      <w:r w:rsidRPr="00047C13">
                        <w:rPr>
                          <w:rFonts w:ascii="標楷體" w:eastAsia="標楷體" w:hAnsi="標楷體" w:hint="eastAsia"/>
                          <w:sz w:val="18"/>
                        </w:rPr>
                        <w:t>註</w:t>
                      </w:r>
                      <w:proofErr w:type="gramEnd"/>
                      <w:r w:rsidRPr="00047C13">
                        <w:rPr>
                          <w:rFonts w:ascii="標楷體" w:eastAsia="標楷體" w:hAnsi="標楷體"/>
                          <w:sz w:val="18"/>
                        </w:rPr>
                        <w:t>：1.</w:t>
                      </w:r>
                      <w:r w:rsidRPr="00047C13">
                        <w:rPr>
                          <w:rFonts w:ascii="標楷體" w:eastAsia="標楷體" w:hAnsi="標楷體" w:hint="eastAsia"/>
                          <w:sz w:val="18"/>
                        </w:rPr>
                        <w:t>依據師資培育數量第四階段規劃方案，中等學校師資類科安全儲備比（儲備量/需求量）介於1.35至1.38之間。</w:t>
                      </w:r>
                    </w:p>
                    <w:p w14:paraId="014660A7" w14:textId="3E66E939" w:rsidR="002456D5" w:rsidRPr="00047C13" w:rsidRDefault="002456D5" w:rsidP="002456D5">
                      <w:pPr>
                        <w:spacing w:line="220" w:lineRule="exact"/>
                        <w:ind w:leftChars="151" w:left="475" w:rightChars="-19" w:right="-46" w:hangingChars="63" w:hanging="113"/>
                        <w:jc w:val="both"/>
                        <w:rPr>
                          <w:rFonts w:ascii="標楷體" w:eastAsia="標楷體" w:hAnsi="標楷體"/>
                          <w:sz w:val="18"/>
                        </w:rPr>
                      </w:pPr>
                      <w:r w:rsidRPr="00047C13">
                        <w:rPr>
                          <w:rFonts w:ascii="標楷體" w:eastAsia="標楷體" w:hAnsi="標楷體" w:hint="eastAsia"/>
                          <w:sz w:val="18"/>
                        </w:rPr>
                        <w:t>2</w:t>
                      </w:r>
                      <w:r w:rsidRPr="00047C13">
                        <w:rPr>
                          <w:rFonts w:ascii="標楷體" w:eastAsia="標楷體" w:hAnsi="標楷體"/>
                          <w:sz w:val="18"/>
                        </w:rPr>
                        <w:t>.</w:t>
                      </w:r>
                      <w:proofErr w:type="gramStart"/>
                      <w:r w:rsidRPr="00047C13">
                        <w:rPr>
                          <w:rFonts w:ascii="標楷體" w:eastAsia="標楷體" w:hAnsi="標楷體" w:hint="eastAsia"/>
                          <w:sz w:val="18"/>
                        </w:rPr>
                        <w:t>灰底係屬</w:t>
                      </w:r>
                      <w:proofErr w:type="gramEnd"/>
                      <w:r w:rsidRPr="00047C13">
                        <w:rPr>
                          <w:rFonts w:ascii="標楷體" w:eastAsia="標楷體" w:hAnsi="標楷體" w:hint="eastAsia"/>
                          <w:sz w:val="18"/>
                        </w:rPr>
                        <w:t>產業特殊需求類科。</w:t>
                      </w:r>
                    </w:p>
                    <w:p w14:paraId="1F0FB799" w14:textId="6038E216" w:rsidR="004322ED" w:rsidRPr="00047C13" w:rsidRDefault="002456D5" w:rsidP="002456D5">
                      <w:pPr>
                        <w:spacing w:line="220" w:lineRule="exact"/>
                        <w:ind w:leftChars="151" w:left="475" w:rightChars="-19" w:right="-46" w:hangingChars="63" w:hanging="113"/>
                        <w:jc w:val="both"/>
                      </w:pPr>
                      <w:r w:rsidRPr="00047C13">
                        <w:rPr>
                          <w:rFonts w:ascii="標楷體" w:eastAsia="標楷體" w:hAnsi="標楷體"/>
                          <w:sz w:val="18"/>
                        </w:rPr>
                        <w:t>3</w:t>
                      </w:r>
                      <w:r w:rsidR="004322ED" w:rsidRPr="00047C13">
                        <w:rPr>
                          <w:rFonts w:ascii="標楷體" w:eastAsia="標楷體" w:hAnsi="標楷體"/>
                          <w:sz w:val="18"/>
                        </w:rPr>
                        <w:t>.資料來源</w:t>
                      </w:r>
                      <w:r w:rsidR="004322ED" w:rsidRPr="00047C13">
                        <w:rPr>
                          <w:rFonts w:ascii="標楷體" w:eastAsia="標楷體" w:hAnsi="標楷體" w:hint="eastAsia"/>
                          <w:sz w:val="18"/>
                        </w:rPr>
                        <w:t>：整理自教育部提供資料。</w:t>
                      </w:r>
                    </w:p>
                  </w:txbxContent>
                </v:textbox>
                <w10:wrap type="square" anchorx="margin"/>
              </v:shape>
            </w:pict>
          </mc:Fallback>
        </mc:AlternateContent>
      </w:r>
      <w:r w:rsidRPr="00DA386A">
        <w:rPr>
          <w:rFonts w:hint="eastAsia"/>
          <w:color w:val="auto"/>
        </w:rPr>
        <w:t xml:space="preserve">（四）　</w:t>
      </w:r>
      <w:r w:rsidR="0023180C" w:rsidRPr="00DA386A">
        <w:rPr>
          <w:rFonts w:hint="eastAsia"/>
          <w:color w:val="auto"/>
        </w:rPr>
        <w:t>教育部協助大專校院加強延攬國際頂尖教研人才及擴大招收僑外生，增進我國高等教育國際影響力，並促進優秀人才留</w:t>
      </w:r>
      <w:proofErr w:type="gramStart"/>
      <w:r w:rsidR="0023180C" w:rsidRPr="00DA386A">
        <w:rPr>
          <w:rFonts w:hint="eastAsia"/>
          <w:color w:val="auto"/>
        </w:rPr>
        <w:t>臺</w:t>
      </w:r>
      <w:proofErr w:type="gramEnd"/>
      <w:r w:rsidR="0023180C" w:rsidRPr="00DA386A">
        <w:rPr>
          <w:rFonts w:hint="eastAsia"/>
          <w:color w:val="auto"/>
        </w:rPr>
        <w:t>就業，填補我國關鍵人才缺口，惟</w:t>
      </w:r>
      <w:r w:rsidR="00C80B1E" w:rsidRPr="00DA386A">
        <w:rPr>
          <w:rFonts w:hint="eastAsia"/>
          <w:color w:val="auto"/>
        </w:rPr>
        <w:t>各項計畫推動</w:t>
      </w:r>
      <w:r w:rsidR="0023180C" w:rsidRPr="00DA386A">
        <w:rPr>
          <w:rFonts w:hint="eastAsia"/>
          <w:color w:val="auto"/>
        </w:rPr>
        <w:t>情形</w:t>
      </w:r>
      <w:proofErr w:type="gramStart"/>
      <w:r w:rsidR="00C80B1E" w:rsidRPr="00DA386A">
        <w:rPr>
          <w:rFonts w:hint="eastAsia"/>
          <w:color w:val="auto"/>
        </w:rPr>
        <w:t>間有</w:t>
      </w:r>
      <w:r w:rsidR="0023180C" w:rsidRPr="00DA386A">
        <w:rPr>
          <w:rFonts w:hint="eastAsia"/>
          <w:color w:val="auto"/>
        </w:rPr>
        <w:t>未臻</w:t>
      </w:r>
      <w:proofErr w:type="gramEnd"/>
      <w:r w:rsidR="0023180C" w:rsidRPr="00DA386A">
        <w:rPr>
          <w:rFonts w:hint="eastAsia"/>
          <w:color w:val="auto"/>
        </w:rPr>
        <w:t>周妥</w:t>
      </w:r>
      <w:r w:rsidR="00C80B1E" w:rsidRPr="00DA386A">
        <w:rPr>
          <w:rFonts w:hint="eastAsia"/>
          <w:color w:val="auto"/>
        </w:rPr>
        <w:t>之處</w:t>
      </w:r>
      <w:r w:rsidR="0023180C" w:rsidRPr="00DA386A">
        <w:rPr>
          <w:rFonts w:hint="eastAsia"/>
          <w:color w:val="auto"/>
        </w:rPr>
        <w:t>，允宜</w:t>
      </w:r>
      <w:proofErr w:type="gramStart"/>
      <w:r w:rsidR="0023180C" w:rsidRPr="00DA386A">
        <w:rPr>
          <w:rFonts w:hint="eastAsia"/>
          <w:color w:val="auto"/>
        </w:rPr>
        <w:t>賡</w:t>
      </w:r>
      <w:proofErr w:type="gramEnd"/>
      <w:r w:rsidR="0023180C" w:rsidRPr="00DA386A">
        <w:rPr>
          <w:rFonts w:hint="eastAsia"/>
          <w:color w:val="auto"/>
        </w:rPr>
        <w:t>續</w:t>
      </w:r>
      <w:proofErr w:type="gramStart"/>
      <w:r w:rsidR="0023180C" w:rsidRPr="00DA386A">
        <w:rPr>
          <w:rFonts w:hint="eastAsia"/>
          <w:color w:val="auto"/>
        </w:rPr>
        <w:t>研謀精</w:t>
      </w:r>
      <w:proofErr w:type="gramEnd"/>
      <w:r w:rsidR="0023180C" w:rsidRPr="00DA386A">
        <w:rPr>
          <w:rFonts w:hint="eastAsia"/>
          <w:color w:val="auto"/>
        </w:rPr>
        <w:t>進。</w:t>
      </w:r>
    </w:p>
    <w:p w14:paraId="3B2B97EA" w14:textId="1E2DDF64" w:rsidR="004322ED" w:rsidRPr="00DA386A" w:rsidRDefault="0023180C" w:rsidP="004322ED">
      <w:pPr>
        <w:pStyle w:val="-128"/>
        <w:spacing w:line="420" w:lineRule="exact"/>
        <w:rPr>
          <w:color w:val="auto"/>
        </w:rPr>
      </w:pPr>
      <w:r w:rsidRPr="00DA386A">
        <w:rPr>
          <w:rFonts w:hint="eastAsia"/>
          <w:color w:val="auto"/>
        </w:rPr>
        <w:t>教育部推動玉山（青年）學者方案，協助大專校院延攬國際頂尖人才，增進我國高等教育國際影響力；辦理重點產業領域擴大招收僑生港澳學生及外國學生實施計畫（下稱擴大招收僑外生實施計畫）、促進國際生來</w:t>
      </w:r>
      <w:proofErr w:type="gramStart"/>
      <w:r w:rsidRPr="00DA386A">
        <w:rPr>
          <w:rFonts w:hint="eastAsia"/>
          <w:color w:val="auto"/>
        </w:rPr>
        <w:t>臺</w:t>
      </w:r>
      <w:proofErr w:type="gramEnd"/>
      <w:r w:rsidRPr="00DA386A">
        <w:rPr>
          <w:rFonts w:hint="eastAsia"/>
          <w:color w:val="auto"/>
        </w:rPr>
        <w:t>暨留</w:t>
      </w:r>
      <w:proofErr w:type="gramStart"/>
      <w:r w:rsidRPr="00DA386A">
        <w:rPr>
          <w:rFonts w:hint="eastAsia"/>
          <w:color w:val="auto"/>
        </w:rPr>
        <w:t>臺</w:t>
      </w:r>
      <w:proofErr w:type="gramEnd"/>
      <w:r w:rsidRPr="00DA386A">
        <w:rPr>
          <w:rFonts w:hint="eastAsia"/>
          <w:color w:val="auto"/>
        </w:rPr>
        <w:t>實施計畫等，以擴大招收僑生、港澳學生及外國學生（下稱僑外生），促進優秀人才留</w:t>
      </w:r>
      <w:proofErr w:type="gramStart"/>
      <w:r w:rsidRPr="00DA386A">
        <w:rPr>
          <w:rFonts w:hint="eastAsia"/>
          <w:color w:val="auto"/>
        </w:rPr>
        <w:t>臺</w:t>
      </w:r>
      <w:proofErr w:type="gramEnd"/>
      <w:r w:rsidRPr="00DA386A">
        <w:rPr>
          <w:rFonts w:hint="eastAsia"/>
          <w:color w:val="auto"/>
        </w:rPr>
        <w:t>就業，填補我國關鍵人才缺口。經查執行情形，核有下列事項：</w:t>
      </w:r>
    </w:p>
    <w:p w14:paraId="5DBFEDAA" w14:textId="1C7CFF4E" w:rsidR="0023180C" w:rsidRPr="00DA386A" w:rsidRDefault="0023180C" w:rsidP="00C80B1E">
      <w:pPr>
        <w:pStyle w:val="1-12"/>
        <w:spacing w:line="440" w:lineRule="exact"/>
        <w:ind w:firstLine="1081"/>
        <w:jc w:val="distribute"/>
      </w:pPr>
      <w:bookmarkStart w:id="6" w:name="_Hlk200629471"/>
      <w:r w:rsidRPr="00DA386A">
        <w:rPr>
          <w:rFonts w:hint="eastAsia"/>
          <w:b/>
        </w:rPr>
        <w:t>1</w:t>
      </w:r>
      <w:r w:rsidRPr="00DA386A">
        <w:rPr>
          <w:b/>
        </w:rPr>
        <w:t>.</w:t>
      </w:r>
      <w:r w:rsidRPr="00DA386A">
        <w:rPr>
          <w:rFonts w:hint="eastAsia"/>
          <w:b/>
        </w:rPr>
        <w:t xml:space="preserve">　</w:t>
      </w:r>
      <w:bookmarkStart w:id="7" w:name="_Hlk200629380"/>
      <w:r w:rsidRPr="00DA386A">
        <w:rPr>
          <w:rFonts w:hint="eastAsia"/>
          <w:b/>
        </w:rPr>
        <w:t>推動玉山（青年）學者方案協助大專校院延攬國際頂尖人才，申請通過件數雖有增加，惟實際聘任比率下降且整體未及8成，又方案推動已長達7年，仍以短期交流教研人員為大宗，</w:t>
      </w:r>
      <w:bookmarkEnd w:id="7"/>
      <w:r w:rsidRPr="00DA386A">
        <w:rPr>
          <w:rFonts w:hint="eastAsia"/>
          <w:b/>
        </w:rPr>
        <w:t>尚待研謀周妥配套措施或</w:t>
      </w:r>
      <w:r w:rsidR="00C80B1E" w:rsidRPr="00DA386A">
        <w:rPr>
          <w:rFonts w:hint="eastAsia"/>
          <w:b/>
        </w:rPr>
        <w:t>研議採</w:t>
      </w:r>
      <w:r w:rsidRPr="00DA386A">
        <w:rPr>
          <w:rFonts w:hint="eastAsia"/>
          <w:b/>
        </w:rPr>
        <w:t>差異化補助策略：</w:t>
      </w:r>
      <w:r w:rsidRPr="00DA386A">
        <w:rPr>
          <w:rFonts w:hint="eastAsia"/>
        </w:rPr>
        <w:t>教育部為協助各大專校院延攬國際頂尖人才，透過提供具國際競爭之薪資待遇，以吸引國際人才來（回）臺任教，使國際人才之學術能量能扎根於臺灣學術環境，並增進我國高等教育國際影響力，自</w:t>
      </w:r>
      <w:r w:rsidRPr="00DA386A">
        <w:t>107</w:t>
      </w:r>
      <w:r w:rsidRPr="00DA386A">
        <w:rPr>
          <w:rFonts w:hint="eastAsia"/>
        </w:rPr>
        <w:t>年度起推動玉山（青年）學者方案，除學校提供學者本薪及相關教學研究經費外，獲選為玉山學者可獲得外加年薪最高</w:t>
      </w:r>
      <w:r w:rsidRPr="00DA386A">
        <w:t>500</w:t>
      </w:r>
      <w:r w:rsidRPr="00DA386A">
        <w:rPr>
          <w:rFonts w:hint="eastAsia"/>
        </w:rPr>
        <w:t>萬元，以</w:t>
      </w:r>
      <w:r w:rsidRPr="00DA386A">
        <w:t>3</w:t>
      </w:r>
      <w:r w:rsidRPr="00DA386A">
        <w:rPr>
          <w:rFonts w:hint="eastAsia"/>
        </w:rPr>
        <w:t>年為</w:t>
      </w:r>
      <w:r w:rsidRPr="00DA386A">
        <w:t>1</w:t>
      </w:r>
      <w:r w:rsidRPr="00DA386A">
        <w:rPr>
          <w:rFonts w:hint="eastAsia"/>
        </w:rPr>
        <w:t>期；玉山青年學者可獲得外加年薪最高</w:t>
      </w:r>
      <w:r w:rsidRPr="00DA386A">
        <w:t>150</w:t>
      </w:r>
      <w:r w:rsidRPr="00DA386A">
        <w:rPr>
          <w:rFonts w:hint="eastAsia"/>
        </w:rPr>
        <w:t>萬元，以</w:t>
      </w:r>
      <w:r w:rsidRPr="00DA386A">
        <w:t>5</w:t>
      </w:r>
      <w:r w:rsidRPr="00DA386A">
        <w:rPr>
          <w:rFonts w:hint="eastAsia"/>
        </w:rPr>
        <w:t>年為</w:t>
      </w:r>
      <w:r w:rsidRPr="00DA386A">
        <w:t>1</w:t>
      </w:r>
      <w:r w:rsidRPr="00DA386A">
        <w:rPr>
          <w:rFonts w:hint="eastAsia"/>
        </w:rPr>
        <w:t>期。另國際優秀人才指符合玉山（青年）學者條件之一，經審核後未獲通過，而仍具發展潛力，由學校聘任並以高等教育深耕計畫或其他自籌經費支給彈性薪資待遇之學者，該部核予每人每年至多</w:t>
      </w:r>
      <w:r w:rsidRPr="00DA386A">
        <w:t>150</w:t>
      </w:r>
      <w:r w:rsidRPr="00DA386A">
        <w:rPr>
          <w:rFonts w:hint="eastAsia"/>
        </w:rPr>
        <w:t>萬元之學校學術交流暨工作費，</w:t>
      </w:r>
      <w:r w:rsidRPr="00DA386A">
        <w:t>1</w:t>
      </w:r>
      <w:r w:rsidRPr="00DA386A">
        <w:rPr>
          <w:rFonts w:hint="eastAsia"/>
        </w:rPr>
        <w:t>次核定</w:t>
      </w:r>
      <w:r w:rsidRPr="00DA386A">
        <w:t>1</w:t>
      </w:r>
      <w:r w:rsidRPr="00DA386A">
        <w:rPr>
          <w:rFonts w:hint="eastAsia"/>
        </w:rPr>
        <w:t>年。經查</w:t>
      </w:r>
      <w:r w:rsidR="00D900D3" w:rsidRPr="00DA386A">
        <w:rPr>
          <w:rFonts w:hint="eastAsia"/>
        </w:rPr>
        <w:t>，</w:t>
      </w:r>
      <w:r w:rsidRPr="00DA386A">
        <w:rPr>
          <w:rFonts w:hint="eastAsia"/>
        </w:rPr>
        <w:t>各大專校院</w:t>
      </w:r>
      <w:r w:rsidRPr="00DA386A">
        <w:t>107</w:t>
      </w:r>
      <w:r w:rsidRPr="00DA386A">
        <w:rPr>
          <w:rFonts w:hint="eastAsia"/>
        </w:rPr>
        <w:t>至</w:t>
      </w:r>
      <w:r w:rsidRPr="00DA386A">
        <w:t>113</w:t>
      </w:r>
      <w:r w:rsidRPr="00DA386A">
        <w:rPr>
          <w:rFonts w:hint="eastAsia"/>
        </w:rPr>
        <w:t>年度累計聘任玉山學者</w:t>
      </w:r>
      <w:r w:rsidRPr="00DA386A">
        <w:t>104</w:t>
      </w:r>
      <w:r w:rsidRPr="00DA386A">
        <w:rPr>
          <w:rFonts w:hint="eastAsia"/>
        </w:rPr>
        <w:t>人、玉山青年學者</w:t>
      </w:r>
      <w:r w:rsidRPr="00DA386A">
        <w:t>143</w:t>
      </w:r>
      <w:r w:rsidRPr="00DA386A">
        <w:rPr>
          <w:rFonts w:hint="eastAsia"/>
        </w:rPr>
        <w:t>人、國際優秀人才</w:t>
      </w:r>
      <w:r w:rsidRPr="00DA386A">
        <w:t>45</w:t>
      </w:r>
      <w:r w:rsidRPr="00DA386A">
        <w:rPr>
          <w:rFonts w:hint="eastAsia"/>
        </w:rPr>
        <w:t>人（表</w:t>
      </w:r>
      <w:r w:rsidRPr="00DA386A">
        <w:t>1</w:t>
      </w:r>
      <w:r w:rsidRPr="00DA386A">
        <w:rPr>
          <w:rFonts w:hint="eastAsia"/>
        </w:rPr>
        <w:t>5），</w:t>
      </w:r>
      <w:r w:rsidR="00D900D3" w:rsidRPr="00DA386A">
        <w:rPr>
          <w:rFonts w:hint="eastAsia"/>
        </w:rPr>
        <w:t>其執行情形，</w:t>
      </w:r>
      <w:r w:rsidRPr="00DA386A">
        <w:rPr>
          <w:rFonts w:hint="eastAsia"/>
        </w:rPr>
        <w:t>核有：（</w:t>
      </w:r>
      <w:r w:rsidRPr="00DA386A">
        <w:t>1</w:t>
      </w:r>
      <w:r w:rsidRPr="00DA386A">
        <w:rPr>
          <w:rFonts w:hint="eastAsia"/>
        </w:rPr>
        <w:t>）</w:t>
      </w:r>
    </w:p>
    <w:p w14:paraId="126FD0DD" w14:textId="767CF875" w:rsidR="004322ED" w:rsidRPr="00DA386A" w:rsidRDefault="002456D5" w:rsidP="0023180C">
      <w:pPr>
        <w:pStyle w:val="1-12"/>
        <w:spacing w:line="440" w:lineRule="exact"/>
        <w:ind w:firstLineChars="0" w:firstLine="0"/>
      </w:pPr>
      <w:r w:rsidRPr="00DA386A">
        <w:rPr>
          <w:rFonts w:asciiTheme="minorHAnsi" w:eastAsiaTheme="minorEastAsia" w:hAnsiTheme="minorHAnsi" w:cstheme="minorBidi"/>
          <w:szCs w:val="22"/>
        </w:rPr>
        <w:lastRenderedPageBreak/>
        <mc:AlternateContent>
          <mc:Choice Requires="wps">
            <w:drawing>
              <wp:anchor distT="0" distB="0" distL="114300" distR="114300" simplePos="0" relativeHeight="251778048" behindDoc="1" locked="0" layoutInCell="1" allowOverlap="1" wp14:anchorId="52FE88A9" wp14:editId="2EB35E2B">
                <wp:simplePos x="0" y="0"/>
                <wp:positionH relativeFrom="margin">
                  <wp:posOffset>2327275</wp:posOffset>
                </wp:positionH>
                <wp:positionV relativeFrom="paragraph">
                  <wp:posOffset>6326032</wp:posOffset>
                </wp:positionV>
                <wp:extent cx="4067810" cy="2520000"/>
                <wp:effectExtent l="0" t="0" r="8890" b="0"/>
                <wp:wrapSquare wrapText="bothSides"/>
                <wp:docPr id="141685199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7810" cy="2520000"/>
                        </a:xfrm>
                        <a:prstGeom prst="rect">
                          <a:avLst/>
                        </a:prstGeom>
                        <a:solidFill>
                          <a:srgbClr val="FFFFFF"/>
                        </a:solidFill>
                        <a:ln w="9525">
                          <a:noFill/>
                          <a:miter lim="800000"/>
                          <a:headEnd/>
                          <a:tailEnd/>
                        </a:ln>
                      </wps:spPr>
                      <wps:txbx>
                        <w:txbxContent>
                          <w:p w14:paraId="0A5E1905" w14:textId="7DB97125" w:rsidR="0023180C" w:rsidRPr="00047C13" w:rsidRDefault="0023180C" w:rsidP="0023180C">
                            <w:pPr>
                              <w:widowControl/>
                              <w:spacing w:line="240" w:lineRule="exact"/>
                              <w:jc w:val="center"/>
                              <w:rPr>
                                <w:rFonts w:ascii="標楷體" w:eastAsia="標楷體" w:hAnsi="標楷體" w:cs="新細明體"/>
                                <w:b/>
                                <w:kern w:val="0"/>
                              </w:rPr>
                            </w:pPr>
                            <w:r w:rsidRPr="00047C13">
                              <w:rPr>
                                <w:rFonts w:ascii="標楷體" w:eastAsia="標楷體" w:hAnsi="標楷體" w:cs="新細明體" w:hint="eastAsia"/>
                                <w:b/>
                                <w:kern w:val="0"/>
                              </w:rPr>
                              <w:t>表</w:t>
                            </w:r>
                            <w:r w:rsidRPr="00047C13">
                              <w:rPr>
                                <w:rFonts w:ascii="標楷體" w:eastAsia="標楷體" w:hAnsi="標楷體" w:cs="新細明體"/>
                                <w:b/>
                                <w:kern w:val="0"/>
                              </w:rPr>
                              <w:t>16</w:t>
                            </w:r>
                            <w:r w:rsidRPr="00047C13">
                              <w:rPr>
                                <w:rFonts w:ascii="標楷體" w:eastAsia="標楷體" w:hAnsi="標楷體" w:cs="新細明體" w:hint="eastAsia"/>
                                <w:b/>
                                <w:kern w:val="0"/>
                              </w:rPr>
                              <w:t xml:space="preserve">　截</w:t>
                            </w:r>
                            <w:r w:rsidRPr="00047C13">
                              <w:rPr>
                                <w:rFonts w:ascii="標楷體" w:eastAsia="標楷體" w:hAnsi="標楷體" w:cs="新細明體"/>
                                <w:b/>
                                <w:kern w:val="0"/>
                              </w:rPr>
                              <w:t>至</w:t>
                            </w:r>
                            <w:r w:rsidRPr="00047C13">
                              <w:rPr>
                                <w:rFonts w:ascii="標楷體" w:eastAsia="標楷體" w:hAnsi="標楷體" w:cs="新細明體" w:hint="eastAsia"/>
                                <w:b/>
                                <w:kern w:val="0"/>
                              </w:rPr>
                              <w:t>113年底玉山學者聘任方式統計</w:t>
                            </w:r>
                            <w:r w:rsidR="00D900D3" w:rsidRPr="00047C13">
                              <w:rPr>
                                <w:rFonts w:ascii="標楷體" w:eastAsia="標楷體" w:hAnsi="標楷體" w:cs="新細明體" w:hint="eastAsia"/>
                                <w:b/>
                                <w:kern w:val="0"/>
                              </w:rPr>
                              <w:t>情形</w:t>
                            </w:r>
                          </w:p>
                          <w:p w14:paraId="56F29687" w14:textId="77777777" w:rsidR="0023180C" w:rsidRPr="00047C13" w:rsidRDefault="0023180C" w:rsidP="0023180C">
                            <w:pPr>
                              <w:widowControl/>
                              <w:spacing w:line="240" w:lineRule="exact"/>
                              <w:jc w:val="right"/>
                              <w:rPr>
                                <w:rFonts w:ascii="標楷體" w:eastAsia="標楷體" w:hAnsi="標楷體" w:cs="新細明體"/>
                                <w:kern w:val="0"/>
                                <w:sz w:val="28"/>
                                <w:szCs w:val="24"/>
                              </w:rPr>
                            </w:pPr>
                            <w:r w:rsidRPr="00047C13">
                              <w:rPr>
                                <w:rFonts w:ascii="標楷體" w:eastAsia="標楷體" w:hAnsi="標楷體" w:cs="新細明體" w:hint="eastAsia"/>
                                <w:kern w:val="0"/>
                                <w:sz w:val="20"/>
                                <w:szCs w:val="20"/>
                              </w:rPr>
                              <w:t>單位：人、％</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664"/>
                              <w:gridCol w:w="670"/>
                              <w:gridCol w:w="838"/>
                              <w:gridCol w:w="688"/>
                              <w:gridCol w:w="776"/>
                              <w:gridCol w:w="11"/>
                              <w:gridCol w:w="747"/>
                              <w:gridCol w:w="993"/>
                            </w:tblGrid>
                            <w:tr w:rsidR="00047C13" w:rsidRPr="00047C13" w14:paraId="249CE4EB" w14:textId="77777777" w:rsidTr="00185A1A">
                              <w:trPr>
                                <w:trHeight w:val="340"/>
                              </w:trPr>
                              <w:tc>
                                <w:tcPr>
                                  <w:tcW w:w="704" w:type="dxa"/>
                                  <w:vMerge w:val="restart"/>
                                  <w:shd w:val="clear" w:color="auto" w:fill="auto"/>
                                  <w:vAlign w:val="center"/>
                                  <w:hideMark/>
                                </w:tcPr>
                                <w:p w14:paraId="33859E59" w14:textId="77777777" w:rsidR="0023180C" w:rsidRPr="00047C13" w:rsidRDefault="0023180C" w:rsidP="004824B3">
                                  <w:pPr>
                                    <w:widowControl/>
                                    <w:spacing w:line="240" w:lineRule="exact"/>
                                    <w:jc w:val="center"/>
                                    <w:rPr>
                                      <w:rFonts w:ascii="標楷體" w:eastAsia="標楷體" w:hAnsi="標楷體" w:cs="新細明體"/>
                                      <w:bCs/>
                                      <w:kern w:val="0"/>
                                      <w:sz w:val="20"/>
                                    </w:rPr>
                                  </w:pPr>
                                  <w:r w:rsidRPr="00047C13">
                                    <w:rPr>
                                      <w:rFonts w:ascii="標楷體" w:eastAsia="標楷體" w:hAnsi="標楷體" w:cs="新細明體" w:hint="eastAsia"/>
                                      <w:bCs/>
                                      <w:kern w:val="0"/>
                                      <w:sz w:val="20"/>
                                    </w:rPr>
                                    <w:t>年度</w:t>
                                  </w:r>
                                </w:p>
                              </w:tc>
                              <w:tc>
                                <w:tcPr>
                                  <w:tcW w:w="664" w:type="dxa"/>
                                  <w:vMerge w:val="restart"/>
                                  <w:shd w:val="clear" w:color="auto" w:fill="auto"/>
                                  <w:vAlign w:val="center"/>
                                  <w:hideMark/>
                                </w:tcPr>
                                <w:p w14:paraId="281885FD" w14:textId="77777777" w:rsidR="0023180C" w:rsidRPr="00047C13" w:rsidRDefault="0023180C" w:rsidP="004824B3">
                                  <w:pPr>
                                    <w:widowControl/>
                                    <w:spacing w:line="240" w:lineRule="exact"/>
                                    <w:jc w:val="center"/>
                                    <w:rPr>
                                      <w:rFonts w:ascii="標楷體" w:eastAsia="標楷體" w:hAnsi="標楷體" w:cs="新細明體"/>
                                      <w:bCs/>
                                      <w:kern w:val="0"/>
                                      <w:sz w:val="20"/>
                                    </w:rPr>
                                  </w:pPr>
                                  <w:r w:rsidRPr="00047C13">
                                    <w:rPr>
                                      <w:rFonts w:ascii="標楷體" w:eastAsia="標楷體" w:hAnsi="標楷體" w:cs="新細明體" w:hint="eastAsia"/>
                                      <w:bCs/>
                                      <w:kern w:val="0"/>
                                      <w:sz w:val="20"/>
                                    </w:rPr>
                                    <w:t>合計</w:t>
                                  </w:r>
                                </w:p>
                              </w:tc>
                              <w:tc>
                                <w:tcPr>
                                  <w:tcW w:w="1508" w:type="dxa"/>
                                  <w:gridSpan w:val="2"/>
                                  <w:shd w:val="clear" w:color="auto" w:fill="auto"/>
                                  <w:vAlign w:val="center"/>
                                  <w:hideMark/>
                                </w:tcPr>
                                <w:p w14:paraId="4FD90397" w14:textId="77777777" w:rsidR="0023180C" w:rsidRPr="00047C13" w:rsidRDefault="0023180C" w:rsidP="004824B3">
                                  <w:pPr>
                                    <w:widowControl/>
                                    <w:spacing w:line="240" w:lineRule="exact"/>
                                    <w:jc w:val="center"/>
                                    <w:rPr>
                                      <w:rFonts w:ascii="標楷體" w:eastAsia="標楷體" w:hAnsi="標楷體" w:cs="新細明體"/>
                                      <w:bCs/>
                                      <w:kern w:val="0"/>
                                      <w:sz w:val="20"/>
                                    </w:rPr>
                                  </w:pPr>
                                  <w:r w:rsidRPr="00047C13">
                                    <w:rPr>
                                      <w:rFonts w:ascii="標楷體" w:eastAsia="標楷體" w:hAnsi="標楷體" w:cs="新細明體" w:hint="eastAsia"/>
                                      <w:bCs/>
                                      <w:kern w:val="0"/>
                                      <w:sz w:val="20"/>
                                    </w:rPr>
                                    <w:t>編制內專任教師</w:t>
                                  </w:r>
                                </w:p>
                              </w:tc>
                              <w:tc>
                                <w:tcPr>
                                  <w:tcW w:w="1475" w:type="dxa"/>
                                  <w:gridSpan w:val="3"/>
                                  <w:shd w:val="clear" w:color="auto" w:fill="auto"/>
                                  <w:vAlign w:val="center"/>
                                  <w:hideMark/>
                                </w:tcPr>
                                <w:p w14:paraId="536B9909" w14:textId="77777777" w:rsidR="0023180C" w:rsidRPr="00047C13" w:rsidRDefault="0023180C" w:rsidP="004824B3">
                                  <w:pPr>
                                    <w:widowControl/>
                                    <w:spacing w:line="240" w:lineRule="exact"/>
                                    <w:jc w:val="center"/>
                                    <w:rPr>
                                      <w:rFonts w:ascii="標楷體" w:eastAsia="標楷體" w:hAnsi="標楷體" w:cs="新細明體"/>
                                      <w:bCs/>
                                      <w:kern w:val="0"/>
                                      <w:sz w:val="20"/>
                                    </w:rPr>
                                  </w:pPr>
                                  <w:r w:rsidRPr="00047C13">
                                    <w:rPr>
                                      <w:rFonts w:ascii="標楷體" w:eastAsia="標楷體" w:hAnsi="標楷體" w:cs="新細明體" w:hint="eastAsia"/>
                                      <w:bCs/>
                                      <w:kern w:val="0"/>
                                      <w:sz w:val="20"/>
                                    </w:rPr>
                                    <w:t>編制外專任教師</w:t>
                                  </w:r>
                                </w:p>
                              </w:tc>
                              <w:tc>
                                <w:tcPr>
                                  <w:tcW w:w="1740" w:type="dxa"/>
                                  <w:gridSpan w:val="2"/>
                                  <w:shd w:val="clear" w:color="auto" w:fill="auto"/>
                                  <w:vAlign w:val="center"/>
                                  <w:hideMark/>
                                </w:tcPr>
                                <w:p w14:paraId="61DADEA9" w14:textId="77777777" w:rsidR="0023180C" w:rsidRPr="00047C13" w:rsidRDefault="0023180C" w:rsidP="004824B3">
                                  <w:pPr>
                                    <w:widowControl/>
                                    <w:spacing w:line="240" w:lineRule="exact"/>
                                    <w:jc w:val="center"/>
                                    <w:rPr>
                                      <w:rFonts w:ascii="標楷體" w:eastAsia="標楷體" w:hAnsi="標楷體" w:cs="新細明體"/>
                                      <w:bCs/>
                                      <w:kern w:val="0"/>
                                      <w:sz w:val="20"/>
                                    </w:rPr>
                                  </w:pPr>
                                  <w:r w:rsidRPr="00047C13">
                                    <w:rPr>
                                      <w:rFonts w:ascii="標楷體" w:eastAsia="標楷體" w:hAnsi="標楷體" w:cs="新細明體" w:hint="eastAsia"/>
                                      <w:bCs/>
                                      <w:kern w:val="0"/>
                                      <w:sz w:val="20"/>
                                    </w:rPr>
                                    <w:t>短期交流教研人員</w:t>
                                  </w:r>
                                </w:p>
                              </w:tc>
                            </w:tr>
                            <w:tr w:rsidR="00047C13" w:rsidRPr="00047C13" w14:paraId="05980310" w14:textId="77777777" w:rsidTr="00185A1A">
                              <w:trPr>
                                <w:trHeight w:val="340"/>
                              </w:trPr>
                              <w:tc>
                                <w:tcPr>
                                  <w:tcW w:w="704" w:type="dxa"/>
                                  <w:vMerge/>
                                  <w:shd w:val="clear" w:color="auto" w:fill="auto"/>
                                  <w:vAlign w:val="center"/>
                                </w:tcPr>
                                <w:p w14:paraId="3206D7F3" w14:textId="77777777" w:rsidR="0023180C" w:rsidRPr="00047C13" w:rsidRDefault="0023180C" w:rsidP="004824B3">
                                  <w:pPr>
                                    <w:widowControl/>
                                    <w:spacing w:line="240" w:lineRule="exact"/>
                                    <w:jc w:val="center"/>
                                    <w:rPr>
                                      <w:rFonts w:ascii="標楷體" w:eastAsia="標楷體" w:hAnsi="標楷體" w:cs="新細明體"/>
                                      <w:kern w:val="0"/>
                                      <w:sz w:val="20"/>
                                    </w:rPr>
                                  </w:pPr>
                                </w:p>
                              </w:tc>
                              <w:tc>
                                <w:tcPr>
                                  <w:tcW w:w="664" w:type="dxa"/>
                                  <w:vMerge/>
                                  <w:shd w:val="clear" w:color="auto" w:fill="auto"/>
                                  <w:vAlign w:val="center"/>
                                </w:tcPr>
                                <w:p w14:paraId="4B97512E" w14:textId="77777777" w:rsidR="0023180C" w:rsidRPr="00047C13" w:rsidRDefault="0023180C" w:rsidP="004824B3">
                                  <w:pPr>
                                    <w:widowControl/>
                                    <w:spacing w:line="240" w:lineRule="exact"/>
                                    <w:jc w:val="center"/>
                                    <w:rPr>
                                      <w:rFonts w:ascii="標楷體" w:eastAsia="標楷體" w:hAnsi="標楷體" w:cs="新細明體"/>
                                      <w:kern w:val="0"/>
                                      <w:sz w:val="20"/>
                                    </w:rPr>
                                  </w:pPr>
                                </w:p>
                              </w:tc>
                              <w:tc>
                                <w:tcPr>
                                  <w:tcW w:w="670" w:type="dxa"/>
                                  <w:shd w:val="clear" w:color="auto" w:fill="auto"/>
                                  <w:vAlign w:val="center"/>
                                </w:tcPr>
                                <w:p w14:paraId="07122BA1"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bCs/>
                                      <w:kern w:val="0"/>
                                      <w:sz w:val="20"/>
                                    </w:rPr>
                                    <w:t>人數</w:t>
                                  </w:r>
                                </w:p>
                              </w:tc>
                              <w:tc>
                                <w:tcPr>
                                  <w:tcW w:w="838" w:type="dxa"/>
                                  <w:shd w:val="clear" w:color="auto" w:fill="auto"/>
                                  <w:vAlign w:val="center"/>
                                </w:tcPr>
                                <w:p w14:paraId="5F2071C3"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bCs/>
                                      <w:kern w:val="0"/>
                                      <w:sz w:val="20"/>
                                    </w:rPr>
                                    <w:t>比率</w:t>
                                  </w:r>
                                </w:p>
                              </w:tc>
                              <w:tc>
                                <w:tcPr>
                                  <w:tcW w:w="688" w:type="dxa"/>
                                  <w:shd w:val="clear" w:color="auto" w:fill="auto"/>
                                  <w:vAlign w:val="center"/>
                                </w:tcPr>
                                <w:p w14:paraId="7AB94178"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bCs/>
                                      <w:kern w:val="0"/>
                                      <w:sz w:val="20"/>
                                    </w:rPr>
                                    <w:t>人數</w:t>
                                  </w:r>
                                </w:p>
                              </w:tc>
                              <w:tc>
                                <w:tcPr>
                                  <w:tcW w:w="776" w:type="dxa"/>
                                  <w:shd w:val="clear" w:color="auto" w:fill="auto"/>
                                  <w:vAlign w:val="center"/>
                                </w:tcPr>
                                <w:p w14:paraId="30118D8F"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bCs/>
                                      <w:kern w:val="0"/>
                                      <w:sz w:val="20"/>
                                    </w:rPr>
                                    <w:t>比率</w:t>
                                  </w:r>
                                </w:p>
                              </w:tc>
                              <w:tc>
                                <w:tcPr>
                                  <w:tcW w:w="758" w:type="dxa"/>
                                  <w:gridSpan w:val="2"/>
                                  <w:shd w:val="clear" w:color="auto" w:fill="auto"/>
                                  <w:vAlign w:val="center"/>
                                </w:tcPr>
                                <w:p w14:paraId="2C706F42"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bCs/>
                                      <w:kern w:val="0"/>
                                      <w:sz w:val="20"/>
                                    </w:rPr>
                                    <w:t>人數</w:t>
                                  </w:r>
                                </w:p>
                              </w:tc>
                              <w:tc>
                                <w:tcPr>
                                  <w:tcW w:w="993" w:type="dxa"/>
                                  <w:shd w:val="clear" w:color="auto" w:fill="auto"/>
                                  <w:vAlign w:val="center"/>
                                </w:tcPr>
                                <w:p w14:paraId="7068F550"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bCs/>
                                      <w:kern w:val="0"/>
                                      <w:sz w:val="20"/>
                                    </w:rPr>
                                    <w:t>比率</w:t>
                                  </w:r>
                                </w:p>
                              </w:tc>
                            </w:tr>
                            <w:tr w:rsidR="00047C13" w:rsidRPr="00047C13" w14:paraId="7B89E01A" w14:textId="77777777" w:rsidTr="00185A1A">
                              <w:trPr>
                                <w:trHeight w:val="284"/>
                              </w:trPr>
                              <w:tc>
                                <w:tcPr>
                                  <w:tcW w:w="704" w:type="dxa"/>
                                  <w:shd w:val="clear" w:color="auto" w:fill="auto"/>
                                  <w:vAlign w:val="center"/>
                                </w:tcPr>
                                <w:p w14:paraId="33BA402D" w14:textId="77777777" w:rsidR="0023180C" w:rsidRPr="00047C13" w:rsidRDefault="0023180C" w:rsidP="004824B3">
                                  <w:pPr>
                                    <w:widowControl/>
                                    <w:spacing w:line="240" w:lineRule="exact"/>
                                    <w:jc w:val="center"/>
                                    <w:rPr>
                                      <w:rFonts w:ascii="標楷體" w:eastAsia="標楷體" w:hAnsi="標楷體" w:cs="新細明體"/>
                                      <w:b/>
                                      <w:kern w:val="0"/>
                                      <w:sz w:val="20"/>
                                    </w:rPr>
                                  </w:pPr>
                                  <w:r w:rsidRPr="00047C13">
                                    <w:rPr>
                                      <w:rFonts w:ascii="標楷體" w:eastAsia="標楷體" w:hAnsi="標楷體" w:cs="新細明體" w:hint="eastAsia"/>
                                      <w:b/>
                                      <w:bCs/>
                                      <w:kern w:val="0"/>
                                      <w:sz w:val="20"/>
                                    </w:rPr>
                                    <w:t>合計</w:t>
                                  </w:r>
                                </w:p>
                              </w:tc>
                              <w:tc>
                                <w:tcPr>
                                  <w:tcW w:w="664" w:type="dxa"/>
                                  <w:shd w:val="clear" w:color="auto" w:fill="auto"/>
                                  <w:vAlign w:val="center"/>
                                </w:tcPr>
                                <w:p w14:paraId="0B3CBD24" w14:textId="77777777" w:rsidR="0023180C" w:rsidRPr="00047C13" w:rsidRDefault="0023180C" w:rsidP="004824B3">
                                  <w:pPr>
                                    <w:widowControl/>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104</w:t>
                                  </w:r>
                                </w:p>
                              </w:tc>
                              <w:tc>
                                <w:tcPr>
                                  <w:tcW w:w="670" w:type="dxa"/>
                                  <w:shd w:val="clear" w:color="auto" w:fill="auto"/>
                                  <w:vAlign w:val="center"/>
                                </w:tcPr>
                                <w:p w14:paraId="3430C9CC"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18</w:t>
                                  </w:r>
                                </w:p>
                              </w:tc>
                              <w:tc>
                                <w:tcPr>
                                  <w:tcW w:w="838" w:type="dxa"/>
                                  <w:shd w:val="clear" w:color="auto" w:fill="auto"/>
                                  <w:vAlign w:val="center"/>
                                </w:tcPr>
                                <w:p w14:paraId="4EBA6808"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17.31</w:t>
                                  </w:r>
                                </w:p>
                              </w:tc>
                              <w:tc>
                                <w:tcPr>
                                  <w:tcW w:w="688" w:type="dxa"/>
                                  <w:shd w:val="clear" w:color="auto" w:fill="auto"/>
                                  <w:vAlign w:val="center"/>
                                </w:tcPr>
                                <w:p w14:paraId="6035DB56"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21</w:t>
                                  </w:r>
                                </w:p>
                              </w:tc>
                              <w:tc>
                                <w:tcPr>
                                  <w:tcW w:w="776" w:type="dxa"/>
                                  <w:shd w:val="clear" w:color="auto" w:fill="auto"/>
                                  <w:vAlign w:val="center"/>
                                </w:tcPr>
                                <w:p w14:paraId="0D2C69AE"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20.19</w:t>
                                  </w:r>
                                </w:p>
                              </w:tc>
                              <w:tc>
                                <w:tcPr>
                                  <w:tcW w:w="758" w:type="dxa"/>
                                  <w:gridSpan w:val="2"/>
                                  <w:shd w:val="clear" w:color="auto" w:fill="auto"/>
                                  <w:vAlign w:val="center"/>
                                </w:tcPr>
                                <w:p w14:paraId="7BDF0037"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65</w:t>
                                  </w:r>
                                </w:p>
                              </w:tc>
                              <w:tc>
                                <w:tcPr>
                                  <w:tcW w:w="993" w:type="dxa"/>
                                  <w:shd w:val="clear" w:color="auto" w:fill="auto"/>
                                  <w:vAlign w:val="center"/>
                                </w:tcPr>
                                <w:p w14:paraId="35182D2D"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62.5</w:t>
                                  </w:r>
                                  <w:r w:rsidRPr="00047C13">
                                    <w:rPr>
                                      <w:rFonts w:ascii="標楷體" w:eastAsia="標楷體" w:hAnsi="標楷體"/>
                                      <w:b/>
                                      <w:bCs/>
                                      <w:sz w:val="20"/>
                                      <w:szCs w:val="20"/>
                                    </w:rPr>
                                    <w:t>0</w:t>
                                  </w:r>
                                </w:p>
                              </w:tc>
                            </w:tr>
                            <w:tr w:rsidR="00047C13" w:rsidRPr="00047C13" w14:paraId="7A2F96B8" w14:textId="77777777" w:rsidTr="00185A1A">
                              <w:trPr>
                                <w:trHeight w:val="284"/>
                              </w:trPr>
                              <w:tc>
                                <w:tcPr>
                                  <w:tcW w:w="704" w:type="dxa"/>
                                  <w:shd w:val="clear" w:color="auto" w:fill="auto"/>
                                  <w:vAlign w:val="center"/>
                                  <w:hideMark/>
                                </w:tcPr>
                                <w:p w14:paraId="73672D98"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107</w:t>
                                  </w:r>
                                </w:p>
                              </w:tc>
                              <w:tc>
                                <w:tcPr>
                                  <w:tcW w:w="664" w:type="dxa"/>
                                  <w:shd w:val="clear" w:color="auto" w:fill="auto"/>
                                  <w:vAlign w:val="center"/>
                                  <w:hideMark/>
                                </w:tcPr>
                                <w:p w14:paraId="584D0CA4"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17</w:t>
                                  </w:r>
                                </w:p>
                              </w:tc>
                              <w:tc>
                                <w:tcPr>
                                  <w:tcW w:w="670" w:type="dxa"/>
                                  <w:shd w:val="clear" w:color="auto" w:fill="auto"/>
                                  <w:vAlign w:val="center"/>
                                  <w:hideMark/>
                                </w:tcPr>
                                <w:p w14:paraId="1EEAC320"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w:t>
                                  </w:r>
                                </w:p>
                              </w:tc>
                              <w:tc>
                                <w:tcPr>
                                  <w:tcW w:w="838" w:type="dxa"/>
                                  <w:shd w:val="clear" w:color="auto" w:fill="auto"/>
                                  <w:vAlign w:val="center"/>
                                  <w:hideMark/>
                                </w:tcPr>
                                <w:p w14:paraId="2F4C6A68" w14:textId="77777777" w:rsidR="0023180C" w:rsidRPr="00047C13" w:rsidRDefault="0023180C" w:rsidP="004824B3">
                                  <w:pPr>
                                    <w:widowControl/>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11.76</w:t>
                                  </w:r>
                                </w:p>
                              </w:tc>
                              <w:tc>
                                <w:tcPr>
                                  <w:tcW w:w="688" w:type="dxa"/>
                                  <w:shd w:val="clear" w:color="auto" w:fill="auto"/>
                                  <w:vAlign w:val="center"/>
                                  <w:hideMark/>
                                </w:tcPr>
                                <w:p w14:paraId="219AF212"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5</w:t>
                                  </w:r>
                                </w:p>
                              </w:tc>
                              <w:tc>
                                <w:tcPr>
                                  <w:tcW w:w="776" w:type="dxa"/>
                                  <w:shd w:val="clear" w:color="auto" w:fill="auto"/>
                                  <w:vAlign w:val="center"/>
                                  <w:hideMark/>
                                </w:tcPr>
                                <w:p w14:paraId="504571A8" w14:textId="77777777" w:rsidR="0023180C" w:rsidRPr="00047C13" w:rsidRDefault="0023180C" w:rsidP="004824B3">
                                  <w:pPr>
                                    <w:widowControl/>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29.41</w:t>
                                  </w:r>
                                </w:p>
                              </w:tc>
                              <w:tc>
                                <w:tcPr>
                                  <w:tcW w:w="758" w:type="dxa"/>
                                  <w:gridSpan w:val="2"/>
                                  <w:shd w:val="clear" w:color="auto" w:fill="auto"/>
                                  <w:vAlign w:val="center"/>
                                  <w:hideMark/>
                                </w:tcPr>
                                <w:p w14:paraId="13262110"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10</w:t>
                                  </w:r>
                                </w:p>
                              </w:tc>
                              <w:tc>
                                <w:tcPr>
                                  <w:tcW w:w="993" w:type="dxa"/>
                                  <w:shd w:val="clear" w:color="auto" w:fill="auto"/>
                                  <w:vAlign w:val="center"/>
                                  <w:hideMark/>
                                </w:tcPr>
                                <w:p w14:paraId="38CF0CEC" w14:textId="77777777" w:rsidR="0023180C" w:rsidRPr="00047C13" w:rsidRDefault="0023180C" w:rsidP="004824B3">
                                  <w:pPr>
                                    <w:widowControl/>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58.82</w:t>
                                  </w:r>
                                </w:p>
                              </w:tc>
                            </w:tr>
                            <w:tr w:rsidR="00047C13" w:rsidRPr="00047C13" w14:paraId="2D936863" w14:textId="77777777" w:rsidTr="00185A1A">
                              <w:trPr>
                                <w:trHeight w:val="284"/>
                              </w:trPr>
                              <w:tc>
                                <w:tcPr>
                                  <w:tcW w:w="704" w:type="dxa"/>
                                  <w:shd w:val="clear" w:color="auto" w:fill="auto"/>
                                  <w:vAlign w:val="center"/>
                                  <w:hideMark/>
                                </w:tcPr>
                                <w:p w14:paraId="0EB5FAA5"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108</w:t>
                                  </w:r>
                                </w:p>
                              </w:tc>
                              <w:tc>
                                <w:tcPr>
                                  <w:tcW w:w="664" w:type="dxa"/>
                                  <w:shd w:val="clear" w:color="auto" w:fill="auto"/>
                                  <w:vAlign w:val="center"/>
                                  <w:hideMark/>
                                </w:tcPr>
                                <w:p w14:paraId="765D51B2"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13</w:t>
                                  </w:r>
                                </w:p>
                              </w:tc>
                              <w:tc>
                                <w:tcPr>
                                  <w:tcW w:w="670" w:type="dxa"/>
                                  <w:shd w:val="clear" w:color="auto" w:fill="auto"/>
                                  <w:vAlign w:val="center"/>
                                  <w:hideMark/>
                                </w:tcPr>
                                <w:p w14:paraId="75141DFC"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w:t>
                                  </w:r>
                                </w:p>
                              </w:tc>
                              <w:tc>
                                <w:tcPr>
                                  <w:tcW w:w="838" w:type="dxa"/>
                                  <w:shd w:val="clear" w:color="auto" w:fill="auto"/>
                                  <w:vAlign w:val="center"/>
                                  <w:hideMark/>
                                </w:tcPr>
                                <w:p w14:paraId="1FCF445C"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15.38</w:t>
                                  </w:r>
                                </w:p>
                              </w:tc>
                              <w:tc>
                                <w:tcPr>
                                  <w:tcW w:w="688" w:type="dxa"/>
                                  <w:shd w:val="clear" w:color="auto" w:fill="auto"/>
                                  <w:vAlign w:val="center"/>
                                  <w:hideMark/>
                                </w:tcPr>
                                <w:p w14:paraId="6D7E41FB"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3</w:t>
                                  </w:r>
                                </w:p>
                              </w:tc>
                              <w:tc>
                                <w:tcPr>
                                  <w:tcW w:w="776" w:type="dxa"/>
                                  <w:shd w:val="clear" w:color="auto" w:fill="auto"/>
                                  <w:vAlign w:val="center"/>
                                  <w:hideMark/>
                                </w:tcPr>
                                <w:p w14:paraId="1FB61BBE"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23.08</w:t>
                                  </w:r>
                                </w:p>
                              </w:tc>
                              <w:tc>
                                <w:tcPr>
                                  <w:tcW w:w="758" w:type="dxa"/>
                                  <w:gridSpan w:val="2"/>
                                  <w:shd w:val="clear" w:color="auto" w:fill="auto"/>
                                  <w:vAlign w:val="center"/>
                                  <w:hideMark/>
                                </w:tcPr>
                                <w:p w14:paraId="28530EAF"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8</w:t>
                                  </w:r>
                                </w:p>
                              </w:tc>
                              <w:tc>
                                <w:tcPr>
                                  <w:tcW w:w="993" w:type="dxa"/>
                                  <w:shd w:val="clear" w:color="auto" w:fill="auto"/>
                                  <w:vAlign w:val="center"/>
                                  <w:hideMark/>
                                </w:tcPr>
                                <w:p w14:paraId="15670E11"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61.54</w:t>
                                  </w:r>
                                </w:p>
                              </w:tc>
                            </w:tr>
                            <w:tr w:rsidR="00047C13" w:rsidRPr="00047C13" w14:paraId="0F9DD572" w14:textId="77777777" w:rsidTr="00185A1A">
                              <w:trPr>
                                <w:trHeight w:val="284"/>
                              </w:trPr>
                              <w:tc>
                                <w:tcPr>
                                  <w:tcW w:w="704" w:type="dxa"/>
                                  <w:shd w:val="clear" w:color="auto" w:fill="auto"/>
                                  <w:vAlign w:val="center"/>
                                  <w:hideMark/>
                                </w:tcPr>
                                <w:p w14:paraId="0B185903"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109</w:t>
                                  </w:r>
                                </w:p>
                              </w:tc>
                              <w:tc>
                                <w:tcPr>
                                  <w:tcW w:w="664" w:type="dxa"/>
                                  <w:shd w:val="clear" w:color="auto" w:fill="auto"/>
                                  <w:vAlign w:val="center"/>
                                  <w:hideMark/>
                                </w:tcPr>
                                <w:p w14:paraId="401B80A9"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14</w:t>
                                  </w:r>
                                </w:p>
                              </w:tc>
                              <w:tc>
                                <w:tcPr>
                                  <w:tcW w:w="670" w:type="dxa"/>
                                  <w:shd w:val="clear" w:color="auto" w:fill="auto"/>
                                  <w:vAlign w:val="center"/>
                                  <w:hideMark/>
                                </w:tcPr>
                                <w:p w14:paraId="7A23B28D"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w:t>
                                  </w:r>
                                </w:p>
                              </w:tc>
                              <w:tc>
                                <w:tcPr>
                                  <w:tcW w:w="838" w:type="dxa"/>
                                  <w:shd w:val="clear" w:color="auto" w:fill="auto"/>
                                  <w:vAlign w:val="center"/>
                                  <w:hideMark/>
                                </w:tcPr>
                                <w:p w14:paraId="4685BF49"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14.29</w:t>
                                  </w:r>
                                </w:p>
                              </w:tc>
                              <w:tc>
                                <w:tcPr>
                                  <w:tcW w:w="688" w:type="dxa"/>
                                  <w:shd w:val="clear" w:color="auto" w:fill="auto"/>
                                  <w:vAlign w:val="center"/>
                                  <w:hideMark/>
                                </w:tcPr>
                                <w:p w14:paraId="14083B4C"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w:t>
                                  </w:r>
                                </w:p>
                              </w:tc>
                              <w:tc>
                                <w:tcPr>
                                  <w:tcW w:w="776" w:type="dxa"/>
                                  <w:shd w:val="clear" w:color="auto" w:fill="auto"/>
                                  <w:vAlign w:val="center"/>
                                  <w:hideMark/>
                                </w:tcPr>
                                <w:p w14:paraId="1AD79C0B"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7.14</w:t>
                                  </w:r>
                                </w:p>
                              </w:tc>
                              <w:tc>
                                <w:tcPr>
                                  <w:tcW w:w="758" w:type="dxa"/>
                                  <w:gridSpan w:val="2"/>
                                  <w:shd w:val="clear" w:color="auto" w:fill="auto"/>
                                  <w:vAlign w:val="center"/>
                                  <w:hideMark/>
                                </w:tcPr>
                                <w:p w14:paraId="5C8A05C5"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11</w:t>
                                  </w:r>
                                </w:p>
                              </w:tc>
                              <w:tc>
                                <w:tcPr>
                                  <w:tcW w:w="993" w:type="dxa"/>
                                  <w:shd w:val="clear" w:color="auto" w:fill="auto"/>
                                  <w:vAlign w:val="center"/>
                                  <w:hideMark/>
                                </w:tcPr>
                                <w:p w14:paraId="360C441D"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78.57</w:t>
                                  </w:r>
                                </w:p>
                              </w:tc>
                            </w:tr>
                            <w:tr w:rsidR="00047C13" w:rsidRPr="00047C13" w14:paraId="7BB72579" w14:textId="77777777" w:rsidTr="00185A1A">
                              <w:trPr>
                                <w:trHeight w:val="284"/>
                              </w:trPr>
                              <w:tc>
                                <w:tcPr>
                                  <w:tcW w:w="704" w:type="dxa"/>
                                  <w:shd w:val="clear" w:color="auto" w:fill="auto"/>
                                  <w:vAlign w:val="center"/>
                                  <w:hideMark/>
                                </w:tcPr>
                                <w:p w14:paraId="35121FC7"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110</w:t>
                                  </w:r>
                                </w:p>
                              </w:tc>
                              <w:tc>
                                <w:tcPr>
                                  <w:tcW w:w="664" w:type="dxa"/>
                                  <w:shd w:val="clear" w:color="auto" w:fill="auto"/>
                                  <w:vAlign w:val="center"/>
                                  <w:hideMark/>
                                </w:tcPr>
                                <w:p w14:paraId="1359D2F6"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11</w:t>
                                  </w:r>
                                </w:p>
                              </w:tc>
                              <w:tc>
                                <w:tcPr>
                                  <w:tcW w:w="670" w:type="dxa"/>
                                  <w:shd w:val="clear" w:color="auto" w:fill="auto"/>
                                  <w:vAlign w:val="center"/>
                                  <w:hideMark/>
                                </w:tcPr>
                                <w:p w14:paraId="77FEEDA6"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4</w:t>
                                  </w:r>
                                </w:p>
                              </w:tc>
                              <w:tc>
                                <w:tcPr>
                                  <w:tcW w:w="838" w:type="dxa"/>
                                  <w:shd w:val="clear" w:color="auto" w:fill="auto"/>
                                  <w:vAlign w:val="center"/>
                                  <w:hideMark/>
                                </w:tcPr>
                                <w:p w14:paraId="09EFE1AF"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36.36</w:t>
                                  </w:r>
                                </w:p>
                              </w:tc>
                              <w:tc>
                                <w:tcPr>
                                  <w:tcW w:w="688" w:type="dxa"/>
                                  <w:shd w:val="clear" w:color="auto" w:fill="auto"/>
                                  <w:vAlign w:val="center"/>
                                  <w:hideMark/>
                                </w:tcPr>
                                <w:p w14:paraId="52B1AB19"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w:t>
                                  </w:r>
                                </w:p>
                              </w:tc>
                              <w:tc>
                                <w:tcPr>
                                  <w:tcW w:w="776" w:type="dxa"/>
                                  <w:shd w:val="clear" w:color="auto" w:fill="auto"/>
                                  <w:vAlign w:val="center"/>
                                  <w:hideMark/>
                                </w:tcPr>
                                <w:p w14:paraId="04FDC496"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9.09</w:t>
                                  </w:r>
                                </w:p>
                              </w:tc>
                              <w:tc>
                                <w:tcPr>
                                  <w:tcW w:w="758" w:type="dxa"/>
                                  <w:gridSpan w:val="2"/>
                                  <w:shd w:val="clear" w:color="auto" w:fill="auto"/>
                                  <w:vAlign w:val="center"/>
                                  <w:hideMark/>
                                </w:tcPr>
                                <w:p w14:paraId="166B748E"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6</w:t>
                                  </w:r>
                                </w:p>
                              </w:tc>
                              <w:tc>
                                <w:tcPr>
                                  <w:tcW w:w="993" w:type="dxa"/>
                                  <w:shd w:val="clear" w:color="auto" w:fill="auto"/>
                                  <w:vAlign w:val="center"/>
                                  <w:hideMark/>
                                </w:tcPr>
                                <w:p w14:paraId="336318B2"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54.55</w:t>
                                  </w:r>
                                </w:p>
                              </w:tc>
                            </w:tr>
                            <w:tr w:rsidR="00047C13" w:rsidRPr="00047C13" w14:paraId="643AAAE0" w14:textId="77777777" w:rsidTr="00185A1A">
                              <w:trPr>
                                <w:trHeight w:val="284"/>
                              </w:trPr>
                              <w:tc>
                                <w:tcPr>
                                  <w:tcW w:w="704" w:type="dxa"/>
                                  <w:shd w:val="clear" w:color="auto" w:fill="auto"/>
                                  <w:vAlign w:val="center"/>
                                </w:tcPr>
                                <w:p w14:paraId="3C2597BB"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w:t>
                                  </w:r>
                                  <w:r w:rsidRPr="00047C13">
                                    <w:rPr>
                                      <w:rFonts w:ascii="標楷體" w:eastAsia="標楷體" w:hAnsi="標楷體" w:cs="新細明體"/>
                                      <w:kern w:val="0"/>
                                      <w:sz w:val="20"/>
                                    </w:rPr>
                                    <w:t>11</w:t>
                                  </w:r>
                                </w:p>
                              </w:tc>
                              <w:tc>
                                <w:tcPr>
                                  <w:tcW w:w="664" w:type="dxa"/>
                                  <w:shd w:val="clear" w:color="auto" w:fill="auto"/>
                                  <w:vAlign w:val="center"/>
                                </w:tcPr>
                                <w:p w14:paraId="093AB5AE"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17</w:t>
                                  </w:r>
                                </w:p>
                              </w:tc>
                              <w:tc>
                                <w:tcPr>
                                  <w:tcW w:w="670" w:type="dxa"/>
                                  <w:shd w:val="clear" w:color="auto" w:fill="auto"/>
                                  <w:vAlign w:val="center"/>
                                </w:tcPr>
                                <w:p w14:paraId="2C589866"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3</w:t>
                                  </w:r>
                                </w:p>
                              </w:tc>
                              <w:tc>
                                <w:tcPr>
                                  <w:tcW w:w="838" w:type="dxa"/>
                                  <w:shd w:val="clear" w:color="auto" w:fill="auto"/>
                                  <w:vAlign w:val="center"/>
                                </w:tcPr>
                                <w:p w14:paraId="5DDB3FC5"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17.65</w:t>
                                  </w:r>
                                </w:p>
                              </w:tc>
                              <w:tc>
                                <w:tcPr>
                                  <w:tcW w:w="688" w:type="dxa"/>
                                  <w:shd w:val="clear" w:color="auto" w:fill="auto"/>
                                  <w:vAlign w:val="center"/>
                                </w:tcPr>
                                <w:p w14:paraId="3F2A43AE"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5</w:t>
                                  </w:r>
                                </w:p>
                              </w:tc>
                              <w:tc>
                                <w:tcPr>
                                  <w:tcW w:w="776" w:type="dxa"/>
                                  <w:shd w:val="clear" w:color="auto" w:fill="auto"/>
                                  <w:vAlign w:val="center"/>
                                </w:tcPr>
                                <w:p w14:paraId="53733F41"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29.41</w:t>
                                  </w:r>
                                </w:p>
                              </w:tc>
                              <w:tc>
                                <w:tcPr>
                                  <w:tcW w:w="758" w:type="dxa"/>
                                  <w:gridSpan w:val="2"/>
                                  <w:shd w:val="clear" w:color="auto" w:fill="auto"/>
                                  <w:vAlign w:val="center"/>
                                </w:tcPr>
                                <w:p w14:paraId="074E80AD"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9</w:t>
                                  </w:r>
                                </w:p>
                              </w:tc>
                              <w:tc>
                                <w:tcPr>
                                  <w:tcW w:w="993" w:type="dxa"/>
                                  <w:shd w:val="clear" w:color="auto" w:fill="auto"/>
                                  <w:vAlign w:val="center"/>
                                </w:tcPr>
                                <w:p w14:paraId="69AB1B14"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52.94</w:t>
                                  </w:r>
                                </w:p>
                              </w:tc>
                            </w:tr>
                            <w:tr w:rsidR="00047C13" w:rsidRPr="00047C13" w14:paraId="71BFFF72" w14:textId="77777777" w:rsidTr="00185A1A">
                              <w:trPr>
                                <w:trHeight w:val="284"/>
                              </w:trPr>
                              <w:tc>
                                <w:tcPr>
                                  <w:tcW w:w="704" w:type="dxa"/>
                                  <w:shd w:val="clear" w:color="auto" w:fill="auto"/>
                                  <w:vAlign w:val="center"/>
                                </w:tcPr>
                                <w:p w14:paraId="39BA40B2"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w:t>
                                  </w:r>
                                  <w:r w:rsidRPr="00047C13">
                                    <w:rPr>
                                      <w:rFonts w:ascii="標楷體" w:eastAsia="標楷體" w:hAnsi="標楷體" w:cs="新細明體"/>
                                      <w:kern w:val="0"/>
                                      <w:sz w:val="20"/>
                                    </w:rPr>
                                    <w:t>12</w:t>
                                  </w:r>
                                </w:p>
                              </w:tc>
                              <w:tc>
                                <w:tcPr>
                                  <w:tcW w:w="664" w:type="dxa"/>
                                  <w:shd w:val="clear" w:color="auto" w:fill="auto"/>
                                  <w:vAlign w:val="center"/>
                                </w:tcPr>
                                <w:p w14:paraId="3950C707"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15</w:t>
                                  </w:r>
                                </w:p>
                              </w:tc>
                              <w:tc>
                                <w:tcPr>
                                  <w:tcW w:w="670" w:type="dxa"/>
                                  <w:shd w:val="clear" w:color="auto" w:fill="auto"/>
                                  <w:vAlign w:val="center"/>
                                </w:tcPr>
                                <w:p w14:paraId="6AF033A1"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3</w:t>
                                  </w:r>
                                </w:p>
                              </w:tc>
                              <w:tc>
                                <w:tcPr>
                                  <w:tcW w:w="838" w:type="dxa"/>
                                  <w:shd w:val="clear" w:color="auto" w:fill="auto"/>
                                  <w:vAlign w:val="center"/>
                                </w:tcPr>
                                <w:p w14:paraId="1BF98A65"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20.00</w:t>
                                  </w:r>
                                </w:p>
                              </w:tc>
                              <w:tc>
                                <w:tcPr>
                                  <w:tcW w:w="688" w:type="dxa"/>
                                  <w:shd w:val="clear" w:color="auto" w:fill="auto"/>
                                  <w:vAlign w:val="center"/>
                                </w:tcPr>
                                <w:p w14:paraId="4F3F158A"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w:t>
                                  </w:r>
                                </w:p>
                              </w:tc>
                              <w:tc>
                                <w:tcPr>
                                  <w:tcW w:w="776" w:type="dxa"/>
                                  <w:shd w:val="clear" w:color="auto" w:fill="auto"/>
                                  <w:vAlign w:val="center"/>
                                </w:tcPr>
                                <w:p w14:paraId="422A2899"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13.33</w:t>
                                  </w:r>
                                </w:p>
                              </w:tc>
                              <w:tc>
                                <w:tcPr>
                                  <w:tcW w:w="758" w:type="dxa"/>
                                  <w:gridSpan w:val="2"/>
                                  <w:shd w:val="clear" w:color="auto" w:fill="auto"/>
                                  <w:vAlign w:val="center"/>
                                </w:tcPr>
                                <w:p w14:paraId="66644AC6"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10</w:t>
                                  </w:r>
                                </w:p>
                              </w:tc>
                              <w:tc>
                                <w:tcPr>
                                  <w:tcW w:w="993" w:type="dxa"/>
                                  <w:shd w:val="clear" w:color="auto" w:fill="auto"/>
                                  <w:vAlign w:val="center"/>
                                </w:tcPr>
                                <w:p w14:paraId="30957BED"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66.67</w:t>
                                  </w:r>
                                </w:p>
                              </w:tc>
                            </w:tr>
                            <w:tr w:rsidR="00047C13" w:rsidRPr="00047C13" w14:paraId="4D8B7A4A" w14:textId="77777777" w:rsidTr="00185A1A">
                              <w:trPr>
                                <w:trHeight w:val="284"/>
                              </w:trPr>
                              <w:tc>
                                <w:tcPr>
                                  <w:tcW w:w="704" w:type="dxa"/>
                                  <w:shd w:val="clear" w:color="auto" w:fill="auto"/>
                                  <w:vAlign w:val="center"/>
                                </w:tcPr>
                                <w:p w14:paraId="6DB7BC23"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113</w:t>
                                  </w:r>
                                </w:p>
                              </w:tc>
                              <w:tc>
                                <w:tcPr>
                                  <w:tcW w:w="664" w:type="dxa"/>
                                  <w:shd w:val="clear" w:color="auto" w:fill="auto"/>
                                  <w:vAlign w:val="center"/>
                                </w:tcPr>
                                <w:p w14:paraId="3CB97124"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17</w:t>
                                  </w:r>
                                </w:p>
                              </w:tc>
                              <w:tc>
                                <w:tcPr>
                                  <w:tcW w:w="670" w:type="dxa"/>
                                  <w:shd w:val="clear" w:color="auto" w:fill="auto"/>
                                  <w:vAlign w:val="center"/>
                                </w:tcPr>
                                <w:p w14:paraId="3136579B"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w:t>
                                  </w:r>
                                </w:p>
                              </w:tc>
                              <w:tc>
                                <w:tcPr>
                                  <w:tcW w:w="838" w:type="dxa"/>
                                  <w:shd w:val="clear" w:color="auto" w:fill="auto"/>
                                  <w:vAlign w:val="center"/>
                                </w:tcPr>
                                <w:p w14:paraId="0CCBB3DF"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11.76</w:t>
                                  </w:r>
                                </w:p>
                              </w:tc>
                              <w:tc>
                                <w:tcPr>
                                  <w:tcW w:w="688" w:type="dxa"/>
                                  <w:shd w:val="clear" w:color="auto" w:fill="auto"/>
                                  <w:vAlign w:val="center"/>
                                </w:tcPr>
                                <w:p w14:paraId="7DC02E53"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4</w:t>
                                  </w:r>
                                </w:p>
                              </w:tc>
                              <w:tc>
                                <w:tcPr>
                                  <w:tcW w:w="776" w:type="dxa"/>
                                  <w:shd w:val="clear" w:color="auto" w:fill="auto"/>
                                  <w:vAlign w:val="center"/>
                                </w:tcPr>
                                <w:p w14:paraId="50BE2ED2"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23.53</w:t>
                                  </w:r>
                                </w:p>
                              </w:tc>
                              <w:tc>
                                <w:tcPr>
                                  <w:tcW w:w="758" w:type="dxa"/>
                                  <w:gridSpan w:val="2"/>
                                  <w:shd w:val="clear" w:color="auto" w:fill="auto"/>
                                  <w:vAlign w:val="center"/>
                                </w:tcPr>
                                <w:p w14:paraId="2B17141E"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11</w:t>
                                  </w:r>
                                </w:p>
                              </w:tc>
                              <w:tc>
                                <w:tcPr>
                                  <w:tcW w:w="993" w:type="dxa"/>
                                  <w:shd w:val="clear" w:color="auto" w:fill="auto"/>
                                  <w:vAlign w:val="center"/>
                                </w:tcPr>
                                <w:p w14:paraId="2F6B96F8"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64.71</w:t>
                                  </w:r>
                                </w:p>
                              </w:tc>
                            </w:tr>
                          </w:tbl>
                          <w:p w14:paraId="7ADF4CAF" w14:textId="77777777" w:rsidR="0023180C" w:rsidRPr="00047C13" w:rsidRDefault="0023180C" w:rsidP="0023180C">
                            <w:pPr>
                              <w:widowControl/>
                              <w:spacing w:line="240" w:lineRule="exact"/>
                            </w:pPr>
                            <w:r w:rsidRPr="00047C13">
                              <w:rPr>
                                <w:rFonts w:ascii="標楷體" w:eastAsia="標楷體" w:hAnsi="標楷體" w:cs="新細明體" w:hint="eastAsia"/>
                                <w:kern w:val="0"/>
                                <w:sz w:val="18"/>
                                <w:szCs w:val="18"/>
                              </w:rPr>
                              <w:t>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FE88A9" id="_x0000_s1050" type="#_x0000_t202" style="position:absolute;left:0;text-align:left;margin-left:183.25pt;margin-top:498.1pt;width:320.3pt;height:198.45pt;z-index:-251538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" stroked="f">
                <v:textbox>
                  <w:txbxContent>
                    <w:p w14:paraId="0A5E1905" w14:textId="7DB97125" w:rsidR="0023180C" w:rsidRPr="00047C13" w:rsidRDefault="0023180C" w:rsidP="0023180C">
                      <w:pPr>
                        <w:widowControl/>
                        <w:spacing w:line="240" w:lineRule="exact"/>
                        <w:jc w:val="center"/>
                        <w:rPr>
                          <w:rFonts w:ascii="標楷體" w:eastAsia="標楷體" w:hAnsi="標楷體" w:cs="新細明體"/>
                          <w:b/>
                          <w:kern w:val="0"/>
                        </w:rPr>
                      </w:pPr>
                      <w:r w:rsidRPr="00047C13">
                        <w:rPr>
                          <w:rFonts w:ascii="標楷體" w:eastAsia="標楷體" w:hAnsi="標楷體" w:cs="新細明體" w:hint="eastAsia"/>
                          <w:b/>
                          <w:kern w:val="0"/>
                        </w:rPr>
                        <w:t>表</w:t>
                      </w:r>
                      <w:r w:rsidRPr="00047C13">
                        <w:rPr>
                          <w:rFonts w:ascii="標楷體" w:eastAsia="標楷體" w:hAnsi="標楷體" w:cs="新細明體"/>
                          <w:b/>
                          <w:kern w:val="0"/>
                        </w:rPr>
                        <w:t>16</w:t>
                      </w:r>
                      <w:r w:rsidRPr="00047C13">
                        <w:rPr>
                          <w:rFonts w:ascii="標楷體" w:eastAsia="標楷體" w:hAnsi="標楷體" w:cs="新細明體" w:hint="eastAsia"/>
                          <w:b/>
                          <w:kern w:val="0"/>
                        </w:rPr>
                        <w:t xml:space="preserve">　截</w:t>
                      </w:r>
                      <w:r w:rsidRPr="00047C13">
                        <w:rPr>
                          <w:rFonts w:ascii="標楷體" w:eastAsia="標楷體" w:hAnsi="標楷體" w:cs="新細明體"/>
                          <w:b/>
                          <w:kern w:val="0"/>
                        </w:rPr>
                        <w:t>至</w:t>
                      </w:r>
                      <w:r w:rsidRPr="00047C13">
                        <w:rPr>
                          <w:rFonts w:ascii="標楷體" w:eastAsia="標楷體" w:hAnsi="標楷體" w:cs="新細明體" w:hint="eastAsia"/>
                          <w:b/>
                          <w:kern w:val="0"/>
                        </w:rPr>
                        <w:t>113年底玉山學者聘任方式統計</w:t>
                      </w:r>
                      <w:r w:rsidR="00D900D3" w:rsidRPr="00047C13">
                        <w:rPr>
                          <w:rFonts w:ascii="標楷體" w:eastAsia="標楷體" w:hAnsi="標楷體" w:cs="新細明體" w:hint="eastAsia"/>
                          <w:b/>
                          <w:kern w:val="0"/>
                        </w:rPr>
                        <w:t>情形</w:t>
                      </w:r>
                    </w:p>
                    <w:p w14:paraId="56F29687" w14:textId="77777777" w:rsidR="0023180C" w:rsidRPr="00047C13" w:rsidRDefault="0023180C" w:rsidP="0023180C">
                      <w:pPr>
                        <w:widowControl/>
                        <w:spacing w:line="240" w:lineRule="exact"/>
                        <w:jc w:val="right"/>
                        <w:rPr>
                          <w:rFonts w:ascii="標楷體" w:eastAsia="標楷體" w:hAnsi="標楷體" w:cs="新細明體"/>
                          <w:kern w:val="0"/>
                          <w:sz w:val="28"/>
                          <w:szCs w:val="24"/>
                        </w:rPr>
                      </w:pPr>
                      <w:r w:rsidRPr="00047C13">
                        <w:rPr>
                          <w:rFonts w:ascii="標楷體" w:eastAsia="標楷體" w:hAnsi="標楷體" w:cs="新細明體" w:hint="eastAsia"/>
                          <w:kern w:val="0"/>
                          <w:sz w:val="20"/>
                          <w:szCs w:val="20"/>
                        </w:rPr>
                        <w:t>單位：人、％</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664"/>
                        <w:gridCol w:w="670"/>
                        <w:gridCol w:w="838"/>
                        <w:gridCol w:w="688"/>
                        <w:gridCol w:w="776"/>
                        <w:gridCol w:w="11"/>
                        <w:gridCol w:w="747"/>
                        <w:gridCol w:w="993"/>
                      </w:tblGrid>
                      <w:tr w:rsidR="00047C13" w:rsidRPr="00047C13" w14:paraId="249CE4EB" w14:textId="77777777" w:rsidTr="00185A1A">
                        <w:trPr>
                          <w:trHeight w:val="340"/>
                        </w:trPr>
                        <w:tc>
                          <w:tcPr>
                            <w:tcW w:w="704" w:type="dxa"/>
                            <w:vMerge w:val="restart"/>
                            <w:shd w:val="clear" w:color="auto" w:fill="auto"/>
                            <w:vAlign w:val="center"/>
                            <w:hideMark/>
                          </w:tcPr>
                          <w:p w14:paraId="33859E59" w14:textId="77777777" w:rsidR="0023180C" w:rsidRPr="00047C13" w:rsidRDefault="0023180C" w:rsidP="004824B3">
                            <w:pPr>
                              <w:widowControl/>
                              <w:spacing w:line="240" w:lineRule="exact"/>
                              <w:jc w:val="center"/>
                              <w:rPr>
                                <w:rFonts w:ascii="標楷體" w:eastAsia="標楷體" w:hAnsi="標楷體" w:cs="新細明體"/>
                                <w:bCs/>
                                <w:kern w:val="0"/>
                                <w:sz w:val="20"/>
                              </w:rPr>
                            </w:pPr>
                            <w:r w:rsidRPr="00047C13">
                              <w:rPr>
                                <w:rFonts w:ascii="標楷體" w:eastAsia="標楷體" w:hAnsi="標楷體" w:cs="新細明體" w:hint="eastAsia"/>
                                <w:bCs/>
                                <w:kern w:val="0"/>
                                <w:sz w:val="20"/>
                              </w:rPr>
                              <w:t>年度</w:t>
                            </w:r>
                          </w:p>
                        </w:tc>
                        <w:tc>
                          <w:tcPr>
                            <w:tcW w:w="664" w:type="dxa"/>
                            <w:vMerge w:val="restart"/>
                            <w:shd w:val="clear" w:color="auto" w:fill="auto"/>
                            <w:vAlign w:val="center"/>
                            <w:hideMark/>
                          </w:tcPr>
                          <w:p w14:paraId="281885FD" w14:textId="77777777" w:rsidR="0023180C" w:rsidRPr="00047C13" w:rsidRDefault="0023180C" w:rsidP="004824B3">
                            <w:pPr>
                              <w:widowControl/>
                              <w:spacing w:line="240" w:lineRule="exact"/>
                              <w:jc w:val="center"/>
                              <w:rPr>
                                <w:rFonts w:ascii="標楷體" w:eastAsia="標楷體" w:hAnsi="標楷體" w:cs="新細明體"/>
                                <w:bCs/>
                                <w:kern w:val="0"/>
                                <w:sz w:val="20"/>
                              </w:rPr>
                            </w:pPr>
                            <w:r w:rsidRPr="00047C13">
                              <w:rPr>
                                <w:rFonts w:ascii="標楷體" w:eastAsia="標楷體" w:hAnsi="標楷體" w:cs="新細明體" w:hint="eastAsia"/>
                                <w:bCs/>
                                <w:kern w:val="0"/>
                                <w:sz w:val="20"/>
                              </w:rPr>
                              <w:t>合計</w:t>
                            </w:r>
                          </w:p>
                        </w:tc>
                        <w:tc>
                          <w:tcPr>
                            <w:tcW w:w="1508" w:type="dxa"/>
                            <w:gridSpan w:val="2"/>
                            <w:shd w:val="clear" w:color="auto" w:fill="auto"/>
                            <w:vAlign w:val="center"/>
                            <w:hideMark/>
                          </w:tcPr>
                          <w:p w14:paraId="4FD90397" w14:textId="77777777" w:rsidR="0023180C" w:rsidRPr="00047C13" w:rsidRDefault="0023180C" w:rsidP="004824B3">
                            <w:pPr>
                              <w:widowControl/>
                              <w:spacing w:line="240" w:lineRule="exact"/>
                              <w:jc w:val="center"/>
                              <w:rPr>
                                <w:rFonts w:ascii="標楷體" w:eastAsia="標楷體" w:hAnsi="標楷體" w:cs="新細明體"/>
                                <w:bCs/>
                                <w:kern w:val="0"/>
                                <w:sz w:val="20"/>
                              </w:rPr>
                            </w:pPr>
                            <w:r w:rsidRPr="00047C13">
                              <w:rPr>
                                <w:rFonts w:ascii="標楷體" w:eastAsia="標楷體" w:hAnsi="標楷體" w:cs="新細明體" w:hint="eastAsia"/>
                                <w:bCs/>
                                <w:kern w:val="0"/>
                                <w:sz w:val="20"/>
                              </w:rPr>
                              <w:t>編制內專任教師</w:t>
                            </w:r>
                          </w:p>
                        </w:tc>
                        <w:tc>
                          <w:tcPr>
                            <w:tcW w:w="1475" w:type="dxa"/>
                            <w:gridSpan w:val="3"/>
                            <w:shd w:val="clear" w:color="auto" w:fill="auto"/>
                            <w:vAlign w:val="center"/>
                            <w:hideMark/>
                          </w:tcPr>
                          <w:p w14:paraId="536B9909" w14:textId="77777777" w:rsidR="0023180C" w:rsidRPr="00047C13" w:rsidRDefault="0023180C" w:rsidP="004824B3">
                            <w:pPr>
                              <w:widowControl/>
                              <w:spacing w:line="240" w:lineRule="exact"/>
                              <w:jc w:val="center"/>
                              <w:rPr>
                                <w:rFonts w:ascii="標楷體" w:eastAsia="標楷體" w:hAnsi="標楷體" w:cs="新細明體"/>
                                <w:bCs/>
                                <w:kern w:val="0"/>
                                <w:sz w:val="20"/>
                              </w:rPr>
                            </w:pPr>
                            <w:r w:rsidRPr="00047C13">
                              <w:rPr>
                                <w:rFonts w:ascii="標楷體" w:eastAsia="標楷體" w:hAnsi="標楷體" w:cs="新細明體" w:hint="eastAsia"/>
                                <w:bCs/>
                                <w:kern w:val="0"/>
                                <w:sz w:val="20"/>
                              </w:rPr>
                              <w:t>編制外專任教師</w:t>
                            </w:r>
                          </w:p>
                        </w:tc>
                        <w:tc>
                          <w:tcPr>
                            <w:tcW w:w="1740" w:type="dxa"/>
                            <w:gridSpan w:val="2"/>
                            <w:shd w:val="clear" w:color="auto" w:fill="auto"/>
                            <w:vAlign w:val="center"/>
                            <w:hideMark/>
                          </w:tcPr>
                          <w:p w14:paraId="61DADEA9" w14:textId="77777777" w:rsidR="0023180C" w:rsidRPr="00047C13" w:rsidRDefault="0023180C" w:rsidP="004824B3">
                            <w:pPr>
                              <w:widowControl/>
                              <w:spacing w:line="240" w:lineRule="exact"/>
                              <w:jc w:val="center"/>
                              <w:rPr>
                                <w:rFonts w:ascii="標楷體" w:eastAsia="標楷體" w:hAnsi="標楷體" w:cs="新細明體"/>
                                <w:bCs/>
                                <w:kern w:val="0"/>
                                <w:sz w:val="20"/>
                              </w:rPr>
                            </w:pPr>
                            <w:r w:rsidRPr="00047C13">
                              <w:rPr>
                                <w:rFonts w:ascii="標楷體" w:eastAsia="標楷體" w:hAnsi="標楷體" w:cs="新細明體" w:hint="eastAsia"/>
                                <w:bCs/>
                                <w:kern w:val="0"/>
                                <w:sz w:val="20"/>
                              </w:rPr>
                              <w:t>短期交流教研人員</w:t>
                            </w:r>
                          </w:p>
                        </w:tc>
                      </w:tr>
                      <w:tr w:rsidR="00047C13" w:rsidRPr="00047C13" w14:paraId="05980310" w14:textId="77777777" w:rsidTr="00185A1A">
                        <w:trPr>
                          <w:trHeight w:val="340"/>
                        </w:trPr>
                        <w:tc>
                          <w:tcPr>
                            <w:tcW w:w="704" w:type="dxa"/>
                            <w:vMerge/>
                            <w:shd w:val="clear" w:color="auto" w:fill="auto"/>
                            <w:vAlign w:val="center"/>
                          </w:tcPr>
                          <w:p w14:paraId="3206D7F3" w14:textId="77777777" w:rsidR="0023180C" w:rsidRPr="00047C13" w:rsidRDefault="0023180C" w:rsidP="004824B3">
                            <w:pPr>
                              <w:widowControl/>
                              <w:spacing w:line="240" w:lineRule="exact"/>
                              <w:jc w:val="center"/>
                              <w:rPr>
                                <w:rFonts w:ascii="標楷體" w:eastAsia="標楷體" w:hAnsi="標楷體" w:cs="新細明體"/>
                                <w:kern w:val="0"/>
                                <w:sz w:val="20"/>
                              </w:rPr>
                            </w:pPr>
                          </w:p>
                        </w:tc>
                        <w:tc>
                          <w:tcPr>
                            <w:tcW w:w="664" w:type="dxa"/>
                            <w:vMerge/>
                            <w:shd w:val="clear" w:color="auto" w:fill="auto"/>
                            <w:vAlign w:val="center"/>
                          </w:tcPr>
                          <w:p w14:paraId="4B97512E" w14:textId="77777777" w:rsidR="0023180C" w:rsidRPr="00047C13" w:rsidRDefault="0023180C" w:rsidP="004824B3">
                            <w:pPr>
                              <w:widowControl/>
                              <w:spacing w:line="240" w:lineRule="exact"/>
                              <w:jc w:val="center"/>
                              <w:rPr>
                                <w:rFonts w:ascii="標楷體" w:eastAsia="標楷體" w:hAnsi="標楷體" w:cs="新細明體"/>
                                <w:kern w:val="0"/>
                                <w:sz w:val="20"/>
                              </w:rPr>
                            </w:pPr>
                          </w:p>
                        </w:tc>
                        <w:tc>
                          <w:tcPr>
                            <w:tcW w:w="670" w:type="dxa"/>
                            <w:shd w:val="clear" w:color="auto" w:fill="auto"/>
                            <w:vAlign w:val="center"/>
                          </w:tcPr>
                          <w:p w14:paraId="07122BA1"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bCs/>
                                <w:kern w:val="0"/>
                                <w:sz w:val="20"/>
                              </w:rPr>
                              <w:t>人數</w:t>
                            </w:r>
                          </w:p>
                        </w:tc>
                        <w:tc>
                          <w:tcPr>
                            <w:tcW w:w="838" w:type="dxa"/>
                            <w:shd w:val="clear" w:color="auto" w:fill="auto"/>
                            <w:vAlign w:val="center"/>
                          </w:tcPr>
                          <w:p w14:paraId="5F2071C3"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bCs/>
                                <w:kern w:val="0"/>
                                <w:sz w:val="20"/>
                              </w:rPr>
                              <w:t>比率</w:t>
                            </w:r>
                          </w:p>
                        </w:tc>
                        <w:tc>
                          <w:tcPr>
                            <w:tcW w:w="688" w:type="dxa"/>
                            <w:shd w:val="clear" w:color="auto" w:fill="auto"/>
                            <w:vAlign w:val="center"/>
                          </w:tcPr>
                          <w:p w14:paraId="7AB94178"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bCs/>
                                <w:kern w:val="0"/>
                                <w:sz w:val="20"/>
                              </w:rPr>
                              <w:t>人數</w:t>
                            </w:r>
                          </w:p>
                        </w:tc>
                        <w:tc>
                          <w:tcPr>
                            <w:tcW w:w="776" w:type="dxa"/>
                            <w:shd w:val="clear" w:color="auto" w:fill="auto"/>
                            <w:vAlign w:val="center"/>
                          </w:tcPr>
                          <w:p w14:paraId="30118D8F"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bCs/>
                                <w:kern w:val="0"/>
                                <w:sz w:val="20"/>
                              </w:rPr>
                              <w:t>比率</w:t>
                            </w:r>
                          </w:p>
                        </w:tc>
                        <w:tc>
                          <w:tcPr>
                            <w:tcW w:w="758" w:type="dxa"/>
                            <w:gridSpan w:val="2"/>
                            <w:shd w:val="clear" w:color="auto" w:fill="auto"/>
                            <w:vAlign w:val="center"/>
                          </w:tcPr>
                          <w:p w14:paraId="2C706F42"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bCs/>
                                <w:kern w:val="0"/>
                                <w:sz w:val="20"/>
                              </w:rPr>
                              <w:t>人數</w:t>
                            </w:r>
                          </w:p>
                        </w:tc>
                        <w:tc>
                          <w:tcPr>
                            <w:tcW w:w="993" w:type="dxa"/>
                            <w:shd w:val="clear" w:color="auto" w:fill="auto"/>
                            <w:vAlign w:val="center"/>
                          </w:tcPr>
                          <w:p w14:paraId="7068F550"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bCs/>
                                <w:kern w:val="0"/>
                                <w:sz w:val="20"/>
                              </w:rPr>
                              <w:t>比率</w:t>
                            </w:r>
                          </w:p>
                        </w:tc>
                      </w:tr>
                      <w:tr w:rsidR="00047C13" w:rsidRPr="00047C13" w14:paraId="7B89E01A" w14:textId="77777777" w:rsidTr="00185A1A">
                        <w:trPr>
                          <w:trHeight w:val="284"/>
                        </w:trPr>
                        <w:tc>
                          <w:tcPr>
                            <w:tcW w:w="704" w:type="dxa"/>
                            <w:shd w:val="clear" w:color="auto" w:fill="auto"/>
                            <w:vAlign w:val="center"/>
                          </w:tcPr>
                          <w:p w14:paraId="33BA402D" w14:textId="77777777" w:rsidR="0023180C" w:rsidRPr="00047C13" w:rsidRDefault="0023180C" w:rsidP="004824B3">
                            <w:pPr>
                              <w:widowControl/>
                              <w:spacing w:line="240" w:lineRule="exact"/>
                              <w:jc w:val="center"/>
                              <w:rPr>
                                <w:rFonts w:ascii="標楷體" w:eastAsia="標楷體" w:hAnsi="標楷體" w:cs="新細明體"/>
                                <w:b/>
                                <w:kern w:val="0"/>
                                <w:sz w:val="20"/>
                              </w:rPr>
                            </w:pPr>
                            <w:r w:rsidRPr="00047C13">
                              <w:rPr>
                                <w:rFonts w:ascii="標楷體" w:eastAsia="標楷體" w:hAnsi="標楷體" w:cs="新細明體" w:hint="eastAsia"/>
                                <w:b/>
                                <w:bCs/>
                                <w:kern w:val="0"/>
                                <w:sz w:val="20"/>
                              </w:rPr>
                              <w:t>合計</w:t>
                            </w:r>
                          </w:p>
                        </w:tc>
                        <w:tc>
                          <w:tcPr>
                            <w:tcW w:w="664" w:type="dxa"/>
                            <w:shd w:val="clear" w:color="auto" w:fill="auto"/>
                            <w:vAlign w:val="center"/>
                          </w:tcPr>
                          <w:p w14:paraId="0B3CBD24" w14:textId="77777777" w:rsidR="0023180C" w:rsidRPr="00047C13" w:rsidRDefault="0023180C" w:rsidP="004824B3">
                            <w:pPr>
                              <w:widowControl/>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104</w:t>
                            </w:r>
                          </w:p>
                        </w:tc>
                        <w:tc>
                          <w:tcPr>
                            <w:tcW w:w="670" w:type="dxa"/>
                            <w:shd w:val="clear" w:color="auto" w:fill="auto"/>
                            <w:vAlign w:val="center"/>
                          </w:tcPr>
                          <w:p w14:paraId="3430C9CC"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18</w:t>
                            </w:r>
                          </w:p>
                        </w:tc>
                        <w:tc>
                          <w:tcPr>
                            <w:tcW w:w="838" w:type="dxa"/>
                            <w:shd w:val="clear" w:color="auto" w:fill="auto"/>
                            <w:vAlign w:val="center"/>
                          </w:tcPr>
                          <w:p w14:paraId="4EBA6808"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17.31</w:t>
                            </w:r>
                          </w:p>
                        </w:tc>
                        <w:tc>
                          <w:tcPr>
                            <w:tcW w:w="688" w:type="dxa"/>
                            <w:shd w:val="clear" w:color="auto" w:fill="auto"/>
                            <w:vAlign w:val="center"/>
                          </w:tcPr>
                          <w:p w14:paraId="6035DB56"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21</w:t>
                            </w:r>
                          </w:p>
                        </w:tc>
                        <w:tc>
                          <w:tcPr>
                            <w:tcW w:w="776" w:type="dxa"/>
                            <w:shd w:val="clear" w:color="auto" w:fill="auto"/>
                            <w:vAlign w:val="center"/>
                          </w:tcPr>
                          <w:p w14:paraId="0D2C69AE"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20.19</w:t>
                            </w:r>
                          </w:p>
                        </w:tc>
                        <w:tc>
                          <w:tcPr>
                            <w:tcW w:w="758" w:type="dxa"/>
                            <w:gridSpan w:val="2"/>
                            <w:shd w:val="clear" w:color="auto" w:fill="auto"/>
                            <w:vAlign w:val="center"/>
                          </w:tcPr>
                          <w:p w14:paraId="7BDF0037"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65</w:t>
                            </w:r>
                          </w:p>
                        </w:tc>
                        <w:tc>
                          <w:tcPr>
                            <w:tcW w:w="993" w:type="dxa"/>
                            <w:shd w:val="clear" w:color="auto" w:fill="auto"/>
                            <w:vAlign w:val="center"/>
                          </w:tcPr>
                          <w:p w14:paraId="35182D2D"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62.5</w:t>
                            </w:r>
                            <w:r w:rsidRPr="00047C13">
                              <w:rPr>
                                <w:rFonts w:ascii="標楷體" w:eastAsia="標楷體" w:hAnsi="標楷體"/>
                                <w:b/>
                                <w:bCs/>
                                <w:sz w:val="20"/>
                                <w:szCs w:val="20"/>
                              </w:rPr>
                              <w:t>0</w:t>
                            </w:r>
                          </w:p>
                        </w:tc>
                      </w:tr>
                      <w:tr w:rsidR="00047C13" w:rsidRPr="00047C13" w14:paraId="7A2F96B8" w14:textId="77777777" w:rsidTr="00185A1A">
                        <w:trPr>
                          <w:trHeight w:val="284"/>
                        </w:trPr>
                        <w:tc>
                          <w:tcPr>
                            <w:tcW w:w="704" w:type="dxa"/>
                            <w:shd w:val="clear" w:color="auto" w:fill="auto"/>
                            <w:vAlign w:val="center"/>
                            <w:hideMark/>
                          </w:tcPr>
                          <w:p w14:paraId="73672D98"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107</w:t>
                            </w:r>
                          </w:p>
                        </w:tc>
                        <w:tc>
                          <w:tcPr>
                            <w:tcW w:w="664" w:type="dxa"/>
                            <w:shd w:val="clear" w:color="auto" w:fill="auto"/>
                            <w:vAlign w:val="center"/>
                            <w:hideMark/>
                          </w:tcPr>
                          <w:p w14:paraId="584D0CA4"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17</w:t>
                            </w:r>
                          </w:p>
                        </w:tc>
                        <w:tc>
                          <w:tcPr>
                            <w:tcW w:w="670" w:type="dxa"/>
                            <w:shd w:val="clear" w:color="auto" w:fill="auto"/>
                            <w:vAlign w:val="center"/>
                            <w:hideMark/>
                          </w:tcPr>
                          <w:p w14:paraId="1EEAC320"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w:t>
                            </w:r>
                          </w:p>
                        </w:tc>
                        <w:tc>
                          <w:tcPr>
                            <w:tcW w:w="838" w:type="dxa"/>
                            <w:shd w:val="clear" w:color="auto" w:fill="auto"/>
                            <w:vAlign w:val="center"/>
                            <w:hideMark/>
                          </w:tcPr>
                          <w:p w14:paraId="2F4C6A68" w14:textId="77777777" w:rsidR="0023180C" w:rsidRPr="00047C13" w:rsidRDefault="0023180C" w:rsidP="004824B3">
                            <w:pPr>
                              <w:widowControl/>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11.76</w:t>
                            </w:r>
                          </w:p>
                        </w:tc>
                        <w:tc>
                          <w:tcPr>
                            <w:tcW w:w="688" w:type="dxa"/>
                            <w:shd w:val="clear" w:color="auto" w:fill="auto"/>
                            <w:vAlign w:val="center"/>
                            <w:hideMark/>
                          </w:tcPr>
                          <w:p w14:paraId="219AF212"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5</w:t>
                            </w:r>
                          </w:p>
                        </w:tc>
                        <w:tc>
                          <w:tcPr>
                            <w:tcW w:w="776" w:type="dxa"/>
                            <w:shd w:val="clear" w:color="auto" w:fill="auto"/>
                            <w:vAlign w:val="center"/>
                            <w:hideMark/>
                          </w:tcPr>
                          <w:p w14:paraId="504571A8" w14:textId="77777777" w:rsidR="0023180C" w:rsidRPr="00047C13" w:rsidRDefault="0023180C" w:rsidP="004824B3">
                            <w:pPr>
                              <w:widowControl/>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29.41</w:t>
                            </w:r>
                          </w:p>
                        </w:tc>
                        <w:tc>
                          <w:tcPr>
                            <w:tcW w:w="758" w:type="dxa"/>
                            <w:gridSpan w:val="2"/>
                            <w:shd w:val="clear" w:color="auto" w:fill="auto"/>
                            <w:vAlign w:val="center"/>
                            <w:hideMark/>
                          </w:tcPr>
                          <w:p w14:paraId="13262110"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10</w:t>
                            </w:r>
                          </w:p>
                        </w:tc>
                        <w:tc>
                          <w:tcPr>
                            <w:tcW w:w="993" w:type="dxa"/>
                            <w:shd w:val="clear" w:color="auto" w:fill="auto"/>
                            <w:vAlign w:val="center"/>
                            <w:hideMark/>
                          </w:tcPr>
                          <w:p w14:paraId="38CF0CEC" w14:textId="77777777" w:rsidR="0023180C" w:rsidRPr="00047C13" w:rsidRDefault="0023180C" w:rsidP="004824B3">
                            <w:pPr>
                              <w:widowControl/>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58.82</w:t>
                            </w:r>
                          </w:p>
                        </w:tc>
                      </w:tr>
                      <w:tr w:rsidR="00047C13" w:rsidRPr="00047C13" w14:paraId="2D936863" w14:textId="77777777" w:rsidTr="00185A1A">
                        <w:trPr>
                          <w:trHeight w:val="284"/>
                        </w:trPr>
                        <w:tc>
                          <w:tcPr>
                            <w:tcW w:w="704" w:type="dxa"/>
                            <w:shd w:val="clear" w:color="auto" w:fill="auto"/>
                            <w:vAlign w:val="center"/>
                            <w:hideMark/>
                          </w:tcPr>
                          <w:p w14:paraId="0EB5FAA5"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108</w:t>
                            </w:r>
                          </w:p>
                        </w:tc>
                        <w:tc>
                          <w:tcPr>
                            <w:tcW w:w="664" w:type="dxa"/>
                            <w:shd w:val="clear" w:color="auto" w:fill="auto"/>
                            <w:vAlign w:val="center"/>
                            <w:hideMark/>
                          </w:tcPr>
                          <w:p w14:paraId="765D51B2"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13</w:t>
                            </w:r>
                          </w:p>
                        </w:tc>
                        <w:tc>
                          <w:tcPr>
                            <w:tcW w:w="670" w:type="dxa"/>
                            <w:shd w:val="clear" w:color="auto" w:fill="auto"/>
                            <w:vAlign w:val="center"/>
                            <w:hideMark/>
                          </w:tcPr>
                          <w:p w14:paraId="75141DFC"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w:t>
                            </w:r>
                          </w:p>
                        </w:tc>
                        <w:tc>
                          <w:tcPr>
                            <w:tcW w:w="838" w:type="dxa"/>
                            <w:shd w:val="clear" w:color="auto" w:fill="auto"/>
                            <w:vAlign w:val="center"/>
                            <w:hideMark/>
                          </w:tcPr>
                          <w:p w14:paraId="1FCF445C"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15.38</w:t>
                            </w:r>
                          </w:p>
                        </w:tc>
                        <w:tc>
                          <w:tcPr>
                            <w:tcW w:w="688" w:type="dxa"/>
                            <w:shd w:val="clear" w:color="auto" w:fill="auto"/>
                            <w:vAlign w:val="center"/>
                            <w:hideMark/>
                          </w:tcPr>
                          <w:p w14:paraId="6D7E41FB"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3</w:t>
                            </w:r>
                          </w:p>
                        </w:tc>
                        <w:tc>
                          <w:tcPr>
                            <w:tcW w:w="776" w:type="dxa"/>
                            <w:shd w:val="clear" w:color="auto" w:fill="auto"/>
                            <w:vAlign w:val="center"/>
                            <w:hideMark/>
                          </w:tcPr>
                          <w:p w14:paraId="1FB61BBE"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23.08</w:t>
                            </w:r>
                          </w:p>
                        </w:tc>
                        <w:tc>
                          <w:tcPr>
                            <w:tcW w:w="758" w:type="dxa"/>
                            <w:gridSpan w:val="2"/>
                            <w:shd w:val="clear" w:color="auto" w:fill="auto"/>
                            <w:vAlign w:val="center"/>
                            <w:hideMark/>
                          </w:tcPr>
                          <w:p w14:paraId="28530EAF"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8</w:t>
                            </w:r>
                          </w:p>
                        </w:tc>
                        <w:tc>
                          <w:tcPr>
                            <w:tcW w:w="993" w:type="dxa"/>
                            <w:shd w:val="clear" w:color="auto" w:fill="auto"/>
                            <w:vAlign w:val="center"/>
                            <w:hideMark/>
                          </w:tcPr>
                          <w:p w14:paraId="15670E11"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61.54</w:t>
                            </w:r>
                          </w:p>
                        </w:tc>
                      </w:tr>
                      <w:tr w:rsidR="00047C13" w:rsidRPr="00047C13" w14:paraId="0F9DD572" w14:textId="77777777" w:rsidTr="00185A1A">
                        <w:trPr>
                          <w:trHeight w:val="284"/>
                        </w:trPr>
                        <w:tc>
                          <w:tcPr>
                            <w:tcW w:w="704" w:type="dxa"/>
                            <w:shd w:val="clear" w:color="auto" w:fill="auto"/>
                            <w:vAlign w:val="center"/>
                            <w:hideMark/>
                          </w:tcPr>
                          <w:p w14:paraId="0B185903"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109</w:t>
                            </w:r>
                          </w:p>
                        </w:tc>
                        <w:tc>
                          <w:tcPr>
                            <w:tcW w:w="664" w:type="dxa"/>
                            <w:shd w:val="clear" w:color="auto" w:fill="auto"/>
                            <w:vAlign w:val="center"/>
                            <w:hideMark/>
                          </w:tcPr>
                          <w:p w14:paraId="401B80A9"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14</w:t>
                            </w:r>
                          </w:p>
                        </w:tc>
                        <w:tc>
                          <w:tcPr>
                            <w:tcW w:w="670" w:type="dxa"/>
                            <w:shd w:val="clear" w:color="auto" w:fill="auto"/>
                            <w:vAlign w:val="center"/>
                            <w:hideMark/>
                          </w:tcPr>
                          <w:p w14:paraId="7A23B28D"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w:t>
                            </w:r>
                          </w:p>
                        </w:tc>
                        <w:tc>
                          <w:tcPr>
                            <w:tcW w:w="838" w:type="dxa"/>
                            <w:shd w:val="clear" w:color="auto" w:fill="auto"/>
                            <w:vAlign w:val="center"/>
                            <w:hideMark/>
                          </w:tcPr>
                          <w:p w14:paraId="4685BF49"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14.29</w:t>
                            </w:r>
                          </w:p>
                        </w:tc>
                        <w:tc>
                          <w:tcPr>
                            <w:tcW w:w="688" w:type="dxa"/>
                            <w:shd w:val="clear" w:color="auto" w:fill="auto"/>
                            <w:vAlign w:val="center"/>
                            <w:hideMark/>
                          </w:tcPr>
                          <w:p w14:paraId="14083B4C"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w:t>
                            </w:r>
                          </w:p>
                        </w:tc>
                        <w:tc>
                          <w:tcPr>
                            <w:tcW w:w="776" w:type="dxa"/>
                            <w:shd w:val="clear" w:color="auto" w:fill="auto"/>
                            <w:vAlign w:val="center"/>
                            <w:hideMark/>
                          </w:tcPr>
                          <w:p w14:paraId="1AD79C0B"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7.14</w:t>
                            </w:r>
                          </w:p>
                        </w:tc>
                        <w:tc>
                          <w:tcPr>
                            <w:tcW w:w="758" w:type="dxa"/>
                            <w:gridSpan w:val="2"/>
                            <w:shd w:val="clear" w:color="auto" w:fill="auto"/>
                            <w:vAlign w:val="center"/>
                            <w:hideMark/>
                          </w:tcPr>
                          <w:p w14:paraId="5C8A05C5"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11</w:t>
                            </w:r>
                          </w:p>
                        </w:tc>
                        <w:tc>
                          <w:tcPr>
                            <w:tcW w:w="993" w:type="dxa"/>
                            <w:shd w:val="clear" w:color="auto" w:fill="auto"/>
                            <w:vAlign w:val="center"/>
                            <w:hideMark/>
                          </w:tcPr>
                          <w:p w14:paraId="360C441D"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78.57</w:t>
                            </w:r>
                          </w:p>
                        </w:tc>
                      </w:tr>
                      <w:tr w:rsidR="00047C13" w:rsidRPr="00047C13" w14:paraId="7BB72579" w14:textId="77777777" w:rsidTr="00185A1A">
                        <w:trPr>
                          <w:trHeight w:val="284"/>
                        </w:trPr>
                        <w:tc>
                          <w:tcPr>
                            <w:tcW w:w="704" w:type="dxa"/>
                            <w:shd w:val="clear" w:color="auto" w:fill="auto"/>
                            <w:vAlign w:val="center"/>
                            <w:hideMark/>
                          </w:tcPr>
                          <w:p w14:paraId="35121FC7"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110</w:t>
                            </w:r>
                          </w:p>
                        </w:tc>
                        <w:tc>
                          <w:tcPr>
                            <w:tcW w:w="664" w:type="dxa"/>
                            <w:shd w:val="clear" w:color="auto" w:fill="auto"/>
                            <w:vAlign w:val="center"/>
                            <w:hideMark/>
                          </w:tcPr>
                          <w:p w14:paraId="1359D2F6"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11</w:t>
                            </w:r>
                          </w:p>
                        </w:tc>
                        <w:tc>
                          <w:tcPr>
                            <w:tcW w:w="670" w:type="dxa"/>
                            <w:shd w:val="clear" w:color="auto" w:fill="auto"/>
                            <w:vAlign w:val="center"/>
                            <w:hideMark/>
                          </w:tcPr>
                          <w:p w14:paraId="77FEEDA6"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4</w:t>
                            </w:r>
                          </w:p>
                        </w:tc>
                        <w:tc>
                          <w:tcPr>
                            <w:tcW w:w="838" w:type="dxa"/>
                            <w:shd w:val="clear" w:color="auto" w:fill="auto"/>
                            <w:vAlign w:val="center"/>
                            <w:hideMark/>
                          </w:tcPr>
                          <w:p w14:paraId="09EFE1AF"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36.36</w:t>
                            </w:r>
                          </w:p>
                        </w:tc>
                        <w:tc>
                          <w:tcPr>
                            <w:tcW w:w="688" w:type="dxa"/>
                            <w:shd w:val="clear" w:color="auto" w:fill="auto"/>
                            <w:vAlign w:val="center"/>
                            <w:hideMark/>
                          </w:tcPr>
                          <w:p w14:paraId="52B1AB19"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w:t>
                            </w:r>
                          </w:p>
                        </w:tc>
                        <w:tc>
                          <w:tcPr>
                            <w:tcW w:w="776" w:type="dxa"/>
                            <w:shd w:val="clear" w:color="auto" w:fill="auto"/>
                            <w:vAlign w:val="center"/>
                            <w:hideMark/>
                          </w:tcPr>
                          <w:p w14:paraId="04FDC496"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9.09</w:t>
                            </w:r>
                          </w:p>
                        </w:tc>
                        <w:tc>
                          <w:tcPr>
                            <w:tcW w:w="758" w:type="dxa"/>
                            <w:gridSpan w:val="2"/>
                            <w:shd w:val="clear" w:color="auto" w:fill="auto"/>
                            <w:vAlign w:val="center"/>
                            <w:hideMark/>
                          </w:tcPr>
                          <w:p w14:paraId="166B748E"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6</w:t>
                            </w:r>
                          </w:p>
                        </w:tc>
                        <w:tc>
                          <w:tcPr>
                            <w:tcW w:w="993" w:type="dxa"/>
                            <w:shd w:val="clear" w:color="auto" w:fill="auto"/>
                            <w:vAlign w:val="center"/>
                            <w:hideMark/>
                          </w:tcPr>
                          <w:p w14:paraId="336318B2"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54.55</w:t>
                            </w:r>
                          </w:p>
                        </w:tc>
                      </w:tr>
                      <w:tr w:rsidR="00047C13" w:rsidRPr="00047C13" w14:paraId="643AAAE0" w14:textId="77777777" w:rsidTr="00185A1A">
                        <w:trPr>
                          <w:trHeight w:val="284"/>
                        </w:trPr>
                        <w:tc>
                          <w:tcPr>
                            <w:tcW w:w="704" w:type="dxa"/>
                            <w:shd w:val="clear" w:color="auto" w:fill="auto"/>
                            <w:vAlign w:val="center"/>
                          </w:tcPr>
                          <w:p w14:paraId="3C2597BB"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w:t>
                            </w:r>
                            <w:r w:rsidRPr="00047C13">
                              <w:rPr>
                                <w:rFonts w:ascii="標楷體" w:eastAsia="標楷體" w:hAnsi="標楷體" w:cs="新細明體"/>
                                <w:kern w:val="0"/>
                                <w:sz w:val="20"/>
                              </w:rPr>
                              <w:t>11</w:t>
                            </w:r>
                          </w:p>
                        </w:tc>
                        <w:tc>
                          <w:tcPr>
                            <w:tcW w:w="664" w:type="dxa"/>
                            <w:shd w:val="clear" w:color="auto" w:fill="auto"/>
                            <w:vAlign w:val="center"/>
                          </w:tcPr>
                          <w:p w14:paraId="093AB5AE"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17</w:t>
                            </w:r>
                          </w:p>
                        </w:tc>
                        <w:tc>
                          <w:tcPr>
                            <w:tcW w:w="670" w:type="dxa"/>
                            <w:shd w:val="clear" w:color="auto" w:fill="auto"/>
                            <w:vAlign w:val="center"/>
                          </w:tcPr>
                          <w:p w14:paraId="2C589866"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3</w:t>
                            </w:r>
                          </w:p>
                        </w:tc>
                        <w:tc>
                          <w:tcPr>
                            <w:tcW w:w="838" w:type="dxa"/>
                            <w:shd w:val="clear" w:color="auto" w:fill="auto"/>
                            <w:vAlign w:val="center"/>
                          </w:tcPr>
                          <w:p w14:paraId="5DDB3FC5"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17.65</w:t>
                            </w:r>
                          </w:p>
                        </w:tc>
                        <w:tc>
                          <w:tcPr>
                            <w:tcW w:w="688" w:type="dxa"/>
                            <w:shd w:val="clear" w:color="auto" w:fill="auto"/>
                            <w:vAlign w:val="center"/>
                          </w:tcPr>
                          <w:p w14:paraId="3F2A43AE"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5</w:t>
                            </w:r>
                          </w:p>
                        </w:tc>
                        <w:tc>
                          <w:tcPr>
                            <w:tcW w:w="776" w:type="dxa"/>
                            <w:shd w:val="clear" w:color="auto" w:fill="auto"/>
                            <w:vAlign w:val="center"/>
                          </w:tcPr>
                          <w:p w14:paraId="53733F41"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29.41</w:t>
                            </w:r>
                          </w:p>
                        </w:tc>
                        <w:tc>
                          <w:tcPr>
                            <w:tcW w:w="758" w:type="dxa"/>
                            <w:gridSpan w:val="2"/>
                            <w:shd w:val="clear" w:color="auto" w:fill="auto"/>
                            <w:vAlign w:val="center"/>
                          </w:tcPr>
                          <w:p w14:paraId="074E80AD"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9</w:t>
                            </w:r>
                          </w:p>
                        </w:tc>
                        <w:tc>
                          <w:tcPr>
                            <w:tcW w:w="993" w:type="dxa"/>
                            <w:shd w:val="clear" w:color="auto" w:fill="auto"/>
                            <w:vAlign w:val="center"/>
                          </w:tcPr>
                          <w:p w14:paraId="69AB1B14"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52.94</w:t>
                            </w:r>
                          </w:p>
                        </w:tc>
                      </w:tr>
                      <w:tr w:rsidR="00047C13" w:rsidRPr="00047C13" w14:paraId="71BFFF72" w14:textId="77777777" w:rsidTr="00185A1A">
                        <w:trPr>
                          <w:trHeight w:val="284"/>
                        </w:trPr>
                        <w:tc>
                          <w:tcPr>
                            <w:tcW w:w="704" w:type="dxa"/>
                            <w:shd w:val="clear" w:color="auto" w:fill="auto"/>
                            <w:vAlign w:val="center"/>
                          </w:tcPr>
                          <w:p w14:paraId="39BA40B2"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w:t>
                            </w:r>
                            <w:r w:rsidRPr="00047C13">
                              <w:rPr>
                                <w:rFonts w:ascii="標楷體" w:eastAsia="標楷體" w:hAnsi="標楷體" w:cs="新細明體"/>
                                <w:kern w:val="0"/>
                                <w:sz w:val="20"/>
                              </w:rPr>
                              <w:t>12</w:t>
                            </w:r>
                          </w:p>
                        </w:tc>
                        <w:tc>
                          <w:tcPr>
                            <w:tcW w:w="664" w:type="dxa"/>
                            <w:shd w:val="clear" w:color="auto" w:fill="auto"/>
                            <w:vAlign w:val="center"/>
                          </w:tcPr>
                          <w:p w14:paraId="3950C707"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15</w:t>
                            </w:r>
                          </w:p>
                        </w:tc>
                        <w:tc>
                          <w:tcPr>
                            <w:tcW w:w="670" w:type="dxa"/>
                            <w:shd w:val="clear" w:color="auto" w:fill="auto"/>
                            <w:vAlign w:val="center"/>
                          </w:tcPr>
                          <w:p w14:paraId="6AF033A1"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3</w:t>
                            </w:r>
                          </w:p>
                        </w:tc>
                        <w:tc>
                          <w:tcPr>
                            <w:tcW w:w="838" w:type="dxa"/>
                            <w:shd w:val="clear" w:color="auto" w:fill="auto"/>
                            <w:vAlign w:val="center"/>
                          </w:tcPr>
                          <w:p w14:paraId="1BF98A65"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20.00</w:t>
                            </w:r>
                          </w:p>
                        </w:tc>
                        <w:tc>
                          <w:tcPr>
                            <w:tcW w:w="688" w:type="dxa"/>
                            <w:shd w:val="clear" w:color="auto" w:fill="auto"/>
                            <w:vAlign w:val="center"/>
                          </w:tcPr>
                          <w:p w14:paraId="4F3F158A"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w:t>
                            </w:r>
                          </w:p>
                        </w:tc>
                        <w:tc>
                          <w:tcPr>
                            <w:tcW w:w="776" w:type="dxa"/>
                            <w:shd w:val="clear" w:color="auto" w:fill="auto"/>
                            <w:vAlign w:val="center"/>
                          </w:tcPr>
                          <w:p w14:paraId="422A2899"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13.33</w:t>
                            </w:r>
                          </w:p>
                        </w:tc>
                        <w:tc>
                          <w:tcPr>
                            <w:tcW w:w="758" w:type="dxa"/>
                            <w:gridSpan w:val="2"/>
                            <w:shd w:val="clear" w:color="auto" w:fill="auto"/>
                            <w:vAlign w:val="center"/>
                          </w:tcPr>
                          <w:p w14:paraId="66644AC6"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10</w:t>
                            </w:r>
                          </w:p>
                        </w:tc>
                        <w:tc>
                          <w:tcPr>
                            <w:tcW w:w="993" w:type="dxa"/>
                            <w:shd w:val="clear" w:color="auto" w:fill="auto"/>
                            <w:vAlign w:val="center"/>
                          </w:tcPr>
                          <w:p w14:paraId="30957BED"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66.67</w:t>
                            </w:r>
                          </w:p>
                        </w:tc>
                      </w:tr>
                      <w:tr w:rsidR="00047C13" w:rsidRPr="00047C13" w14:paraId="4D8B7A4A" w14:textId="77777777" w:rsidTr="00185A1A">
                        <w:trPr>
                          <w:trHeight w:val="284"/>
                        </w:trPr>
                        <w:tc>
                          <w:tcPr>
                            <w:tcW w:w="704" w:type="dxa"/>
                            <w:shd w:val="clear" w:color="auto" w:fill="auto"/>
                            <w:vAlign w:val="center"/>
                          </w:tcPr>
                          <w:p w14:paraId="6DB7BC23" w14:textId="77777777" w:rsidR="0023180C" w:rsidRPr="00047C13" w:rsidRDefault="0023180C" w:rsidP="004824B3">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113</w:t>
                            </w:r>
                          </w:p>
                        </w:tc>
                        <w:tc>
                          <w:tcPr>
                            <w:tcW w:w="664" w:type="dxa"/>
                            <w:shd w:val="clear" w:color="auto" w:fill="auto"/>
                            <w:vAlign w:val="center"/>
                          </w:tcPr>
                          <w:p w14:paraId="3CB97124" w14:textId="77777777" w:rsidR="0023180C" w:rsidRPr="00047C13" w:rsidRDefault="0023180C" w:rsidP="004824B3">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17</w:t>
                            </w:r>
                          </w:p>
                        </w:tc>
                        <w:tc>
                          <w:tcPr>
                            <w:tcW w:w="670" w:type="dxa"/>
                            <w:shd w:val="clear" w:color="auto" w:fill="auto"/>
                            <w:vAlign w:val="center"/>
                          </w:tcPr>
                          <w:p w14:paraId="3136579B"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w:t>
                            </w:r>
                          </w:p>
                        </w:tc>
                        <w:tc>
                          <w:tcPr>
                            <w:tcW w:w="838" w:type="dxa"/>
                            <w:shd w:val="clear" w:color="auto" w:fill="auto"/>
                            <w:vAlign w:val="center"/>
                          </w:tcPr>
                          <w:p w14:paraId="0CCBB3DF"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11.76</w:t>
                            </w:r>
                          </w:p>
                        </w:tc>
                        <w:tc>
                          <w:tcPr>
                            <w:tcW w:w="688" w:type="dxa"/>
                            <w:shd w:val="clear" w:color="auto" w:fill="auto"/>
                            <w:vAlign w:val="center"/>
                          </w:tcPr>
                          <w:p w14:paraId="7DC02E53"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4</w:t>
                            </w:r>
                          </w:p>
                        </w:tc>
                        <w:tc>
                          <w:tcPr>
                            <w:tcW w:w="776" w:type="dxa"/>
                            <w:shd w:val="clear" w:color="auto" w:fill="auto"/>
                            <w:vAlign w:val="center"/>
                          </w:tcPr>
                          <w:p w14:paraId="50BE2ED2"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23.53</w:t>
                            </w:r>
                          </w:p>
                        </w:tc>
                        <w:tc>
                          <w:tcPr>
                            <w:tcW w:w="758" w:type="dxa"/>
                            <w:gridSpan w:val="2"/>
                            <w:shd w:val="clear" w:color="auto" w:fill="auto"/>
                            <w:vAlign w:val="center"/>
                          </w:tcPr>
                          <w:p w14:paraId="2B17141E"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11</w:t>
                            </w:r>
                          </w:p>
                        </w:tc>
                        <w:tc>
                          <w:tcPr>
                            <w:tcW w:w="993" w:type="dxa"/>
                            <w:shd w:val="clear" w:color="auto" w:fill="auto"/>
                            <w:vAlign w:val="center"/>
                          </w:tcPr>
                          <w:p w14:paraId="2F6B96F8" w14:textId="77777777" w:rsidR="0023180C" w:rsidRPr="00047C13" w:rsidRDefault="0023180C" w:rsidP="004824B3">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64.71</w:t>
                            </w:r>
                          </w:p>
                        </w:tc>
                      </w:tr>
                    </w:tbl>
                    <w:p w14:paraId="7ADF4CAF" w14:textId="77777777" w:rsidR="0023180C" w:rsidRPr="00047C13" w:rsidRDefault="0023180C" w:rsidP="0023180C">
                      <w:pPr>
                        <w:widowControl/>
                        <w:spacing w:line="240" w:lineRule="exact"/>
                      </w:pPr>
                      <w:r w:rsidRPr="00047C13">
                        <w:rPr>
                          <w:rFonts w:ascii="標楷體" w:eastAsia="標楷體" w:hAnsi="標楷體" w:cs="新細明體" w:hint="eastAsia"/>
                          <w:kern w:val="0"/>
                          <w:sz w:val="18"/>
                          <w:szCs w:val="18"/>
                        </w:rPr>
                        <w:t>資料來源：整理自教育部提供資料。</w:t>
                      </w:r>
                    </w:p>
                  </w:txbxContent>
                </v:textbox>
                <w10:wrap type="square" anchorx="margin"/>
              </v:shape>
            </w:pict>
          </mc:Fallback>
        </mc:AlternateContent>
      </w:r>
      <w:r w:rsidR="00D900D3" w:rsidRPr="00DA386A">
        <w:t>113</w:t>
      </w:r>
      <w:r w:rsidR="00D900D3" w:rsidRPr="00DA386A">
        <w:rPr>
          <w:rFonts w:hint="eastAsia"/>
        </w:rPr>
        <w:t>年度玉山</w:t>
      </w:r>
      <w:r w:rsidR="00C80B1E" w:rsidRPr="00DA386A">
        <w:rPr>
          <w:rFonts w:hint="eastAsia"/>
        </w:rPr>
        <w:t>學者申請</w:t>
      </w:r>
      <w:r w:rsidR="0023180C" w:rsidRPr="00DA386A">
        <w:rPr>
          <w:rFonts w:cs="DFKaiShu-SB-Estd-BF"/>
          <w:b/>
          <w:kern w:val="0"/>
        </w:rPr>
        <mc:AlternateContent>
          <mc:Choice Requires="wps">
            <w:drawing>
              <wp:anchor distT="0" distB="0" distL="114300" distR="114300" simplePos="0" relativeHeight="251776000" behindDoc="1" locked="0" layoutInCell="1" allowOverlap="1" wp14:anchorId="19E06E36" wp14:editId="7D954A1B">
                <wp:simplePos x="0" y="0"/>
                <wp:positionH relativeFrom="margin">
                  <wp:align>left</wp:align>
                </wp:positionH>
                <wp:positionV relativeFrom="paragraph">
                  <wp:posOffset>18415</wp:posOffset>
                </wp:positionV>
                <wp:extent cx="6297295" cy="2916000"/>
                <wp:effectExtent l="0" t="0" r="8255" b="0"/>
                <wp:wrapSquare wrapText="bothSides"/>
                <wp:docPr id="141685199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295" cy="2916000"/>
                        </a:xfrm>
                        <a:prstGeom prst="rect">
                          <a:avLst/>
                        </a:prstGeom>
                        <a:solidFill>
                          <a:srgbClr val="FFFFFF"/>
                        </a:solidFill>
                        <a:ln w="9525">
                          <a:noFill/>
                          <a:miter lim="800000"/>
                          <a:headEnd/>
                          <a:tailEnd/>
                        </a:ln>
                      </wps:spPr>
                      <wps:txbx>
                        <w:txbxContent>
                          <w:p w14:paraId="56C4B734" w14:textId="26256962" w:rsidR="0023180C" w:rsidRPr="00047C13" w:rsidRDefault="0023180C" w:rsidP="0023180C">
                            <w:pPr>
                              <w:widowControl/>
                              <w:spacing w:line="240" w:lineRule="exact"/>
                              <w:jc w:val="center"/>
                              <w:rPr>
                                <w:rFonts w:ascii="標楷體" w:eastAsia="標楷體" w:hAnsi="標楷體" w:cs="新細明體"/>
                                <w:b/>
                                <w:kern w:val="0"/>
                              </w:rPr>
                            </w:pPr>
                            <w:r w:rsidRPr="00047C13">
                              <w:rPr>
                                <w:rFonts w:ascii="標楷體" w:eastAsia="標楷體" w:hAnsi="標楷體" w:cs="新細明體" w:hint="eastAsia"/>
                                <w:b/>
                                <w:kern w:val="0"/>
                              </w:rPr>
                              <w:t>表1</w:t>
                            </w:r>
                            <w:r w:rsidRPr="00047C13">
                              <w:rPr>
                                <w:rFonts w:ascii="標楷體" w:eastAsia="標楷體" w:hAnsi="標楷體" w:cs="新細明體"/>
                                <w:b/>
                                <w:kern w:val="0"/>
                              </w:rPr>
                              <w:t>5</w:t>
                            </w:r>
                            <w:r w:rsidRPr="00047C13">
                              <w:rPr>
                                <w:rFonts w:ascii="標楷體" w:eastAsia="標楷體" w:hAnsi="標楷體" w:cs="新細明體" w:hint="eastAsia"/>
                                <w:b/>
                                <w:kern w:val="0"/>
                              </w:rPr>
                              <w:t xml:space="preserve">　截至113年底玉山（青年）學者</w:t>
                            </w:r>
                            <w:r w:rsidR="004824B3" w:rsidRPr="00047C13">
                              <w:rPr>
                                <w:rFonts w:ascii="標楷體" w:eastAsia="標楷體" w:hAnsi="標楷體" w:cs="新細明體" w:hint="eastAsia"/>
                                <w:b/>
                                <w:kern w:val="0"/>
                              </w:rPr>
                              <w:t>及國際優秀人才</w:t>
                            </w:r>
                            <w:r w:rsidRPr="00047C13">
                              <w:rPr>
                                <w:rFonts w:ascii="標楷體" w:eastAsia="標楷體" w:hAnsi="標楷體" w:cs="新細明體" w:hint="eastAsia"/>
                                <w:b/>
                                <w:kern w:val="0"/>
                              </w:rPr>
                              <w:t>聘任情形</w:t>
                            </w:r>
                          </w:p>
                          <w:p w14:paraId="53B52B45" w14:textId="77777777" w:rsidR="0023180C" w:rsidRPr="00047C13" w:rsidRDefault="0023180C" w:rsidP="0023180C">
                            <w:pPr>
                              <w:widowControl/>
                              <w:spacing w:line="240" w:lineRule="exact"/>
                              <w:jc w:val="right"/>
                              <w:rPr>
                                <w:rFonts w:ascii="標楷體" w:eastAsia="標楷體" w:hAnsi="標楷體" w:cs="新細明體"/>
                                <w:kern w:val="0"/>
                                <w:sz w:val="28"/>
                                <w:szCs w:val="24"/>
                              </w:rPr>
                            </w:pPr>
                            <w:r w:rsidRPr="00047C13">
                              <w:rPr>
                                <w:rFonts w:ascii="標楷體" w:eastAsia="標楷體" w:hAnsi="標楷體" w:cs="新細明體" w:hint="eastAsia"/>
                                <w:kern w:val="0"/>
                                <w:sz w:val="20"/>
                                <w:szCs w:val="20"/>
                              </w:rPr>
                              <w:t>單位：件、人、％、</w:t>
                            </w:r>
                            <w:r w:rsidRPr="00047C13">
                              <w:rPr>
                                <w:rFonts w:ascii="標楷體" w:eastAsia="標楷體" w:hAnsi="標楷體" w:cs="新細明體"/>
                                <w:kern w:val="0"/>
                                <w:sz w:val="20"/>
                                <w:szCs w:val="20"/>
                              </w:rPr>
                              <w:t>百分點</w:t>
                            </w:r>
                          </w:p>
                          <w:tbl>
                            <w:tblPr>
                              <w:tblW w:w="9689" w:type="dxa"/>
                              <w:tblInd w:w="-75" w:type="dxa"/>
                              <w:tblLayout w:type="fixed"/>
                              <w:tblCellMar>
                                <w:left w:w="28" w:type="dxa"/>
                                <w:right w:w="28" w:type="dxa"/>
                              </w:tblCellMar>
                              <w:tblLook w:val="04A0" w:firstRow="1" w:lastRow="0" w:firstColumn="1" w:lastColumn="0" w:noHBand="0" w:noVBand="1"/>
                            </w:tblPr>
                            <w:tblGrid>
                              <w:gridCol w:w="966"/>
                              <w:gridCol w:w="771"/>
                              <w:gridCol w:w="7"/>
                              <w:gridCol w:w="842"/>
                              <w:gridCol w:w="7"/>
                              <w:gridCol w:w="859"/>
                              <w:gridCol w:w="7"/>
                              <w:gridCol w:w="730"/>
                              <w:gridCol w:w="7"/>
                              <w:gridCol w:w="923"/>
                              <w:gridCol w:w="7"/>
                              <w:gridCol w:w="822"/>
                              <w:gridCol w:w="7"/>
                              <w:gridCol w:w="720"/>
                              <w:gridCol w:w="7"/>
                              <w:gridCol w:w="720"/>
                              <w:gridCol w:w="7"/>
                              <w:gridCol w:w="907"/>
                              <w:gridCol w:w="7"/>
                              <w:gridCol w:w="688"/>
                              <w:gridCol w:w="671"/>
                              <w:gridCol w:w="7"/>
                            </w:tblGrid>
                            <w:tr w:rsidR="00047C13" w:rsidRPr="00047C13" w14:paraId="78FBA875" w14:textId="77777777" w:rsidTr="00FD04BD">
                              <w:trPr>
                                <w:trHeight w:val="227"/>
                              </w:trPr>
                              <w:tc>
                                <w:tcPr>
                                  <w:tcW w:w="1744" w:type="dxa"/>
                                  <w:gridSpan w:val="3"/>
                                  <w:vMerge w:val="restart"/>
                                  <w:tcBorders>
                                    <w:top w:val="single" w:sz="4" w:space="0" w:color="auto"/>
                                    <w:left w:val="single" w:sz="4" w:space="0" w:color="auto"/>
                                    <w:right w:val="single" w:sz="4" w:space="0" w:color="auto"/>
                                  </w:tcBorders>
                                  <w:shd w:val="clear" w:color="auto" w:fill="auto"/>
                                  <w:vAlign w:val="center"/>
                                  <w:hideMark/>
                                </w:tcPr>
                                <w:p w14:paraId="6849C6B0" w14:textId="77777777" w:rsidR="0023180C" w:rsidRPr="00047C13" w:rsidRDefault="0023180C" w:rsidP="00B31271">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年度</w:t>
                                  </w:r>
                                </w:p>
                              </w:tc>
                              <w:tc>
                                <w:tcPr>
                                  <w:tcW w:w="3382" w:type="dxa"/>
                                  <w:gridSpan w:val="8"/>
                                  <w:tcBorders>
                                    <w:top w:val="single" w:sz="4" w:space="0" w:color="auto"/>
                                    <w:left w:val="nil"/>
                                    <w:bottom w:val="single" w:sz="4" w:space="0" w:color="auto"/>
                                    <w:right w:val="single" w:sz="4" w:space="0" w:color="auto"/>
                                  </w:tcBorders>
                                  <w:shd w:val="clear" w:color="auto" w:fill="auto"/>
                                  <w:noWrap/>
                                  <w:vAlign w:val="center"/>
                                  <w:hideMark/>
                                </w:tcPr>
                                <w:p w14:paraId="715838DC"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玉山學者</w:t>
                                  </w:r>
                                </w:p>
                              </w:tc>
                              <w:tc>
                                <w:tcPr>
                                  <w:tcW w:w="319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A317A"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玉山青年學者</w:t>
                                  </w:r>
                                </w:p>
                              </w:tc>
                              <w:tc>
                                <w:tcPr>
                                  <w:tcW w:w="1366" w:type="dxa"/>
                                  <w:gridSpan w:val="3"/>
                                  <w:tcBorders>
                                    <w:top w:val="single" w:sz="4" w:space="0" w:color="auto"/>
                                    <w:left w:val="single" w:sz="4" w:space="0" w:color="auto"/>
                                    <w:bottom w:val="single" w:sz="4" w:space="0" w:color="auto"/>
                                    <w:right w:val="single" w:sz="4" w:space="0" w:color="auto"/>
                                  </w:tcBorders>
                                  <w:vAlign w:val="center"/>
                                </w:tcPr>
                                <w:p w14:paraId="30990258"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國際優秀人才</w:t>
                                  </w:r>
                                </w:p>
                              </w:tc>
                            </w:tr>
                            <w:tr w:rsidR="00047C13" w:rsidRPr="00047C13" w14:paraId="0F1F191D" w14:textId="77777777" w:rsidTr="00FD04BD">
                              <w:trPr>
                                <w:trHeight w:val="227"/>
                              </w:trPr>
                              <w:tc>
                                <w:tcPr>
                                  <w:tcW w:w="1744" w:type="dxa"/>
                                  <w:gridSpan w:val="3"/>
                                  <w:vMerge/>
                                  <w:tcBorders>
                                    <w:left w:val="single" w:sz="4" w:space="0" w:color="auto"/>
                                    <w:right w:val="single" w:sz="4" w:space="0" w:color="auto"/>
                                  </w:tcBorders>
                                  <w:vAlign w:val="center"/>
                                  <w:hideMark/>
                                </w:tcPr>
                                <w:p w14:paraId="697A7D13" w14:textId="77777777" w:rsidR="0023180C" w:rsidRPr="00047C13" w:rsidRDefault="0023180C" w:rsidP="00B31271">
                                  <w:pPr>
                                    <w:widowControl/>
                                    <w:spacing w:line="200" w:lineRule="exact"/>
                                    <w:jc w:val="center"/>
                                    <w:rPr>
                                      <w:rFonts w:ascii="標楷體" w:eastAsia="標楷體" w:hAnsi="標楷體" w:cs="新細明體"/>
                                      <w:kern w:val="0"/>
                                      <w:sz w:val="20"/>
                                    </w:rPr>
                                  </w:pPr>
                                </w:p>
                              </w:tc>
                              <w:tc>
                                <w:tcPr>
                                  <w:tcW w:w="849" w:type="dxa"/>
                                  <w:gridSpan w:val="2"/>
                                  <w:vMerge w:val="restart"/>
                                  <w:tcBorders>
                                    <w:top w:val="nil"/>
                                    <w:left w:val="nil"/>
                                    <w:right w:val="single" w:sz="4" w:space="0" w:color="auto"/>
                                  </w:tcBorders>
                                  <w:shd w:val="clear" w:color="auto" w:fill="auto"/>
                                  <w:vAlign w:val="center"/>
                                  <w:hideMark/>
                                </w:tcPr>
                                <w:p w14:paraId="1B1D2363"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申請</w:t>
                                  </w:r>
                                </w:p>
                                <w:p w14:paraId="47E34C81"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件數</w:t>
                                  </w:r>
                                </w:p>
                              </w:tc>
                              <w:tc>
                                <w:tcPr>
                                  <w:tcW w:w="866" w:type="dxa"/>
                                  <w:gridSpan w:val="2"/>
                                  <w:vMerge w:val="restart"/>
                                  <w:tcBorders>
                                    <w:top w:val="nil"/>
                                    <w:left w:val="nil"/>
                                    <w:right w:val="single" w:sz="4" w:space="0" w:color="auto"/>
                                  </w:tcBorders>
                                  <w:shd w:val="clear" w:color="auto" w:fill="auto"/>
                                  <w:vAlign w:val="center"/>
                                  <w:hideMark/>
                                </w:tcPr>
                                <w:p w14:paraId="75FACBE6"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通過</w:t>
                                  </w:r>
                                </w:p>
                                <w:p w14:paraId="316D2AFF"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件數</w:t>
                                  </w:r>
                                </w:p>
                              </w:tc>
                              <w:tc>
                                <w:tcPr>
                                  <w:tcW w:w="1667" w:type="dxa"/>
                                  <w:gridSpan w:val="4"/>
                                  <w:tcBorders>
                                    <w:top w:val="nil"/>
                                    <w:left w:val="nil"/>
                                    <w:bottom w:val="single" w:sz="4" w:space="0" w:color="auto"/>
                                    <w:right w:val="single" w:sz="4" w:space="0" w:color="auto"/>
                                  </w:tcBorders>
                                  <w:shd w:val="clear" w:color="auto" w:fill="auto"/>
                                  <w:vAlign w:val="center"/>
                                  <w:hideMark/>
                                </w:tcPr>
                                <w:p w14:paraId="4417369A" w14:textId="77777777" w:rsidR="0023180C" w:rsidRPr="00047C13" w:rsidRDefault="0023180C" w:rsidP="00FD04BD">
                                  <w:pPr>
                                    <w:widowControl/>
                                    <w:spacing w:line="200" w:lineRule="exact"/>
                                    <w:jc w:val="center"/>
                                    <w:rPr>
                                      <w:rFonts w:ascii="標楷體" w:eastAsia="標楷體" w:hAnsi="標楷體" w:cs="新細明體"/>
                                      <w:kern w:val="0"/>
                                      <w:sz w:val="20"/>
                                    </w:rPr>
                                  </w:pPr>
                                  <w:proofErr w:type="gramStart"/>
                                  <w:r w:rsidRPr="00047C13">
                                    <w:rPr>
                                      <w:rFonts w:ascii="標楷體" w:eastAsia="標楷體" w:hAnsi="標楷體" w:cs="新細明體" w:hint="eastAsia"/>
                                      <w:kern w:val="0"/>
                                      <w:sz w:val="20"/>
                                    </w:rPr>
                                    <w:t>實聘</w:t>
                                  </w:r>
                                  <w:proofErr w:type="gramEnd"/>
                                </w:p>
                              </w:tc>
                              <w:tc>
                                <w:tcPr>
                                  <w:tcW w:w="829" w:type="dxa"/>
                                  <w:gridSpan w:val="2"/>
                                  <w:vMerge w:val="restart"/>
                                  <w:tcBorders>
                                    <w:top w:val="nil"/>
                                    <w:left w:val="single" w:sz="4" w:space="0" w:color="auto"/>
                                    <w:right w:val="single" w:sz="4" w:space="0" w:color="auto"/>
                                  </w:tcBorders>
                                  <w:shd w:val="clear" w:color="auto" w:fill="auto"/>
                                  <w:vAlign w:val="center"/>
                                  <w:hideMark/>
                                </w:tcPr>
                                <w:p w14:paraId="4996941A"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申請</w:t>
                                  </w:r>
                                </w:p>
                                <w:p w14:paraId="30BC8156"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件數</w:t>
                                  </w:r>
                                </w:p>
                              </w:tc>
                              <w:tc>
                                <w:tcPr>
                                  <w:tcW w:w="727" w:type="dxa"/>
                                  <w:gridSpan w:val="2"/>
                                  <w:vMerge w:val="restart"/>
                                  <w:tcBorders>
                                    <w:top w:val="nil"/>
                                    <w:left w:val="nil"/>
                                    <w:right w:val="single" w:sz="4" w:space="0" w:color="auto"/>
                                  </w:tcBorders>
                                  <w:shd w:val="clear" w:color="auto" w:fill="auto"/>
                                  <w:vAlign w:val="center"/>
                                  <w:hideMark/>
                                </w:tcPr>
                                <w:p w14:paraId="4ABA9C8E"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通過</w:t>
                                  </w:r>
                                </w:p>
                                <w:p w14:paraId="7414C508"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件數</w:t>
                                  </w:r>
                                </w:p>
                              </w:tc>
                              <w:tc>
                                <w:tcPr>
                                  <w:tcW w:w="1641" w:type="dxa"/>
                                  <w:gridSpan w:val="4"/>
                                  <w:tcBorders>
                                    <w:top w:val="single" w:sz="4" w:space="0" w:color="auto"/>
                                    <w:left w:val="nil"/>
                                    <w:bottom w:val="single" w:sz="4" w:space="0" w:color="auto"/>
                                    <w:right w:val="single" w:sz="4" w:space="0" w:color="auto"/>
                                  </w:tcBorders>
                                  <w:shd w:val="clear" w:color="auto" w:fill="auto"/>
                                  <w:vAlign w:val="center"/>
                                  <w:hideMark/>
                                </w:tcPr>
                                <w:p w14:paraId="5BD7AEC1" w14:textId="77777777" w:rsidR="0023180C" w:rsidRPr="00047C13" w:rsidRDefault="0023180C" w:rsidP="00FD04BD">
                                  <w:pPr>
                                    <w:widowControl/>
                                    <w:spacing w:line="200" w:lineRule="exact"/>
                                    <w:jc w:val="center"/>
                                    <w:rPr>
                                      <w:rFonts w:ascii="標楷體" w:eastAsia="標楷體" w:hAnsi="標楷體" w:cs="新細明體"/>
                                      <w:kern w:val="0"/>
                                      <w:sz w:val="20"/>
                                    </w:rPr>
                                  </w:pPr>
                                  <w:proofErr w:type="gramStart"/>
                                  <w:r w:rsidRPr="00047C13">
                                    <w:rPr>
                                      <w:rFonts w:ascii="標楷體" w:eastAsia="標楷體" w:hAnsi="標楷體" w:cs="新細明體" w:hint="eastAsia"/>
                                      <w:kern w:val="0"/>
                                      <w:sz w:val="20"/>
                                    </w:rPr>
                                    <w:t>實聘</w:t>
                                  </w:r>
                                  <w:proofErr w:type="gramEnd"/>
                                </w:p>
                              </w:tc>
                              <w:tc>
                                <w:tcPr>
                                  <w:tcW w:w="688" w:type="dxa"/>
                                  <w:vMerge w:val="restart"/>
                                  <w:tcBorders>
                                    <w:top w:val="nil"/>
                                    <w:left w:val="nil"/>
                                    <w:right w:val="single" w:sz="4" w:space="0" w:color="auto"/>
                                  </w:tcBorders>
                                  <w:vAlign w:val="center"/>
                                </w:tcPr>
                                <w:p w14:paraId="7C57FCD9"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通過</w:t>
                                  </w:r>
                                </w:p>
                                <w:p w14:paraId="568C0FC2"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件數</w:t>
                                  </w:r>
                                </w:p>
                              </w:tc>
                              <w:tc>
                                <w:tcPr>
                                  <w:tcW w:w="678" w:type="dxa"/>
                                  <w:gridSpan w:val="2"/>
                                  <w:vMerge w:val="restart"/>
                                  <w:tcBorders>
                                    <w:top w:val="nil"/>
                                    <w:left w:val="nil"/>
                                    <w:right w:val="single" w:sz="4" w:space="0" w:color="auto"/>
                                  </w:tcBorders>
                                  <w:vAlign w:val="center"/>
                                </w:tcPr>
                                <w:p w14:paraId="56457A4A"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實聘</w:t>
                                  </w:r>
                                </w:p>
                                <w:p w14:paraId="4271498A"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人數</w:t>
                                  </w:r>
                                </w:p>
                              </w:tc>
                            </w:tr>
                            <w:tr w:rsidR="00047C13" w:rsidRPr="00047C13" w14:paraId="0FCB2CD6" w14:textId="77777777" w:rsidTr="00FD04BD">
                              <w:trPr>
                                <w:trHeight w:val="227"/>
                              </w:trPr>
                              <w:tc>
                                <w:tcPr>
                                  <w:tcW w:w="1744" w:type="dxa"/>
                                  <w:gridSpan w:val="3"/>
                                  <w:vMerge/>
                                  <w:tcBorders>
                                    <w:left w:val="single" w:sz="4" w:space="0" w:color="auto"/>
                                    <w:bottom w:val="single" w:sz="4" w:space="0" w:color="auto"/>
                                    <w:right w:val="single" w:sz="4" w:space="0" w:color="auto"/>
                                  </w:tcBorders>
                                  <w:vAlign w:val="center"/>
                                </w:tcPr>
                                <w:p w14:paraId="3713292E" w14:textId="77777777" w:rsidR="0023180C" w:rsidRPr="00047C13" w:rsidRDefault="0023180C" w:rsidP="00B31271">
                                  <w:pPr>
                                    <w:widowControl/>
                                    <w:spacing w:line="200" w:lineRule="exact"/>
                                    <w:jc w:val="center"/>
                                    <w:rPr>
                                      <w:rFonts w:ascii="標楷體" w:eastAsia="標楷體" w:hAnsi="標楷體" w:cs="新細明體"/>
                                      <w:kern w:val="0"/>
                                      <w:sz w:val="20"/>
                                    </w:rPr>
                                  </w:pPr>
                                </w:p>
                              </w:tc>
                              <w:tc>
                                <w:tcPr>
                                  <w:tcW w:w="849" w:type="dxa"/>
                                  <w:gridSpan w:val="2"/>
                                  <w:vMerge/>
                                  <w:tcBorders>
                                    <w:left w:val="nil"/>
                                    <w:bottom w:val="single" w:sz="4" w:space="0" w:color="auto"/>
                                    <w:right w:val="single" w:sz="4" w:space="0" w:color="auto"/>
                                  </w:tcBorders>
                                  <w:shd w:val="clear" w:color="auto" w:fill="auto"/>
                                  <w:vAlign w:val="center"/>
                                </w:tcPr>
                                <w:p w14:paraId="751F93AA" w14:textId="77777777" w:rsidR="0023180C" w:rsidRPr="00047C13" w:rsidRDefault="0023180C" w:rsidP="00FD04BD">
                                  <w:pPr>
                                    <w:widowControl/>
                                    <w:spacing w:line="200" w:lineRule="exact"/>
                                    <w:jc w:val="center"/>
                                    <w:rPr>
                                      <w:rFonts w:ascii="標楷體" w:eastAsia="標楷體" w:hAnsi="標楷體" w:cs="新細明體"/>
                                      <w:kern w:val="0"/>
                                      <w:sz w:val="20"/>
                                    </w:rPr>
                                  </w:pPr>
                                </w:p>
                              </w:tc>
                              <w:tc>
                                <w:tcPr>
                                  <w:tcW w:w="866" w:type="dxa"/>
                                  <w:gridSpan w:val="2"/>
                                  <w:vMerge/>
                                  <w:tcBorders>
                                    <w:left w:val="nil"/>
                                    <w:bottom w:val="single" w:sz="4" w:space="0" w:color="auto"/>
                                    <w:right w:val="single" w:sz="4" w:space="0" w:color="auto"/>
                                  </w:tcBorders>
                                  <w:shd w:val="clear" w:color="auto" w:fill="auto"/>
                                  <w:vAlign w:val="center"/>
                                </w:tcPr>
                                <w:p w14:paraId="5770C54F" w14:textId="77777777" w:rsidR="0023180C" w:rsidRPr="00047C13" w:rsidRDefault="0023180C" w:rsidP="00FD04BD">
                                  <w:pPr>
                                    <w:widowControl/>
                                    <w:spacing w:line="200" w:lineRule="exact"/>
                                    <w:jc w:val="center"/>
                                    <w:rPr>
                                      <w:rFonts w:ascii="標楷體" w:eastAsia="標楷體" w:hAnsi="標楷體" w:cs="新細明體"/>
                                      <w:kern w:val="0"/>
                                      <w:sz w:val="20"/>
                                    </w:rPr>
                                  </w:pPr>
                                </w:p>
                              </w:tc>
                              <w:tc>
                                <w:tcPr>
                                  <w:tcW w:w="737" w:type="dxa"/>
                                  <w:gridSpan w:val="2"/>
                                  <w:tcBorders>
                                    <w:top w:val="nil"/>
                                    <w:left w:val="nil"/>
                                    <w:bottom w:val="single" w:sz="4" w:space="0" w:color="auto"/>
                                    <w:right w:val="single" w:sz="4" w:space="0" w:color="auto"/>
                                  </w:tcBorders>
                                  <w:shd w:val="clear" w:color="auto" w:fill="auto"/>
                                  <w:vAlign w:val="center"/>
                                </w:tcPr>
                                <w:p w14:paraId="1C4E5EEA"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人數</w:t>
                                  </w:r>
                                </w:p>
                              </w:tc>
                              <w:tc>
                                <w:tcPr>
                                  <w:tcW w:w="930" w:type="dxa"/>
                                  <w:gridSpan w:val="2"/>
                                  <w:tcBorders>
                                    <w:left w:val="single" w:sz="4" w:space="0" w:color="auto"/>
                                    <w:bottom w:val="single" w:sz="4" w:space="0" w:color="auto"/>
                                    <w:right w:val="single" w:sz="4" w:space="0" w:color="auto"/>
                                  </w:tcBorders>
                                  <w:vAlign w:val="center"/>
                                </w:tcPr>
                                <w:p w14:paraId="059BEA1D"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比</w:t>
                                  </w:r>
                                  <w:r w:rsidRPr="00047C13">
                                    <w:rPr>
                                      <w:rFonts w:ascii="標楷體" w:eastAsia="標楷體" w:hAnsi="標楷體" w:cs="新細明體"/>
                                      <w:kern w:val="0"/>
                                      <w:sz w:val="20"/>
                                    </w:rPr>
                                    <w:t>率</w:t>
                                  </w:r>
                                </w:p>
                              </w:tc>
                              <w:tc>
                                <w:tcPr>
                                  <w:tcW w:w="829" w:type="dxa"/>
                                  <w:gridSpan w:val="2"/>
                                  <w:vMerge/>
                                  <w:tcBorders>
                                    <w:left w:val="single" w:sz="4" w:space="0" w:color="auto"/>
                                    <w:bottom w:val="single" w:sz="4" w:space="0" w:color="auto"/>
                                    <w:right w:val="single" w:sz="4" w:space="0" w:color="auto"/>
                                  </w:tcBorders>
                                  <w:shd w:val="clear" w:color="auto" w:fill="auto"/>
                                  <w:vAlign w:val="center"/>
                                </w:tcPr>
                                <w:p w14:paraId="4971095D" w14:textId="77777777" w:rsidR="0023180C" w:rsidRPr="00047C13" w:rsidRDefault="0023180C" w:rsidP="00FD04BD">
                                  <w:pPr>
                                    <w:widowControl/>
                                    <w:spacing w:line="200" w:lineRule="exact"/>
                                    <w:jc w:val="center"/>
                                    <w:rPr>
                                      <w:rFonts w:ascii="標楷體" w:eastAsia="標楷體" w:hAnsi="標楷體" w:cs="新細明體"/>
                                      <w:kern w:val="0"/>
                                      <w:sz w:val="20"/>
                                    </w:rPr>
                                  </w:pPr>
                                </w:p>
                              </w:tc>
                              <w:tc>
                                <w:tcPr>
                                  <w:tcW w:w="727" w:type="dxa"/>
                                  <w:gridSpan w:val="2"/>
                                  <w:vMerge/>
                                  <w:tcBorders>
                                    <w:left w:val="nil"/>
                                    <w:bottom w:val="single" w:sz="4" w:space="0" w:color="auto"/>
                                    <w:right w:val="single" w:sz="4" w:space="0" w:color="auto"/>
                                  </w:tcBorders>
                                  <w:shd w:val="clear" w:color="auto" w:fill="auto"/>
                                  <w:vAlign w:val="center"/>
                                </w:tcPr>
                                <w:p w14:paraId="108122C8" w14:textId="77777777" w:rsidR="0023180C" w:rsidRPr="00047C13" w:rsidRDefault="0023180C" w:rsidP="00FD04BD">
                                  <w:pPr>
                                    <w:widowControl/>
                                    <w:spacing w:line="200" w:lineRule="exact"/>
                                    <w:jc w:val="center"/>
                                    <w:rPr>
                                      <w:rFonts w:ascii="標楷體" w:eastAsia="標楷體" w:hAnsi="標楷體" w:cs="新細明體"/>
                                      <w:kern w:val="0"/>
                                      <w:sz w:val="20"/>
                                    </w:rPr>
                                  </w:pP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45201F02"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人數</w:t>
                                  </w:r>
                                </w:p>
                              </w:tc>
                              <w:tc>
                                <w:tcPr>
                                  <w:tcW w:w="914" w:type="dxa"/>
                                  <w:gridSpan w:val="2"/>
                                  <w:tcBorders>
                                    <w:top w:val="single" w:sz="4" w:space="0" w:color="auto"/>
                                    <w:left w:val="nil"/>
                                    <w:bottom w:val="single" w:sz="4" w:space="0" w:color="auto"/>
                                    <w:right w:val="single" w:sz="4" w:space="0" w:color="auto"/>
                                  </w:tcBorders>
                                  <w:vAlign w:val="center"/>
                                </w:tcPr>
                                <w:p w14:paraId="7C526D15"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比</w:t>
                                  </w:r>
                                  <w:r w:rsidRPr="00047C13">
                                    <w:rPr>
                                      <w:rFonts w:ascii="標楷體" w:eastAsia="標楷體" w:hAnsi="標楷體" w:cs="新細明體"/>
                                      <w:kern w:val="0"/>
                                      <w:sz w:val="20"/>
                                    </w:rPr>
                                    <w:t>率</w:t>
                                  </w:r>
                                </w:p>
                              </w:tc>
                              <w:tc>
                                <w:tcPr>
                                  <w:tcW w:w="688" w:type="dxa"/>
                                  <w:vMerge/>
                                  <w:tcBorders>
                                    <w:left w:val="single" w:sz="4" w:space="0" w:color="auto"/>
                                    <w:bottom w:val="single" w:sz="4" w:space="0" w:color="auto"/>
                                    <w:right w:val="single" w:sz="4" w:space="0" w:color="auto"/>
                                  </w:tcBorders>
                                  <w:vAlign w:val="center"/>
                                </w:tcPr>
                                <w:p w14:paraId="012FCB46" w14:textId="77777777" w:rsidR="0023180C" w:rsidRPr="00047C13" w:rsidRDefault="0023180C" w:rsidP="00FD04BD">
                                  <w:pPr>
                                    <w:widowControl/>
                                    <w:spacing w:line="200" w:lineRule="exact"/>
                                    <w:jc w:val="center"/>
                                    <w:rPr>
                                      <w:rFonts w:ascii="標楷體" w:eastAsia="標楷體" w:hAnsi="標楷體" w:cs="新細明體"/>
                                      <w:kern w:val="0"/>
                                      <w:sz w:val="20"/>
                                    </w:rPr>
                                  </w:pPr>
                                </w:p>
                              </w:tc>
                              <w:tc>
                                <w:tcPr>
                                  <w:tcW w:w="678" w:type="dxa"/>
                                  <w:gridSpan w:val="2"/>
                                  <w:vMerge/>
                                  <w:tcBorders>
                                    <w:left w:val="nil"/>
                                    <w:bottom w:val="single" w:sz="4" w:space="0" w:color="auto"/>
                                    <w:right w:val="single" w:sz="4" w:space="0" w:color="auto"/>
                                  </w:tcBorders>
                                  <w:vAlign w:val="center"/>
                                </w:tcPr>
                                <w:p w14:paraId="2195EDA9" w14:textId="77777777" w:rsidR="0023180C" w:rsidRPr="00047C13" w:rsidRDefault="0023180C" w:rsidP="00FD04BD">
                                  <w:pPr>
                                    <w:widowControl/>
                                    <w:spacing w:line="200" w:lineRule="exact"/>
                                    <w:jc w:val="center"/>
                                    <w:rPr>
                                      <w:rFonts w:ascii="標楷體" w:eastAsia="標楷體" w:hAnsi="標楷體" w:cs="新細明體"/>
                                      <w:kern w:val="0"/>
                                      <w:sz w:val="20"/>
                                    </w:rPr>
                                  </w:pPr>
                                </w:p>
                              </w:tc>
                            </w:tr>
                            <w:tr w:rsidR="00047C13" w:rsidRPr="00047C13" w14:paraId="7EC122E0" w14:textId="77777777" w:rsidTr="00FD04BD">
                              <w:trPr>
                                <w:trHeight w:val="227"/>
                              </w:trPr>
                              <w:tc>
                                <w:tcPr>
                                  <w:tcW w:w="1744" w:type="dxa"/>
                                  <w:gridSpan w:val="3"/>
                                  <w:tcBorders>
                                    <w:top w:val="nil"/>
                                    <w:left w:val="single" w:sz="4" w:space="0" w:color="auto"/>
                                    <w:bottom w:val="single" w:sz="4" w:space="0" w:color="auto"/>
                                    <w:right w:val="single" w:sz="4" w:space="0" w:color="auto"/>
                                  </w:tcBorders>
                                  <w:shd w:val="clear" w:color="auto" w:fill="auto"/>
                                  <w:noWrap/>
                                  <w:vAlign w:val="center"/>
                                </w:tcPr>
                                <w:p w14:paraId="0083D4D1" w14:textId="77777777" w:rsidR="0023180C" w:rsidRPr="00047C13" w:rsidRDefault="0023180C" w:rsidP="00FD04BD">
                                  <w:pPr>
                                    <w:widowControl/>
                                    <w:spacing w:line="200" w:lineRule="exact"/>
                                    <w:jc w:val="center"/>
                                    <w:rPr>
                                      <w:rFonts w:ascii="標楷體" w:eastAsia="標楷體" w:hAnsi="標楷體"/>
                                      <w:b/>
                                      <w:kern w:val="0"/>
                                      <w:sz w:val="20"/>
                                    </w:rPr>
                                  </w:pPr>
                                  <w:r w:rsidRPr="00047C13">
                                    <w:rPr>
                                      <w:rFonts w:ascii="標楷體" w:eastAsia="標楷體" w:hAnsi="標楷體" w:hint="eastAsia"/>
                                      <w:b/>
                                      <w:kern w:val="0"/>
                                      <w:sz w:val="20"/>
                                    </w:rPr>
                                    <w:t>合</w:t>
                                  </w:r>
                                  <w:r w:rsidRPr="00047C13">
                                    <w:rPr>
                                      <w:rFonts w:ascii="標楷體" w:eastAsia="標楷體" w:hAnsi="標楷體"/>
                                      <w:b/>
                                      <w:kern w:val="0"/>
                                      <w:sz w:val="20"/>
                                    </w:rPr>
                                    <w:t>計</w:t>
                                  </w:r>
                                </w:p>
                              </w:tc>
                              <w:tc>
                                <w:tcPr>
                                  <w:tcW w:w="849" w:type="dxa"/>
                                  <w:gridSpan w:val="2"/>
                                  <w:tcBorders>
                                    <w:top w:val="nil"/>
                                    <w:left w:val="nil"/>
                                    <w:bottom w:val="single" w:sz="4" w:space="0" w:color="auto"/>
                                    <w:right w:val="single" w:sz="4" w:space="0" w:color="auto"/>
                                  </w:tcBorders>
                                  <w:shd w:val="clear" w:color="auto" w:fill="auto"/>
                                  <w:noWrap/>
                                  <w:vAlign w:val="center"/>
                                </w:tcPr>
                                <w:p w14:paraId="5C880132" w14:textId="77777777" w:rsidR="0023180C" w:rsidRPr="00047C13" w:rsidRDefault="0023180C" w:rsidP="00FD04BD">
                                  <w:pPr>
                                    <w:widowControl/>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281</w:t>
                                  </w:r>
                                </w:p>
                              </w:tc>
                              <w:tc>
                                <w:tcPr>
                                  <w:tcW w:w="866" w:type="dxa"/>
                                  <w:gridSpan w:val="2"/>
                                  <w:tcBorders>
                                    <w:top w:val="nil"/>
                                    <w:left w:val="nil"/>
                                    <w:bottom w:val="single" w:sz="4" w:space="0" w:color="auto"/>
                                    <w:right w:val="single" w:sz="4" w:space="0" w:color="auto"/>
                                  </w:tcBorders>
                                  <w:shd w:val="clear" w:color="auto" w:fill="auto"/>
                                  <w:noWrap/>
                                  <w:vAlign w:val="center"/>
                                </w:tcPr>
                                <w:p w14:paraId="68A2C440"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132</w:t>
                                  </w:r>
                                </w:p>
                              </w:tc>
                              <w:tc>
                                <w:tcPr>
                                  <w:tcW w:w="737" w:type="dxa"/>
                                  <w:gridSpan w:val="2"/>
                                  <w:tcBorders>
                                    <w:top w:val="nil"/>
                                    <w:left w:val="nil"/>
                                    <w:bottom w:val="single" w:sz="4" w:space="0" w:color="auto"/>
                                    <w:right w:val="single" w:sz="4" w:space="0" w:color="auto"/>
                                  </w:tcBorders>
                                  <w:shd w:val="clear" w:color="auto" w:fill="auto"/>
                                  <w:noWrap/>
                                  <w:vAlign w:val="center"/>
                                </w:tcPr>
                                <w:p w14:paraId="474FBA38"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104</w:t>
                                  </w:r>
                                </w:p>
                              </w:tc>
                              <w:tc>
                                <w:tcPr>
                                  <w:tcW w:w="930" w:type="dxa"/>
                                  <w:gridSpan w:val="2"/>
                                  <w:tcBorders>
                                    <w:top w:val="nil"/>
                                    <w:left w:val="single" w:sz="4" w:space="0" w:color="auto"/>
                                    <w:bottom w:val="single" w:sz="4" w:space="0" w:color="auto"/>
                                    <w:right w:val="single" w:sz="4" w:space="0" w:color="auto"/>
                                  </w:tcBorders>
                                  <w:vAlign w:val="center"/>
                                </w:tcPr>
                                <w:p w14:paraId="58A7D08E" w14:textId="77777777" w:rsidR="0023180C" w:rsidRPr="00047C13" w:rsidRDefault="0023180C" w:rsidP="00FD04BD">
                                  <w:pPr>
                                    <w:widowControl/>
                                    <w:spacing w:line="200" w:lineRule="exact"/>
                                    <w:ind w:right="20"/>
                                    <w:jc w:val="right"/>
                                    <w:rPr>
                                      <w:rFonts w:ascii="標楷體" w:eastAsia="標楷體" w:hAnsi="標楷體"/>
                                      <w:b/>
                                      <w:bCs/>
                                      <w:sz w:val="20"/>
                                      <w:szCs w:val="20"/>
                                    </w:rPr>
                                  </w:pPr>
                                  <w:r w:rsidRPr="00047C13">
                                    <w:rPr>
                                      <w:rFonts w:ascii="標楷體" w:eastAsia="標楷體" w:hAnsi="標楷體" w:hint="eastAsia"/>
                                      <w:b/>
                                      <w:bCs/>
                                      <w:sz w:val="20"/>
                                      <w:szCs w:val="20"/>
                                    </w:rPr>
                                    <w:t>78.79</w:t>
                                  </w:r>
                                </w:p>
                              </w:tc>
                              <w:tc>
                                <w:tcPr>
                                  <w:tcW w:w="829" w:type="dxa"/>
                                  <w:gridSpan w:val="2"/>
                                  <w:tcBorders>
                                    <w:top w:val="nil"/>
                                    <w:left w:val="single" w:sz="4" w:space="0" w:color="auto"/>
                                    <w:bottom w:val="single" w:sz="4" w:space="0" w:color="auto"/>
                                    <w:right w:val="single" w:sz="4" w:space="0" w:color="auto"/>
                                  </w:tcBorders>
                                  <w:shd w:val="clear" w:color="auto" w:fill="auto"/>
                                  <w:noWrap/>
                                  <w:vAlign w:val="center"/>
                                </w:tcPr>
                                <w:p w14:paraId="38F8CC1A"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527</w:t>
                                  </w:r>
                                </w:p>
                              </w:tc>
                              <w:tc>
                                <w:tcPr>
                                  <w:tcW w:w="727" w:type="dxa"/>
                                  <w:gridSpan w:val="2"/>
                                  <w:tcBorders>
                                    <w:top w:val="nil"/>
                                    <w:left w:val="nil"/>
                                    <w:bottom w:val="single" w:sz="4" w:space="0" w:color="auto"/>
                                    <w:right w:val="single" w:sz="4" w:space="0" w:color="auto"/>
                                  </w:tcBorders>
                                  <w:shd w:val="clear" w:color="auto" w:fill="auto"/>
                                  <w:noWrap/>
                                  <w:vAlign w:val="center"/>
                                </w:tcPr>
                                <w:p w14:paraId="3BBAC63B"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191</w:t>
                                  </w:r>
                                </w:p>
                              </w:tc>
                              <w:tc>
                                <w:tcPr>
                                  <w:tcW w:w="727" w:type="dxa"/>
                                  <w:gridSpan w:val="2"/>
                                  <w:tcBorders>
                                    <w:top w:val="nil"/>
                                    <w:left w:val="nil"/>
                                    <w:bottom w:val="single" w:sz="4" w:space="0" w:color="auto"/>
                                    <w:right w:val="single" w:sz="4" w:space="0" w:color="auto"/>
                                  </w:tcBorders>
                                  <w:shd w:val="clear" w:color="auto" w:fill="auto"/>
                                  <w:noWrap/>
                                  <w:vAlign w:val="center"/>
                                </w:tcPr>
                                <w:p w14:paraId="07539589"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143</w:t>
                                  </w:r>
                                </w:p>
                              </w:tc>
                              <w:tc>
                                <w:tcPr>
                                  <w:tcW w:w="914" w:type="dxa"/>
                                  <w:gridSpan w:val="2"/>
                                  <w:tcBorders>
                                    <w:top w:val="single" w:sz="4" w:space="0" w:color="auto"/>
                                    <w:left w:val="nil"/>
                                    <w:bottom w:val="single" w:sz="4" w:space="0" w:color="auto"/>
                                    <w:right w:val="single" w:sz="4" w:space="0" w:color="auto"/>
                                  </w:tcBorders>
                                  <w:vAlign w:val="center"/>
                                </w:tcPr>
                                <w:p w14:paraId="2C9C62EA" w14:textId="77777777" w:rsidR="0023180C" w:rsidRPr="00047C13" w:rsidRDefault="0023180C" w:rsidP="00FD04BD">
                                  <w:pPr>
                                    <w:widowControl/>
                                    <w:spacing w:line="200" w:lineRule="exact"/>
                                    <w:ind w:right="20"/>
                                    <w:jc w:val="right"/>
                                    <w:rPr>
                                      <w:rFonts w:ascii="標楷體" w:eastAsia="標楷體" w:hAnsi="標楷體"/>
                                      <w:b/>
                                      <w:bCs/>
                                      <w:sz w:val="20"/>
                                      <w:szCs w:val="20"/>
                                    </w:rPr>
                                  </w:pPr>
                                  <w:r w:rsidRPr="00047C13">
                                    <w:rPr>
                                      <w:rFonts w:ascii="標楷體" w:eastAsia="標楷體" w:hAnsi="標楷體" w:hint="eastAsia"/>
                                      <w:b/>
                                      <w:bCs/>
                                      <w:sz w:val="20"/>
                                      <w:szCs w:val="20"/>
                                    </w:rPr>
                                    <w:t>74.87</w:t>
                                  </w:r>
                                </w:p>
                              </w:tc>
                              <w:tc>
                                <w:tcPr>
                                  <w:tcW w:w="688" w:type="dxa"/>
                                  <w:tcBorders>
                                    <w:top w:val="single" w:sz="4" w:space="0" w:color="auto"/>
                                    <w:left w:val="single" w:sz="4" w:space="0" w:color="auto"/>
                                    <w:bottom w:val="single" w:sz="4" w:space="0" w:color="auto"/>
                                    <w:right w:val="single" w:sz="4" w:space="0" w:color="auto"/>
                                  </w:tcBorders>
                                  <w:vAlign w:val="center"/>
                                </w:tcPr>
                                <w:p w14:paraId="068B830D"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49</w:t>
                                  </w:r>
                                </w:p>
                              </w:tc>
                              <w:tc>
                                <w:tcPr>
                                  <w:tcW w:w="678" w:type="dxa"/>
                                  <w:gridSpan w:val="2"/>
                                  <w:tcBorders>
                                    <w:top w:val="single" w:sz="4" w:space="0" w:color="auto"/>
                                    <w:left w:val="nil"/>
                                    <w:bottom w:val="single" w:sz="4" w:space="0" w:color="auto"/>
                                    <w:right w:val="single" w:sz="4" w:space="0" w:color="auto"/>
                                  </w:tcBorders>
                                  <w:vAlign w:val="center"/>
                                </w:tcPr>
                                <w:p w14:paraId="312F4D9C"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45</w:t>
                                  </w:r>
                                </w:p>
                              </w:tc>
                            </w:tr>
                            <w:tr w:rsidR="00047C13" w:rsidRPr="00047C13" w14:paraId="7C9B4418" w14:textId="77777777" w:rsidTr="00FD04BD">
                              <w:trPr>
                                <w:trHeight w:val="227"/>
                              </w:trPr>
                              <w:tc>
                                <w:tcPr>
                                  <w:tcW w:w="1744" w:type="dxa"/>
                                  <w:gridSpan w:val="3"/>
                                  <w:tcBorders>
                                    <w:top w:val="nil"/>
                                    <w:left w:val="single" w:sz="4" w:space="0" w:color="auto"/>
                                    <w:bottom w:val="single" w:sz="4" w:space="0" w:color="auto"/>
                                    <w:right w:val="single" w:sz="4" w:space="0" w:color="auto"/>
                                  </w:tcBorders>
                                  <w:shd w:val="clear" w:color="auto" w:fill="auto"/>
                                  <w:noWrap/>
                                  <w:vAlign w:val="center"/>
                                  <w:hideMark/>
                                </w:tcPr>
                                <w:p w14:paraId="5263D6F9"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kern w:val="0"/>
                                      <w:sz w:val="20"/>
                                    </w:rPr>
                                    <w:t>107</w:t>
                                  </w:r>
                                </w:p>
                              </w:tc>
                              <w:tc>
                                <w:tcPr>
                                  <w:tcW w:w="849" w:type="dxa"/>
                                  <w:gridSpan w:val="2"/>
                                  <w:tcBorders>
                                    <w:top w:val="nil"/>
                                    <w:left w:val="nil"/>
                                    <w:bottom w:val="single" w:sz="4" w:space="0" w:color="auto"/>
                                    <w:right w:val="single" w:sz="4" w:space="0" w:color="auto"/>
                                  </w:tcBorders>
                                  <w:shd w:val="clear" w:color="auto" w:fill="auto"/>
                                  <w:noWrap/>
                                  <w:vAlign w:val="center"/>
                                  <w:hideMark/>
                                </w:tcPr>
                                <w:p w14:paraId="5B3AE200"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68</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7CFD0824"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22</w:t>
                                  </w:r>
                                </w:p>
                              </w:tc>
                              <w:tc>
                                <w:tcPr>
                                  <w:tcW w:w="737" w:type="dxa"/>
                                  <w:gridSpan w:val="2"/>
                                  <w:tcBorders>
                                    <w:top w:val="nil"/>
                                    <w:left w:val="nil"/>
                                    <w:bottom w:val="single" w:sz="4" w:space="0" w:color="auto"/>
                                    <w:right w:val="single" w:sz="4" w:space="0" w:color="auto"/>
                                  </w:tcBorders>
                                  <w:shd w:val="clear" w:color="auto" w:fill="auto"/>
                                  <w:noWrap/>
                                  <w:vAlign w:val="center"/>
                                  <w:hideMark/>
                                </w:tcPr>
                                <w:p w14:paraId="122E4DBC"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17</w:t>
                                  </w:r>
                                </w:p>
                              </w:tc>
                              <w:tc>
                                <w:tcPr>
                                  <w:tcW w:w="930" w:type="dxa"/>
                                  <w:gridSpan w:val="2"/>
                                  <w:tcBorders>
                                    <w:top w:val="nil"/>
                                    <w:left w:val="single" w:sz="4" w:space="0" w:color="auto"/>
                                    <w:bottom w:val="single" w:sz="4" w:space="0" w:color="auto"/>
                                    <w:right w:val="single" w:sz="4" w:space="0" w:color="auto"/>
                                  </w:tcBorders>
                                  <w:vAlign w:val="center"/>
                                </w:tcPr>
                                <w:p w14:paraId="1568D421"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77.27</w:t>
                                  </w:r>
                                </w:p>
                              </w:tc>
                              <w:tc>
                                <w:tcPr>
                                  <w:tcW w:w="82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9EBD9E"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73</w:t>
                                  </w:r>
                                </w:p>
                              </w:tc>
                              <w:tc>
                                <w:tcPr>
                                  <w:tcW w:w="727" w:type="dxa"/>
                                  <w:gridSpan w:val="2"/>
                                  <w:tcBorders>
                                    <w:top w:val="nil"/>
                                    <w:left w:val="nil"/>
                                    <w:bottom w:val="single" w:sz="4" w:space="0" w:color="auto"/>
                                    <w:right w:val="single" w:sz="4" w:space="0" w:color="auto"/>
                                  </w:tcBorders>
                                  <w:shd w:val="clear" w:color="auto" w:fill="auto"/>
                                  <w:noWrap/>
                                  <w:vAlign w:val="center"/>
                                  <w:hideMark/>
                                </w:tcPr>
                                <w:p w14:paraId="71DD491C"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24</w:t>
                                  </w:r>
                                </w:p>
                              </w:tc>
                              <w:tc>
                                <w:tcPr>
                                  <w:tcW w:w="727" w:type="dxa"/>
                                  <w:gridSpan w:val="2"/>
                                  <w:tcBorders>
                                    <w:top w:val="nil"/>
                                    <w:left w:val="nil"/>
                                    <w:bottom w:val="single" w:sz="4" w:space="0" w:color="auto"/>
                                    <w:right w:val="single" w:sz="4" w:space="0" w:color="auto"/>
                                  </w:tcBorders>
                                  <w:shd w:val="clear" w:color="auto" w:fill="auto"/>
                                  <w:noWrap/>
                                  <w:vAlign w:val="center"/>
                                  <w:hideMark/>
                                </w:tcPr>
                                <w:p w14:paraId="514ABAF8"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17</w:t>
                                  </w:r>
                                </w:p>
                              </w:tc>
                              <w:tc>
                                <w:tcPr>
                                  <w:tcW w:w="914" w:type="dxa"/>
                                  <w:gridSpan w:val="2"/>
                                  <w:tcBorders>
                                    <w:top w:val="single" w:sz="4" w:space="0" w:color="auto"/>
                                    <w:left w:val="nil"/>
                                    <w:bottom w:val="single" w:sz="4" w:space="0" w:color="auto"/>
                                    <w:right w:val="single" w:sz="4" w:space="0" w:color="auto"/>
                                  </w:tcBorders>
                                  <w:vAlign w:val="center"/>
                                </w:tcPr>
                                <w:p w14:paraId="3AF3A96A"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70.83</w:t>
                                  </w:r>
                                </w:p>
                              </w:tc>
                              <w:tc>
                                <w:tcPr>
                                  <w:tcW w:w="1366" w:type="dxa"/>
                                  <w:gridSpan w:val="3"/>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30B721DF" w14:textId="77777777" w:rsidR="0023180C" w:rsidRPr="00047C13" w:rsidRDefault="0023180C" w:rsidP="00FD04BD">
                                  <w:pPr>
                                    <w:widowControl/>
                                    <w:spacing w:line="200" w:lineRule="exact"/>
                                    <w:jc w:val="right"/>
                                    <w:rPr>
                                      <w:rFonts w:ascii="標楷體" w:eastAsia="標楷體" w:hAnsi="標楷體"/>
                                      <w:kern w:val="0"/>
                                      <w:sz w:val="20"/>
                                    </w:rPr>
                                  </w:pPr>
                                </w:p>
                              </w:tc>
                            </w:tr>
                            <w:tr w:rsidR="00047C13" w:rsidRPr="00047C13" w14:paraId="6D34CBC7" w14:textId="77777777" w:rsidTr="00FD04BD">
                              <w:trPr>
                                <w:trHeight w:val="227"/>
                              </w:trPr>
                              <w:tc>
                                <w:tcPr>
                                  <w:tcW w:w="1744" w:type="dxa"/>
                                  <w:gridSpan w:val="3"/>
                                  <w:tcBorders>
                                    <w:top w:val="nil"/>
                                    <w:left w:val="single" w:sz="4" w:space="0" w:color="auto"/>
                                    <w:bottom w:val="single" w:sz="4" w:space="0" w:color="auto"/>
                                    <w:right w:val="single" w:sz="4" w:space="0" w:color="auto"/>
                                  </w:tcBorders>
                                  <w:shd w:val="clear" w:color="auto" w:fill="auto"/>
                                  <w:noWrap/>
                                  <w:vAlign w:val="center"/>
                                  <w:hideMark/>
                                </w:tcPr>
                                <w:p w14:paraId="6B9055FC"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kern w:val="0"/>
                                      <w:sz w:val="20"/>
                                    </w:rPr>
                                    <w:t>108</w:t>
                                  </w:r>
                                </w:p>
                              </w:tc>
                              <w:tc>
                                <w:tcPr>
                                  <w:tcW w:w="849" w:type="dxa"/>
                                  <w:gridSpan w:val="2"/>
                                  <w:tcBorders>
                                    <w:top w:val="nil"/>
                                    <w:left w:val="nil"/>
                                    <w:bottom w:val="single" w:sz="4" w:space="0" w:color="auto"/>
                                    <w:right w:val="single" w:sz="4" w:space="0" w:color="auto"/>
                                  </w:tcBorders>
                                  <w:shd w:val="clear" w:color="auto" w:fill="auto"/>
                                  <w:noWrap/>
                                  <w:vAlign w:val="center"/>
                                  <w:hideMark/>
                                </w:tcPr>
                                <w:p w14:paraId="1B3F9BC3"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42</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72473B03"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13</w:t>
                                  </w:r>
                                </w:p>
                              </w:tc>
                              <w:tc>
                                <w:tcPr>
                                  <w:tcW w:w="737" w:type="dxa"/>
                                  <w:gridSpan w:val="2"/>
                                  <w:tcBorders>
                                    <w:top w:val="nil"/>
                                    <w:left w:val="nil"/>
                                    <w:bottom w:val="single" w:sz="4" w:space="0" w:color="auto"/>
                                    <w:right w:val="single" w:sz="4" w:space="0" w:color="auto"/>
                                  </w:tcBorders>
                                  <w:shd w:val="clear" w:color="auto" w:fill="auto"/>
                                  <w:noWrap/>
                                  <w:vAlign w:val="center"/>
                                  <w:hideMark/>
                                </w:tcPr>
                                <w:p w14:paraId="31AFE49E"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13</w:t>
                                  </w:r>
                                </w:p>
                              </w:tc>
                              <w:tc>
                                <w:tcPr>
                                  <w:tcW w:w="930" w:type="dxa"/>
                                  <w:gridSpan w:val="2"/>
                                  <w:tcBorders>
                                    <w:top w:val="nil"/>
                                    <w:left w:val="single" w:sz="4" w:space="0" w:color="auto"/>
                                    <w:bottom w:val="single" w:sz="4" w:space="0" w:color="auto"/>
                                    <w:right w:val="single" w:sz="4" w:space="0" w:color="auto"/>
                                  </w:tcBorders>
                                  <w:vAlign w:val="center"/>
                                </w:tcPr>
                                <w:p w14:paraId="43E2450F"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100.00</w:t>
                                  </w:r>
                                </w:p>
                              </w:tc>
                              <w:tc>
                                <w:tcPr>
                                  <w:tcW w:w="82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802B1C"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61</w:t>
                                  </w:r>
                                </w:p>
                              </w:tc>
                              <w:tc>
                                <w:tcPr>
                                  <w:tcW w:w="727" w:type="dxa"/>
                                  <w:gridSpan w:val="2"/>
                                  <w:tcBorders>
                                    <w:top w:val="nil"/>
                                    <w:left w:val="nil"/>
                                    <w:bottom w:val="single" w:sz="4" w:space="0" w:color="auto"/>
                                    <w:right w:val="single" w:sz="4" w:space="0" w:color="auto"/>
                                  </w:tcBorders>
                                  <w:shd w:val="clear" w:color="auto" w:fill="auto"/>
                                  <w:noWrap/>
                                  <w:vAlign w:val="center"/>
                                  <w:hideMark/>
                                </w:tcPr>
                                <w:p w14:paraId="0202C923"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19</w:t>
                                  </w:r>
                                </w:p>
                              </w:tc>
                              <w:tc>
                                <w:tcPr>
                                  <w:tcW w:w="727" w:type="dxa"/>
                                  <w:gridSpan w:val="2"/>
                                  <w:tcBorders>
                                    <w:top w:val="nil"/>
                                    <w:left w:val="nil"/>
                                    <w:bottom w:val="single" w:sz="4" w:space="0" w:color="auto"/>
                                    <w:right w:val="single" w:sz="4" w:space="0" w:color="auto"/>
                                  </w:tcBorders>
                                  <w:shd w:val="clear" w:color="auto" w:fill="auto"/>
                                  <w:noWrap/>
                                  <w:vAlign w:val="center"/>
                                  <w:hideMark/>
                                </w:tcPr>
                                <w:p w14:paraId="3FEAEFC6"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14</w:t>
                                  </w:r>
                                </w:p>
                              </w:tc>
                              <w:tc>
                                <w:tcPr>
                                  <w:tcW w:w="914" w:type="dxa"/>
                                  <w:gridSpan w:val="2"/>
                                  <w:tcBorders>
                                    <w:top w:val="single" w:sz="4" w:space="0" w:color="auto"/>
                                    <w:left w:val="nil"/>
                                    <w:bottom w:val="single" w:sz="4" w:space="0" w:color="auto"/>
                                    <w:right w:val="single" w:sz="4" w:space="0" w:color="auto"/>
                                  </w:tcBorders>
                                  <w:vAlign w:val="center"/>
                                </w:tcPr>
                                <w:p w14:paraId="32FD5148"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73.68</w:t>
                                  </w:r>
                                </w:p>
                              </w:tc>
                              <w:tc>
                                <w:tcPr>
                                  <w:tcW w:w="1366" w:type="dxa"/>
                                  <w:gridSpan w:val="3"/>
                                  <w:vMerge/>
                                  <w:tcBorders>
                                    <w:top w:val="single" w:sz="4" w:space="0" w:color="auto"/>
                                    <w:left w:val="single" w:sz="4" w:space="0" w:color="auto"/>
                                    <w:bottom w:val="single" w:sz="4" w:space="0" w:color="auto"/>
                                    <w:right w:val="single" w:sz="4" w:space="0" w:color="auto"/>
                                    <w:tl2br w:val="single" w:sz="4" w:space="0" w:color="auto"/>
                                  </w:tcBorders>
                                  <w:vAlign w:val="center"/>
                                </w:tcPr>
                                <w:p w14:paraId="3B23F32D" w14:textId="77777777" w:rsidR="0023180C" w:rsidRPr="00047C13" w:rsidRDefault="0023180C" w:rsidP="00FD04BD">
                                  <w:pPr>
                                    <w:widowControl/>
                                    <w:spacing w:line="200" w:lineRule="exact"/>
                                    <w:jc w:val="right"/>
                                    <w:rPr>
                                      <w:rFonts w:ascii="標楷體" w:eastAsia="標楷體" w:hAnsi="標楷體"/>
                                      <w:kern w:val="0"/>
                                      <w:sz w:val="20"/>
                                    </w:rPr>
                                  </w:pPr>
                                </w:p>
                              </w:tc>
                            </w:tr>
                            <w:tr w:rsidR="00047C13" w:rsidRPr="00047C13" w14:paraId="03E93A9A" w14:textId="77777777" w:rsidTr="00FD04BD">
                              <w:trPr>
                                <w:trHeight w:val="227"/>
                              </w:trPr>
                              <w:tc>
                                <w:tcPr>
                                  <w:tcW w:w="1744" w:type="dxa"/>
                                  <w:gridSpan w:val="3"/>
                                  <w:tcBorders>
                                    <w:top w:val="nil"/>
                                    <w:left w:val="single" w:sz="4" w:space="0" w:color="auto"/>
                                    <w:bottom w:val="single" w:sz="4" w:space="0" w:color="auto"/>
                                    <w:right w:val="single" w:sz="4" w:space="0" w:color="auto"/>
                                  </w:tcBorders>
                                  <w:shd w:val="clear" w:color="auto" w:fill="auto"/>
                                  <w:noWrap/>
                                  <w:vAlign w:val="center"/>
                                  <w:hideMark/>
                                </w:tcPr>
                                <w:p w14:paraId="1D7A879B"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kern w:val="0"/>
                                      <w:sz w:val="20"/>
                                    </w:rPr>
                                    <w:t>109</w:t>
                                  </w:r>
                                </w:p>
                              </w:tc>
                              <w:tc>
                                <w:tcPr>
                                  <w:tcW w:w="849" w:type="dxa"/>
                                  <w:gridSpan w:val="2"/>
                                  <w:tcBorders>
                                    <w:top w:val="nil"/>
                                    <w:left w:val="nil"/>
                                    <w:bottom w:val="single" w:sz="4" w:space="0" w:color="auto"/>
                                    <w:right w:val="single" w:sz="4" w:space="0" w:color="auto"/>
                                  </w:tcBorders>
                                  <w:shd w:val="clear" w:color="auto" w:fill="auto"/>
                                  <w:noWrap/>
                                  <w:vAlign w:val="center"/>
                                  <w:hideMark/>
                                </w:tcPr>
                                <w:p w14:paraId="00B117F5"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32</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24F0D2E5"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15</w:t>
                                  </w:r>
                                </w:p>
                              </w:tc>
                              <w:tc>
                                <w:tcPr>
                                  <w:tcW w:w="737" w:type="dxa"/>
                                  <w:gridSpan w:val="2"/>
                                  <w:tcBorders>
                                    <w:top w:val="nil"/>
                                    <w:left w:val="nil"/>
                                    <w:bottom w:val="single" w:sz="4" w:space="0" w:color="auto"/>
                                    <w:right w:val="single" w:sz="4" w:space="0" w:color="auto"/>
                                  </w:tcBorders>
                                  <w:shd w:val="clear" w:color="auto" w:fill="auto"/>
                                  <w:noWrap/>
                                  <w:vAlign w:val="center"/>
                                  <w:hideMark/>
                                </w:tcPr>
                                <w:p w14:paraId="45D75A35" w14:textId="77777777" w:rsidR="0023180C" w:rsidRPr="00047C13" w:rsidRDefault="0023180C" w:rsidP="00FD04BD">
                                  <w:pPr>
                                    <w:widowControl/>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14</w:t>
                                  </w:r>
                                </w:p>
                              </w:tc>
                              <w:tc>
                                <w:tcPr>
                                  <w:tcW w:w="930" w:type="dxa"/>
                                  <w:gridSpan w:val="2"/>
                                  <w:tcBorders>
                                    <w:top w:val="nil"/>
                                    <w:left w:val="single" w:sz="4" w:space="0" w:color="auto"/>
                                    <w:bottom w:val="single" w:sz="4" w:space="0" w:color="auto"/>
                                    <w:right w:val="single" w:sz="4" w:space="0" w:color="auto"/>
                                  </w:tcBorders>
                                  <w:vAlign w:val="center"/>
                                </w:tcPr>
                                <w:p w14:paraId="71AC7F60"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93.33</w:t>
                                  </w:r>
                                </w:p>
                              </w:tc>
                              <w:tc>
                                <w:tcPr>
                                  <w:tcW w:w="82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9F7F6A"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66</w:t>
                                  </w:r>
                                </w:p>
                              </w:tc>
                              <w:tc>
                                <w:tcPr>
                                  <w:tcW w:w="727" w:type="dxa"/>
                                  <w:gridSpan w:val="2"/>
                                  <w:tcBorders>
                                    <w:top w:val="nil"/>
                                    <w:left w:val="nil"/>
                                    <w:bottom w:val="single" w:sz="4" w:space="0" w:color="auto"/>
                                    <w:right w:val="single" w:sz="4" w:space="0" w:color="auto"/>
                                  </w:tcBorders>
                                  <w:shd w:val="clear" w:color="auto" w:fill="auto"/>
                                  <w:noWrap/>
                                  <w:vAlign w:val="center"/>
                                  <w:hideMark/>
                                </w:tcPr>
                                <w:p w14:paraId="5EE7AA99"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28</w:t>
                                  </w:r>
                                </w:p>
                              </w:tc>
                              <w:tc>
                                <w:tcPr>
                                  <w:tcW w:w="727" w:type="dxa"/>
                                  <w:gridSpan w:val="2"/>
                                  <w:tcBorders>
                                    <w:top w:val="nil"/>
                                    <w:left w:val="nil"/>
                                    <w:bottom w:val="single" w:sz="4" w:space="0" w:color="auto"/>
                                    <w:right w:val="single" w:sz="4" w:space="0" w:color="auto"/>
                                  </w:tcBorders>
                                  <w:shd w:val="clear" w:color="auto" w:fill="auto"/>
                                  <w:noWrap/>
                                  <w:vAlign w:val="center"/>
                                  <w:hideMark/>
                                </w:tcPr>
                                <w:p w14:paraId="7888860C"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21</w:t>
                                  </w:r>
                                </w:p>
                              </w:tc>
                              <w:tc>
                                <w:tcPr>
                                  <w:tcW w:w="914" w:type="dxa"/>
                                  <w:gridSpan w:val="2"/>
                                  <w:tcBorders>
                                    <w:top w:val="single" w:sz="4" w:space="0" w:color="auto"/>
                                    <w:left w:val="nil"/>
                                    <w:bottom w:val="single" w:sz="4" w:space="0" w:color="auto"/>
                                    <w:right w:val="single" w:sz="4" w:space="0" w:color="auto"/>
                                  </w:tcBorders>
                                  <w:vAlign w:val="center"/>
                                </w:tcPr>
                                <w:p w14:paraId="288B7731"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75.00</w:t>
                                  </w:r>
                                </w:p>
                              </w:tc>
                              <w:tc>
                                <w:tcPr>
                                  <w:tcW w:w="1366" w:type="dxa"/>
                                  <w:gridSpan w:val="3"/>
                                  <w:vMerge/>
                                  <w:tcBorders>
                                    <w:top w:val="single" w:sz="4" w:space="0" w:color="auto"/>
                                    <w:left w:val="single" w:sz="4" w:space="0" w:color="auto"/>
                                    <w:bottom w:val="single" w:sz="4" w:space="0" w:color="auto"/>
                                    <w:right w:val="single" w:sz="4" w:space="0" w:color="auto"/>
                                    <w:tl2br w:val="single" w:sz="4" w:space="0" w:color="auto"/>
                                  </w:tcBorders>
                                  <w:vAlign w:val="center"/>
                                </w:tcPr>
                                <w:p w14:paraId="09685DF5" w14:textId="77777777" w:rsidR="0023180C" w:rsidRPr="00047C13" w:rsidRDefault="0023180C" w:rsidP="00FD04BD">
                                  <w:pPr>
                                    <w:widowControl/>
                                    <w:spacing w:line="200" w:lineRule="exact"/>
                                    <w:jc w:val="right"/>
                                    <w:rPr>
                                      <w:rFonts w:ascii="標楷體" w:eastAsia="標楷體" w:hAnsi="標楷體"/>
                                      <w:kern w:val="0"/>
                                      <w:sz w:val="20"/>
                                    </w:rPr>
                                  </w:pPr>
                                </w:p>
                              </w:tc>
                            </w:tr>
                            <w:tr w:rsidR="00047C13" w:rsidRPr="00047C13" w14:paraId="7FF99266" w14:textId="77777777" w:rsidTr="00FD04BD">
                              <w:trPr>
                                <w:trHeight w:val="227"/>
                              </w:trPr>
                              <w:tc>
                                <w:tcPr>
                                  <w:tcW w:w="174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79DB12"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kern w:val="0"/>
                                      <w:sz w:val="20"/>
                                    </w:rPr>
                                    <w:t>110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6130F"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25</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61845"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13</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DBF2B"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11</w:t>
                                  </w:r>
                                </w:p>
                              </w:tc>
                              <w:tc>
                                <w:tcPr>
                                  <w:tcW w:w="930" w:type="dxa"/>
                                  <w:gridSpan w:val="2"/>
                                  <w:tcBorders>
                                    <w:top w:val="single" w:sz="4" w:space="0" w:color="auto"/>
                                    <w:left w:val="single" w:sz="4" w:space="0" w:color="auto"/>
                                    <w:bottom w:val="single" w:sz="4" w:space="0" w:color="auto"/>
                                    <w:right w:val="single" w:sz="4" w:space="0" w:color="auto"/>
                                  </w:tcBorders>
                                  <w:vAlign w:val="center"/>
                                </w:tcPr>
                                <w:p w14:paraId="549BC5FD"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84.62</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74DED"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69</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58730"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23</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033A5" w14:textId="77777777" w:rsidR="0023180C" w:rsidRPr="00047C13" w:rsidRDefault="0023180C" w:rsidP="00FD04BD">
                                  <w:pPr>
                                    <w:widowControl/>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21</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11AA40D9"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91.30</w:t>
                                  </w:r>
                                </w:p>
                              </w:tc>
                              <w:tc>
                                <w:tcPr>
                                  <w:tcW w:w="688" w:type="dxa"/>
                                  <w:tcBorders>
                                    <w:top w:val="single" w:sz="4" w:space="0" w:color="auto"/>
                                    <w:left w:val="single" w:sz="4" w:space="0" w:color="auto"/>
                                    <w:bottom w:val="single" w:sz="4" w:space="0" w:color="auto"/>
                                    <w:right w:val="single" w:sz="4" w:space="0" w:color="auto"/>
                                  </w:tcBorders>
                                  <w:vAlign w:val="center"/>
                                </w:tcPr>
                                <w:p w14:paraId="4B867AB5"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22</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11E3C3D"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22</w:t>
                                  </w:r>
                                </w:p>
                              </w:tc>
                            </w:tr>
                            <w:tr w:rsidR="00047C13" w:rsidRPr="00047C13" w14:paraId="763D505E" w14:textId="77777777" w:rsidTr="00FD04BD">
                              <w:trPr>
                                <w:trHeight w:val="227"/>
                              </w:trPr>
                              <w:tc>
                                <w:tcPr>
                                  <w:tcW w:w="17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253A3"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1</w:t>
                                  </w:r>
                                  <w:r w:rsidRPr="00047C13">
                                    <w:rPr>
                                      <w:rFonts w:ascii="標楷體" w:eastAsia="標楷體" w:hAnsi="標楷體"/>
                                      <w:kern w:val="0"/>
                                      <w:sz w:val="20"/>
                                    </w:rPr>
                                    <w:t>11</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F478A"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30</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68633B"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21</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B3B010"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17</w:t>
                                  </w:r>
                                </w:p>
                              </w:tc>
                              <w:tc>
                                <w:tcPr>
                                  <w:tcW w:w="930" w:type="dxa"/>
                                  <w:gridSpan w:val="2"/>
                                  <w:tcBorders>
                                    <w:top w:val="single" w:sz="4" w:space="0" w:color="auto"/>
                                    <w:left w:val="single" w:sz="4" w:space="0" w:color="auto"/>
                                    <w:bottom w:val="single" w:sz="4" w:space="0" w:color="auto"/>
                                    <w:right w:val="single" w:sz="4" w:space="0" w:color="auto"/>
                                  </w:tcBorders>
                                  <w:vAlign w:val="center"/>
                                </w:tcPr>
                                <w:p w14:paraId="377649BA"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80.95</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F73E69"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88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213D1"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24</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F1251"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15</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6B4E7BA6"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62.50</w:t>
                                  </w:r>
                                </w:p>
                              </w:tc>
                              <w:tc>
                                <w:tcPr>
                                  <w:tcW w:w="688" w:type="dxa"/>
                                  <w:tcBorders>
                                    <w:top w:val="single" w:sz="4" w:space="0" w:color="auto"/>
                                    <w:left w:val="single" w:sz="4" w:space="0" w:color="auto"/>
                                    <w:bottom w:val="single" w:sz="4" w:space="0" w:color="auto"/>
                                    <w:right w:val="single" w:sz="4" w:space="0" w:color="auto"/>
                                  </w:tcBorders>
                                  <w:vAlign w:val="center"/>
                                </w:tcPr>
                                <w:p w14:paraId="3CEA816C"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11</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B73D84A"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9</w:t>
                                  </w:r>
                                </w:p>
                              </w:tc>
                            </w:tr>
                            <w:tr w:rsidR="00047C13" w:rsidRPr="00047C13" w14:paraId="6B685633" w14:textId="77777777" w:rsidTr="00FD04BD">
                              <w:trPr>
                                <w:trHeight w:val="227"/>
                              </w:trPr>
                              <w:tc>
                                <w:tcPr>
                                  <w:tcW w:w="17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11CE9"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1</w:t>
                                  </w:r>
                                  <w:r w:rsidRPr="00047C13">
                                    <w:rPr>
                                      <w:rFonts w:ascii="標楷體" w:eastAsia="標楷體" w:hAnsi="標楷體"/>
                                      <w:kern w:val="0"/>
                                      <w:sz w:val="20"/>
                                    </w:rPr>
                                    <w:t>12</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EECBD"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24</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CDD2F"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16</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4E3BB4"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15</w:t>
                                  </w:r>
                                </w:p>
                              </w:tc>
                              <w:tc>
                                <w:tcPr>
                                  <w:tcW w:w="930" w:type="dxa"/>
                                  <w:gridSpan w:val="2"/>
                                  <w:tcBorders>
                                    <w:top w:val="single" w:sz="4" w:space="0" w:color="auto"/>
                                    <w:left w:val="single" w:sz="4" w:space="0" w:color="auto"/>
                                    <w:bottom w:val="single" w:sz="4" w:space="0" w:color="auto"/>
                                    <w:right w:val="single" w:sz="4" w:space="0" w:color="auto"/>
                                  </w:tcBorders>
                                  <w:vAlign w:val="center"/>
                                </w:tcPr>
                                <w:p w14:paraId="2D5523F6"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93.75</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1575B"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68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91005E"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31</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C80CD5"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28</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67A13CCA"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90.32</w:t>
                                  </w:r>
                                </w:p>
                              </w:tc>
                              <w:tc>
                                <w:tcPr>
                                  <w:tcW w:w="688" w:type="dxa"/>
                                  <w:tcBorders>
                                    <w:top w:val="single" w:sz="4" w:space="0" w:color="auto"/>
                                    <w:left w:val="single" w:sz="4" w:space="0" w:color="auto"/>
                                    <w:bottom w:val="single" w:sz="4" w:space="0" w:color="auto"/>
                                    <w:right w:val="single" w:sz="4" w:space="0" w:color="auto"/>
                                  </w:tcBorders>
                                  <w:vAlign w:val="center"/>
                                </w:tcPr>
                                <w:p w14:paraId="2FA60380"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10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EE1117B"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9</w:t>
                                  </w:r>
                                </w:p>
                              </w:tc>
                            </w:tr>
                            <w:tr w:rsidR="00047C13" w:rsidRPr="00047C13" w14:paraId="4D717BDA" w14:textId="77777777" w:rsidTr="00FD04BD">
                              <w:trPr>
                                <w:trHeight w:val="227"/>
                              </w:trPr>
                              <w:tc>
                                <w:tcPr>
                                  <w:tcW w:w="17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FDD6A"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113</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9DDACB" w14:textId="77777777" w:rsidR="0023180C" w:rsidRPr="00047C13" w:rsidRDefault="0023180C" w:rsidP="00FD04BD">
                                  <w:pPr>
                                    <w:widowControl/>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60</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F4276"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32</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0582DC"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17</w:t>
                                  </w:r>
                                </w:p>
                              </w:tc>
                              <w:tc>
                                <w:tcPr>
                                  <w:tcW w:w="930" w:type="dxa"/>
                                  <w:gridSpan w:val="2"/>
                                  <w:tcBorders>
                                    <w:top w:val="single" w:sz="4" w:space="0" w:color="auto"/>
                                    <w:left w:val="single" w:sz="4" w:space="0" w:color="auto"/>
                                    <w:bottom w:val="single" w:sz="4" w:space="0" w:color="auto"/>
                                    <w:right w:val="single" w:sz="4" w:space="0" w:color="auto"/>
                                  </w:tcBorders>
                                  <w:vAlign w:val="center"/>
                                </w:tcPr>
                                <w:p w14:paraId="3379EB2B"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53.13</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3FA1C4"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102</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2DD18B"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42</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C8634"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27</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20456863"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64.29</w:t>
                                  </w:r>
                                </w:p>
                              </w:tc>
                              <w:tc>
                                <w:tcPr>
                                  <w:tcW w:w="688" w:type="dxa"/>
                                  <w:tcBorders>
                                    <w:top w:val="single" w:sz="4" w:space="0" w:color="auto"/>
                                    <w:left w:val="single" w:sz="4" w:space="0" w:color="auto"/>
                                    <w:bottom w:val="single" w:sz="4" w:space="0" w:color="auto"/>
                                    <w:right w:val="single" w:sz="4" w:space="0" w:color="auto"/>
                                  </w:tcBorders>
                                  <w:vAlign w:val="center"/>
                                </w:tcPr>
                                <w:p w14:paraId="21C25C3C"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6</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8591B1A"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5</w:t>
                                  </w:r>
                                </w:p>
                              </w:tc>
                            </w:tr>
                            <w:tr w:rsidR="00047C13" w:rsidRPr="00047C13" w14:paraId="1DF8D9AC" w14:textId="77777777" w:rsidTr="004824B3">
                              <w:trPr>
                                <w:gridAfter w:val="1"/>
                                <w:wAfter w:w="7" w:type="dxa"/>
                                <w:trHeight w:val="227"/>
                              </w:trPr>
                              <w:tc>
                                <w:tcPr>
                                  <w:tcW w:w="966" w:type="dxa"/>
                                  <w:vMerge w:val="restart"/>
                                  <w:tcBorders>
                                    <w:top w:val="single" w:sz="4" w:space="0" w:color="auto"/>
                                    <w:left w:val="single" w:sz="4" w:space="0" w:color="auto"/>
                                    <w:right w:val="single" w:sz="4" w:space="0" w:color="auto"/>
                                  </w:tcBorders>
                                  <w:shd w:val="clear" w:color="auto" w:fill="auto"/>
                                  <w:vAlign w:val="center"/>
                                </w:tcPr>
                                <w:p w14:paraId="15A93802"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11</w:t>
                                  </w:r>
                                  <w:r w:rsidRPr="00047C13">
                                    <w:rPr>
                                      <w:rFonts w:ascii="標楷體" w:eastAsia="標楷體" w:hAnsi="標楷體"/>
                                      <w:kern w:val="0"/>
                                      <w:sz w:val="20"/>
                                    </w:rPr>
                                    <w:t>3</w:t>
                                  </w:r>
                                  <w:r w:rsidRPr="00047C13">
                                    <w:rPr>
                                      <w:rFonts w:ascii="標楷體" w:eastAsia="標楷體" w:hAnsi="標楷體" w:hint="eastAsia"/>
                                      <w:kern w:val="0"/>
                                      <w:sz w:val="20"/>
                                    </w:rPr>
                                    <w:t>較1</w:t>
                                  </w:r>
                                  <w:r w:rsidRPr="00047C13">
                                    <w:rPr>
                                      <w:rFonts w:ascii="標楷體" w:eastAsia="標楷體" w:hAnsi="標楷體"/>
                                      <w:kern w:val="0"/>
                                      <w:sz w:val="20"/>
                                    </w:rPr>
                                    <w:t>07</w:t>
                                  </w:r>
                                  <w:r w:rsidRPr="00047C13">
                                    <w:rPr>
                                      <w:rFonts w:ascii="標楷體" w:eastAsia="標楷體" w:hAnsi="標楷體" w:hint="eastAsia"/>
                                      <w:kern w:val="0"/>
                                      <w:sz w:val="20"/>
                                    </w:rPr>
                                    <w:t>增減</w:t>
                                  </w:r>
                                </w:p>
                              </w:tc>
                              <w:tc>
                                <w:tcPr>
                                  <w:tcW w:w="771" w:type="dxa"/>
                                  <w:tcBorders>
                                    <w:top w:val="single" w:sz="4" w:space="0" w:color="auto"/>
                                    <w:left w:val="single" w:sz="4" w:space="0" w:color="auto"/>
                                    <w:bottom w:val="single" w:sz="4" w:space="0" w:color="auto"/>
                                    <w:right w:val="single" w:sz="4" w:space="0" w:color="auto"/>
                                  </w:tcBorders>
                                  <w:vAlign w:val="center"/>
                                </w:tcPr>
                                <w:p w14:paraId="17D66817"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件、人</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63F926" w14:textId="77777777" w:rsidR="0023180C" w:rsidRPr="00047C13" w:rsidRDefault="0023180C" w:rsidP="00FD04BD">
                                  <w:pPr>
                                    <w:widowControl/>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w:t>
                                  </w:r>
                                  <w:r w:rsidRPr="00047C13">
                                    <w:rPr>
                                      <w:rFonts w:ascii="標楷體" w:eastAsia="標楷體" w:hAnsi="標楷體"/>
                                      <w:sz w:val="20"/>
                                      <w:szCs w:val="20"/>
                                    </w:rPr>
                                    <w:t xml:space="preserve"> </w:t>
                                  </w:r>
                                  <w:r w:rsidRPr="00047C13">
                                    <w:rPr>
                                      <w:rFonts w:ascii="標楷體" w:eastAsia="標楷體" w:hAnsi="標楷體" w:hint="eastAsia"/>
                                      <w:sz w:val="20"/>
                                      <w:szCs w:val="20"/>
                                    </w:rPr>
                                    <w:t>8</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9E285"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10</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3FF9B" w14:textId="77777777" w:rsidR="0023180C" w:rsidRPr="00047C13" w:rsidRDefault="0023180C" w:rsidP="00FD04BD">
                                  <w:pPr>
                                    <w:spacing w:line="200" w:lineRule="exact"/>
                                    <w:ind w:right="20"/>
                                    <w:jc w:val="right"/>
                                    <w:rPr>
                                      <w:rFonts w:ascii="標楷體" w:eastAsia="標楷體" w:hAnsi="標楷體"/>
                                      <w:sz w:val="20"/>
                                      <w:szCs w:val="20"/>
                                    </w:rPr>
                                  </w:pPr>
                                  <w:r w:rsidRPr="00047C13">
                                    <w:rPr>
                                      <w:rFonts w:ascii="標楷體" w:eastAsia="標楷體" w:hAnsi="標楷體" w:hint="eastAsia"/>
                                      <w:sz w:val="20"/>
                                      <w:szCs w:val="20"/>
                                    </w:rPr>
                                    <w:t>－</w:t>
                                  </w:r>
                                </w:p>
                              </w:tc>
                              <w:tc>
                                <w:tcPr>
                                  <w:tcW w:w="930" w:type="dxa"/>
                                  <w:gridSpan w:val="2"/>
                                  <w:tcBorders>
                                    <w:top w:val="single" w:sz="4" w:space="0" w:color="auto"/>
                                    <w:left w:val="single" w:sz="4" w:space="0" w:color="auto"/>
                                    <w:bottom w:val="single" w:sz="4" w:space="0" w:color="auto"/>
                                    <w:right w:val="single" w:sz="4" w:space="0" w:color="auto"/>
                                    <w:tl2br w:val="single" w:sz="4" w:space="0" w:color="auto"/>
                                  </w:tcBorders>
                                  <w:vAlign w:val="center"/>
                                </w:tcPr>
                                <w:p w14:paraId="51819761" w14:textId="77777777" w:rsidR="0023180C" w:rsidRPr="00047C13" w:rsidRDefault="0023180C" w:rsidP="00FD04BD">
                                  <w:pPr>
                                    <w:spacing w:line="200" w:lineRule="exact"/>
                                    <w:ind w:rightChars="20" w:right="48"/>
                                    <w:jc w:val="right"/>
                                    <w:rPr>
                                      <w:rFonts w:ascii="標楷體" w:eastAsia="標楷體" w:hAnsi="標楷體"/>
                                      <w:sz w:val="20"/>
                                      <w:szCs w:val="20"/>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9354F"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29</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9F0611"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18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B8A973"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10</w:t>
                                  </w:r>
                                </w:p>
                              </w:tc>
                              <w:tc>
                                <w:tcPr>
                                  <w:tcW w:w="914" w:type="dxa"/>
                                  <w:gridSpan w:val="2"/>
                                  <w:tcBorders>
                                    <w:top w:val="single" w:sz="4" w:space="0" w:color="auto"/>
                                    <w:left w:val="single" w:sz="4" w:space="0" w:color="auto"/>
                                    <w:bottom w:val="single" w:sz="4" w:space="0" w:color="auto"/>
                                    <w:right w:val="single" w:sz="4" w:space="0" w:color="auto"/>
                                    <w:tl2br w:val="single" w:sz="4" w:space="0" w:color="auto"/>
                                  </w:tcBorders>
                                  <w:vAlign w:val="center"/>
                                </w:tcPr>
                                <w:p w14:paraId="69494A23" w14:textId="77777777" w:rsidR="0023180C" w:rsidRPr="00047C13" w:rsidRDefault="0023180C" w:rsidP="00FD04BD">
                                  <w:pPr>
                                    <w:widowControl/>
                                    <w:spacing w:line="200" w:lineRule="exact"/>
                                    <w:ind w:right="20"/>
                                    <w:jc w:val="right"/>
                                    <w:rPr>
                                      <w:rFonts w:ascii="標楷體" w:eastAsia="標楷體" w:hAnsi="標楷體"/>
                                      <w:kern w:val="0"/>
                                      <w:sz w:val="20"/>
                                    </w:rPr>
                                  </w:pPr>
                                </w:p>
                              </w:tc>
                              <w:tc>
                                <w:tcPr>
                                  <w:tcW w:w="1366" w:type="dxa"/>
                                  <w:gridSpan w:val="3"/>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3BAE04BF" w14:textId="77777777" w:rsidR="0023180C" w:rsidRPr="00047C13" w:rsidRDefault="0023180C" w:rsidP="00FD04BD">
                                  <w:pPr>
                                    <w:widowControl/>
                                    <w:spacing w:line="200" w:lineRule="exact"/>
                                    <w:jc w:val="right"/>
                                    <w:rPr>
                                      <w:rFonts w:ascii="標楷體" w:eastAsia="標楷體" w:hAnsi="標楷體"/>
                                      <w:kern w:val="0"/>
                                      <w:sz w:val="20"/>
                                    </w:rPr>
                                  </w:pPr>
                                  <w:r w:rsidRPr="00047C13">
                                    <w:rPr>
                                      <w:rFonts w:ascii="標楷體" w:eastAsia="標楷體" w:hAnsi="標楷體" w:hint="eastAsia"/>
                                      <w:kern w:val="0"/>
                                      <w:sz w:val="20"/>
                                    </w:rPr>
                                    <w:t xml:space="preserve">　</w:t>
                                  </w:r>
                                </w:p>
                              </w:tc>
                            </w:tr>
                            <w:tr w:rsidR="00047C13" w:rsidRPr="00047C13" w14:paraId="5B385B82" w14:textId="77777777" w:rsidTr="004824B3">
                              <w:trPr>
                                <w:gridAfter w:val="1"/>
                                <w:wAfter w:w="7" w:type="dxa"/>
                                <w:trHeight w:val="227"/>
                              </w:trPr>
                              <w:tc>
                                <w:tcPr>
                                  <w:tcW w:w="966" w:type="dxa"/>
                                  <w:vMerge/>
                                  <w:tcBorders>
                                    <w:left w:val="single" w:sz="4" w:space="0" w:color="auto"/>
                                    <w:bottom w:val="single" w:sz="4" w:space="0" w:color="auto"/>
                                    <w:right w:val="single" w:sz="4" w:space="0" w:color="auto"/>
                                  </w:tcBorders>
                                  <w:shd w:val="clear" w:color="auto" w:fill="auto"/>
                                  <w:vAlign w:val="center"/>
                                </w:tcPr>
                                <w:p w14:paraId="6EC35D7E" w14:textId="77777777" w:rsidR="0023180C" w:rsidRPr="00047C13" w:rsidRDefault="0023180C" w:rsidP="00FD04BD">
                                  <w:pPr>
                                    <w:widowControl/>
                                    <w:spacing w:line="200" w:lineRule="exact"/>
                                    <w:jc w:val="center"/>
                                    <w:rPr>
                                      <w:rFonts w:ascii="標楷體" w:eastAsia="標楷體" w:hAnsi="標楷體"/>
                                      <w:kern w:val="0"/>
                                      <w:sz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5AF61B63" w14:textId="77777777" w:rsidR="004824B3"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比</w:t>
                                  </w:r>
                                  <w:r w:rsidRPr="00047C13">
                                    <w:rPr>
                                      <w:rFonts w:ascii="標楷體" w:eastAsia="標楷體" w:hAnsi="標楷體"/>
                                      <w:kern w:val="0"/>
                                      <w:sz w:val="20"/>
                                    </w:rPr>
                                    <w:t>率</w:t>
                                  </w:r>
                                  <w:r w:rsidR="004824B3" w:rsidRPr="00047C13">
                                    <w:rPr>
                                      <w:rFonts w:ascii="標楷體" w:eastAsia="標楷體" w:hAnsi="標楷體" w:hint="eastAsia"/>
                                      <w:kern w:val="0"/>
                                      <w:sz w:val="20"/>
                                    </w:rPr>
                                    <w:t>/</w:t>
                                  </w:r>
                                </w:p>
                                <w:p w14:paraId="57E6ABF3" w14:textId="7AEFC218" w:rsidR="0023180C" w:rsidRPr="00047C13" w:rsidRDefault="004824B3"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百分點</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F68D0"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w:t>
                                  </w:r>
                                  <w:r w:rsidRPr="00047C13">
                                    <w:rPr>
                                      <w:rFonts w:ascii="標楷體" w:eastAsia="標楷體" w:hAnsi="標楷體"/>
                                      <w:sz w:val="20"/>
                                      <w:szCs w:val="20"/>
                                    </w:rPr>
                                    <w:t xml:space="preserve"> </w:t>
                                  </w:r>
                                  <w:r w:rsidRPr="00047C13">
                                    <w:rPr>
                                      <w:rFonts w:ascii="標楷體" w:eastAsia="標楷體" w:hAnsi="標楷體" w:hint="eastAsia"/>
                                      <w:sz w:val="20"/>
                                      <w:szCs w:val="20"/>
                                    </w:rPr>
                                    <w:t>11.76</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4BDBE"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45.45</w:t>
                                  </w:r>
                                </w:p>
                              </w:tc>
                              <w:tc>
                                <w:tcPr>
                                  <w:tcW w:w="737"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122FF51F" w14:textId="77777777" w:rsidR="0023180C" w:rsidRPr="00047C13" w:rsidRDefault="0023180C" w:rsidP="00FD04BD">
                                  <w:pPr>
                                    <w:spacing w:line="200" w:lineRule="exact"/>
                                    <w:ind w:right="20"/>
                                    <w:jc w:val="right"/>
                                    <w:rPr>
                                      <w:rFonts w:ascii="標楷體" w:eastAsia="標楷體" w:hAnsi="標楷體"/>
                                      <w:sz w:val="20"/>
                                      <w:szCs w:val="20"/>
                                    </w:rPr>
                                  </w:pPr>
                                </w:p>
                              </w:tc>
                              <w:tc>
                                <w:tcPr>
                                  <w:tcW w:w="930" w:type="dxa"/>
                                  <w:gridSpan w:val="2"/>
                                  <w:tcBorders>
                                    <w:top w:val="single" w:sz="4" w:space="0" w:color="auto"/>
                                    <w:left w:val="single" w:sz="4" w:space="0" w:color="auto"/>
                                    <w:bottom w:val="single" w:sz="4" w:space="0" w:color="auto"/>
                                    <w:right w:val="single" w:sz="4" w:space="0" w:color="auto"/>
                                  </w:tcBorders>
                                  <w:vAlign w:val="center"/>
                                </w:tcPr>
                                <w:p w14:paraId="54DB6A98"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w:t>
                                  </w:r>
                                  <w:r w:rsidRPr="00047C13">
                                    <w:rPr>
                                      <w:rFonts w:ascii="標楷體" w:eastAsia="標楷體" w:hAnsi="標楷體"/>
                                      <w:sz w:val="20"/>
                                      <w:szCs w:val="20"/>
                                    </w:rPr>
                                    <w:t xml:space="preserve"> </w:t>
                                  </w:r>
                                  <w:r w:rsidRPr="00047C13">
                                    <w:rPr>
                                      <w:rFonts w:ascii="標楷體" w:eastAsia="標楷體" w:hAnsi="標楷體" w:hint="eastAsia"/>
                                      <w:sz w:val="20"/>
                                      <w:szCs w:val="20"/>
                                    </w:rPr>
                                    <w:t>24.</w:t>
                                  </w:r>
                                  <w:r w:rsidRPr="00047C13">
                                    <w:rPr>
                                      <w:rFonts w:ascii="標楷體" w:eastAsia="標楷體" w:hAnsi="標楷體"/>
                                      <w:sz w:val="20"/>
                                      <w:szCs w:val="20"/>
                                    </w:rPr>
                                    <w:t>14</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953C3D"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39.73</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349CAA"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75.00</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6B21EB"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58.82</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4A00F2A3"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sz w:val="20"/>
                                      <w:szCs w:val="20"/>
                                    </w:rPr>
                                    <w:t>- 6.</w:t>
                                  </w:r>
                                  <w:r w:rsidRPr="00047C13">
                                    <w:rPr>
                                      <w:rFonts w:ascii="標楷體" w:eastAsia="標楷體" w:hAnsi="標楷體"/>
                                      <w:sz w:val="20"/>
                                      <w:szCs w:val="20"/>
                                    </w:rPr>
                                    <w:t>54</w:t>
                                  </w:r>
                                </w:p>
                              </w:tc>
                              <w:tc>
                                <w:tcPr>
                                  <w:tcW w:w="1366" w:type="dxa"/>
                                  <w:gridSpan w:val="3"/>
                                  <w:vMerge/>
                                  <w:tcBorders>
                                    <w:left w:val="single" w:sz="4" w:space="0" w:color="auto"/>
                                    <w:bottom w:val="single" w:sz="4" w:space="0" w:color="auto"/>
                                    <w:right w:val="single" w:sz="4" w:space="0" w:color="auto"/>
                                    <w:tl2br w:val="single" w:sz="4" w:space="0" w:color="auto"/>
                                  </w:tcBorders>
                                  <w:vAlign w:val="center"/>
                                </w:tcPr>
                                <w:p w14:paraId="21692EE2" w14:textId="77777777" w:rsidR="0023180C" w:rsidRPr="00047C13" w:rsidRDefault="0023180C" w:rsidP="00FD04BD">
                                  <w:pPr>
                                    <w:widowControl/>
                                    <w:spacing w:line="200" w:lineRule="exact"/>
                                    <w:jc w:val="right"/>
                                    <w:rPr>
                                      <w:rFonts w:ascii="標楷體" w:eastAsia="標楷體" w:hAnsi="標楷體"/>
                                      <w:kern w:val="0"/>
                                      <w:sz w:val="20"/>
                                    </w:rPr>
                                  </w:pPr>
                                </w:p>
                              </w:tc>
                            </w:tr>
                          </w:tbl>
                          <w:p w14:paraId="1C1B680A" w14:textId="27ABD525" w:rsidR="0023180C" w:rsidRPr="00047C13" w:rsidRDefault="0023180C" w:rsidP="002456D5">
                            <w:pPr>
                              <w:widowControl/>
                              <w:spacing w:line="220" w:lineRule="exact"/>
                              <w:ind w:leftChars="-11" w:left="519" w:hangingChars="317" w:hanging="545"/>
                              <w:jc w:val="both"/>
                              <w:rPr>
                                <w:rFonts w:ascii="標楷體" w:eastAsia="標楷體" w:hAnsi="標楷體" w:cs="新細明體"/>
                                <w:spacing w:val="-4"/>
                                <w:kern w:val="0"/>
                                <w:sz w:val="18"/>
                                <w:szCs w:val="18"/>
                              </w:rPr>
                            </w:pPr>
                            <w:proofErr w:type="gramStart"/>
                            <w:r w:rsidRPr="00047C13">
                              <w:rPr>
                                <w:rFonts w:ascii="標楷體" w:eastAsia="標楷體" w:hAnsi="標楷體" w:cs="新細明體" w:hint="eastAsia"/>
                                <w:spacing w:val="-4"/>
                                <w:kern w:val="0"/>
                                <w:sz w:val="18"/>
                                <w:szCs w:val="18"/>
                              </w:rPr>
                              <w:t>註</w:t>
                            </w:r>
                            <w:proofErr w:type="gramEnd"/>
                            <w:r w:rsidRPr="00047C13">
                              <w:rPr>
                                <w:rFonts w:ascii="標楷體" w:eastAsia="標楷體" w:hAnsi="標楷體" w:cs="新細明體"/>
                                <w:spacing w:val="-4"/>
                                <w:kern w:val="0"/>
                                <w:sz w:val="18"/>
                                <w:szCs w:val="18"/>
                              </w:rPr>
                              <w:t>：</w:t>
                            </w:r>
                            <w:r w:rsidRPr="00047C13">
                              <w:rPr>
                                <w:rFonts w:ascii="標楷體" w:eastAsia="標楷體" w:hAnsi="標楷體" w:cs="新細明體" w:hint="eastAsia"/>
                                <w:spacing w:val="-4"/>
                                <w:kern w:val="0"/>
                                <w:sz w:val="18"/>
                                <w:szCs w:val="18"/>
                              </w:rPr>
                              <w:t>1</w:t>
                            </w:r>
                            <w:r w:rsidRPr="00047C13">
                              <w:rPr>
                                <w:rFonts w:ascii="標楷體" w:eastAsia="標楷體" w:hAnsi="標楷體" w:cs="新細明體"/>
                                <w:spacing w:val="-4"/>
                                <w:kern w:val="0"/>
                                <w:sz w:val="18"/>
                                <w:szCs w:val="18"/>
                              </w:rPr>
                              <w:t>.</w:t>
                            </w:r>
                            <w:proofErr w:type="gramStart"/>
                            <w:r w:rsidRPr="00047C13">
                              <w:rPr>
                                <w:rFonts w:ascii="標楷體" w:eastAsia="標楷體" w:hAnsi="標楷體" w:cs="新細明體" w:hint="eastAsia"/>
                                <w:spacing w:val="-4"/>
                                <w:kern w:val="0"/>
                                <w:sz w:val="18"/>
                                <w:szCs w:val="18"/>
                              </w:rPr>
                              <w:t>實</w:t>
                            </w:r>
                            <w:r w:rsidRPr="00047C13">
                              <w:rPr>
                                <w:rFonts w:ascii="標楷體" w:eastAsia="標楷體" w:hAnsi="標楷體" w:cs="新細明體"/>
                                <w:spacing w:val="-4"/>
                                <w:kern w:val="0"/>
                                <w:sz w:val="18"/>
                                <w:szCs w:val="18"/>
                              </w:rPr>
                              <w:t>聘比率為實聘人數</w:t>
                            </w:r>
                            <w:proofErr w:type="gramEnd"/>
                            <w:r w:rsidRPr="00047C13">
                              <w:rPr>
                                <w:rFonts w:ascii="標楷體" w:eastAsia="標楷體" w:hAnsi="標楷體" w:cs="新細明體" w:hint="eastAsia"/>
                                <w:spacing w:val="-4"/>
                                <w:kern w:val="0"/>
                                <w:sz w:val="18"/>
                                <w:szCs w:val="18"/>
                              </w:rPr>
                              <w:t>÷</w:t>
                            </w:r>
                            <w:r w:rsidRPr="00047C13">
                              <w:rPr>
                                <w:rFonts w:ascii="標楷體" w:eastAsia="標楷體" w:hAnsi="標楷體" w:cs="新細明體"/>
                                <w:spacing w:val="-4"/>
                                <w:kern w:val="0"/>
                                <w:sz w:val="18"/>
                                <w:szCs w:val="18"/>
                              </w:rPr>
                              <w:t>通過件數</w:t>
                            </w:r>
                            <w:r w:rsidRPr="00047C13">
                              <w:rPr>
                                <w:rFonts w:ascii="標楷體" w:eastAsia="標楷體" w:hAnsi="標楷體" w:cs="新細明體" w:hint="eastAsia"/>
                                <w:spacing w:val="-4"/>
                                <w:kern w:val="0"/>
                                <w:sz w:val="18"/>
                                <w:szCs w:val="18"/>
                              </w:rPr>
                              <w:t>×100</w:t>
                            </w:r>
                            <w:r w:rsidR="004824B3" w:rsidRPr="00047C13">
                              <w:rPr>
                                <w:rFonts w:ascii="標楷體" w:eastAsia="標楷體" w:hAnsi="標楷體" w:cs="新細明體" w:hint="eastAsia"/>
                                <w:spacing w:val="-4"/>
                                <w:kern w:val="0"/>
                                <w:sz w:val="18"/>
                                <w:szCs w:val="18"/>
                              </w:rPr>
                              <w:t>％</w:t>
                            </w:r>
                            <w:r w:rsidRPr="00047C13">
                              <w:rPr>
                                <w:rFonts w:ascii="標楷體" w:eastAsia="標楷體" w:hAnsi="標楷體" w:cs="新細明體" w:hint="eastAsia"/>
                                <w:spacing w:val="-4"/>
                                <w:kern w:val="0"/>
                                <w:sz w:val="18"/>
                                <w:szCs w:val="18"/>
                              </w:rPr>
                              <w:t>。</w:t>
                            </w:r>
                          </w:p>
                          <w:p w14:paraId="62730AFE" w14:textId="77777777" w:rsidR="0023180C" w:rsidRPr="00047C13" w:rsidRDefault="0023180C" w:rsidP="002456D5">
                            <w:pPr>
                              <w:widowControl/>
                              <w:spacing w:line="220" w:lineRule="exact"/>
                              <w:ind w:leftChars="133" w:left="319"/>
                              <w:jc w:val="both"/>
                              <w:rPr>
                                <w:rFonts w:ascii="標楷體" w:eastAsia="標楷體" w:hAnsi="標楷體" w:cs="新細明體"/>
                                <w:spacing w:val="-4"/>
                                <w:kern w:val="0"/>
                                <w:sz w:val="18"/>
                                <w:szCs w:val="18"/>
                              </w:rPr>
                            </w:pPr>
                            <w:r w:rsidRPr="00047C13">
                              <w:rPr>
                                <w:rFonts w:ascii="標楷體" w:eastAsia="標楷體" w:hAnsi="標楷體" w:cs="新細明體"/>
                                <w:spacing w:val="-4"/>
                                <w:kern w:val="0"/>
                                <w:sz w:val="18"/>
                                <w:szCs w:val="18"/>
                              </w:rPr>
                              <w:t>2</w:t>
                            </w:r>
                            <w:r w:rsidRPr="00047C13">
                              <w:rPr>
                                <w:rFonts w:ascii="標楷體" w:eastAsia="標楷體" w:hAnsi="標楷體" w:cs="新細明體" w:hint="eastAsia"/>
                                <w:spacing w:val="-4"/>
                                <w:kern w:val="0"/>
                                <w:sz w:val="18"/>
                                <w:szCs w:val="18"/>
                              </w:rPr>
                              <w:t>.教育部補助大專校院延攬國際頂尖人才作業要點於112年5月19日</w:t>
                            </w:r>
                            <w:r w:rsidRPr="00047C13">
                              <w:rPr>
                                <w:rFonts w:ascii="標楷體" w:eastAsia="標楷體" w:hAnsi="標楷體" w:cs="新細明體"/>
                                <w:spacing w:val="-4"/>
                                <w:kern w:val="0"/>
                                <w:sz w:val="18"/>
                                <w:szCs w:val="18"/>
                              </w:rPr>
                              <w:t>修正後，原補助行政</w:t>
                            </w:r>
                            <w:r w:rsidRPr="00047C13">
                              <w:rPr>
                                <w:rFonts w:ascii="標楷體" w:eastAsia="標楷體" w:hAnsi="標楷體" w:cs="新細明體" w:hint="eastAsia"/>
                                <w:spacing w:val="-4"/>
                                <w:kern w:val="0"/>
                                <w:sz w:val="18"/>
                                <w:szCs w:val="18"/>
                              </w:rPr>
                              <w:t>支</w:t>
                            </w:r>
                            <w:r w:rsidRPr="00047C13">
                              <w:rPr>
                                <w:rFonts w:ascii="標楷體" w:eastAsia="標楷體" w:hAnsi="標楷體" w:cs="新細明體"/>
                                <w:spacing w:val="-4"/>
                                <w:kern w:val="0"/>
                                <w:sz w:val="18"/>
                                <w:szCs w:val="18"/>
                              </w:rPr>
                              <w:t>援</w:t>
                            </w:r>
                            <w:r w:rsidRPr="00047C13">
                              <w:rPr>
                                <w:rFonts w:ascii="標楷體" w:eastAsia="標楷體" w:hAnsi="標楷體" w:cs="新細明體" w:hint="eastAsia"/>
                                <w:spacing w:val="-4"/>
                                <w:kern w:val="0"/>
                                <w:sz w:val="18"/>
                                <w:szCs w:val="18"/>
                              </w:rPr>
                              <w:t>費</w:t>
                            </w:r>
                            <w:r w:rsidRPr="00047C13">
                              <w:rPr>
                                <w:rFonts w:ascii="標楷體" w:eastAsia="標楷體" w:hAnsi="標楷體" w:cs="新細明體"/>
                                <w:spacing w:val="-4"/>
                                <w:kern w:val="0"/>
                                <w:sz w:val="18"/>
                                <w:szCs w:val="18"/>
                              </w:rPr>
                              <w:t>學者</w:t>
                            </w:r>
                            <w:r w:rsidRPr="00047C13">
                              <w:rPr>
                                <w:rFonts w:ascii="標楷體" w:eastAsia="標楷體" w:hAnsi="標楷體" w:cs="新細明體" w:hint="eastAsia"/>
                                <w:spacing w:val="-4"/>
                                <w:kern w:val="0"/>
                                <w:sz w:val="18"/>
                                <w:szCs w:val="18"/>
                              </w:rPr>
                              <w:t>，</w:t>
                            </w:r>
                            <w:r w:rsidRPr="00047C13">
                              <w:rPr>
                                <w:rFonts w:ascii="標楷體" w:eastAsia="標楷體" w:hAnsi="標楷體" w:cs="新細明體"/>
                                <w:spacing w:val="-4"/>
                                <w:kern w:val="0"/>
                                <w:sz w:val="18"/>
                                <w:szCs w:val="18"/>
                              </w:rPr>
                              <w:t>稱</w:t>
                            </w:r>
                            <w:r w:rsidRPr="00047C13">
                              <w:rPr>
                                <w:rFonts w:ascii="標楷體" w:eastAsia="標楷體" w:hAnsi="標楷體" w:cs="新細明體" w:hint="eastAsia"/>
                                <w:spacing w:val="-4"/>
                                <w:kern w:val="0"/>
                                <w:sz w:val="18"/>
                                <w:szCs w:val="18"/>
                              </w:rPr>
                              <w:t>為國</w:t>
                            </w:r>
                            <w:r w:rsidRPr="00047C13">
                              <w:rPr>
                                <w:rFonts w:ascii="標楷體" w:eastAsia="標楷體" w:hAnsi="標楷體" w:cs="新細明體"/>
                                <w:spacing w:val="-4"/>
                                <w:kern w:val="0"/>
                                <w:sz w:val="18"/>
                                <w:szCs w:val="18"/>
                              </w:rPr>
                              <w:t>際優</w:t>
                            </w:r>
                            <w:r w:rsidRPr="00047C13">
                              <w:rPr>
                                <w:rFonts w:ascii="標楷體" w:eastAsia="標楷體" w:hAnsi="標楷體" w:cs="新細明體" w:hint="eastAsia"/>
                                <w:spacing w:val="-4"/>
                                <w:kern w:val="0"/>
                                <w:sz w:val="18"/>
                                <w:szCs w:val="18"/>
                              </w:rPr>
                              <w:t>秀</w:t>
                            </w:r>
                            <w:r w:rsidRPr="00047C13">
                              <w:rPr>
                                <w:rFonts w:ascii="標楷體" w:eastAsia="標楷體" w:hAnsi="標楷體" w:cs="新細明體"/>
                                <w:spacing w:val="-4"/>
                                <w:kern w:val="0"/>
                                <w:sz w:val="18"/>
                                <w:szCs w:val="18"/>
                              </w:rPr>
                              <w:t>人</w:t>
                            </w:r>
                            <w:r w:rsidRPr="00047C13">
                              <w:rPr>
                                <w:rFonts w:ascii="標楷體" w:eastAsia="標楷體" w:hAnsi="標楷體" w:cs="新細明體" w:hint="eastAsia"/>
                                <w:spacing w:val="-4"/>
                                <w:kern w:val="0"/>
                                <w:sz w:val="18"/>
                                <w:szCs w:val="18"/>
                              </w:rPr>
                              <w:t>才</w:t>
                            </w:r>
                            <w:r w:rsidRPr="00047C13">
                              <w:rPr>
                                <w:rFonts w:ascii="標楷體" w:eastAsia="標楷體" w:hAnsi="標楷體" w:cs="新細明體"/>
                                <w:spacing w:val="-4"/>
                                <w:kern w:val="0"/>
                                <w:sz w:val="18"/>
                                <w:szCs w:val="18"/>
                              </w:rPr>
                              <w:t>。</w:t>
                            </w:r>
                          </w:p>
                          <w:p w14:paraId="7279976D" w14:textId="77777777" w:rsidR="0023180C" w:rsidRPr="00047C13" w:rsidRDefault="0023180C" w:rsidP="002456D5">
                            <w:pPr>
                              <w:widowControl/>
                              <w:spacing w:line="220" w:lineRule="exact"/>
                              <w:ind w:leftChars="133" w:left="319"/>
                              <w:jc w:val="both"/>
                              <w:rPr>
                                <w:spacing w:val="-4"/>
                              </w:rPr>
                            </w:pPr>
                            <w:r w:rsidRPr="00047C13">
                              <w:rPr>
                                <w:rFonts w:ascii="標楷體" w:eastAsia="標楷體" w:hAnsi="標楷體" w:cs="新細明體"/>
                                <w:spacing w:val="-4"/>
                                <w:kern w:val="0"/>
                                <w:sz w:val="18"/>
                                <w:szCs w:val="18"/>
                              </w:rPr>
                              <w:t>3</w:t>
                            </w:r>
                            <w:r w:rsidRPr="00047C13">
                              <w:rPr>
                                <w:rFonts w:ascii="標楷體" w:eastAsia="標楷體" w:hAnsi="標楷體" w:cs="新細明體" w:hint="eastAsia"/>
                                <w:spacing w:val="-4"/>
                                <w:kern w:val="0"/>
                                <w:sz w:val="18"/>
                                <w:szCs w:val="18"/>
                              </w:rPr>
                              <w:t>.資料來源：整理自教育部提供資料。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E06E36" id="_x0000_s1051" type="#_x0000_t202" style="position:absolute;left:0;text-align:left;margin-left:0;margin-top:1.45pt;width:495.85pt;height:229.6pt;z-index:-251540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" stroked="f">
                <v:textbox>
                  <w:txbxContent>
                    <w:p w14:paraId="56C4B734" w14:textId="26256962" w:rsidR="0023180C" w:rsidRPr="00047C13" w:rsidRDefault="0023180C" w:rsidP="0023180C">
                      <w:pPr>
                        <w:widowControl/>
                        <w:spacing w:line="240" w:lineRule="exact"/>
                        <w:jc w:val="center"/>
                        <w:rPr>
                          <w:rFonts w:ascii="標楷體" w:eastAsia="標楷體" w:hAnsi="標楷體" w:cs="新細明體"/>
                          <w:b/>
                          <w:kern w:val="0"/>
                        </w:rPr>
                      </w:pPr>
                      <w:r w:rsidRPr="00047C13">
                        <w:rPr>
                          <w:rFonts w:ascii="標楷體" w:eastAsia="標楷體" w:hAnsi="標楷體" w:cs="新細明體" w:hint="eastAsia"/>
                          <w:b/>
                          <w:kern w:val="0"/>
                        </w:rPr>
                        <w:t>表1</w:t>
                      </w:r>
                      <w:r w:rsidRPr="00047C13">
                        <w:rPr>
                          <w:rFonts w:ascii="標楷體" w:eastAsia="標楷體" w:hAnsi="標楷體" w:cs="新細明體"/>
                          <w:b/>
                          <w:kern w:val="0"/>
                        </w:rPr>
                        <w:t>5</w:t>
                      </w:r>
                      <w:r w:rsidRPr="00047C13">
                        <w:rPr>
                          <w:rFonts w:ascii="標楷體" w:eastAsia="標楷體" w:hAnsi="標楷體" w:cs="新細明體" w:hint="eastAsia"/>
                          <w:b/>
                          <w:kern w:val="0"/>
                        </w:rPr>
                        <w:t xml:space="preserve">　截至113年底玉山（青年）學者</w:t>
                      </w:r>
                      <w:r w:rsidR="004824B3" w:rsidRPr="00047C13">
                        <w:rPr>
                          <w:rFonts w:ascii="標楷體" w:eastAsia="標楷體" w:hAnsi="標楷體" w:cs="新細明體" w:hint="eastAsia"/>
                          <w:b/>
                          <w:kern w:val="0"/>
                        </w:rPr>
                        <w:t>及國際優秀人才</w:t>
                      </w:r>
                      <w:r w:rsidRPr="00047C13">
                        <w:rPr>
                          <w:rFonts w:ascii="標楷體" w:eastAsia="標楷體" w:hAnsi="標楷體" w:cs="新細明體" w:hint="eastAsia"/>
                          <w:b/>
                          <w:kern w:val="0"/>
                        </w:rPr>
                        <w:t>聘任情形</w:t>
                      </w:r>
                    </w:p>
                    <w:p w14:paraId="53B52B45" w14:textId="77777777" w:rsidR="0023180C" w:rsidRPr="00047C13" w:rsidRDefault="0023180C" w:rsidP="0023180C">
                      <w:pPr>
                        <w:widowControl/>
                        <w:spacing w:line="240" w:lineRule="exact"/>
                        <w:jc w:val="right"/>
                        <w:rPr>
                          <w:rFonts w:ascii="標楷體" w:eastAsia="標楷體" w:hAnsi="標楷體" w:cs="新細明體"/>
                          <w:kern w:val="0"/>
                          <w:sz w:val="28"/>
                          <w:szCs w:val="24"/>
                        </w:rPr>
                      </w:pPr>
                      <w:r w:rsidRPr="00047C13">
                        <w:rPr>
                          <w:rFonts w:ascii="標楷體" w:eastAsia="標楷體" w:hAnsi="標楷體" w:cs="新細明體" w:hint="eastAsia"/>
                          <w:kern w:val="0"/>
                          <w:sz w:val="20"/>
                          <w:szCs w:val="20"/>
                        </w:rPr>
                        <w:t>單位：件、人、％、</w:t>
                      </w:r>
                      <w:r w:rsidRPr="00047C13">
                        <w:rPr>
                          <w:rFonts w:ascii="標楷體" w:eastAsia="標楷體" w:hAnsi="標楷體" w:cs="新細明體"/>
                          <w:kern w:val="0"/>
                          <w:sz w:val="20"/>
                          <w:szCs w:val="20"/>
                        </w:rPr>
                        <w:t>百分點</w:t>
                      </w:r>
                    </w:p>
                    <w:tbl>
                      <w:tblPr>
                        <w:tblW w:w="9689" w:type="dxa"/>
                        <w:tblInd w:w="-75" w:type="dxa"/>
                        <w:tblLayout w:type="fixed"/>
                        <w:tblCellMar>
                          <w:left w:w="28" w:type="dxa"/>
                          <w:right w:w="28" w:type="dxa"/>
                        </w:tblCellMar>
                        <w:tblLook w:val="04A0" w:firstRow="1" w:lastRow="0" w:firstColumn="1" w:lastColumn="0" w:noHBand="0" w:noVBand="1"/>
                      </w:tblPr>
                      <w:tblGrid>
                        <w:gridCol w:w="966"/>
                        <w:gridCol w:w="771"/>
                        <w:gridCol w:w="7"/>
                        <w:gridCol w:w="842"/>
                        <w:gridCol w:w="7"/>
                        <w:gridCol w:w="859"/>
                        <w:gridCol w:w="7"/>
                        <w:gridCol w:w="730"/>
                        <w:gridCol w:w="7"/>
                        <w:gridCol w:w="923"/>
                        <w:gridCol w:w="7"/>
                        <w:gridCol w:w="822"/>
                        <w:gridCol w:w="7"/>
                        <w:gridCol w:w="720"/>
                        <w:gridCol w:w="7"/>
                        <w:gridCol w:w="720"/>
                        <w:gridCol w:w="7"/>
                        <w:gridCol w:w="907"/>
                        <w:gridCol w:w="7"/>
                        <w:gridCol w:w="688"/>
                        <w:gridCol w:w="671"/>
                        <w:gridCol w:w="7"/>
                      </w:tblGrid>
                      <w:tr w:rsidR="00047C13" w:rsidRPr="00047C13" w14:paraId="78FBA875" w14:textId="77777777" w:rsidTr="00FD04BD">
                        <w:trPr>
                          <w:trHeight w:val="227"/>
                        </w:trPr>
                        <w:tc>
                          <w:tcPr>
                            <w:tcW w:w="1744" w:type="dxa"/>
                            <w:gridSpan w:val="3"/>
                            <w:vMerge w:val="restart"/>
                            <w:tcBorders>
                              <w:top w:val="single" w:sz="4" w:space="0" w:color="auto"/>
                              <w:left w:val="single" w:sz="4" w:space="0" w:color="auto"/>
                              <w:right w:val="single" w:sz="4" w:space="0" w:color="auto"/>
                            </w:tcBorders>
                            <w:shd w:val="clear" w:color="auto" w:fill="auto"/>
                            <w:vAlign w:val="center"/>
                            <w:hideMark/>
                          </w:tcPr>
                          <w:p w14:paraId="6849C6B0" w14:textId="77777777" w:rsidR="0023180C" w:rsidRPr="00047C13" w:rsidRDefault="0023180C" w:rsidP="00B31271">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年度</w:t>
                            </w:r>
                          </w:p>
                        </w:tc>
                        <w:tc>
                          <w:tcPr>
                            <w:tcW w:w="3382" w:type="dxa"/>
                            <w:gridSpan w:val="8"/>
                            <w:tcBorders>
                              <w:top w:val="single" w:sz="4" w:space="0" w:color="auto"/>
                              <w:left w:val="nil"/>
                              <w:bottom w:val="single" w:sz="4" w:space="0" w:color="auto"/>
                              <w:right w:val="single" w:sz="4" w:space="0" w:color="auto"/>
                            </w:tcBorders>
                            <w:shd w:val="clear" w:color="auto" w:fill="auto"/>
                            <w:noWrap/>
                            <w:vAlign w:val="center"/>
                            <w:hideMark/>
                          </w:tcPr>
                          <w:p w14:paraId="715838DC"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玉山學者</w:t>
                            </w:r>
                          </w:p>
                        </w:tc>
                        <w:tc>
                          <w:tcPr>
                            <w:tcW w:w="319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A317A"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玉山青年學者</w:t>
                            </w:r>
                          </w:p>
                        </w:tc>
                        <w:tc>
                          <w:tcPr>
                            <w:tcW w:w="1366" w:type="dxa"/>
                            <w:gridSpan w:val="3"/>
                            <w:tcBorders>
                              <w:top w:val="single" w:sz="4" w:space="0" w:color="auto"/>
                              <w:left w:val="single" w:sz="4" w:space="0" w:color="auto"/>
                              <w:bottom w:val="single" w:sz="4" w:space="0" w:color="auto"/>
                              <w:right w:val="single" w:sz="4" w:space="0" w:color="auto"/>
                            </w:tcBorders>
                            <w:vAlign w:val="center"/>
                          </w:tcPr>
                          <w:p w14:paraId="30990258"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國際優秀人才</w:t>
                            </w:r>
                          </w:p>
                        </w:tc>
                      </w:tr>
                      <w:tr w:rsidR="00047C13" w:rsidRPr="00047C13" w14:paraId="0F1F191D" w14:textId="77777777" w:rsidTr="00FD04BD">
                        <w:trPr>
                          <w:trHeight w:val="227"/>
                        </w:trPr>
                        <w:tc>
                          <w:tcPr>
                            <w:tcW w:w="1744" w:type="dxa"/>
                            <w:gridSpan w:val="3"/>
                            <w:vMerge/>
                            <w:tcBorders>
                              <w:left w:val="single" w:sz="4" w:space="0" w:color="auto"/>
                              <w:right w:val="single" w:sz="4" w:space="0" w:color="auto"/>
                            </w:tcBorders>
                            <w:vAlign w:val="center"/>
                            <w:hideMark/>
                          </w:tcPr>
                          <w:p w14:paraId="697A7D13" w14:textId="77777777" w:rsidR="0023180C" w:rsidRPr="00047C13" w:rsidRDefault="0023180C" w:rsidP="00B31271">
                            <w:pPr>
                              <w:widowControl/>
                              <w:spacing w:line="200" w:lineRule="exact"/>
                              <w:jc w:val="center"/>
                              <w:rPr>
                                <w:rFonts w:ascii="標楷體" w:eastAsia="標楷體" w:hAnsi="標楷體" w:cs="新細明體"/>
                                <w:kern w:val="0"/>
                                <w:sz w:val="20"/>
                              </w:rPr>
                            </w:pPr>
                          </w:p>
                        </w:tc>
                        <w:tc>
                          <w:tcPr>
                            <w:tcW w:w="849" w:type="dxa"/>
                            <w:gridSpan w:val="2"/>
                            <w:vMerge w:val="restart"/>
                            <w:tcBorders>
                              <w:top w:val="nil"/>
                              <w:left w:val="nil"/>
                              <w:right w:val="single" w:sz="4" w:space="0" w:color="auto"/>
                            </w:tcBorders>
                            <w:shd w:val="clear" w:color="auto" w:fill="auto"/>
                            <w:vAlign w:val="center"/>
                            <w:hideMark/>
                          </w:tcPr>
                          <w:p w14:paraId="1B1D2363"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申請</w:t>
                            </w:r>
                          </w:p>
                          <w:p w14:paraId="47E34C81"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件數</w:t>
                            </w:r>
                          </w:p>
                        </w:tc>
                        <w:tc>
                          <w:tcPr>
                            <w:tcW w:w="866" w:type="dxa"/>
                            <w:gridSpan w:val="2"/>
                            <w:vMerge w:val="restart"/>
                            <w:tcBorders>
                              <w:top w:val="nil"/>
                              <w:left w:val="nil"/>
                              <w:right w:val="single" w:sz="4" w:space="0" w:color="auto"/>
                            </w:tcBorders>
                            <w:shd w:val="clear" w:color="auto" w:fill="auto"/>
                            <w:vAlign w:val="center"/>
                            <w:hideMark/>
                          </w:tcPr>
                          <w:p w14:paraId="75FACBE6"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通過</w:t>
                            </w:r>
                          </w:p>
                          <w:p w14:paraId="316D2AFF"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件數</w:t>
                            </w:r>
                          </w:p>
                        </w:tc>
                        <w:tc>
                          <w:tcPr>
                            <w:tcW w:w="1667" w:type="dxa"/>
                            <w:gridSpan w:val="4"/>
                            <w:tcBorders>
                              <w:top w:val="nil"/>
                              <w:left w:val="nil"/>
                              <w:bottom w:val="single" w:sz="4" w:space="0" w:color="auto"/>
                              <w:right w:val="single" w:sz="4" w:space="0" w:color="auto"/>
                            </w:tcBorders>
                            <w:shd w:val="clear" w:color="auto" w:fill="auto"/>
                            <w:vAlign w:val="center"/>
                            <w:hideMark/>
                          </w:tcPr>
                          <w:p w14:paraId="4417369A" w14:textId="77777777" w:rsidR="0023180C" w:rsidRPr="00047C13" w:rsidRDefault="0023180C" w:rsidP="00FD04BD">
                            <w:pPr>
                              <w:widowControl/>
                              <w:spacing w:line="200" w:lineRule="exact"/>
                              <w:jc w:val="center"/>
                              <w:rPr>
                                <w:rFonts w:ascii="標楷體" w:eastAsia="標楷體" w:hAnsi="標楷體" w:cs="新細明體"/>
                                <w:kern w:val="0"/>
                                <w:sz w:val="20"/>
                              </w:rPr>
                            </w:pPr>
                            <w:proofErr w:type="gramStart"/>
                            <w:r w:rsidRPr="00047C13">
                              <w:rPr>
                                <w:rFonts w:ascii="標楷體" w:eastAsia="標楷體" w:hAnsi="標楷體" w:cs="新細明體" w:hint="eastAsia"/>
                                <w:kern w:val="0"/>
                                <w:sz w:val="20"/>
                              </w:rPr>
                              <w:t>實聘</w:t>
                            </w:r>
                            <w:proofErr w:type="gramEnd"/>
                          </w:p>
                        </w:tc>
                        <w:tc>
                          <w:tcPr>
                            <w:tcW w:w="829" w:type="dxa"/>
                            <w:gridSpan w:val="2"/>
                            <w:vMerge w:val="restart"/>
                            <w:tcBorders>
                              <w:top w:val="nil"/>
                              <w:left w:val="single" w:sz="4" w:space="0" w:color="auto"/>
                              <w:right w:val="single" w:sz="4" w:space="0" w:color="auto"/>
                            </w:tcBorders>
                            <w:shd w:val="clear" w:color="auto" w:fill="auto"/>
                            <w:vAlign w:val="center"/>
                            <w:hideMark/>
                          </w:tcPr>
                          <w:p w14:paraId="4996941A"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申請</w:t>
                            </w:r>
                          </w:p>
                          <w:p w14:paraId="30BC8156"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件數</w:t>
                            </w:r>
                          </w:p>
                        </w:tc>
                        <w:tc>
                          <w:tcPr>
                            <w:tcW w:w="727" w:type="dxa"/>
                            <w:gridSpan w:val="2"/>
                            <w:vMerge w:val="restart"/>
                            <w:tcBorders>
                              <w:top w:val="nil"/>
                              <w:left w:val="nil"/>
                              <w:right w:val="single" w:sz="4" w:space="0" w:color="auto"/>
                            </w:tcBorders>
                            <w:shd w:val="clear" w:color="auto" w:fill="auto"/>
                            <w:vAlign w:val="center"/>
                            <w:hideMark/>
                          </w:tcPr>
                          <w:p w14:paraId="4ABA9C8E"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通過</w:t>
                            </w:r>
                          </w:p>
                          <w:p w14:paraId="7414C508"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件數</w:t>
                            </w:r>
                          </w:p>
                        </w:tc>
                        <w:tc>
                          <w:tcPr>
                            <w:tcW w:w="1641" w:type="dxa"/>
                            <w:gridSpan w:val="4"/>
                            <w:tcBorders>
                              <w:top w:val="single" w:sz="4" w:space="0" w:color="auto"/>
                              <w:left w:val="nil"/>
                              <w:bottom w:val="single" w:sz="4" w:space="0" w:color="auto"/>
                              <w:right w:val="single" w:sz="4" w:space="0" w:color="auto"/>
                            </w:tcBorders>
                            <w:shd w:val="clear" w:color="auto" w:fill="auto"/>
                            <w:vAlign w:val="center"/>
                            <w:hideMark/>
                          </w:tcPr>
                          <w:p w14:paraId="5BD7AEC1" w14:textId="77777777" w:rsidR="0023180C" w:rsidRPr="00047C13" w:rsidRDefault="0023180C" w:rsidP="00FD04BD">
                            <w:pPr>
                              <w:widowControl/>
                              <w:spacing w:line="200" w:lineRule="exact"/>
                              <w:jc w:val="center"/>
                              <w:rPr>
                                <w:rFonts w:ascii="標楷體" w:eastAsia="標楷體" w:hAnsi="標楷體" w:cs="新細明體"/>
                                <w:kern w:val="0"/>
                                <w:sz w:val="20"/>
                              </w:rPr>
                            </w:pPr>
                            <w:proofErr w:type="gramStart"/>
                            <w:r w:rsidRPr="00047C13">
                              <w:rPr>
                                <w:rFonts w:ascii="標楷體" w:eastAsia="標楷體" w:hAnsi="標楷體" w:cs="新細明體" w:hint="eastAsia"/>
                                <w:kern w:val="0"/>
                                <w:sz w:val="20"/>
                              </w:rPr>
                              <w:t>實聘</w:t>
                            </w:r>
                            <w:proofErr w:type="gramEnd"/>
                          </w:p>
                        </w:tc>
                        <w:tc>
                          <w:tcPr>
                            <w:tcW w:w="688" w:type="dxa"/>
                            <w:vMerge w:val="restart"/>
                            <w:tcBorders>
                              <w:top w:val="nil"/>
                              <w:left w:val="nil"/>
                              <w:right w:val="single" w:sz="4" w:space="0" w:color="auto"/>
                            </w:tcBorders>
                            <w:vAlign w:val="center"/>
                          </w:tcPr>
                          <w:p w14:paraId="7C57FCD9"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通過</w:t>
                            </w:r>
                          </w:p>
                          <w:p w14:paraId="568C0FC2"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件數</w:t>
                            </w:r>
                          </w:p>
                        </w:tc>
                        <w:tc>
                          <w:tcPr>
                            <w:tcW w:w="678" w:type="dxa"/>
                            <w:gridSpan w:val="2"/>
                            <w:vMerge w:val="restart"/>
                            <w:tcBorders>
                              <w:top w:val="nil"/>
                              <w:left w:val="nil"/>
                              <w:right w:val="single" w:sz="4" w:space="0" w:color="auto"/>
                            </w:tcBorders>
                            <w:vAlign w:val="center"/>
                          </w:tcPr>
                          <w:p w14:paraId="56457A4A"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實聘</w:t>
                            </w:r>
                          </w:p>
                          <w:p w14:paraId="4271498A"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人數</w:t>
                            </w:r>
                          </w:p>
                        </w:tc>
                      </w:tr>
                      <w:tr w:rsidR="00047C13" w:rsidRPr="00047C13" w14:paraId="0FCB2CD6" w14:textId="77777777" w:rsidTr="00FD04BD">
                        <w:trPr>
                          <w:trHeight w:val="227"/>
                        </w:trPr>
                        <w:tc>
                          <w:tcPr>
                            <w:tcW w:w="1744" w:type="dxa"/>
                            <w:gridSpan w:val="3"/>
                            <w:vMerge/>
                            <w:tcBorders>
                              <w:left w:val="single" w:sz="4" w:space="0" w:color="auto"/>
                              <w:bottom w:val="single" w:sz="4" w:space="0" w:color="auto"/>
                              <w:right w:val="single" w:sz="4" w:space="0" w:color="auto"/>
                            </w:tcBorders>
                            <w:vAlign w:val="center"/>
                          </w:tcPr>
                          <w:p w14:paraId="3713292E" w14:textId="77777777" w:rsidR="0023180C" w:rsidRPr="00047C13" w:rsidRDefault="0023180C" w:rsidP="00B31271">
                            <w:pPr>
                              <w:widowControl/>
                              <w:spacing w:line="200" w:lineRule="exact"/>
                              <w:jc w:val="center"/>
                              <w:rPr>
                                <w:rFonts w:ascii="標楷體" w:eastAsia="標楷體" w:hAnsi="標楷體" w:cs="新細明體"/>
                                <w:kern w:val="0"/>
                                <w:sz w:val="20"/>
                              </w:rPr>
                            </w:pPr>
                          </w:p>
                        </w:tc>
                        <w:tc>
                          <w:tcPr>
                            <w:tcW w:w="849" w:type="dxa"/>
                            <w:gridSpan w:val="2"/>
                            <w:vMerge/>
                            <w:tcBorders>
                              <w:left w:val="nil"/>
                              <w:bottom w:val="single" w:sz="4" w:space="0" w:color="auto"/>
                              <w:right w:val="single" w:sz="4" w:space="0" w:color="auto"/>
                            </w:tcBorders>
                            <w:shd w:val="clear" w:color="auto" w:fill="auto"/>
                            <w:vAlign w:val="center"/>
                          </w:tcPr>
                          <w:p w14:paraId="751F93AA" w14:textId="77777777" w:rsidR="0023180C" w:rsidRPr="00047C13" w:rsidRDefault="0023180C" w:rsidP="00FD04BD">
                            <w:pPr>
                              <w:widowControl/>
                              <w:spacing w:line="200" w:lineRule="exact"/>
                              <w:jc w:val="center"/>
                              <w:rPr>
                                <w:rFonts w:ascii="標楷體" w:eastAsia="標楷體" w:hAnsi="標楷體" w:cs="新細明體"/>
                                <w:kern w:val="0"/>
                                <w:sz w:val="20"/>
                              </w:rPr>
                            </w:pPr>
                          </w:p>
                        </w:tc>
                        <w:tc>
                          <w:tcPr>
                            <w:tcW w:w="866" w:type="dxa"/>
                            <w:gridSpan w:val="2"/>
                            <w:vMerge/>
                            <w:tcBorders>
                              <w:left w:val="nil"/>
                              <w:bottom w:val="single" w:sz="4" w:space="0" w:color="auto"/>
                              <w:right w:val="single" w:sz="4" w:space="0" w:color="auto"/>
                            </w:tcBorders>
                            <w:shd w:val="clear" w:color="auto" w:fill="auto"/>
                            <w:vAlign w:val="center"/>
                          </w:tcPr>
                          <w:p w14:paraId="5770C54F" w14:textId="77777777" w:rsidR="0023180C" w:rsidRPr="00047C13" w:rsidRDefault="0023180C" w:rsidP="00FD04BD">
                            <w:pPr>
                              <w:widowControl/>
                              <w:spacing w:line="200" w:lineRule="exact"/>
                              <w:jc w:val="center"/>
                              <w:rPr>
                                <w:rFonts w:ascii="標楷體" w:eastAsia="標楷體" w:hAnsi="標楷體" w:cs="新細明體"/>
                                <w:kern w:val="0"/>
                                <w:sz w:val="20"/>
                              </w:rPr>
                            </w:pPr>
                          </w:p>
                        </w:tc>
                        <w:tc>
                          <w:tcPr>
                            <w:tcW w:w="737" w:type="dxa"/>
                            <w:gridSpan w:val="2"/>
                            <w:tcBorders>
                              <w:top w:val="nil"/>
                              <w:left w:val="nil"/>
                              <w:bottom w:val="single" w:sz="4" w:space="0" w:color="auto"/>
                              <w:right w:val="single" w:sz="4" w:space="0" w:color="auto"/>
                            </w:tcBorders>
                            <w:shd w:val="clear" w:color="auto" w:fill="auto"/>
                            <w:vAlign w:val="center"/>
                          </w:tcPr>
                          <w:p w14:paraId="1C4E5EEA"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人數</w:t>
                            </w:r>
                          </w:p>
                        </w:tc>
                        <w:tc>
                          <w:tcPr>
                            <w:tcW w:w="930" w:type="dxa"/>
                            <w:gridSpan w:val="2"/>
                            <w:tcBorders>
                              <w:left w:val="single" w:sz="4" w:space="0" w:color="auto"/>
                              <w:bottom w:val="single" w:sz="4" w:space="0" w:color="auto"/>
                              <w:right w:val="single" w:sz="4" w:space="0" w:color="auto"/>
                            </w:tcBorders>
                            <w:vAlign w:val="center"/>
                          </w:tcPr>
                          <w:p w14:paraId="059BEA1D"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比</w:t>
                            </w:r>
                            <w:r w:rsidRPr="00047C13">
                              <w:rPr>
                                <w:rFonts w:ascii="標楷體" w:eastAsia="標楷體" w:hAnsi="標楷體" w:cs="新細明體"/>
                                <w:kern w:val="0"/>
                                <w:sz w:val="20"/>
                              </w:rPr>
                              <w:t>率</w:t>
                            </w:r>
                          </w:p>
                        </w:tc>
                        <w:tc>
                          <w:tcPr>
                            <w:tcW w:w="829" w:type="dxa"/>
                            <w:gridSpan w:val="2"/>
                            <w:vMerge/>
                            <w:tcBorders>
                              <w:left w:val="single" w:sz="4" w:space="0" w:color="auto"/>
                              <w:bottom w:val="single" w:sz="4" w:space="0" w:color="auto"/>
                              <w:right w:val="single" w:sz="4" w:space="0" w:color="auto"/>
                            </w:tcBorders>
                            <w:shd w:val="clear" w:color="auto" w:fill="auto"/>
                            <w:vAlign w:val="center"/>
                          </w:tcPr>
                          <w:p w14:paraId="4971095D" w14:textId="77777777" w:rsidR="0023180C" w:rsidRPr="00047C13" w:rsidRDefault="0023180C" w:rsidP="00FD04BD">
                            <w:pPr>
                              <w:widowControl/>
                              <w:spacing w:line="200" w:lineRule="exact"/>
                              <w:jc w:val="center"/>
                              <w:rPr>
                                <w:rFonts w:ascii="標楷體" w:eastAsia="標楷體" w:hAnsi="標楷體" w:cs="新細明體"/>
                                <w:kern w:val="0"/>
                                <w:sz w:val="20"/>
                              </w:rPr>
                            </w:pPr>
                          </w:p>
                        </w:tc>
                        <w:tc>
                          <w:tcPr>
                            <w:tcW w:w="727" w:type="dxa"/>
                            <w:gridSpan w:val="2"/>
                            <w:vMerge/>
                            <w:tcBorders>
                              <w:left w:val="nil"/>
                              <w:bottom w:val="single" w:sz="4" w:space="0" w:color="auto"/>
                              <w:right w:val="single" w:sz="4" w:space="0" w:color="auto"/>
                            </w:tcBorders>
                            <w:shd w:val="clear" w:color="auto" w:fill="auto"/>
                            <w:vAlign w:val="center"/>
                          </w:tcPr>
                          <w:p w14:paraId="108122C8" w14:textId="77777777" w:rsidR="0023180C" w:rsidRPr="00047C13" w:rsidRDefault="0023180C" w:rsidP="00FD04BD">
                            <w:pPr>
                              <w:widowControl/>
                              <w:spacing w:line="200" w:lineRule="exact"/>
                              <w:jc w:val="center"/>
                              <w:rPr>
                                <w:rFonts w:ascii="標楷體" w:eastAsia="標楷體" w:hAnsi="標楷體" w:cs="新細明體"/>
                                <w:kern w:val="0"/>
                                <w:sz w:val="20"/>
                              </w:rPr>
                            </w:pP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45201F02"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人數</w:t>
                            </w:r>
                          </w:p>
                        </w:tc>
                        <w:tc>
                          <w:tcPr>
                            <w:tcW w:w="914" w:type="dxa"/>
                            <w:gridSpan w:val="2"/>
                            <w:tcBorders>
                              <w:top w:val="single" w:sz="4" w:space="0" w:color="auto"/>
                              <w:left w:val="nil"/>
                              <w:bottom w:val="single" w:sz="4" w:space="0" w:color="auto"/>
                              <w:right w:val="single" w:sz="4" w:space="0" w:color="auto"/>
                            </w:tcBorders>
                            <w:vAlign w:val="center"/>
                          </w:tcPr>
                          <w:p w14:paraId="7C526D15" w14:textId="77777777" w:rsidR="0023180C" w:rsidRPr="00047C13" w:rsidRDefault="0023180C" w:rsidP="00FD04BD">
                            <w:pPr>
                              <w:widowControl/>
                              <w:spacing w:line="20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比</w:t>
                            </w:r>
                            <w:r w:rsidRPr="00047C13">
                              <w:rPr>
                                <w:rFonts w:ascii="標楷體" w:eastAsia="標楷體" w:hAnsi="標楷體" w:cs="新細明體"/>
                                <w:kern w:val="0"/>
                                <w:sz w:val="20"/>
                              </w:rPr>
                              <w:t>率</w:t>
                            </w:r>
                          </w:p>
                        </w:tc>
                        <w:tc>
                          <w:tcPr>
                            <w:tcW w:w="688" w:type="dxa"/>
                            <w:vMerge/>
                            <w:tcBorders>
                              <w:left w:val="single" w:sz="4" w:space="0" w:color="auto"/>
                              <w:bottom w:val="single" w:sz="4" w:space="0" w:color="auto"/>
                              <w:right w:val="single" w:sz="4" w:space="0" w:color="auto"/>
                            </w:tcBorders>
                            <w:vAlign w:val="center"/>
                          </w:tcPr>
                          <w:p w14:paraId="012FCB46" w14:textId="77777777" w:rsidR="0023180C" w:rsidRPr="00047C13" w:rsidRDefault="0023180C" w:rsidP="00FD04BD">
                            <w:pPr>
                              <w:widowControl/>
                              <w:spacing w:line="200" w:lineRule="exact"/>
                              <w:jc w:val="center"/>
                              <w:rPr>
                                <w:rFonts w:ascii="標楷體" w:eastAsia="標楷體" w:hAnsi="標楷體" w:cs="新細明體"/>
                                <w:kern w:val="0"/>
                                <w:sz w:val="20"/>
                              </w:rPr>
                            </w:pPr>
                          </w:p>
                        </w:tc>
                        <w:tc>
                          <w:tcPr>
                            <w:tcW w:w="678" w:type="dxa"/>
                            <w:gridSpan w:val="2"/>
                            <w:vMerge/>
                            <w:tcBorders>
                              <w:left w:val="nil"/>
                              <w:bottom w:val="single" w:sz="4" w:space="0" w:color="auto"/>
                              <w:right w:val="single" w:sz="4" w:space="0" w:color="auto"/>
                            </w:tcBorders>
                            <w:vAlign w:val="center"/>
                          </w:tcPr>
                          <w:p w14:paraId="2195EDA9" w14:textId="77777777" w:rsidR="0023180C" w:rsidRPr="00047C13" w:rsidRDefault="0023180C" w:rsidP="00FD04BD">
                            <w:pPr>
                              <w:widowControl/>
                              <w:spacing w:line="200" w:lineRule="exact"/>
                              <w:jc w:val="center"/>
                              <w:rPr>
                                <w:rFonts w:ascii="標楷體" w:eastAsia="標楷體" w:hAnsi="標楷體" w:cs="新細明體"/>
                                <w:kern w:val="0"/>
                                <w:sz w:val="20"/>
                              </w:rPr>
                            </w:pPr>
                          </w:p>
                        </w:tc>
                      </w:tr>
                      <w:tr w:rsidR="00047C13" w:rsidRPr="00047C13" w14:paraId="7EC122E0" w14:textId="77777777" w:rsidTr="00FD04BD">
                        <w:trPr>
                          <w:trHeight w:val="227"/>
                        </w:trPr>
                        <w:tc>
                          <w:tcPr>
                            <w:tcW w:w="1744" w:type="dxa"/>
                            <w:gridSpan w:val="3"/>
                            <w:tcBorders>
                              <w:top w:val="nil"/>
                              <w:left w:val="single" w:sz="4" w:space="0" w:color="auto"/>
                              <w:bottom w:val="single" w:sz="4" w:space="0" w:color="auto"/>
                              <w:right w:val="single" w:sz="4" w:space="0" w:color="auto"/>
                            </w:tcBorders>
                            <w:shd w:val="clear" w:color="auto" w:fill="auto"/>
                            <w:noWrap/>
                            <w:vAlign w:val="center"/>
                          </w:tcPr>
                          <w:p w14:paraId="0083D4D1" w14:textId="77777777" w:rsidR="0023180C" w:rsidRPr="00047C13" w:rsidRDefault="0023180C" w:rsidP="00FD04BD">
                            <w:pPr>
                              <w:widowControl/>
                              <w:spacing w:line="200" w:lineRule="exact"/>
                              <w:jc w:val="center"/>
                              <w:rPr>
                                <w:rFonts w:ascii="標楷體" w:eastAsia="標楷體" w:hAnsi="標楷體"/>
                                <w:b/>
                                <w:kern w:val="0"/>
                                <w:sz w:val="20"/>
                              </w:rPr>
                            </w:pPr>
                            <w:r w:rsidRPr="00047C13">
                              <w:rPr>
                                <w:rFonts w:ascii="標楷體" w:eastAsia="標楷體" w:hAnsi="標楷體" w:hint="eastAsia"/>
                                <w:b/>
                                <w:kern w:val="0"/>
                                <w:sz w:val="20"/>
                              </w:rPr>
                              <w:t>合</w:t>
                            </w:r>
                            <w:r w:rsidRPr="00047C13">
                              <w:rPr>
                                <w:rFonts w:ascii="標楷體" w:eastAsia="標楷體" w:hAnsi="標楷體"/>
                                <w:b/>
                                <w:kern w:val="0"/>
                                <w:sz w:val="20"/>
                              </w:rPr>
                              <w:t>計</w:t>
                            </w:r>
                          </w:p>
                        </w:tc>
                        <w:tc>
                          <w:tcPr>
                            <w:tcW w:w="849" w:type="dxa"/>
                            <w:gridSpan w:val="2"/>
                            <w:tcBorders>
                              <w:top w:val="nil"/>
                              <w:left w:val="nil"/>
                              <w:bottom w:val="single" w:sz="4" w:space="0" w:color="auto"/>
                              <w:right w:val="single" w:sz="4" w:space="0" w:color="auto"/>
                            </w:tcBorders>
                            <w:shd w:val="clear" w:color="auto" w:fill="auto"/>
                            <w:noWrap/>
                            <w:vAlign w:val="center"/>
                          </w:tcPr>
                          <w:p w14:paraId="5C880132" w14:textId="77777777" w:rsidR="0023180C" w:rsidRPr="00047C13" w:rsidRDefault="0023180C" w:rsidP="00FD04BD">
                            <w:pPr>
                              <w:widowControl/>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281</w:t>
                            </w:r>
                          </w:p>
                        </w:tc>
                        <w:tc>
                          <w:tcPr>
                            <w:tcW w:w="866" w:type="dxa"/>
                            <w:gridSpan w:val="2"/>
                            <w:tcBorders>
                              <w:top w:val="nil"/>
                              <w:left w:val="nil"/>
                              <w:bottom w:val="single" w:sz="4" w:space="0" w:color="auto"/>
                              <w:right w:val="single" w:sz="4" w:space="0" w:color="auto"/>
                            </w:tcBorders>
                            <w:shd w:val="clear" w:color="auto" w:fill="auto"/>
                            <w:noWrap/>
                            <w:vAlign w:val="center"/>
                          </w:tcPr>
                          <w:p w14:paraId="68A2C440"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132</w:t>
                            </w:r>
                          </w:p>
                        </w:tc>
                        <w:tc>
                          <w:tcPr>
                            <w:tcW w:w="737" w:type="dxa"/>
                            <w:gridSpan w:val="2"/>
                            <w:tcBorders>
                              <w:top w:val="nil"/>
                              <w:left w:val="nil"/>
                              <w:bottom w:val="single" w:sz="4" w:space="0" w:color="auto"/>
                              <w:right w:val="single" w:sz="4" w:space="0" w:color="auto"/>
                            </w:tcBorders>
                            <w:shd w:val="clear" w:color="auto" w:fill="auto"/>
                            <w:noWrap/>
                            <w:vAlign w:val="center"/>
                          </w:tcPr>
                          <w:p w14:paraId="474FBA38"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104</w:t>
                            </w:r>
                          </w:p>
                        </w:tc>
                        <w:tc>
                          <w:tcPr>
                            <w:tcW w:w="930" w:type="dxa"/>
                            <w:gridSpan w:val="2"/>
                            <w:tcBorders>
                              <w:top w:val="nil"/>
                              <w:left w:val="single" w:sz="4" w:space="0" w:color="auto"/>
                              <w:bottom w:val="single" w:sz="4" w:space="0" w:color="auto"/>
                              <w:right w:val="single" w:sz="4" w:space="0" w:color="auto"/>
                            </w:tcBorders>
                            <w:vAlign w:val="center"/>
                          </w:tcPr>
                          <w:p w14:paraId="58A7D08E" w14:textId="77777777" w:rsidR="0023180C" w:rsidRPr="00047C13" w:rsidRDefault="0023180C" w:rsidP="00FD04BD">
                            <w:pPr>
                              <w:widowControl/>
                              <w:spacing w:line="200" w:lineRule="exact"/>
                              <w:ind w:right="20"/>
                              <w:jc w:val="right"/>
                              <w:rPr>
                                <w:rFonts w:ascii="標楷體" w:eastAsia="標楷體" w:hAnsi="標楷體"/>
                                <w:b/>
                                <w:bCs/>
                                <w:sz w:val="20"/>
                                <w:szCs w:val="20"/>
                              </w:rPr>
                            </w:pPr>
                            <w:r w:rsidRPr="00047C13">
                              <w:rPr>
                                <w:rFonts w:ascii="標楷體" w:eastAsia="標楷體" w:hAnsi="標楷體" w:hint="eastAsia"/>
                                <w:b/>
                                <w:bCs/>
                                <w:sz w:val="20"/>
                                <w:szCs w:val="20"/>
                              </w:rPr>
                              <w:t>78.79</w:t>
                            </w:r>
                          </w:p>
                        </w:tc>
                        <w:tc>
                          <w:tcPr>
                            <w:tcW w:w="829" w:type="dxa"/>
                            <w:gridSpan w:val="2"/>
                            <w:tcBorders>
                              <w:top w:val="nil"/>
                              <w:left w:val="single" w:sz="4" w:space="0" w:color="auto"/>
                              <w:bottom w:val="single" w:sz="4" w:space="0" w:color="auto"/>
                              <w:right w:val="single" w:sz="4" w:space="0" w:color="auto"/>
                            </w:tcBorders>
                            <w:shd w:val="clear" w:color="auto" w:fill="auto"/>
                            <w:noWrap/>
                            <w:vAlign w:val="center"/>
                          </w:tcPr>
                          <w:p w14:paraId="38F8CC1A"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527</w:t>
                            </w:r>
                          </w:p>
                        </w:tc>
                        <w:tc>
                          <w:tcPr>
                            <w:tcW w:w="727" w:type="dxa"/>
                            <w:gridSpan w:val="2"/>
                            <w:tcBorders>
                              <w:top w:val="nil"/>
                              <w:left w:val="nil"/>
                              <w:bottom w:val="single" w:sz="4" w:space="0" w:color="auto"/>
                              <w:right w:val="single" w:sz="4" w:space="0" w:color="auto"/>
                            </w:tcBorders>
                            <w:shd w:val="clear" w:color="auto" w:fill="auto"/>
                            <w:noWrap/>
                            <w:vAlign w:val="center"/>
                          </w:tcPr>
                          <w:p w14:paraId="3BBAC63B"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191</w:t>
                            </w:r>
                          </w:p>
                        </w:tc>
                        <w:tc>
                          <w:tcPr>
                            <w:tcW w:w="727" w:type="dxa"/>
                            <w:gridSpan w:val="2"/>
                            <w:tcBorders>
                              <w:top w:val="nil"/>
                              <w:left w:val="nil"/>
                              <w:bottom w:val="single" w:sz="4" w:space="0" w:color="auto"/>
                              <w:right w:val="single" w:sz="4" w:space="0" w:color="auto"/>
                            </w:tcBorders>
                            <w:shd w:val="clear" w:color="auto" w:fill="auto"/>
                            <w:noWrap/>
                            <w:vAlign w:val="center"/>
                          </w:tcPr>
                          <w:p w14:paraId="07539589"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143</w:t>
                            </w:r>
                          </w:p>
                        </w:tc>
                        <w:tc>
                          <w:tcPr>
                            <w:tcW w:w="914" w:type="dxa"/>
                            <w:gridSpan w:val="2"/>
                            <w:tcBorders>
                              <w:top w:val="single" w:sz="4" w:space="0" w:color="auto"/>
                              <w:left w:val="nil"/>
                              <w:bottom w:val="single" w:sz="4" w:space="0" w:color="auto"/>
                              <w:right w:val="single" w:sz="4" w:space="0" w:color="auto"/>
                            </w:tcBorders>
                            <w:vAlign w:val="center"/>
                          </w:tcPr>
                          <w:p w14:paraId="2C9C62EA" w14:textId="77777777" w:rsidR="0023180C" w:rsidRPr="00047C13" w:rsidRDefault="0023180C" w:rsidP="00FD04BD">
                            <w:pPr>
                              <w:widowControl/>
                              <w:spacing w:line="200" w:lineRule="exact"/>
                              <w:ind w:right="20"/>
                              <w:jc w:val="right"/>
                              <w:rPr>
                                <w:rFonts w:ascii="標楷體" w:eastAsia="標楷體" w:hAnsi="標楷體"/>
                                <w:b/>
                                <w:bCs/>
                                <w:sz w:val="20"/>
                                <w:szCs w:val="20"/>
                              </w:rPr>
                            </w:pPr>
                            <w:r w:rsidRPr="00047C13">
                              <w:rPr>
                                <w:rFonts w:ascii="標楷體" w:eastAsia="標楷體" w:hAnsi="標楷體" w:hint="eastAsia"/>
                                <w:b/>
                                <w:bCs/>
                                <w:sz w:val="20"/>
                                <w:szCs w:val="20"/>
                              </w:rPr>
                              <w:t>74.87</w:t>
                            </w:r>
                          </w:p>
                        </w:tc>
                        <w:tc>
                          <w:tcPr>
                            <w:tcW w:w="688" w:type="dxa"/>
                            <w:tcBorders>
                              <w:top w:val="single" w:sz="4" w:space="0" w:color="auto"/>
                              <w:left w:val="single" w:sz="4" w:space="0" w:color="auto"/>
                              <w:bottom w:val="single" w:sz="4" w:space="0" w:color="auto"/>
                              <w:right w:val="single" w:sz="4" w:space="0" w:color="auto"/>
                            </w:tcBorders>
                            <w:vAlign w:val="center"/>
                          </w:tcPr>
                          <w:p w14:paraId="068B830D"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49</w:t>
                            </w:r>
                          </w:p>
                        </w:tc>
                        <w:tc>
                          <w:tcPr>
                            <w:tcW w:w="678" w:type="dxa"/>
                            <w:gridSpan w:val="2"/>
                            <w:tcBorders>
                              <w:top w:val="single" w:sz="4" w:space="0" w:color="auto"/>
                              <w:left w:val="nil"/>
                              <w:bottom w:val="single" w:sz="4" w:space="0" w:color="auto"/>
                              <w:right w:val="single" w:sz="4" w:space="0" w:color="auto"/>
                            </w:tcBorders>
                            <w:vAlign w:val="center"/>
                          </w:tcPr>
                          <w:p w14:paraId="312F4D9C" w14:textId="77777777" w:rsidR="0023180C" w:rsidRPr="00047C13" w:rsidRDefault="0023180C" w:rsidP="00FD04BD">
                            <w:pPr>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45</w:t>
                            </w:r>
                          </w:p>
                        </w:tc>
                      </w:tr>
                      <w:tr w:rsidR="00047C13" w:rsidRPr="00047C13" w14:paraId="7C9B4418" w14:textId="77777777" w:rsidTr="00FD04BD">
                        <w:trPr>
                          <w:trHeight w:val="227"/>
                        </w:trPr>
                        <w:tc>
                          <w:tcPr>
                            <w:tcW w:w="1744" w:type="dxa"/>
                            <w:gridSpan w:val="3"/>
                            <w:tcBorders>
                              <w:top w:val="nil"/>
                              <w:left w:val="single" w:sz="4" w:space="0" w:color="auto"/>
                              <w:bottom w:val="single" w:sz="4" w:space="0" w:color="auto"/>
                              <w:right w:val="single" w:sz="4" w:space="0" w:color="auto"/>
                            </w:tcBorders>
                            <w:shd w:val="clear" w:color="auto" w:fill="auto"/>
                            <w:noWrap/>
                            <w:vAlign w:val="center"/>
                            <w:hideMark/>
                          </w:tcPr>
                          <w:p w14:paraId="5263D6F9"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kern w:val="0"/>
                                <w:sz w:val="20"/>
                              </w:rPr>
                              <w:t>107</w:t>
                            </w:r>
                          </w:p>
                        </w:tc>
                        <w:tc>
                          <w:tcPr>
                            <w:tcW w:w="849" w:type="dxa"/>
                            <w:gridSpan w:val="2"/>
                            <w:tcBorders>
                              <w:top w:val="nil"/>
                              <w:left w:val="nil"/>
                              <w:bottom w:val="single" w:sz="4" w:space="0" w:color="auto"/>
                              <w:right w:val="single" w:sz="4" w:space="0" w:color="auto"/>
                            </w:tcBorders>
                            <w:shd w:val="clear" w:color="auto" w:fill="auto"/>
                            <w:noWrap/>
                            <w:vAlign w:val="center"/>
                            <w:hideMark/>
                          </w:tcPr>
                          <w:p w14:paraId="5B3AE200"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68</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7CFD0824"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22</w:t>
                            </w:r>
                          </w:p>
                        </w:tc>
                        <w:tc>
                          <w:tcPr>
                            <w:tcW w:w="737" w:type="dxa"/>
                            <w:gridSpan w:val="2"/>
                            <w:tcBorders>
                              <w:top w:val="nil"/>
                              <w:left w:val="nil"/>
                              <w:bottom w:val="single" w:sz="4" w:space="0" w:color="auto"/>
                              <w:right w:val="single" w:sz="4" w:space="0" w:color="auto"/>
                            </w:tcBorders>
                            <w:shd w:val="clear" w:color="auto" w:fill="auto"/>
                            <w:noWrap/>
                            <w:vAlign w:val="center"/>
                            <w:hideMark/>
                          </w:tcPr>
                          <w:p w14:paraId="122E4DBC"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17</w:t>
                            </w:r>
                          </w:p>
                        </w:tc>
                        <w:tc>
                          <w:tcPr>
                            <w:tcW w:w="930" w:type="dxa"/>
                            <w:gridSpan w:val="2"/>
                            <w:tcBorders>
                              <w:top w:val="nil"/>
                              <w:left w:val="single" w:sz="4" w:space="0" w:color="auto"/>
                              <w:bottom w:val="single" w:sz="4" w:space="0" w:color="auto"/>
                              <w:right w:val="single" w:sz="4" w:space="0" w:color="auto"/>
                            </w:tcBorders>
                            <w:vAlign w:val="center"/>
                          </w:tcPr>
                          <w:p w14:paraId="1568D421"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77.27</w:t>
                            </w:r>
                          </w:p>
                        </w:tc>
                        <w:tc>
                          <w:tcPr>
                            <w:tcW w:w="82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9EBD9E"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73</w:t>
                            </w:r>
                          </w:p>
                        </w:tc>
                        <w:tc>
                          <w:tcPr>
                            <w:tcW w:w="727" w:type="dxa"/>
                            <w:gridSpan w:val="2"/>
                            <w:tcBorders>
                              <w:top w:val="nil"/>
                              <w:left w:val="nil"/>
                              <w:bottom w:val="single" w:sz="4" w:space="0" w:color="auto"/>
                              <w:right w:val="single" w:sz="4" w:space="0" w:color="auto"/>
                            </w:tcBorders>
                            <w:shd w:val="clear" w:color="auto" w:fill="auto"/>
                            <w:noWrap/>
                            <w:vAlign w:val="center"/>
                            <w:hideMark/>
                          </w:tcPr>
                          <w:p w14:paraId="71DD491C"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24</w:t>
                            </w:r>
                          </w:p>
                        </w:tc>
                        <w:tc>
                          <w:tcPr>
                            <w:tcW w:w="727" w:type="dxa"/>
                            <w:gridSpan w:val="2"/>
                            <w:tcBorders>
                              <w:top w:val="nil"/>
                              <w:left w:val="nil"/>
                              <w:bottom w:val="single" w:sz="4" w:space="0" w:color="auto"/>
                              <w:right w:val="single" w:sz="4" w:space="0" w:color="auto"/>
                            </w:tcBorders>
                            <w:shd w:val="clear" w:color="auto" w:fill="auto"/>
                            <w:noWrap/>
                            <w:vAlign w:val="center"/>
                            <w:hideMark/>
                          </w:tcPr>
                          <w:p w14:paraId="514ABAF8"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17</w:t>
                            </w:r>
                          </w:p>
                        </w:tc>
                        <w:tc>
                          <w:tcPr>
                            <w:tcW w:w="914" w:type="dxa"/>
                            <w:gridSpan w:val="2"/>
                            <w:tcBorders>
                              <w:top w:val="single" w:sz="4" w:space="0" w:color="auto"/>
                              <w:left w:val="nil"/>
                              <w:bottom w:val="single" w:sz="4" w:space="0" w:color="auto"/>
                              <w:right w:val="single" w:sz="4" w:space="0" w:color="auto"/>
                            </w:tcBorders>
                            <w:vAlign w:val="center"/>
                          </w:tcPr>
                          <w:p w14:paraId="3AF3A96A"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70.83</w:t>
                            </w:r>
                          </w:p>
                        </w:tc>
                        <w:tc>
                          <w:tcPr>
                            <w:tcW w:w="1366" w:type="dxa"/>
                            <w:gridSpan w:val="3"/>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30B721DF" w14:textId="77777777" w:rsidR="0023180C" w:rsidRPr="00047C13" w:rsidRDefault="0023180C" w:rsidP="00FD04BD">
                            <w:pPr>
                              <w:widowControl/>
                              <w:spacing w:line="200" w:lineRule="exact"/>
                              <w:jc w:val="right"/>
                              <w:rPr>
                                <w:rFonts w:ascii="標楷體" w:eastAsia="標楷體" w:hAnsi="標楷體"/>
                                <w:kern w:val="0"/>
                                <w:sz w:val="20"/>
                              </w:rPr>
                            </w:pPr>
                          </w:p>
                        </w:tc>
                      </w:tr>
                      <w:tr w:rsidR="00047C13" w:rsidRPr="00047C13" w14:paraId="6D34CBC7" w14:textId="77777777" w:rsidTr="00FD04BD">
                        <w:trPr>
                          <w:trHeight w:val="227"/>
                        </w:trPr>
                        <w:tc>
                          <w:tcPr>
                            <w:tcW w:w="1744" w:type="dxa"/>
                            <w:gridSpan w:val="3"/>
                            <w:tcBorders>
                              <w:top w:val="nil"/>
                              <w:left w:val="single" w:sz="4" w:space="0" w:color="auto"/>
                              <w:bottom w:val="single" w:sz="4" w:space="0" w:color="auto"/>
                              <w:right w:val="single" w:sz="4" w:space="0" w:color="auto"/>
                            </w:tcBorders>
                            <w:shd w:val="clear" w:color="auto" w:fill="auto"/>
                            <w:noWrap/>
                            <w:vAlign w:val="center"/>
                            <w:hideMark/>
                          </w:tcPr>
                          <w:p w14:paraId="6B9055FC"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kern w:val="0"/>
                                <w:sz w:val="20"/>
                              </w:rPr>
                              <w:t>108</w:t>
                            </w:r>
                          </w:p>
                        </w:tc>
                        <w:tc>
                          <w:tcPr>
                            <w:tcW w:w="849" w:type="dxa"/>
                            <w:gridSpan w:val="2"/>
                            <w:tcBorders>
                              <w:top w:val="nil"/>
                              <w:left w:val="nil"/>
                              <w:bottom w:val="single" w:sz="4" w:space="0" w:color="auto"/>
                              <w:right w:val="single" w:sz="4" w:space="0" w:color="auto"/>
                            </w:tcBorders>
                            <w:shd w:val="clear" w:color="auto" w:fill="auto"/>
                            <w:noWrap/>
                            <w:vAlign w:val="center"/>
                            <w:hideMark/>
                          </w:tcPr>
                          <w:p w14:paraId="1B3F9BC3"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42</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72473B03"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13</w:t>
                            </w:r>
                          </w:p>
                        </w:tc>
                        <w:tc>
                          <w:tcPr>
                            <w:tcW w:w="737" w:type="dxa"/>
                            <w:gridSpan w:val="2"/>
                            <w:tcBorders>
                              <w:top w:val="nil"/>
                              <w:left w:val="nil"/>
                              <w:bottom w:val="single" w:sz="4" w:space="0" w:color="auto"/>
                              <w:right w:val="single" w:sz="4" w:space="0" w:color="auto"/>
                            </w:tcBorders>
                            <w:shd w:val="clear" w:color="auto" w:fill="auto"/>
                            <w:noWrap/>
                            <w:vAlign w:val="center"/>
                            <w:hideMark/>
                          </w:tcPr>
                          <w:p w14:paraId="31AFE49E"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13</w:t>
                            </w:r>
                          </w:p>
                        </w:tc>
                        <w:tc>
                          <w:tcPr>
                            <w:tcW w:w="930" w:type="dxa"/>
                            <w:gridSpan w:val="2"/>
                            <w:tcBorders>
                              <w:top w:val="nil"/>
                              <w:left w:val="single" w:sz="4" w:space="0" w:color="auto"/>
                              <w:bottom w:val="single" w:sz="4" w:space="0" w:color="auto"/>
                              <w:right w:val="single" w:sz="4" w:space="0" w:color="auto"/>
                            </w:tcBorders>
                            <w:vAlign w:val="center"/>
                          </w:tcPr>
                          <w:p w14:paraId="43E2450F"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100.00</w:t>
                            </w:r>
                          </w:p>
                        </w:tc>
                        <w:tc>
                          <w:tcPr>
                            <w:tcW w:w="82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802B1C"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61</w:t>
                            </w:r>
                          </w:p>
                        </w:tc>
                        <w:tc>
                          <w:tcPr>
                            <w:tcW w:w="727" w:type="dxa"/>
                            <w:gridSpan w:val="2"/>
                            <w:tcBorders>
                              <w:top w:val="nil"/>
                              <w:left w:val="nil"/>
                              <w:bottom w:val="single" w:sz="4" w:space="0" w:color="auto"/>
                              <w:right w:val="single" w:sz="4" w:space="0" w:color="auto"/>
                            </w:tcBorders>
                            <w:shd w:val="clear" w:color="auto" w:fill="auto"/>
                            <w:noWrap/>
                            <w:vAlign w:val="center"/>
                            <w:hideMark/>
                          </w:tcPr>
                          <w:p w14:paraId="0202C923"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19</w:t>
                            </w:r>
                          </w:p>
                        </w:tc>
                        <w:tc>
                          <w:tcPr>
                            <w:tcW w:w="727" w:type="dxa"/>
                            <w:gridSpan w:val="2"/>
                            <w:tcBorders>
                              <w:top w:val="nil"/>
                              <w:left w:val="nil"/>
                              <w:bottom w:val="single" w:sz="4" w:space="0" w:color="auto"/>
                              <w:right w:val="single" w:sz="4" w:space="0" w:color="auto"/>
                            </w:tcBorders>
                            <w:shd w:val="clear" w:color="auto" w:fill="auto"/>
                            <w:noWrap/>
                            <w:vAlign w:val="center"/>
                            <w:hideMark/>
                          </w:tcPr>
                          <w:p w14:paraId="3FEAEFC6"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14</w:t>
                            </w:r>
                          </w:p>
                        </w:tc>
                        <w:tc>
                          <w:tcPr>
                            <w:tcW w:w="914" w:type="dxa"/>
                            <w:gridSpan w:val="2"/>
                            <w:tcBorders>
                              <w:top w:val="single" w:sz="4" w:space="0" w:color="auto"/>
                              <w:left w:val="nil"/>
                              <w:bottom w:val="single" w:sz="4" w:space="0" w:color="auto"/>
                              <w:right w:val="single" w:sz="4" w:space="0" w:color="auto"/>
                            </w:tcBorders>
                            <w:vAlign w:val="center"/>
                          </w:tcPr>
                          <w:p w14:paraId="32FD5148"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73.68</w:t>
                            </w:r>
                          </w:p>
                        </w:tc>
                        <w:tc>
                          <w:tcPr>
                            <w:tcW w:w="1366" w:type="dxa"/>
                            <w:gridSpan w:val="3"/>
                            <w:vMerge/>
                            <w:tcBorders>
                              <w:top w:val="single" w:sz="4" w:space="0" w:color="auto"/>
                              <w:left w:val="single" w:sz="4" w:space="0" w:color="auto"/>
                              <w:bottom w:val="single" w:sz="4" w:space="0" w:color="auto"/>
                              <w:right w:val="single" w:sz="4" w:space="0" w:color="auto"/>
                              <w:tl2br w:val="single" w:sz="4" w:space="0" w:color="auto"/>
                            </w:tcBorders>
                            <w:vAlign w:val="center"/>
                          </w:tcPr>
                          <w:p w14:paraId="3B23F32D" w14:textId="77777777" w:rsidR="0023180C" w:rsidRPr="00047C13" w:rsidRDefault="0023180C" w:rsidP="00FD04BD">
                            <w:pPr>
                              <w:widowControl/>
                              <w:spacing w:line="200" w:lineRule="exact"/>
                              <w:jc w:val="right"/>
                              <w:rPr>
                                <w:rFonts w:ascii="標楷體" w:eastAsia="標楷體" w:hAnsi="標楷體"/>
                                <w:kern w:val="0"/>
                                <w:sz w:val="20"/>
                              </w:rPr>
                            </w:pPr>
                          </w:p>
                        </w:tc>
                      </w:tr>
                      <w:tr w:rsidR="00047C13" w:rsidRPr="00047C13" w14:paraId="03E93A9A" w14:textId="77777777" w:rsidTr="00FD04BD">
                        <w:trPr>
                          <w:trHeight w:val="227"/>
                        </w:trPr>
                        <w:tc>
                          <w:tcPr>
                            <w:tcW w:w="1744" w:type="dxa"/>
                            <w:gridSpan w:val="3"/>
                            <w:tcBorders>
                              <w:top w:val="nil"/>
                              <w:left w:val="single" w:sz="4" w:space="0" w:color="auto"/>
                              <w:bottom w:val="single" w:sz="4" w:space="0" w:color="auto"/>
                              <w:right w:val="single" w:sz="4" w:space="0" w:color="auto"/>
                            </w:tcBorders>
                            <w:shd w:val="clear" w:color="auto" w:fill="auto"/>
                            <w:noWrap/>
                            <w:vAlign w:val="center"/>
                            <w:hideMark/>
                          </w:tcPr>
                          <w:p w14:paraId="1D7A879B"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kern w:val="0"/>
                                <w:sz w:val="20"/>
                              </w:rPr>
                              <w:t>109</w:t>
                            </w:r>
                          </w:p>
                        </w:tc>
                        <w:tc>
                          <w:tcPr>
                            <w:tcW w:w="849" w:type="dxa"/>
                            <w:gridSpan w:val="2"/>
                            <w:tcBorders>
                              <w:top w:val="nil"/>
                              <w:left w:val="nil"/>
                              <w:bottom w:val="single" w:sz="4" w:space="0" w:color="auto"/>
                              <w:right w:val="single" w:sz="4" w:space="0" w:color="auto"/>
                            </w:tcBorders>
                            <w:shd w:val="clear" w:color="auto" w:fill="auto"/>
                            <w:noWrap/>
                            <w:vAlign w:val="center"/>
                            <w:hideMark/>
                          </w:tcPr>
                          <w:p w14:paraId="00B117F5"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32</w:t>
                            </w:r>
                          </w:p>
                        </w:tc>
                        <w:tc>
                          <w:tcPr>
                            <w:tcW w:w="866" w:type="dxa"/>
                            <w:gridSpan w:val="2"/>
                            <w:tcBorders>
                              <w:top w:val="nil"/>
                              <w:left w:val="nil"/>
                              <w:bottom w:val="single" w:sz="4" w:space="0" w:color="auto"/>
                              <w:right w:val="single" w:sz="4" w:space="0" w:color="auto"/>
                            </w:tcBorders>
                            <w:shd w:val="clear" w:color="auto" w:fill="auto"/>
                            <w:noWrap/>
                            <w:vAlign w:val="center"/>
                            <w:hideMark/>
                          </w:tcPr>
                          <w:p w14:paraId="24F0D2E5"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15</w:t>
                            </w:r>
                          </w:p>
                        </w:tc>
                        <w:tc>
                          <w:tcPr>
                            <w:tcW w:w="737" w:type="dxa"/>
                            <w:gridSpan w:val="2"/>
                            <w:tcBorders>
                              <w:top w:val="nil"/>
                              <w:left w:val="nil"/>
                              <w:bottom w:val="single" w:sz="4" w:space="0" w:color="auto"/>
                              <w:right w:val="single" w:sz="4" w:space="0" w:color="auto"/>
                            </w:tcBorders>
                            <w:shd w:val="clear" w:color="auto" w:fill="auto"/>
                            <w:noWrap/>
                            <w:vAlign w:val="center"/>
                            <w:hideMark/>
                          </w:tcPr>
                          <w:p w14:paraId="45D75A35" w14:textId="77777777" w:rsidR="0023180C" w:rsidRPr="00047C13" w:rsidRDefault="0023180C" w:rsidP="00FD04BD">
                            <w:pPr>
                              <w:widowControl/>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14</w:t>
                            </w:r>
                          </w:p>
                        </w:tc>
                        <w:tc>
                          <w:tcPr>
                            <w:tcW w:w="930" w:type="dxa"/>
                            <w:gridSpan w:val="2"/>
                            <w:tcBorders>
                              <w:top w:val="nil"/>
                              <w:left w:val="single" w:sz="4" w:space="0" w:color="auto"/>
                              <w:bottom w:val="single" w:sz="4" w:space="0" w:color="auto"/>
                              <w:right w:val="single" w:sz="4" w:space="0" w:color="auto"/>
                            </w:tcBorders>
                            <w:vAlign w:val="center"/>
                          </w:tcPr>
                          <w:p w14:paraId="71AC7F60"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93.33</w:t>
                            </w:r>
                          </w:p>
                        </w:tc>
                        <w:tc>
                          <w:tcPr>
                            <w:tcW w:w="82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19F7F6A"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66</w:t>
                            </w:r>
                          </w:p>
                        </w:tc>
                        <w:tc>
                          <w:tcPr>
                            <w:tcW w:w="727" w:type="dxa"/>
                            <w:gridSpan w:val="2"/>
                            <w:tcBorders>
                              <w:top w:val="nil"/>
                              <w:left w:val="nil"/>
                              <w:bottom w:val="single" w:sz="4" w:space="0" w:color="auto"/>
                              <w:right w:val="single" w:sz="4" w:space="0" w:color="auto"/>
                            </w:tcBorders>
                            <w:shd w:val="clear" w:color="auto" w:fill="auto"/>
                            <w:noWrap/>
                            <w:vAlign w:val="center"/>
                            <w:hideMark/>
                          </w:tcPr>
                          <w:p w14:paraId="5EE7AA99"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28</w:t>
                            </w:r>
                          </w:p>
                        </w:tc>
                        <w:tc>
                          <w:tcPr>
                            <w:tcW w:w="727" w:type="dxa"/>
                            <w:gridSpan w:val="2"/>
                            <w:tcBorders>
                              <w:top w:val="nil"/>
                              <w:left w:val="nil"/>
                              <w:bottom w:val="single" w:sz="4" w:space="0" w:color="auto"/>
                              <w:right w:val="single" w:sz="4" w:space="0" w:color="auto"/>
                            </w:tcBorders>
                            <w:shd w:val="clear" w:color="auto" w:fill="auto"/>
                            <w:noWrap/>
                            <w:vAlign w:val="center"/>
                            <w:hideMark/>
                          </w:tcPr>
                          <w:p w14:paraId="7888860C"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21</w:t>
                            </w:r>
                          </w:p>
                        </w:tc>
                        <w:tc>
                          <w:tcPr>
                            <w:tcW w:w="914" w:type="dxa"/>
                            <w:gridSpan w:val="2"/>
                            <w:tcBorders>
                              <w:top w:val="single" w:sz="4" w:space="0" w:color="auto"/>
                              <w:left w:val="nil"/>
                              <w:bottom w:val="single" w:sz="4" w:space="0" w:color="auto"/>
                              <w:right w:val="single" w:sz="4" w:space="0" w:color="auto"/>
                            </w:tcBorders>
                            <w:vAlign w:val="center"/>
                          </w:tcPr>
                          <w:p w14:paraId="288B7731"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75.00</w:t>
                            </w:r>
                          </w:p>
                        </w:tc>
                        <w:tc>
                          <w:tcPr>
                            <w:tcW w:w="1366" w:type="dxa"/>
                            <w:gridSpan w:val="3"/>
                            <w:vMerge/>
                            <w:tcBorders>
                              <w:top w:val="single" w:sz="4" w:space="0" w:color="auto"/>
                              <w:left w:val="single" w:sz="4" w:space="0" w:color="auto"/>
                              <w:bottom w:val="single" w:sz="4" w:space="0" w:color="auto"/>
                              <w:right w:val="single" w:sz="4" w:space="0" w:color="auto"/>
                              <w:tl2br w:val="single" w:sz="4" w:space="0" w:color="auto"/>
                            </w:tcBorders>
                            <w:vAlign w:val="center"/>
                          </w:tcPr>
                          <w:p w14:paraId="09685DF5" w14:textId="77777777" w:rsidR="0023180C" w:rsidRPr="00047C13" w:rsidRDefault="0023180C" w:rsidP="00FD04BD">
                            <w:pPr>
                              <w:widowControl/>
                              <w:spacing w:line="200" w:lineRule="exact"/>
                              <w:jc w:val="right"/>
                              <w:rPr>
                                <w:rFonts w:ascii="標楷體" w:eastAsia="標楷體" w:hAnsi="標楷體"/>
                                <w:kern w:val="0"/>
                                <w:sz w:val="20"/>
                              </w:rPr>
                            </w:pPr>
                          </w:p>
                        </w:tc>
                      </w:tr>
                      <w:tr w:rsidR="00047C13" w:rsidRPr="00047C13" w14:paraId="7FF99266" w14:textId="77777777" w:rsidTr="00FD04BD">
                        <w:trPr>
                          <w:trHeight w:val="227"/>
                        </w:trPr>
                        <w:tc>
                          <w:tcPr>
                            <w:tcW w:w="174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79DB12"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kern w:val="0"/>
                                <w:sz w:val="20"/>
                              </w:rPr>
                              <w:t>110</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6130F"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25</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61845"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13</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DBF2B"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11</w:t>
                            </w:r>
                          </w:p>
                        </w:tc>
                        <w:tc>
                          <w:tcPr>
                            <w:tcW w:w="930" w:type="dxa"/>
                            <w:gridSpan w:val="2"/>
                            <w:tcBorders>
                              <w:top w:val="single" w:sz="4" w:space="0" w:color="auto"/>
                              <w:left w:val="single" w:sz="4" w:space="0" w:color="auto"/>
                              <w:bottom w:val="single" w:sz="4" w:space="0" w:color="auto"/>
                              <w:right w:val="single" w:sz="4" w:space="0" w:color="auto"/>
                            </w:tcBorders>
                            <w:vAlign w:val="center"/>
                          </w:tcPr>
                          <w:p w14:paraId="549BC5FD"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84.62</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74DED"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69</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58730"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23</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033A5" w14:textId="77777777" w:rsidR="0023180C" w:rsidRPr="00047C13" w:rsidRDefault="0023180C" w:rsidP="00FD04BD">
                            <w:pPr>
                              <w:widowControl/>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21</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11AA40D9"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91.30</w:t>
                            </w:r>
                          </w:p>
                        </w:tc>
                        <w:tc>
                          <w:tcPr>
                            <w:tcW w:w="688" w:type="dxa"/>
                            <w:tcBorders>
                              <w:top w:val="single" w:sz="4" w:space="0" w:color="auto"/>
                              <w:left w:val="single" w:sz="4" w:space="0" w:color="auto"/>
                              <w:bottom w:val="single" w:sz="4" w:space="0" w:color="auto"/>
                              <w:right w:val="single" w:sz="4" w:space="0" w:color="auto"/>
                            </w:tcBorders>
                            <w:vAlign w:val="center"/>
                          </w:tcPr>
                          <w:p w14:paraId="4B867AB5"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22</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11E3C3D"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22</w:t>
                            </w:r>
                          </w:p>
                        </w:tc>
                      </w:tr>
                      <w:tr w:rsidR="00047C13" w:rsidRPr="00047C13" w14:paraId="763D505E" w14:textId="77777777" w:rsidTr="00FD04BD">
                        <w:trPr>
                          <w:trHeight w:val="227"/>
                        </w:trPr>
                        <w:tc>
                          <w:tcPr>
                            <w:tcW w:w="17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253A3"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1</w:t>
                            </w:r>
                            <w:r w:rsidRPr="00047C13">
                              <w:rPr>
                                <w:rFonts w:ascii="標楷體" w:eastAsia="標楷體" w:hAnsi="標楷體"/>
                                <w:kern w:val="0"/>
                                <w:sz w:val="20"/>
                              </w:rPr>
                              <w:t>11</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F478A"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30</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68633B"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21</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B3B010"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17</w:t>
                            </w:r>
                          </w:p>
                        </w:tc>
                        <w:tc>
                          <w:tcPr>
                            <w:tcW w:w="930" w:type="dxa"/>
                            <w:gridSpan w:val="2"/>
                            <w:tcBorders>
                              <w:top w:val="single" w:sz="4" w:space="0" w:color="auto"/>
                              <w:left w:val="single" w:sz="4" w:space="0" w:color="auto"/>
                              <w:bottom w:val="single" w:sz="4" w:space="0" w:color="auto"/>
                              <w:right w:val="single" w:sz="4" w:space="0" w:color="auto"/>
                            </w:tcBorders>
                            <w:vAlign w:val="center"/>
                          </w:tcPr>
                          <w:p w14:paraId="377649BA"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80.95</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F73E69"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88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213D1"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24</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F1251"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15</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6B4E7BA6"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62.50</w:t>
                            </w:r>
                          </w:p>
                        </w:tc>
                        <w:tc>
                          <w:tcPr>
                            <w:tcW w:w="688" w:type="dxa"/>
                            <w:tcBorders>
                              <w:top w:val="single" w:sz="4" w:space="0" w:color="auto"/>
                              <w:left w:val="single" w:sz="4" w:space="0" w:color="auto"/>
                              <w:bottom w:val="single" w:sz="4" w:space="0" w:color="auto"/>
                              <w:right w:val="single" w:sz="4" w:space="0" w:color="auto"/>
                            </w:tcBorders>
                            <w:vAlign w:val="center"/>
                          </w:tcPr>
                          <w:p w14:paraId="3CEA816C"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11</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B73D84A"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9</w:t>
                            </w:r>
                          </w:p>
                        </w:tc>
                      </w:tr>
                      <w:tr w:rsidR="00047C13" w:rsidRPr="00047C13" w14:paraId="6B685633" w14:textId="77777777" w:rsidTr="00FD04BD">
                        <w:trPr>
                          <w:trHeight w:val="227"/>
                        </w:trPr>
                        <w:tc>
                          <w:tcPr>
                            <w:tcW w:w="17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11CE9"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1</w:t>
                            </w:r>
                            <w:r w:rsidRPr="00047C13">
                              <w:rPr>
                                <w:rFonts w:ascii="標楷體" w:eastAsia="標楷體" w:hAnsi="標楷體"/>
                                <w:kern w:val="0"/>
                                <w:sz w:val="20"/>
                              </w:rPr>
                              <w:t>12</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EECBD"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24</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CDD2F"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kern w:val="0"/>
                                <w:sz w:val="20"/>
                              </w:rPr>
                              <w:t>16</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4E3BB4"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15</w:t>
                            </w:r>
                          </w:p>
                        </w:tc>
                        <w:tc>
                          <w:tcPr>
                            <w:tcW w:w="930" w:type="dxa"/>
                            <w:gridSpan w:val="2"/>
                            <w:tcBorders>
                              <w:top w:val="single" w:sz="4" w:space="0" w:color="auto"/>
                              <w:left w:val="single" w:sz="4" w:space="0" w:color="auto"/>
                              <w:bottom w:val="single" w:sz="4" w:space="0" w:color="auto"/>
                              <w:right w:val="single" w:sz="4" w:space="0" w:color="auto"/>
                            </w:tcBorders>
                            <w:vAlign w:val="center"/>
                          </w:tcPr>
                          <w:p w14:paraId="2D5523F6"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93.75</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1575B"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68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91005E" w14:textId="77777777" w:rsidR="0023180C" w:rsidRPr="00047C13" w:rsidRDefault="0023180C" w:rsidP="00FD04BD">
                            <w:pPr>
                              <w:widowControl/>
                              <w:spacing w:line="200" w:lineRule="exact"/>
                              <w:ind w:rightChars="20" w:right="48"/>
                              <w:jc w:val="right"/>
                              <w:rPr>
                                <w:rFonts w:ascii="標楷體" w:eastAsia="標楷體" w:hAnsi="標楷體"/>
                                <w:kern w:val="0"/>
                                <w:sz w:val="20"/>
                                <w:szCs w:val="20"/>
                              </w:rPr>
                            </w:pPr>
                            <w:r w:rsidRPr="00047C13">
                              <w:rPr>
                                <w:rFonts w:ascii="標楷體" w:eastAsia="標楷體" w:hAnsi="標楷體"/>
                                <w:kern w:val="0"/>
                                <w:sz w:val="20"/>
                                <w:szCs w:val="20"/>
                              </w:rPr>
                              <w:t>31</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C80CD5"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28</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67A13CCA"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90.32</w:t>
                            </w:r>
                          </w:p>
                        </w:tc>
                        <w:tc>
                          <w:tcPr>
                            <w:tcW w:w="688" w:type="dxa"/>
                            <w:tcBorders>
                              <w:top w:val="single" w:sz="4" w:space="0" w:color="auto"/>
                              <w:left w:val="single" w:sz="4" w:space="0" w:color="auto"/>
                              <w:bottom w:val="single" w:sz="4" w:space="0" w:color="auto"/>
                              <w:right w:val="single" w:sz="4" w:space="0" w:color="auto"/>
                            </w:tcBorders>
                            <w:vAlign w:val="center"/>
                          </w:tcPr>
                          <w:p w14:paraId="2FA60380"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10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EE1117B"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9</w:t>
                            </w:r>
                          </w:p>
                        </w:tc>
                      </w:tr>
                      <w:tr w:rsidR="00047C13" w:rsidRPr="00047C13" w14:paraId="4D717BDA" w14:textId="77777777" w:rsidTr="00FD04BD">
                        <w:trPr>
                          <w:trHeight w:val="227"/>
                        </w:trPr>
                        <w:tc>
                          <w:tcPr>
                            <w:tcW w:w="17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FDD6A"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113</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9DDACB" w14:textId="77777777" w:rsidR="0023180C" w:rsidRPr="00047C13" w:rsidRDefault="0023180C" w:rsidP="00FD04BD">
                            <w:pPr>
                              <w:widowControl/>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60</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F4276"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32</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0582DC"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17</w:t>
                            </w:r>
                          </w:p>
                        </w:tc>
                        <w:tc>
                          <w:tcPr>
                            <w:tcW w:w="930" w:type="dxa"/>
                            <w:gridSpan w:val="2"/>
                            <w:tcBorders>
                              <w:top w:val="single" w:sz="4" w:space="0" w:color="auto"/>
                              <w:left w:val="single" w:sz="4" w:space="0" w:color="auto"/>
                              <w:bottom w:val="single" w:sz="4" w:space="0" w:color="auto"/>
                              <w:right w:val="single" w:sz="4" w:space="0" w:color="auto"/>
                            </w:tcBorders>
                            <w:vAlign w:val="center"/>
                          </w:tcPr>
                          <w:p w14:paraId="3379EB2B"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53.13</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3FA1C4"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102</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2DD18B"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42</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C8634"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sz w:val="20"/>
                                <w:szCs w:val="20"/>
                              </w:rPr>
                              <w:t>27</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20456863" w14:textId="77777777" w:rsidR="0023180C" w:rsidRPr="00047C13" w:rsidRDefault="0023180C" w:rsidP="00FD04BD">
                            <w:pPr>
                              <w:spacing w:line="200" w:lineRule="exact"/>
                              <w:ind w:right="20"/>
                              <w:jc w:val="right"/>
                              <w:rPr>
                                <w:rFonts w:ascii="標楷體" w:eastAsia="標楷體" w:hAnsi="標楷體"/>
                                <w:bCs/>
                                <w:sz w:val="20"/>
                                <w:szCs w:val="20"/>
                              </w:rPr>
                            </w:pPr>
                            <w:r w:rsidRPr="00047C13">
                              <w:rPr>
                                <w:rFonts w:ascii="標楷體" w:eastAsia="標楷體" w:hAnsi="標楷體" w:hint="eastAsia"/>
                                <w:bCs/>
                                <w:sz w:val="20"/>
                                <w:szCs w:val="20"/>
                              </w:rPr>
                              <w:t>64.29</w:t>
                            </w:r>
                          </w:p>
                        </w:tc>
                        <w:tc>
                          <w:tcPr>
                            <w:tcW w:w="688" w:type="dxa"/>
                            <w:tcBorders>
                              <w:top w:val="single" w:sz="4" w:space="0" w:color="auto"/>
                              <w:left w:val="single" w:sz="4" w:space="0" w:color="auto"/>
                              <w:bottom w:val="single" w:sz="4" w:space="0" w:color="auto"/>
                              <w:right w:val="single" w:sz="4" w:space="0" w:color="auto"/>
                            </w:tcBorders>
                            <w:vAlign w:val="center"/>
                          </w:tcPr>
                          <w:p w14:paraId="21C25C3C"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6</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8591B1A"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kern w:val="0"/>
                                <w:sz w:val="20"/>
                              </w:rPr>
                              <w:t>5</w:t>
                            </w:r>
                          </w:p>
                        </w:tc>
                      </w:tr>
                      <w:tr w:rsidR="00047C13" w:rsidRPr="00047C13" w14:paraId="1DF8D9AC" w14:textId="77777777" w:rsidTr="004824B3">
                        <w:trPr>
                          <w:gridAfter w:val="1"/>
                          <w:wAfter w:w="7" w:type="dxa"/>
                          <w:trHeight w:val="227"/>
                        </w:trPr>
                        <w:tc>
                          <w:tcPr>
                            <w:tcW w:w="966" w:type="dxa"/>
                            <w:vMerge w:val="restart"/>
                            <w:tcBorders>
                              <w:top w:val="single" w:sz="4" w:space="0" w:color="auto"/>
                              <w:left w:val="single" w:sz="4" w:space="0" w:color="auto"/>
                              <w:right w:val="single" w:sz="4" w:space="0" w:color="auto"/>
                            </w:tcBorders>
                            <w:shd w:val="clear" w:color="auto" w:fill="auto"/>
                            <w:vAlign w:val="center"/>
                          </w:tcPr>
                          <w:p w14:paraId="15A93802"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11</w:t>
                            </w:r>
                            <w:r w:rsidRPr="00047C13">
                              <w:rPr>
                                <w:rFonts w:ascii="標楷體" w:eastAsia="標楷體" w:hAnsi="標楷體"/>
                                <w:kern w:val="0"/>
                                <w:sz w:val="20"/>
                              </w:rPr>
                              <w:t>3</w:t>
                            </w:r>
                            <w:r w:rsidRPr="00047C13">
                              <w:rPr>
                                <w:rFonts w:ascii="標楷體" w:eastAsia="標楷體" w:hAnsi="標楷體" w:hint="eastAsia"/>
                                <w:kern w:val="0"/>
                                <w:sz w:val="20"/>
                              </w:rPr>
                              <w:t>較1</w:t>
                            </w:r>
                            <w:r w:rsidRPr="00047C13">
                              <w:rPr>
                                <w:rFonts w:ascii="標楷體" w:eastAsia="標楷體" w:hAnsi="標楷體"/>
                                <w:kern w:val="0"/>
                                <w:sz w:val="20"/>
                              </w:rPr>
                              <w:t>07</w:t>
                            </w:r>
                            <w:r w:rsidRPr="00047C13">
                              <w:rPr>
                                <w:rFonts w:ascii="標楷體" w:eastAsia="標楷體" w:hAnsi="標楷體" w:hint="eastAsia"/>
                                <w:kern w:val="0"/>
                                <w:sz w:val="20"/>
                              </w:rPr>
                              <w:t>增減</w:t>
                            </w:r>
                          </w:p>
                        </w:tc>
                        <w:tc>
                          <w:tcPr>
                            <w:tcW w:w="771" w:type="dxa"/>
                            <w:tcBorders>
                              <w:top w:val="single" w:sz="4" w:space="0" w:color="auto"/>
                              <w:left w:val="single" w:sz="4" w:space="0" w:color="auto"/>
                              <w:bottom w:val="single" w:sz="4" w:space="0" w:color="auto"/>
                              <w:right w:val="single" w:sz="4" w:space="0" w:color="auto"/>
                            </w:tcBorders>
                            <w:vAlign w:val="center"/>
                          </w:tcPr>
                          <w:p w14:paraId="17D66817" w14:textId="77777777" w:rsidR="0023180C"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件、人</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63F926" w14:textId="77777777" w:rsidR="0023180C" w:rsidRPr="00047C13" w:rsidRDefault="0023180C" w:rsidP="00FD04BD">
                            <w:pPr>
                              <w:widowControl/>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w:t>
                            </w:r>
                            <w:r w:rsidRPr="00047C13">
                              <w:rPr>
                                <w:rFonts w:ascii="標楷體" w:eastAsia="標楷體" w:hAnsi="標楷體"/>
                                <w:sz w:val="20"/>
                                <w:szCs w:val="20"/>
                              </w:rPr>
                              <w:t xml:space="preserve"> </w:t>
                            </w:r>
                            <w:r w:rsidRPr="00047C13">
                              <w:rPr>
                                <w:rFonts w:ascii="標楷體" w:eastAsia="標楷體" w:hAnsi="標楷體" w:hint="eastAsia"/>
                                <w:sz w:val="20"/>
                                <w:szCs w:val="20"/>
                              </w:rPr>
                              <w:t>8</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9E285"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10</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3FF9B" w14:textId="77777777" w:rsidR="0023180C" w:rsidRPr="00047C13" w:rsidRDefault="0023180C" w:rsidP="00FD04BD">
                            <w:pPr>
                              <w:spacing w:line="200" w:lineRule="exact"/>
                              <w:ind w:right="20"/>
                              <w:jc w:val="right"/>
                              <w:rPr>
                                <w:rFonts w:ascii="標楷體" w:eastAsia="標楷體" w:hAnsi="標楷體"/>
                                <w:sz w:val="20"/>
                                <w:szCs w:val="20"/>
                              </w:rPr>
                            </w:pPr>
                            <w:r w:rsidRPr="00047C13">
                              <w:rPr>
                                <w:rFonts w:ascii="標楷體" w:eastAsia="標楷體" w:hAnsi="標楷體" w:hint="eastAsia"/>
                                <w:sz w:val="20"/>
                                <w:szCs w:val="20"/>
                              </w:rPr>
                              <w:t>－</w:t>
                            </w:r>
                          </w:p>
                        </w:tc>
                        <w:tc>
                          <w:tcPr>
                            <w:tcW w:w="930" w:type="dxa"/>
                            <w:gridSpan w:val="2"/>
                            <w:tcBorders>
                              <w:top w:val="single" w:sz="4" w:space="0" w:color="auto"/>
                              <w:left w:val="single" w:sz="4" w:space="0" w:color="auto"/>
                              <w:bottom w:val="single" w:sz="4" w:space="0" w:color="auto"/>
                              <w:right w:val="single" w:sz="4" w:space="0" w:color="auto"/>
                              <w:tl2br w:val="single" w:sz="4" w:space="0" w:color="auto"/>
                            </w:tcBorders>
                            <w:vAlign w:val="center"/>
                          </w:tcPr>
                          <w:p w14:paraId="51819761" w14:textId="77777777" w:rsidR="0023180C" w:rsidRPr="00047C13" w:rsidRDefault="0023180C" w:rsidP="00FD04BD">
                            <w:pPr>
                              <w:spacing w:line="200" w:lineRule="exact"/>
                              <w:ind w:rightChars="20" w:right="48"/>
                              <w:jc w:val="right"/>
                              <w:rPr>
                                <w:rFonts w:ascii="標楷體" w:eastAsia="標楷體" w:hAnsi="標楷體"/>
                                <w:sz w:val="20"/>
                                <w:szCs w:val="20"/>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9354F"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29</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9F0611"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18</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B8A973"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10</w:t>
                            </w:r>
                          </w:p>
                        </w:tc>
                        <w:tc>
                          <w:tcPr>
                            <w:tcW w:w="914" w:type="dxa"/>
                            <w:gridSpan w:val="2"/>
                            <w:tcBorders>
                              <w:top w:val="single" w:sz="4" w:space="0" w:color="auto"/>
                              <w:left w:val="single" w:sz="4" w:space="0" w:color="auto"/>
                              <w:bottom w:val="single" w:sz="4" w:space="0" w:color="auto"/>
                              <w:right w:val="single" w:sz="4" w:space="0" w:color="auto"/>
                              <w:tl2br w:val="single" w:sz="4" w:space="0" w:color="auto"/>
                            </w:tcBorders>
                            <w:vAlign w:val="center"/>
                          </w:tcPr>
                          <w:p w14:paraId="69494A23" w14:textId="77777777" w:rsidR="0023180C" w:rsidRPr="00047C13" w:rsidRDefault="0023180C" w:rsidP="00FD04BD">
                            <w:pPr>
                              <w:widowControl/>
                              <w:spacing w:line="200" w:lineRule="exact"/>
                              <w:ind w:right="20"/>
                              <w:jc w:val="right"/>
                              <w:rPr>
                                <w:rFonts w:ascii="標楷體" w:eastAsia="標楷體" w:hAnsi="標楷體"/>
                                <w:kern w:val="0"/>
                                <w:sz w:val="20"/>
                              </w:rPr>
                            </w:pPr>
                          </w:p>
                        </w:tc>
                        <w:tc>
                          <w:tcPr>
                            <w:tcW w:w="1366" w:type="dxa"/>
                            <w:gridSpan w:val="3"/>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3BAE04BF" w14:textId="77777777" w:rsidR="0023180C" w:rsidRPr="00047C13" w:rsidRDefault="0023180C" w:rsidP="00FD04BD">
                            <w:pPr>
                              <w:widowControl/>
                              <w:spacing w:line="200" w:lineRule="exact"/>
                              <w:jc w:val="right"/>
                              <w:rPr>
                                <w:rFonts w:ascii="標楷體" w:eastAsia="標楷體" w:hAnsi="標楷體"/>
                                <w:kern w:val="0"/>
                                <w:sz w:val="20"/>
                              </w:rPr>
                            </w:pPr>
                            <w:r w:rsidRPr="00047C13">
                              <w:rPr>
                                <w:rFonts w:ascii="標楷體" w:eastAsia="標楷體" w:hAnsi="標楷體" w:hint="eastAsia"/>
                                <w:kern w:val="0"/>
                                <w:sz w:val="20"/>
                              </w:rPr>
                              <w:t xml:space="preserve">　</w:t>
                            </w:r>
                          </w:p>
                        </w:tc>
                      </w:tr>
                      <w:tr w:rsidR="00047C13" w:rsidRPr="00047C13" w14:paraId="5B385B82" w14:textId="77777777" w:rsidTr="004824B3">
                        <w:trPr>
                          <w:gridAfter w:val="1"/>
                          <w:wAfter w:w="7" w:type="dxa"/>
                          <w:trHeight w:val="227"/>
                        </w:trPr>
                        <w:tc>
                          <w:tcPr>
                            <w:tcW w:w="966" w:type="dxa"/>
                            <w:vMerge/>
                            <w:tcBorders>
                              <w:left w:val="single" w:sz="4" w:space="0" w:color="auto"/>
                              <w:bottom w:val="single" w:sz="4" w:space="0" w:color="auto"/>
                              <w:right w:val="single" w:sz="4" w:space="0" w:color="auto"/>
                            </w:tcBorders>
                            <w:shd w:val="clear" w:color="auto" w:fill="auto"/>
                            <w:vAlign w:val="center"/>
                          </w:tcPr>
                          <w:p w14:paraId="6EC35D7E" w14:textId="77777777" w:rsidR="0023180C" w:rsidRPr="00047C13" w:rsidRDefault="0023180C" w:rsidP="00FD04BD">
                            <w:pPr>
                              <w:widowControl/>
                              <w:spacing w:line="200" w:lineRule="exact"/>
                              <w:jc w:val="center"/>
                              <w:rPr>
                                <w:rFonts w:ascii="標楷體" w:eastAsia="標楷體" w:hAnsi="標楷體"/>
                                <w:kern w:val="0"/>
                                <w:sz w:val="20"/>
                              </w:rPr>
                            </w:pPr>
                          </w:p>
                        </w:tc>
                        <w:tc>
                          <w:tcPr>
                            <w:tcW w:w="771" w:type="dxa"/>
                            <w:tcBorders>
                              <w:top w:val="single" w:sz="4" w:space="0" w:color="auto"/>
                              <w:left w:val="single" w:sz="4" w:space="0" w:color="auto"/>
                              <w:bottom w:val="single" w:sz="4" w:space="0" w:color="auto"/>
                              <w:right w:val="single" w:sz="4" w:space="0" w:color="auto"/>
                            </w:tcBorders>
                            <w:vAlign w:val="center"/>
                          </w:tcPr>
                          <w:p w14:paraId="5AF61B63" w14:textId="77777777" w:rsidR="004824B3" w:rsidRPr="00047C13" w:rsidRDefault="0023180C"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比</w:t>
                            </w:r>
                            <w:r w:rsidRPr="00047C13">
                              <w:rPr>
                                <w:rFonts w:ascii="標楷體" w:eastAsia="標楷體" w:hAnsi="標楷體"/>
                                <w:kern w:val="0"/>
                                <w:sz w:val="20"/>
                              </w:rPr>
                              <w:t>率</w:t>
                            </w:r>
                            <w:r w:rsidR="004824B3" w:rsidRPr="00047C13">
                              <w:rPr>
                                <w:rFonts w:ascii="標楷體" w:eastAsia="標楷體" w:hAnsi="標楷體" w:hint="eastAsia"/>
                                <w:kern w:val="0"/>
                                <w:sz w:val="20"/>
                              </w:rPr>
                              <w:t>/</w:t>
                            </w:r>
                          </w:p>
                          <w:p w14:paraId="57E6ABF3" w14:textId="7AEFC218" w:rsidR="0023180C" w:rsidRPr="00047C13" w:rsidRDefault="004824B3" w:rsidP="00FD04BD">
                            <w:pPr>
                              <w:widowControl/>
                              <w:spacing w:line="200" w:lineRule="exact"/>
                              <w:jc w:val="center"/>
                              <w:rPr>
                                <w:rFonts w:ascii="標楷體" w:eastAsia="標楷體" w:hAnsi="標楷體"/>
                                <w:kern w:val="0"/>
                                <w:sz w:val="20"/>
                              </w:rPr>
                            </w:pPr>
                            <w:r w:rsidRPr="00047C13">
                              <w:rPr>
                                <w:rFonts w:ascii="標楷體" w:eastAsia="標楷體" w:hAnsi="標楷體" w:hint="eastAsia"/>
                                <w:kern w:val="0"/>
                                <w:sz w:val="20"/>
                              </w:rPr>
                              <w:t>百分點</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F68D0"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w:t>
                            </w:r>
                            <w:r w:rsidRPr="00047C13">
                              <w:rPr>
                                <w:rFonts w:ascii="標楷體" w:eastAsia="標楷體" w:hAnsi="標楷體"/>
                                <w:sz w:val="20"/>
                                <w:szCs w:val="20"/>
                              </w:rPr>
                              <w:t xml:space="preserve"> </w:t>
                            </w:r>
                            <w:r w:rsidRPr="00047C13">
                              <w:rPr>
                                <w:rFonts w:ascii="標楷體" w:eastAsia="標楷體" w:hAnsi="標楷體" w:hint="eastAsia"/>
                                <w:sz w:val="20"/>
                                <w:szCs w:val="20"/>
                              </w:rPr>
                              <w:t>11.76</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4BDBE"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45.45</w:t>
                            </w:r>
                          </w:p>
                        </w:tc>
                        <w:tc>
                          <w:tcPr>
                            <w:tcW w:w="737"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122FF51F" w14:textId="77777777" w:rsidR="0023180C" w:rsidRPr="00047C13" w:rsidRDefault="0023180C" w:rsidP="00FD04BD">
                            <w:pPr>
                              <w:spacing w:line="200" w:lineRule="exact"/>
                              <w:ind w:right="20"/>
                              <w:jc w:val="right"/>
                              <w:rPr>
                                <w:rFonts w:ascii="標楷體" w:eastAsia="標楷體" w:hAnsi="標楷體"/>
                                <w:sz w:val="20"/>
                                <w:szCs w:val="20"/>
                              </w:rPr>
                            </w:pPr>
                          </w:p>
                        </w:tc>
                        <w:tc>
                          <w:tcPr>
                            <w:tcW w:w="930" w:type="dxa"/>
                            <w:gridSpan w:val="2"/>
                            <w:tcBorders>
                              <w:top w:val="single" w:sz="4" w:space="0" w:color="auto"/>
                              <w:left w:val="single" w:sz="4" w:space="0" w:color="auto"/>
                              <w:bottom w:val="single" w:sz="4" w:space="0" w:color="auto"/>
                              <w:right w:val="single" w:sz="4" w:space="0" w:color="auto"/>
                            </w:tcBorders>
                            <w:vAlign w:val="center"/>
                          </w:tcPr>
                          <w:p w14:paraId="54DB6A98"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w:t>
                            </w:r>
                            <w:r w:rsidRPr="00047C13">
                              <w:rPr>
                                <w:rFonts w:ascii="標楷體" w:eastAsia="標楷體" w:hAnsi="標楷體"/>
                                <w:sz w:val="20"/>
                                <w:szCs w:val="20"/>
                              </w:rPr>
                              <w:t xml:space="preserve"> </w:t>
                            </w:r>
                            <w:r w:rsidRPr="00047C13">
                              <w:rPr>
                                <w:rFonts w:ascii="標楷體" w:eastAsia="標楷體" w:hAnsi="標楷體" w:hint="eastAsia"/>
                                <w:sz w:val="20"/>
                                <w:szCs w:val="20"/>
                              </w:rPr>
                              <w:t>24.</w:t>
                            </w:r>
                            <w:r w:rsidRPr="00047C13">
                              <w:rPr>
                                <w:rFonts w:ascii="標楷體" w:eastAsia="標楷體" w:hAnsi="標楷體"/>
                                <w:sz w:val="20"/>
                                <w:szCs w:val="20"/>
                              </w:rPr>
                              <w:t>14</w:t>
                            </w:r>
                          </w:p>
                        </w:tc>
                        <w:tc>
                          <w:tcPr>
                            <w:tcW w:w="8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953C3D"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39.73</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349CAA"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75.00</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6B21EB" w14:textId="77777777" w:rsidR="0023180C" w:rsidRPr="00047C13" w:rsidRDefault="0023180C" w:rsidP="00FD04BD">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58.82</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4A00F2A3" w14:textId="77777777" w:rsidR="0023180C" w:rsidRPr="00047C13" w:rsidRDefault="0023180C" w:rsidP="00FD04BD">
                            <w:pPr>
                              <w:widowControl/>
                              <w:spacing w:line="200" w:lineRule="exact"/>
                              <w:ind w:rightChars="20" w:right="48"/>
                              <w:jc w:val="right"/>
                              <w:rPr>
                                <w:rFonts w:ascii="標楷體" w:eastAsia="標楷體" w:hAnsi="標楷體"/>
                                <w:kern w:val="0"/>
                                <w:sz w:val="20"/>
                              </w:rPr>
                            </w:pPr>
                            <w:r w:rsidRPr="00047C13">
                              <w:rPr>
                                <w:rFonts w:ascii="標楷體" w:eastAsia="標楷體" w:hAnsi="標楷體" w:hint="eastAsia"/>
                                <w:sz w:val="20"/>
                                <w:szCs w:val="20"/>
                              </w:rPr>
                              <w:t>- 6.</w:t>
                            </w:r>
                            <w:r w:rsidRPr="00047C13">
                              <w:rPr>
                                <w:rFonts w:ascii="標楷體" w:eastAsia="標楷體" w:hAnsi="標楷體"/>
                                <w:sz w:val="20"/>
                                <w:szCs w:val="20"/>
                              </w:rPr>
                              <w:t>54</w:t>
                            </w:r>
                          </w:p>
                        </w:tc>
                        <w:tc>
                          <w:tcPr>
                            <w:tcW w:w="1366" w:type="dxa"/>
                            <w:gridSpan w:val="3"/>
                            <w:vMerge/>
                            <w:tcBorders>
                              <w:left w:val="single" w:sz="4" w:space="0" w:color="auto"/>
                              <w:bottom w:val="single" w:sz="4" w:space="0" w:color="auto"/>
                              <w:right w:val="single" w:sz="4" w:space="0" w:color="auto"/>
                              <w:tl2br w:val="single" w:sz="4" w:space="0" w:color="auto"/>
                            </w:tcBorders>
                            <w:vAlign w:val="center"/>
                          </w:tcPr>
                          <w:p w14:paraId="21692EE2" w14:textId="77777777" w:rsidR="0023180C" w:rsidRPr="00047C13" w:rsidRDefault="0023180C" w:rsidP="00FD04BD">
                            <w:pPr>
                              <w:widowControl/>
                              <w:spacing w:line="200" w:lineRule="exact"/>
                              <w:jc w:val="right"/>
                              <w:rPr>
                                <w:rFonts w:ascii="標楷體" w:eastAsia="標楷體" w:hAnsi="標楷體"/>
                                <w:kern w:val="0"/>
                                <w:sz w:val="20"/>
                              </w:rPr>
                            </w:pPr>
                          </w:p>
                        </w:tc>
                      </w:tr>
                    </w:tbl>
                    <w:p w14:paraId="1C1B680A" w14:textId="27ABD525" w:rsidR="0023180C" w:rsidRPr="00047C13" w:rsidRDefault="0023180C" w:rsidP="002456D5">
                      <w:pPr>
                        <w:widowControl/>
                        <w:spacing w:line="220" w:lineRule="exact"/>
                        <w:ind w:leftChars="-11" w:left="519" w:hangingChars="317" w:hanging="545"/>
                        <w:jc w:val="both"/>
                        <w:rPr>
                          <w:rFonts w:ascii="標楷體" w:eastAsia="標楷體" w:hAnsi="標楷體" w:cs="新細明體"/>
                          <w:spacing w:val="-4"/>
                          <w:kern w:val="0"/>
                          <w:sz w:val="18"/>
                          <w:szCs w:val="18"/>
                        </w:rPr>
                      </w:pPr>
                      <w:proofErr w:type="gramStart"/>
                      <w:r w:rsidRPr="00047C13">
                        <w:rPr>
                          <w:rFonts w:ascii="標楷體" w:eastAsia="標楷體" w:hAnsi="標楷體" w:cs="新細明體" w:hint="eastAsia"/>
                          <w:spacing w:val="-4"/>
                          <w:kern w:val="0"/>
                          <w:sz w:val="18"/>
                          <w:szCs w:val="18"/>
                        </w:rPr>
                        <w:t>註</w:t>
                      </w:r>
                      <w:proofErr w:type="gramEnd"/>
                      <w:r w:rsidRPr="00047C13">
                        <w:rPr>
                          <w:rFonts w:ascii="標楷體" w:eastAsia="標楷體" w:hAnsi="標楷體" w:cs="新細明體"/>
                          <w:spacing w:val="-4"/>
                          <w:kern w:val="0"/>
                          <w:sz w:val="18"/>
                          <w:szCs w:val="18"/>
                        </w:rPr>
                        <w:t>：</w:t>
                      </w:r>
                      <w:r w:rsidRPr="00047C13">
                        <w:rPr>
                          <w:rFonts w:ascii="標楷體" w:eastAsia="標楷體" w:hAnsi="標楷體" w:cs="新細明體" w:hint="eastAsia"/>
                          <w:spacing w:val="-4"/>
                          <w:kern w:val="0"/>
                          <w:sz w:val="18"/>
                          <w:szCs w:val="18"/>
                        </w:rPr>
                        <w:t>1</w:t>
                      </w:r>
                      <w:r w:rsidRPr="00047C13">
                        <w:rPr>
                          <w:rFonts w:ascii="標楷體" w:eastAsia="標楷體" w:hAnsi="標楷體" w:cs="新細明體"/>
                          <w:spacing w:val="-4"/>
                          <w:kern w:val="0"/>
                          <w:sz w:val="18"/>
                          <w:szCs w:val="18"/>
                        </w:rPr>
                        <w:t>.</w:t>
                      </w:r>
                      <w:proofErr w:type="gramStart"/>
                      <w:r w:rsidRPr="00047C13">
                        <w:rPr>
                          <w:rFonts w:ascii="標楷體" w:eastAsia="標楷體" w:hAnsi="標楷體" w:cs="新細明體" w:hint="eastAsia"/>
                          <w:spacing w:val="-4"/>
                          <w:kern w:val="0"/>
                          <w:sz w:val="18"/>
                          <w:szCs w:val="18"/>
                        </w:rPr>
                        <w:t>實</w:t>
                      </w:r>
                      <w:r w:rsidRPr="00047C13">
                        <w:rPr>
                          <w:rFonts w:ascii="標楷體" w:eastAsia="標楷體" w:hAnsi="標楷體" w:cs="新細明體"/>
                          <w:spacing w:val="-4"/>
                          <w:kern w:val="0"/>
                          <w:sz w:val="18"/>
                          <w:szCs w:val="18"/>
                        </w:rPr>
                        <w:t>聘比率為實聘人數</w:t>
                      </w:r>
                      <w:proofErr w:type="gramEnd"/>
                      <w:r w:rsidRPr="00047C13">
                        <w:rPr>
                          <w:rFonts w:ascii="標楷體" w:eastAsia="標楷體" w:hAnsi="標楷體" w:cs="新細明體" w:hint="eastAsia"/>
                          <w:spacing w:val="-4"/>
                          <w:kern w:val="0"/>
                          <w:sz w:val="18"/>
                          <w:szCs w:val="18"/>
                        </w:rPr>
                        <w:t>÷</w:t>
                      </w:r>
                      <w:r w:rsidRPr="00047C13">
                        <w:rPr>
                          <w:rFonts w:ascii="標楷體" w:eastAsia="標楷體" w:hAnsi="標楷體" w:cs="新細明體"/>
                          <w:spacing w:val="-4"/>
                          <w:kern w:val="0"/>
                          <w:sz w:val="18"/>
                          <w:szCs w:val="18"/>
                        </w:rPr>
                        <w:t>通過件數</w:t>
                      </w:r>
                      <w:r w:rsidRPr="00047C13">
                        <w:rPr>
                          <w:rFonts w:ascii="標楷體" w:eastAsia="標楷體" w:hAnsi="標楷體" w:cs="新細明體" w:hint="eastAsia"/>
                          <w:spacing w:val="-4"/>
                          <w:kern w:val="0"/>
                          <w:sz w:val="18"/>
                          <w:szCs w:val="18"/>
                        </w:rPr>
                        <w:t>×100</w:t>
                      </w:r>
                      <w:r w:rsidR="004824B3" w:rsidRPr="00047C13">
                        <w:rPr>
                          <w:rFonts w:ascii="標楷體" w:eastAsia="標楷體" w:hAnsi="標楷體" w:cs="新細明體" w:hint="eastAsia"/>
                          <w:spacing w:val="-4"/>
                          <w:kern w:val="0"/>
                          <w:sz w:val="18"/>
                          <w:szCs w:val="18"/>
                        </w:rPr>
                        <w:t>％</w:t>
                      </w:r>
                      <w:r w:rsidRPr="00047C13">
                        <w:rPr>
                          <w:rFonts w:ascii="標楷體" w:eastAsia="標楷體" w:hAnsi="標楷體" w:cs="新細明體" w:hint="eastAsia"/>
                          <w:spacing w:val="-4"/>
                          <w:kern w:val="0"/>
                          <w:sz w:val="18"/>
                          <w:szCs w:val="18"/>
                        </w:rPr>
                        <w:t>。</w:t>
                      </w:r>
                    </w:p>
                    <w:p w14:paraId="62730AFE" w14:textId="77777777" w:rsidR="0023180C" w:rsidRPr="00047C13" w:rsidRDefault="0023180C" w:rsidP="002456D5">
                      <w:pPr>
                        <w:widowControl/>
                        <w:spacing w:line="220" w:lineRule="exact"/>
                        <w:ind w:leftChars="133" w:left="319"/>
                        <w:jc w:val="both"/>
                        <w:rPr>
                          <w:rFonts w:ascii="標楷體" w:eastAsia="標楷體" w:hAnsi="標楷體" w:cs="新細明體"/>
                          <w:spacing w:val="-4"/>
                          <w:kern w:val="0"/>
                          <w:sz w:val="18"/>
                          <w:szCs w:val="18"/>
                        </w:rPr>
                      </w:pPr>
                      <w:r w:rsidRPr="00047C13">
                        <w:rPr>
                          <w:rFonts w:ascii="標楷體" w:eastAsia="標楷體" w:hAnsi="標楷體" w:cs="新細明體"/>
                          <w:spacing w:val="-4"/>
                          <w:kern w:val="0"/>
                          <w:sz w:val="18"/>
                          <w:szCs w:val="18"/>
                        </w:rPr>
                        <w:t>2</w:t>
                      </w:r>
                      <w:r w:rsidRPr="00047C13">
                        <w:rPr>
                          <w:rFonts w:ascii="標楷體" w:eastAsia="標楷體" w:hAnsi="標楷體" w:cs="新細明體" w:hint="eastAsia"/>
                          <w:spacing w:val="-4"/>
                          <w:kern w:val="0"/>
                          <w:sz w:val="18"/>
                          <w:szCs w:val="18"/>
                        </w:rPr>
                        <w:t>.教育部補助大專校院延攬國際頂尖人才作業要點於112年5月19日</w:t>
                      </w:r>
                      <w:r w:rsidRPr="00047C13">
                        <w:rPr>
                          <w:rFonts w:ascii="標楷體" w:eastAsia="標楷體" w:hAnsi="標楷體" w:cs="新細明體"/>
                          <w:spacing w:val="-4"/>
                          <w:kern w:val="0"/>
                          <w:sz w:val="18"/>
                          <w:szCs w:val="18"/>
                        </w:rPr>
                        <w:t>修正後，原補助行政</w:t>
                      </w:r>
                      <w:r w:rsidRPr="00047C13">
                        <w:rPr>
                          <w:rFonts w:ascii="標楷體" w:eastAsia="標楷體" w:hAnsi="標楷體" w:cs="新細明體" w:hint="eastAsia"/>
                          <w:spacing w:val="-4"/>
                          <w:kern w:val="0"/>
                          <w:sz w:val="18"/>
                          <w:szCs w:val="18"/>
                        </w:rPr>
                        <w:t>支</w:t>
                      </w:r>
                      <w:r w:rsidRPr="00047C13">
                        <w:rPr>
                          <w:rFonts w:ascii="標楷體" w:eastAsia="標楷體" w:hAnsi="標楷體" w:cs="新細明體"/>
                          <w:spacing w:val="-4"/>
                          <w:kern w:val="0"/>
                          <w:sz w:val="18"/>
                          <w:szCs w:val="18"/>
                        </w:rPr>
                        <w:t>援</w:t>
                      </w:r>
                      <w:r w:rsidRPr="00047C13">
                        <w:rPr>
                          <w:rFonts w:ascii="標楷體" w:eastAsia="標楷體" w:hAnsi="標楷體" w:cs="新細明體" w:hint="eastAsia"/>
                          <w:spacing w:val="-4"/>
                          <w:kern w:val="0"/>
                          <w:sz w:val="18"/>
                          <w:szCs w:val="18"/>
                        </w:rPr>
                        <w:t>費</w:t>
                      </w:r>
                      <w:r w:rsidRPr="00047C13">
                        <w:rPr>
                          <w:rFonts w:ascii="標楷體" w:eastAsia="標楷體" w:hAnsi="標楷體" w:cs="新細明體"/>
                          <w:spacing w:val="-4"/>
                          <w:kern w:val="0"/>
                          <w:sz w:val="18"/>
                          <w:szCs w:val="18"/>
                        </w:rPr>
                        <w:t>學者</w:t>
                      </w:r>
                      <w:r w:rsidRPr="00047C13">
                        <w:rPr>
                          <w:rFonts w:ascii="標楷體" w:eastAsia="標楷體" w:hAnsi="標楷體" w:cs="新細明體" w:hint="eastAsia"/>
                          <w:spacing w:val="-4"/>
                          <w:kern w:val="0"/>
                          <w:sz w:val="18"/>
                          <w:szCs w:val="18"/>
                        </w:rPr>
                        <w:t>，</w:t>
                      </w:r>
                      <w:r w:rsidRPr="00047C13">
                        <w:rPr>
                          <w:rFonts w:ascii="標楷體" w:eastAsia="標楷體" w:hAnsi="標楷體" w:cs="新細明體"/>
                          <w:spacing w:val="-4"/>
                          <w:kern w:val="0"/>
                          <w:sz w:val="18"/>
                          <w:szCs w:val="18"/>
                        </w:rPr>
                        <w:t>稱</w:t>
                      </w:r>
                      <w:r w:rsidRPr="00047C13">
                        <w:rPr>
                          <w:rFonts w:ascii="標楷體" w:eastAsia="標楷體" w:hAnsi="標楷體" w:cs="新細明體" w:hint="eastAsia"/>
                          <w:spacing w:val="-4"/>
                          <w:kern w:val="0"/>
                          <w:sz w:val="18"/>
                          <w:szCs w:val="18"/>
                        </w:rPr>
                        <w:t>為國</w:t>
                      </w:r>
                      <w:r w:rsidRPr="00047C13">
                        <w:rPr>
                          <w:rFonts w:ascii="標楷體" w:eastAsia="標楷體" w:hAnsi="標楷體" w:cs="新細明體"/>
                          <w:spacing w:val="-4"/>
                          <w:kern w:val="0"/>
                          <w:sz w:val="18"/>
                          <w:szCs w:val="18"/>
                        </w:rPr>
                        <w:t>際優</w:t>
                      </w:r>
                      <w:r w:rsidRPr="00047C13">
                        <w:rPr>
                          <w:rFonts w:ascii="標楷體" w:eastAsia="標楷體" w:hAnsi="標楷體" w:cs="新細明體" w:hint="eastAsia"/>
                          <w:spacing w:val="-4"/>
                          <w:kern w:val="0"/>
                          <w:sz w:val="18"/>
                          <w:szCs w:val="18"/>
                        </w:rPr>
                        <w:t>秀</w:t>
                      </w:r>
                      <w:r w:rsidRPr="00047C13">
                        <w:rPr>
                          <w:rFonts w:ascii="標楷體" w:eastAsia="標楷體" w:hAnsi="標楷體" w:cs="新細明體"/>
                          <w:spacing w:val="-4"/>
                          <w:kern w:val="0"/>
                          <w:sz w:val="18"/>
                          <w:szCs w:val="18"/>
                        </w:rPr>
                        <w:t>人</w:t>
                      </w:r>
                      <w:r w:rsidRPr="00047C13">
                        <w:rPr>
                          <w:rFonts w:ascii="標楷體" w:eastAsia="標楷體" w:hAnsi="標楷體" w:cs="新細明體" w:hint="eastAsia"/>
                          <w:spacing w:val="-4"/>
                          <w:kern w:val="0"/>
                          <w:sz w:val="18"/>
                          <w:szCs w:val="18"/>
                        </w:rPr>
                        <w:t>才</w:t>
                      </w:r>
                      <w:r w:rsidRPr="00047C13">
                        <w:rPr>
                          <w:rFonts w:ascii="標楷體" w:eastAsia="標楷體" w:hAnsi="標楷體" w:cs="新細明體"/>
                          <w:spacing w:val="-4"/>
                          <w:kern w:val="0"/>
                          <w:sz w:val="18"/>
                          <w:szCs w:val="18"/>
                        </w:rPr>
                        <w:t>。</w:t>
                      </w:r>
                    </w:p>
                    <w:p w14:paraId="7279976D" w14:textId="77777777" w:rsidR="0023180C" w:rsidRPr="00047C13" w:rsidRDefault="0023180C" w:rsidP="002456D5">
                      <w:pPr>
                        <w:widowControl/>
                        <w:spacing w:line="220" w:lineRule="exact"/>
                        <w:ind w:leftChars="133" w:left="319"/>
                        <w:jc w:val="both"/>
                        <w:rPr>
                          <w:spacing w:val="-4"/>
                        </w:rPr>
                      </w:pPr>
                      <w:r w:rsidRPr="00047C13">
                        <w:rPr>
                          <w:rFonts w:ascii="標楷體" w:eastAsia="標楷體" w:hAnsi="標楷體" w:cs="新細明體"/>
                          <w:spacing w:val="-4"/>
                          <w:kern w:val="0"/>
                          <w:sz w:val="18"/>
                          <w:szCs w:val="18"/>
                        </w:rPr>
                        <w:t>3</w:t>
                      </w:r>
                      <w:r w:rsidRPr="00047C13">
                        <w:rPr>
                          <w:rFonts w:ascii="標楷體" w:eastAsia="標楷體" w:hAnsi="標楷體" w:cs="新細明體" w:hint="eastAsia"/>
                          <w:spacing w:val="-4"/>
                          <w:kern w:val="0"/>
                          <w:sz w:val="18"/>
                          <w:szCs w:val="18"/>
                        </w:rPr>
                        <w:t>.資料來源：整理自教育部提供資料。</w:t>
                      </w:r>
                    </w:p>
                  </w:txbxContent>
                </v:textbox>
                <w10:wrap type="square" anchorx="margin"/>
              </v:shape>
            </w:pict>
          </mc:Fallback>
        </mc:AlternateContent>
      </w:r>
      <w:r w:rsidR="0023180C" w:rsidRPr="00DA386A">
        <w:rPr>
          <w:rFonts w:hint="eastAsia"/>
        </w:rPr>
        <w:t>件數為</w:t>
      </w:r>
      <w:r w:rsidR="0023180C" w:rsidRPr="00DA386A">
        <w:t>60</w:t>
      </w:r>
      <w:r w:rsidR="0023180C" w:rsidRPr="00DA386A">
        <w:rPr>
          <w:rFonts w:hint="eastAsia"/>
        </w:rPr>
        <w:t>件，通過件數</w:t>
      </w:r>
      <w:r w:rsidR="0023180C" w:rsidRPr="00DA386A">
        <w:t>32</w:t>
      </w:r>
      <w:r w:rsidR="0023180C" w:rsidRPr="00DA386A">
        <w:rPr>
          <w:rFonts w:hint="eastAsia"/>
        </w:rPr>
        <w:t>件，較</w:t>
      </w:r>
      <w:r w:rsidR="0023180C" w:rsidRPr="00DA386A">
        <w:t>107</w:t>
      </w:r>
      <w:r w:rsidR="0023180C" w:rsidRPr="00DA386A">
        <w:rPr>
          <w:rFonts w:hint="eastAsia"/>
        </w:rPr>
        <w:t>年度增加10件（45.45％），實際聘任</w:t>
      </w:r>
      <w:r w:rsidR="0023180C" w:rsidRPr="00DA386A">
        <w:t>17</w:t>
      </w:r>
      <w:r w:rsidR="0023180C" w:rsidRPr="00DA386A">
        <w:rPr>
          <w:rFonts w:hint="eastAsia"/>
        </w:rPr>
        <w:t>人，占通過件數之</w:t>
      </w:r>
      <w:r w:rsidR="0023180C" w:rsidRPr="00DA386A">
        <w:t>53.13</w:t>
      </w:r>
      <w:r w:rsidR="0023180C" w:rsidRPr="00DA386A">
        <w:rPr>
          <w:rFonts w:hint="eastAsia"/>
        </w:rPr>
        <w:t>％，較</w:t>
      </w:r>
      <w:r w:rsidR="0023180C" w:rsidRPr="00DA386A">
        <w:t>107</w:t>
      </w:r>
      <w:r w:rsidR="0023180C" w:rsidRPr="00DA386A">
        <w:rPr>
          <w:rFonts w:hint="eastAsia"/>
        </w:rPr>
        <w:t>年度之77.27％，減少24.14個百分點，歷年平均聘任比率為78.79％；113年度玉山青年學者申請件數為102件，通過件數42件，較107年度增加18件（75％），實際聘任27人，占通過件數之64.29％，較107年度之70.83％，減少6.54個百分點，歷年平均聘任比率為74.87％（同表15），顯示推動玉山（青年）學者方案協助大專校院延攬國際頂尖人才，申請通過件數雖有增加，惟實際聘任比率下降且整體未及8成，方案推動成效似未能彰顯，有待持續加強宣傳推廣，並檢討部分獲聘玉山（青年）學者未能如期來臺任教原因，強化整體教研環境（如研究團隊共聘來臺、先進儀器設備支援程度等），協助學校解決攬才不易境況，提升國際攬才成效；（2）玉山學者聘任方式包括：A.編制內專任教師，聘任時年齡超過65歲者，得以編制外專任教師聘任；B.短期交流教研人員，聘期應至少3年，每年至少在學校服務3個月以上。107至113年度玉山學者累計聘任人數104人，其中以編制內專任教師聘任者18人（17.31％），以編制外專任教師聘任者21人（20.19％），以短期交流教研人員聘任者65人（62.50％）占比最高，且各年度均逾5成（表16），顯示玉山學者方案推動已長達7年，仍以短期交流教研人員為大宗，不利學術能量長期累積，亟待檢討現行方案未能吸引國際人才長期留臺任教癥結原因，研謀相關配套措施（如玉山學者親屬來臺就學就業配套），或研議</w:t>
      </w:r>
      <w:r w:rsidR="00D900D3" w:rsidRPr="00DA386A">
        <w:rPr>
          <w:rFonts w:hint="eastAsia"/>
        </w:rPr>
        <w:t>採</w:t>
      </w:r>
      <w:r w:rsidR="0023180C" w:rsidRPr="00DA386A">
        <w:rPr>
          <w:rFonts w:hint="eastAsia"/>
        </w:rPr>
        <w:t>差異化補</w:t>
      </w:r>
      <w:r w:rsidR="0023180C" w:rsidRPr="00DA386A">
        <w:rPr>
          <w:rFonts w:hint="eastAsia"/>
        </w:rPr>
        <w:lastRenderedPageBreak/>
        <w:t>助策略（如學校以編制內專任教師聘任，或聘期1年以上者，加碼補助），以吸引國際人才長期留臺任教，增進我國高等教育學術研究能量及國際競爭力等情事</w:t>
      </w:r>
      <w:r w:rsidR="004824B3" w:rsidRPr="00DA386A">
        <w:rPr>
          <w:rFonts w:hint="eastAsia"/>
        </w:rPr>
        <w:t>，</w:t>
      </w:r>
      <w:r w:rsidR="0023180C" w:rsidRPr="00DA386A">
        <w:rPr>
          <w:rFonts w:hint="eastAsia"/>
        </w:rPr>
        <w:t>經函請教育部檢討及督促學校改善。據復：（1）將持續透過各駐外單位、國際管道、海外攬才活動、玉山（青年）學者年會、學術研討會等方式加強宣傳，並引導學校積極延攬頂尖人才；（2）考量國際資深頂尖學者於國外一流大學或學術研究機構多有教職，爰先以短期交流形式邀請來臺研究交流，建立友善連結與橋</w:t>
      </w:r>
      <w:r w:rsidR="00476CF6" w:rsidRPr="00DA386A">
        <w:rPr>
          <w:rFonts w:hint="eastAsia"/>
        </w:rPr>
        <w:t>梁</w:t>
      </w:r>
      <w:r w:rsidR="0023180C" w:rsidRPr="00DA386A">
        <w:rPr>
          <w:rFonts w:hint="eastAsia"/>
        </w:rPr>
        <w:t>，以利日後進行深度合作交流或專任來臺任教。</w:t>
      </w:r>
      <w:bookmarkEnd w:id="6"/>
    </w:p>
    <w:p w14:paraId="66AC747E" w14:textId="5E624111" w:rsidR="004322ED" w:rsidRPr="00DA386A" w:rsidRDefault="00FB1156" w:rsidP="00ED2B11">
      <w:pPr>
        <w:pStyle w:val="1-12"/>
        <w:spacing w:line="420" w:lineRule="exact"/>
      </w:pPr>
      <w:r w:rsidRPr="00DA386A">
        <w:rPr>
          <w:rFonts w:ascii="Calibri" w:eastAsia="新細明體" w:hAnsi="Calibri" w:cs="Times New Roman"/>
          <w:bCs w:val="0"/>
          <w:kern w:val="0"/>
          <w:szCs w:val="24"/>
        </w:rPr>
        <mc:AlternateContent>
          <mc:Choice Requires="wps">
            <w:drawing>
              <wp:anchor distT="0" distB="0" distL="114300" distR="114300" simplePos="0" relativeHeight="251780096" behindDoc="0" locked="0" layoutInCell="1" allowOverlap="1" wp14:anchorId="559DDAA9" wp14:editId="1F8D1CFB">
                <wp:simplePos x="0" y="0"/>
                <wp:positionH relativeFrom="margin">
                  <wp:posOffset>-6350</wp:posOffset>
                </wp:positionH>
                <wp:positionV relativeFrom="paragraph">
                  <wp:posOffset>4366895</wp:posOffset>
                </wp:positionV>
                <wp:extent cx="6371590" cy="2821305"/>
                <wp:effectExtent l="0" t="0" r="0" b="0"/>
                <wp:wrapTopAndBottom/>
                <wp:docPr id="1416852000" name="文字方塊 1416852000"/>
                <wp:cNvGraphicFramePr/>
                <a:graphic xmlns:a="http://schemas.openxmlformats.org/drawingml/2006/main">
                  <a:graphicData uri="http://schemas.microsoft.com/office/word/2010/wordprocessingShape">
                    <wps:wsp>
                      <wps:cNvSpPr txBox="1"/>
                      <wps:spPr>
                        <a:xfrm>
                          <a:off x="0" y="0"/>
                          <a:ext cx="6371590" cy="2821305"/>
                        </a:xfrm>
                        <a:prstGeom prst="rect">
                          <a:avLst/>
                        </a:prstGeom>
                        <a:solidFill>
                          <a:sysClr val="window" lastClr="FFFFFF"/>
                        </a:solidFill>
                        <a:ln w="6350">
                          <a:noFill/>
                        </a:ln>
                      </wps:spPr>
                      <wps:txbx>
                        <w:txbxContent>
                          <w:p w14:paraId="43AA723E" w14:textId="77777777" w:rsidR="00FB1156" w:rsidRPr="00047C13" w:rsidRDefault="00FB1156" w:rsidP="00FB1156">
                            <w:pPr>
                              <w:spacing w:line="240" w:lineRule="exact"/>
                              <w:jc w:val="center"/>
                              <w:rPr>
                                <w:rFonts w:ascii="標楷體" w:eastAsia="標楷體" w:hAnsi="標楷體"/>
                                <w:b/>
                              </w:rPr>
                            </w:pPr>
                            <w:r w:rsidRPr="00047C13">
                              <w:rPr>
                                <w:rFonts w:ascii="標楷體" w:eastAsia="標楷體" w:hAnsi="標楷體" w:hint="eastAsia"/>
                                <w:b/>
                              </w:rPr>
                              <w:t>表</w:t>
                            </w:r>
                            <w:r w:rsidRPr="00047C13">
                              <w:rPr>
                                <w:rFonts w:ascii="標楷體" w:eastAsia="標楷體" w:hAnsi="標楷體"/>
                                <w:b/>
                              </w:rPr>
                              <w:t>17</w:t>
                            </w:r>
                            <w:r w:rsidRPr="00047C13">
                              <w:rPr>
                                <w:rFonts w:ascii="標楷體" w:eastAsia="標楷體" w:hAnsi="標楷體" w:hint="eastAsia"/>
                                <w:b/>
                              </w:rPr>
                              <w:t xml:space="preserve">　大專校院境外生人數</w:t>
                            </w:r>
                          </w:p>
                          <w:p w14:paraId="7CED8AB0" w14:textId="77777777" w:rsidR="00FB1156" w:rsidRPr="00047C13" w:rsidRDefault="00FB1156" w:rsidP="00FB1156">
                            <w:pPr>
                              <w:spacing w:line="240" w:lineRule="exact"/>
                              <w:ind w:rightChars="4" w:right="10"/>
                              <w:jc w:val="right"/>
                              <w:rPr>
                                <w:rFonts w:ascii="標楷體" w:eastAsia="標楷體" w:hAnsi="標楷體"/>
                                <w:sz w:val="20"/>
                              </w:rPr>
                            </w:pPr>
                            <w:r w:rsidRPr="00047C13">
                              <w:rPr>
                                <w:rFonts w:ascii="標楷體" w:eastAsia="標楷體" w:hAnsi="標楷體" w:hint="eastAsia"/>
                                <w:sz w:val="20"/>
                              </w:rPr>
                              <w:t>單位：人、％</w:t>
                            </w:r>
                          </w:p>
                          <w:tbl>
                            <w:tblPr>
                              <w:tblW w:w="9752" w:type="dxa"/>
                              <w:tblCellMar>
                                <w:left w:w="28" w:type="dxa"/>
                                <w:right w:w="28" w:type="dxa"/>
                              </w:tblCellMar>
                              <w:tblLook w:val="04A0" w:firstRow="1" w:lastRow="0" w:firstColumn="1" w:lastColumn="0" w:noHBand="0" w:noVBand="1"/>
                            </w:tblPr>
                            <w:tblGrid>
                              <w:gridCol w:w="843"/>
                              <w:gridCol w:w="605"/>
                              <w:gridCol w:w="705"/>
                              <w:gridCol w:w="704"/>
                              <w:gridCol w:w="685"/>
                              <w:gridCol w:w="684"/>
                              <w:gridCol w:w="599"/>
                              <w:gridCol w:w="686"/>
                              <w:gridCol w:w="657"/>
                              <w:gridCol w:w="602"/>
                              <w:gridCol w:w="858"/>
                              <w:gridCol w:w="795"/>
                              <w:gridCol w:w="601"/>
                              <w:gridCol w:w="728"/>
                            </w:tblGrid>
                            <w:tr w:rsidR="00047C13" w:rsidRPr="00047C13" w14:paraId="3869632F" w14:textId="77777777" w:rsidTr="009610C8">
                              <w:trPr>
                                <w:trHeight w:val="20"/>
                              </w:trPr>
                              <w:tc>
                                <w:tcPr>
                                  <w:tcW w:w="14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EE8942" w14:textId="77777777" w:rsidR="00FB1156" w:rsidRPr="00047C13" w:rsidRDefault="00FB1156" w:rsidP="00893E7C">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學年度</w:t>
                                  </w:r>
                                </w:p>
                              </w:tc>
                              <w:tc>
                                <w:tcPr>
                                  <w:tcW w:w="705" w:type="dxa"/>
                                  <w:tcBorders>
                                    <w:top w:val="single" w:sz="4" w:space="0" w:color="auto"/>
                                    <w:left w:val="single" w:sz="4" w:space="0" w:color="auto"/>
                                  </w:tcBorders>
                                </w:tcPr>
                                <w:p w14:paraId="3D14849D"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p>
                              </w:tc>
                              <w:tc>
                                <w:tcPr>
                                  <w:tcW w:w="704" w:type="dxa"/>
                                  <w:tcBorders>
                                    <w:top w:val="single" w:sz="4" w:space="0" w:color="auto"/>
                                    <w:bottom w:val="single" w:sz="4" w:space="0" w:color="auto"/>
                                    <w:right w:val="single" w:sz="4" w:space="0" w:color="auto"/>
                                  </w:tcBorders>
                                  <w:shd w:val="clear" w:color="auto" w:fill="auto"/>
                                  <w:vAlign w:val="center"/>
                                  <w:hideMark/>
                                </w:tcPr>
                                <w:p w14:paraId="57305A7E"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p>
                              </w:tc>
                              <w:tc>
                                <w:tcPr>
                                  <w:tcW w:w="2654" w:type="dxa"/>
                                  <w:gridSpan w:val="4"/>
                                  <w:tcBorders>
                                    <w:top w:val="single" w:sz="4" w:space="0" w:color="auto"/>
                                    <w:left w:val="nil"/>
                                    <w:right w:val="single" w:sz="4" w:space="0" w:color="auto"/>
                                  </w:tcBorders>
                                  <w:shd w:val="clear" w:color="auto" w:fill="auto"/>
                                  <w:vAlign w:val="center"/>
                                  <w:hideMark/>
                                </w:tcPr>
                                <w:p w14:paraId="750C7D58" w14:textId="77777777" w:rsidR="00FB1156" w:rsidRPr="00047C13" w:rsidRDefault="00FB1156" w:rsidP="00185A1A">
                                  <w:pPr>
                                    <w:widowControl/>
                                    <w:spacing w:line="240" w:lineRule="exact"/>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學位生</w:t>
                                  </w:r>
                                </w:p>
                              </w:tc>
                              <w:tc>
                                <w:tcPr>
                                  <w:tcW w:w="4241" w:type="dxa"/>
                                  <w:gridSpan w:val="6"/>
                                  <w:tcBorders>
                                    <w:top w:val="single" w:sz="4" w:space="0" w:color="auto"/>
                                    <w:left w:val="nil"/>
                                    <w:right w:val="single" w:sz="4" w:space="0" w:color="auto"/>
                                  </w:tcBorders>
                                  <w:shd w:val="clear" w:color="auto" w:fill="auto"/>
                                  <w:vAlign w:val="center"/>
                                  <w:hideMark/>
                                </w:tcPr>
                                <w:p w14:paraId="7B31968C" w14:textId="77777777" w:rsidR="00FB1156" w:rsidRPr="00047C13" w:rsidRDefault="00FB1156" w:rsidP="00185A1A">
                                  <w:pPr>
                                    <w:widowControl/>
                                    <w:spacing w:line="240" w:lineRule="exact"/>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非學位生</w:t>
                                  </w:r>
                                </w:p>
                              </w:tc>
                            </w:tr>
                            <w:tr w:rsidR="00047C13" w:rsidRPr="00047C13" w14:paraId="7DD5D39C" w14:textId="77777777" w:rsidTr="009610C8">
                              <w:trPr>
                                <w:trHeight w:val="20"/>
                              </w:trPr>
                              <w:tc>
                                <w:tcPr>
                                  <w:tcW w:w="1448" w:type="dxa"/>
                                  <w:gridSpan w:val="2"/>
                                  <w:vMerge/>
                                  <w:tcBorders>
                                    <w:top w:val="single" w:sz="4" w:space="0" w:color="auto"/>
                                    <w:left w:val="single" w:sz="4" w:space="0" w:color="auto"/>
                                    <w:bottom w:val="single" w:sz="4" w:space="0" w:color="auto"/>
                                    <w:right w:val="single" w:sz="4" w:space="0" w:color="auto"/>
                                  </w:tcBorders>
                                  <w:vAlign w:val="center"/>
                                  <w:hideMark/>
                                </w:tcPr>
                                <w:p w14:paraId="3E0ED253" w14:textId="77777777" w:rsidR="00FB1156" w:rsidRPr="00047C13" w:rsidRDefault="00FB1156" w:rsidP="00185A1A">
                                  <w:pPr>
                                    <w:widowControl/>
                                    <w:spacing w:line="240" w:lineRule="exact"/>
                                    <w:jc w:val="center"/>
                                    <w:rPr>
                                      <w:rFonts w:ascii="標楷體" w:eastAsia="標楷體" w:hAnsi="標楷體" w:cs="新細明體"/>
                                      <w:b/>
                                      <w:spacing w:val="-10"/>
                                      <w:kern w:val="0"/>
                                      <w:sz w:val="20"/>
                                      <w:szCs w:val="20"/>
                                    </w:rPr>
                                  </w:pPr>
                                </w:p>
                              </w:tc>
                              <w:tc>
                                <w:tcPr>
                                  <w:tcW w:w="705" w:type="dxa"/>
                                  <w:tcBorders>
                                    <w:left w:val="single" w:sz="4" w:space="0" w:color="auto"/>
                                    <w:bottom w:val="single" w:sz="4" w:space="0" w:color="auto"/>
                                    <w:right w:val="single" w:sz="4" w:space="0" w:color="auto"/>
                                  </w:tcBorders>
                                </w:tcPr>
                                <w:p w14:paraId="59A7823B"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境外生</w:t>
                                  </w:r>
                                </w:p>
                                <w:p w14:paraId="0A3C0799" w14:textId="77777777" w:rsidR="00FB1156" w:rsidRPr="00047C13" w:rsidRDefault="00FB1156" w:rsidP="00185A1A">
                                  <w:pPr>
                                    <w:widowControl/>
                                    <w:spacing w:line="240" w:lineRule="exact"/>
                                    <w:jc w:val="center"/>
                                    <w:rPr>
                                      <w:rFonts w:ascii="標楷體" w:eastAsia="標楷體" w:hAnsi="標楷體" w:cs="新細明體"/>
                                      <w:b/>
                                      <w:spacing w:val="-10"/>
                                      <w:kern w:val="0"/>
                                      <w:sz w:val="20"/>
                                      <w:szCs w:val="20"/>
                                    </w:rPr>
                                  </w:pPr>
                                  <w:r w:rsidRPr="00047C13">
                                    <w:rPr>
                                      <w:rFonts w:ascii="標楷體" w:eastAsia="標楷體" w:hAnsi="標楷體" w:cs="新細明體" w:hint="eastAsia"/>
                                      <w:spacing w:val="-10"/>
                                      <w:kern w:val="0"/>
                                      <w:sz w:val="20"/>
                                      <w:szCs w:val="20"/>
                                    </w:rPr>
                                    <w:t>合計</w:t>
                                  </w:r>
                                </w:p>
                              </w:tc>
                              <w:tc>
                                <w:tcPr>
                                  <w:tcW w:w="704" w:type="dxa"/>
                                  <w:tcBorders>
                                    <w:left w:val="single" w:sz="4" w:space="0" w:color="auto"/>
                                    <w:bottom w:val="single" w:sz="4" w:space="0" w:color="auto"/>
                                    <w:right w:val="single" w:sz="4" w:space="0" w:color="auto"/>
                                  </w:tcBorders>
                                  <w:shd w:val="clear" w:color="auto" w:fill="auto"/>
                                  <w:vAlign w:val="center"/>
                                  <w:hideMark/>
                                </w:tcPr>
                                <w:p w14:paraId="3BFC3D38"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僑外生</w:t>
                                  </w:r>
                                </w:p>
                                <w:p w14:paraId="56C54F81" w14:textId="77777777" w:rsidR="00FB1156" w:rsidRPr="00047C13" w:rsidRDefault="00FB1156" w:rsidP="00185A1A">
                                  <w:pPr>
                                    <w:widowControl/>
                                    <w:spacing w:line="240" w:lineRule="exact"/>
                                    <w:jc w:val="center"/>
                                    <w:rPr>
                                      <w:rFonts w:ascii="標楷體" w:eastAsia="標楷體" w:hAnsi="標楷體" w:cs="新細明體"/>
                                      <w:b/>
                                      <w:spacing w:val="-10"/>
                                      <w:kern w:val="0"/>
                                      <w:sz w:val="20"/>
                                      <w:szCs w:val="20"/>
                                    </w:rPr>
                                  </w:pPr>
                                  <w:r w:rsidRPr="00047C13">
                                    <w:rPr>
                                      <w:rFonts w:ascii="標楷體" w:eastAsia="標楷體" w:hAnsi="標楷體" w:cs="新細明體" w:hint="eastAsia"/>
                                      <w:spacing w:val="-10"/>
                                      <w:kern w:val="0"/>
                                      <w:sz w:val="20"/>
                                      <w:szCs w:val="20"/>
                                    </w:rPr>
                                    <w:t>合計</w:t>
                                  </w:r>
                                </w:p>
                              </w:tc>
                              <w:tc>
                                <w:tcPr>
                                  <w:tcW w:w="685" w:type="dxa"/>
                                  <w:tcBorders>
                                    <w:top w:val="nil"/>
                                    <w:left w:val="nil"/>
                                    <w:bottom w:val="single" w:sz="4" w:space="0" w:color="auto"/>
                                    <w:right w:val="single" w:sz="4" w:space="0" w:color="auto"/>
                                  </w:tcBorders>
                                  <w:shd w:val="clear" w:color="auto" w:fill="auto"/>
                                  <w:vAlign w:val="center"/>
                                  <w:hideMark/>
                                </w:tcPr>
                                <w:p w14:paraId="6A87F09C"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p>
                              </w:tc>
                              <w:tc>
                                <w:tcPr>
                                  <w:tcW w:w="684" w:type="dxa"/>
                                  <w:tcBorders>
                                    <w:top w:val="single" w:sz="4" w:space="0" w:color="auto"/>
                                    <w:left w:val="nil"/>
                                    <w:bottom w:val="single" w:sz="4" w:space="0" w:color="auto"/>
                                    <w:right w:val="single" w:sz="4" w:space="0" w:color="auto"/>
                                  </w:tcBorders>
                                  <w:shd w:val="clear" w:color="auto" w:fill="auto"/>
                                  <w:vAlign w:val="center"/>
                                  <w:hideMark/>
                                </w:tcPr>
                                <w:p w14:paraId="7C268E53"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外國</w:t>
                                  </w:r>
                                </w:p>
                                <w:p w14:paraId="6E2EF771"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學生</w:t>
                                  </w:r>
                                </w:p>
                              </w:tc>
                              <w:tc>
                                <w:tcPr>
                                  <w:tcW w:w="599" w:type="dxa"/>
                                  <w:tcBorders>
                                    <w:top w:val="single" w:sz="4" w:space="0" w:color="auto"/>
                                    <w:left w:val="nil"/>
                                    <w:bottom w:val="single" w:sz="4" w:space="0" w:color="auto"/>
                                    <w:right w:val="single" w:sz="4" w:space="0" w:color="auto"/>
                                  </w:tcBorders>
                                  <w:shd w:val="clear" w:color="auto" w:fill="auto"/>
                                  <w:vAlign w:val="center"/>
                                  <w:hideMark/>
                                </w:tcPr>
                                <w:p w14:paraId="1AD79C78"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僑生</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5C9A6928"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陸生</w:t>
                                  </w:r>
                                </w:p>
                              </w:tc>
                              <w:tc>
                                <w:tcPr>
                                  <w:tcW w:w="657" w:type="dxa"/>
                                  <w:tcBorders>
                                    <w:top w:val="nil"/>
                                    <w:left w:val="nil"/>
                                    <w:bottom w:val="single" w:sz="4" w:space="0" w:color="auto"/>
                                    <w:right w:val="single" w:sz="4" w:space="0" w:color="auto"/>
                                  </w:tcBorders>
                                  <w:shd w:val="clear" w:color="auto" w:fill="auto"/>
                                  <w:vAlign w:val="center"/>
                                  <w:hideMark/>
                                </w:tcPr>
                                <w:p w14:paraId="2AC0FAE6"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p>
                              </w:tc>
                              <w:tc>
                                <w:tcPr>
                                  <w:tcW w:w="602" w:type="dxa"/>
                                  <w:tcBorders>
                                    <w:top w:val="single" w:sz="4" w:space="0" w:color="auto"/>
                                    <w:left w:val="nil"/>
                                    <w:bottom w:val="single" w:sz="4" w:space="0" w:color="auto"/>
                                    <w:right w:val="single" w:sz="4" w:space="0" w:color="auto"/>
                                  </w:tcBorders>
                                  <w:shd w:val="clear" w:color="auto" w:fill="auto"/>
                                  <w:vAlign w:val="center"/>
                                  <w:hideMark/>
                                </w:tcPr>
                                <w:p w14:paraId="48661B73"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外國</w:t>
                                  </w:r>
                                </w:p>
                                <w:p w14:paraId="1037F913"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交換生</w:t>
                                  </w:r>
                                </w:p>
                              </w:tc>
                              <w:tc>
                                <w:tcPr>
                                  <w:tcW w:w="858" w:type="dxa"/>
                                  <w:tcBorders>
                                    <w:top w:val="single" w:sz="4" w:space="0" w:color="auto"/>
                                    <w:left w:val="nil"/>
                                    <w:bottom w:val="single" w:sz="4" w:space="0" w:color="auto"/>
                                    <w:right w:val="single" w:sz="4" w:space="0" w:color="auto"/>
                                  </w:tcBorders>
                                  <w:shd w:val="clear" w:color="auto" w:fill="auto"/>
                                  <w:vAlign w:val="center"/>
                                  <w:hideMark/>
                                </w:tcPr>
                                <w:p w14:paraId="4E5B0FC4"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外國短期</w:t>
                                  </w:r>
                                </w:p>
                                <w:p w14:paraId="16789F15"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研習及個</w:t>
                                  </w:r>
                                </w:p>
                                <w:p w14:paraId="2C7BAA0B"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人選讀</w:t>
                                  </w:r>
                                </w:p>
                              </w:tc>
                              <w:tc>
                                <w:tcPr>
                                  <w:tcW w:w="795" w:type="dxa"/>
                                  <w:tcBorders>
                                    <w:top w:val="single" w:sz="4" w:space="0" w:color="auto"/>
                                    <w:left w:val="nil"/>
                                    <w:bottom w:val="single" w:sz="4" w:space="0" w:color="auto"/>
                                    <w:right w:val="single" w:sz="4" w:space="0" w:color="auto"/>
                                  </w:tcBorders>
                                  <w:shd w:val="clear" w:color="auto" w:fill="auto"/>
                                  <w:vAlign w:val="center"/>
                                  <w:hideMark/>
                                </w:tcPr>
                                <w:p w14:paraId="1F37316E"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大專附設</w:t>
                                  </w:r>
                                </w:p>
                                <w:p w14:paraId="236FFCBD"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華語文中</w:t>
                                  </w:r>
                                </w:p>
                                <w:p w14:paraId="1A3FA5D8"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心學生</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16CA1860"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大陸</w:t>
                                  </w:r>
                                  <w:proofErr w:type="gramStart"/>
                                  <w:r w:rsidRPr="00047C13">
                                    <w:rPr>
                                      <w:rFonts w:ascii="標楷體" w:eastAsia="標楷體" w:hAnsi="標楷體" w:cs="新細明體" w:hint="eastAsia"/>
                                      <w:spacing w:val="-10"/>
                                      <w:kern w:val="0"/>
                                      <w:sz w:val="20"/>
                                      <w:szCs w:val="20"/>
                                    </w:rPr>
                                    <w:t>研</w:t>
                                  </w:r>
                                  <w:proofErr w:type="gramEnd"/>
                                  <w:r w:rsidRPr="00047C13">
                                    <w:rPr>
                                      <w:rFonts w:ascii="標楷體" w:eastAsia="標楷體" w:hAnsi="標楷體" w:cs="新細明體" w:hint="eastAsia"/>
                                      <w:spacing w:val="-10"/>
                                      <w:kern w:val="0"/>
                                      <w:sz w:val="20"/>
                                      <w:szCs w:val="20"/>
                                    </w:rPr>
                                    <w:t>修生</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6215EA99" w14:textId="77777777" w:rsidR="00FB1156" w:rsidRPr="00047C13" w:rsidRDefault="00FB1156" w:rsidP="00CB1781">
                                  <w:pPr>
                                    <w:widowControl/>
                                    <w:spacing w:line="240" w:lineRule="exact"/>
                                    <w:jc w:val="center"/>
                                    <w:rPr>
                                      <w:rFonts w:ascii="標楷體" w:eastAsia="標楷體" w:hAnsi="標楷體" w:cs="新細明體"/>
                                      <w:spacing w:val="-10"/>
                                      <w:kern w:val="0"/>
                                      <w:sz w:val="20"/>
                                      <w:szCs w:val="20"/>
                                    </w:rPr>
                                  </w:pPr>
                                  <w:proofErr w:type="gramStart"/>
                                  <w:r w:rsidRPr="00047C13">
                                    <w:rPr>
                                      <w:rFonts w:ascii="標楷體" w:eastAsia="標楷體" w:hAnsi="標楷體" w:cs="新細明體" w:hint="eastAsia"/>
                                      <w:spacing w:val="-10"/>
                                      <w:kern w:val="0"/>
                                      <w:sz w:val="20"/>
                                      <w:szCs w:val="20"/>
                                    </w:rPr>
                                    <w:t>海青班</w:t>
                                  </w:r>
                                  <w:proofErr w:type="gramEnd"/>
                                </w:p>
                              </w:tc>
                            </w:tr>
                            <w:tr w:rsidR="00047C13" w:rsidRPr="00047C13" w14:paraId="7B37AE19" w14:textId="77777777" w:rsidTr="005F46F6">
                              <w:trPr>
                                <w:trHeight w:val="312"/>
                              </w:trPr>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3F452"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109</w:t>
                                  </w:r>
                                </w:p>
                              </w:tc>
                              <w:tc>
                                <w:tcPr>
                                  <w:tcW w:w="705" w:type="dxa"/>
                                  <w:tcBorders>
                                    <w:top w:val="single" w:sz="4" w:space="0" w:color="auto"/>
                                    <w:left w:val="single" w:sz="4" w:space="0" w:color="auto"/>
                                    <w:bottom w:val="single" w:sz="4" w:space="0" w:color="auto"/>
                                    <w:right w:val="single" w:sz="4" w:space="0" w:color="auto"/>
                                  </w:tcBorders>
                                  <w:vAlign w:val="center"/>
                                </w:tcPr>
                                <w:p w14:paraId="7160AFF3"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90,895</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54AE607" w14:textId="77777777" w:rsidR="00FB1156" w:rsidRPr="00047C13" w:rsidRDefault="00FB1156" w:rsidP="00185A1A">
                                  <w:pPr>
                                    <w:widowControl/>
                                    <w:spacing w:line="240" w:lineRule="exact"/>
                                    <w:jc w:val="right"/>
                                    <w:rPr>
                                      <w:rFonts w:ascii="標楷體" w:eastAsia="標楷體" w:hAnsi="標楷體"/>
                                      <w:b/>
                                      <w:bCs/>
                                      <w:spacing w:val="-10"/>
                                      <w:sz w:val="20"/>
                                      <w:szCs w:val="20"/>
                                    </w:rPr>
                                  </w:pPr>
                                  <w:r w:rsidRPr="00047C13">
                                    <w:rPr>
                                      <w:rFonts w:ascii="標楷體" w:eastAsia="標楷體" w:hAnsi="標楷體" w:hint="eastAsia"/>
                                      <w:b/>
                                      <w:bCs/>
                                      <w:spacing w:val="-10"/>
                                      <w:sz w:val="20"/>
                                      <w:szCs w:val="20"/>
                                    </w:rPr>
                                    <w:t>84,863</w:t>
                                  </w:r>
                                </w:p>
                              </w:tc>
                              <w:tc>
                                <w:tcPr>
                                  <w:tcW w:w="685" w:type="dxa"/>
                                  <w:tcBorders>
                                    <w:top w:val="nil"/>
                                    <w:left w:val="single" w:sz="4" w:space="0" w:color="auto"/>
                                    <w:bottom w:val="single" w:sz="4" w:space="0" w:color="auto"/>
                                    <w:right w:val="single" w:sz="4" w:space="0" w:color="auto"/>
                                  </w:tcBorders>
                                  <w:shd w:val="clear" w:color="auto" w:fill="auto"/>
                                  <w:vAlign w:val="center"/>
                                </w:tcPr>
                                <w:p w14:paraId="456771FC"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62,387</w:t>
                                  </w:r>
                                </w:p>
                              </w:tc>
                              <w:tc>
                                <w:tcPr>
                                  <w:tcW w:w="684" w:type="dxa"/>
                                  <w:tcBorders>
                                    <w:top w:val="nil"/>
                                    <w:left w:val="nil"/>
                                    <w:bottom w:val="single" w:sz="4" w:space="0" w:color="auto"/>
                                    <w:right w:val="single" w:sz="4" w:space="0" w:color="auto"/>
                                  </w:tcBorders>
                                  <w:shd w:val="clear" w:color="auto" w:fill="auto"/>
                                  <w:vAlign w:val="center"/>
                                </w:tcPr>
                                <w:p w14:paraId="2C8CA96A"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32,040</w:t>
                                  </w:r>
                                </w:p>
                              </w:tc>
                              <w:tc>
                                <w:tcPr>
                                  <w:tcW w:w="599" w:type="dxa"/>
                                  <w:tcBorders>
                                    <w:top w:val="nil"/>
                                    <w:left w:val="nil"/>
                                    <w:bottom w:val="single" w:sz="4" w:space="0" w:color="auto"/>
                                    <w:right w:val="single" w:sz="4" w:space="0" w:color="auto"/>
                                  </w:tcBorders>
                                  <w:shd w:val="clear" w:color="auto" w:fill="auto"/>
                                  <w:vAlign w:val="center"/>
                                </w:tcPr>
                                <w:p w14:paraId="2B4C0B52"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24,315</w:t>
                                  </w:r>
                                </w:p>
                              </w:tc>
                              <w:tc>
                                <w:tcPr>
                                  <w:tcW w:w="686" w:type="dxa"/>
                                  <w:tcBorders>
                                    <w:top w:val="nil"/>
                                    <w:left w:val="nil"/>
                                    <w:bottom w:val="single" w:sz="4" w:space="0" w:color="auto"/>
                                    <w:right w:val="single" w:sz="4" w:space="0" w:color="auto"/>
                                  </w:tcBorders>
                                  <w:shd w:val="clear" w:color="auto" w:fill="auto"/>
                                  <w:vAlign w:val="center"/>
                                </w:tcPr>
                                <w:p w14:paraId="1F5B0B07"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6,032</w:t>
                                  </w:r>
                                </w:p>
                              </w:tc>
                              <w:tc>
                                <w:tcPr>
                                  <w:tcW w:w="657" w:type="dxa"/>
                                  <w:tcBorders>
                                    <w:top w:val="nil"/>
                                    <w:left w:val="nil"/>
                                    <w:bottom w:val="single" w:sz="4" w:space="0" w:color="auto"/>
                                    <w:right w:val="single" w:sz="4" w:space="0" w:color="auto"/>
                                  </w:tcBorders>
                                  <w:shd w:val="clear" w:color="auto" w:fill="auto"/>
                                  <w:vAlign w:val="center"/>
                                </w:tcPr>
                                <w:p w14:paraId="02C2D4E7"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28,508</w:t>
                                  </w:r>
                                </w:p>
                              </w:tc>
                              <w:tc>
                                <w:tcPr>
                                  <w:tcW w:w="602" w:type="dxa"/>
                                  <w:tcBorders>
                                    <w:top w:val="nil"/>
                                    <w:left w:val="nil"/>
                                    <w:bottom w:val="single" w:sz="4" w:space="0" w:color="auto"/>
                                    <w:right w:val="single" w:sz="4" w:space="0" w:color="auto"/>
                                  </w:tcBorders>
                                  <w:shd w:val="clear" w:color="auto" w:fill="auto"/>
                                  <w:vAlign w:val="center"/>
                                </w:tcPr>
                                <w:p w14:paraId="076E4EBB"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2,475</w:t>
                                  </w:r>
                                </w:p>
                              </w:tc>
                              <w:tc>
                                <w:tcPr>
                                  <w:tcW w:w="858" w:type="dxa"/>
                                  <w:tcBorders>
                                    <w:top w:val="nil"/>
                                    <w:left w:val="nil"/>
                                    <w:bottom w:val="single" w:sz="4" w:space="0" w:color="auto"/>
                                    <w:right w:val="single" w:sz="4" w:space="0" w:color="auto"/>
                                  </w:tcBorders>
                                  <w:shd w:val="clear" w:color="auto" w:fill="auto"/>
                                  <w:vAlign w:val="center"/>
                                </w:tcPr>
                                <w:p w14:paraId="2DCF00E1"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3,785</w:t>
                                  </w:r>
                                </w:p>
                              </w:tc>
                              <w:tc>
                                <w:tcPr>
                                  <w:tcW w:w="795" w:type="dxa"/>
                                  <w:tcBorders>
                                    <w:top w:val="nil"/>
                                    <w:left w:val="nil"/>
                                    <w:bottom w:val="single" w:sz="4" w:space="0" w:color="auto"/>
                                    <w:right w:val="single" w:sz="4" w:space="0" w:color="auto"/>
                                  </w:tcBorders>
                                  <w:shd w:val="clear" w:color="auto" w:fill="auto"/>
                                  <w:vAlign w:val="center"/>
                                </w:tcPr>
                                <w:p w14:paraId="796170E5"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20,674</w:t>
                                  </w:r>
                                </w:p>
                              </w:tc>
                              <w:tc>
                                <w:tcPr>
                                  <w:tcW w:w="601" w:type="dxa"/>
                                  <w:tcBorders>
                                    <w:top w:val="nil"/>
                                    <w:left w:val="nil"/>
                                    <w:bottom w:val="single" w:sz="4" w:space="0" w:color="auto"/>
                                    <w:right w:val="single" w:sz="4" w:space="0" w:color="auto"/>
                                  </w:tcBorders>
                                  <w:shd w:val="clear" w:color="auto" w:fill="auto"/>
                                  <w:vAlign w:val="center"/>
                                </w:tcPr>
                                <w:p w14:paraId="2A3508DA"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hint="eastAsia"/>
                                      <w:spacing w:val="-1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FA1549B"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1,574</w:t>
                                  </w:r>
                                </w:p>
                              </w:tc>
                            </w:tr>
                            <w:tr w:rsidR="00047C13" w:rsidRPr="00047C13" w14:paraId="6E468EE2" w14:textId="77777777" w:rsidTr="005F46F6">
                              <w:trPr>
                                <w:trHeight w:val="312"/>
                              </w:trPr>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EF596"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110</w:t>
                                  </w:r>
                                </w:p>
                              </w:tc>
                              <w:tc>
                                <w:tcPr>
                                  <w:tcW w:w="705" w:type="dxa"/>
                                  <w:tcBorders>
                                    <w:top w:val="single" w:sz="4" w:space="0" w:color="auto"/>
                                    <w:left w:val="single" w:sz="4" w:space="0" w:color="auto"/>
                                    <w:bottom w:val="single" w:sz="4" w:space="0" w:color="auto"/>
                                    <w:right w:val="single" w:sz="4" w:space="0" w:color="auto"/>
                                  </w:tcBorders>
                                  <w:vAlign w:val="center"/>
                                </w:tcPr>
                                <w:p w14:paraId="18C042C0"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94,579</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2CD8FA0" w14:textId="77777777" w:rsidR="00FB1156" w:rsidRPr="00047C13" w:rsidRDefault="00FB1156" w:rsidP="00185A1A">
                                  <w:pPr>
                                    <w:spacing w:line="240" w:lineRule="exact"/>
                                    <w:jc w:val="right"/>
                                    <w:rPr>
                                      <w:rFonts w:ascii="標楷體" w:eastAsia="標楷體" w:hAnsi="標楷體"/>
                                      <w:b/>
                                      <w:bCs/>
                                      <w:spacing w:val="-10"/>
                                      <w:sz w:val="20"/>
                                      <w:szCs w:val="20"/>
                                    </w:rPr>
                                  </w:pPr>
                                  <w:r w:rsidRPr="00047C13">
                                    <w:rPr>
                                      <w:rFonts w:ascii="標楷體" w:eastAsia="標楷體" w:hAnsi="標楷體" w:hint="eastAsia"/>
                                      <w:b/>
                                      <w:bCs/>
                                      <w:spacing w:val="-10"/>
                                      <w:sz w:val="20"/>
                                      <w:szCs w:val="20"/>
                                    </w:rPr>
                                    <w:t>90,286</w:t>
                                  </w:r>
                                </w:p>
                              </w:tc>
                              <w:tc>
                                <w:tcPr>
                                  <w:tcW w:w="685" w:type="dxa"/>
                                  <w:tcBorders>
                                    <w:top w:val="nil"/>
                                    <w:left w:val="single" w:sz="4" w:space="0" w:color="auto"/>
                                    <w:bottom w:val="single" w:sz="4" w:space="0" w:color="auto"/>
                                    <w:right w:val="single" w:sz="4" w:space="0" w:color="auto"/>
                                  </w:tcBorders>
                                  <w:shd w:val="clear" w:color="auto" w:fill="auto"/>
                                  <w:vAlign w:val="center"/>
                                </w:tcPr>
                                <w:p w14:paraId="430BB8BA"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65,383</w:t>
                                  </w:r>
                                </w:p>
                              </w:tc>
                              <w:tc>
                                <w:tcPr>
                                  <w:tcW w:w="684" w:type="dxa"/>
                                  <w:tcBorders>
                                    <w:top w:val="nil"/>
                                    <w:left w:val="nil"/>
                                    <w:bottom w:val="single" w:sz="4" w:space="0" w:color="auto"/>
                                    <w:right w:val="single" w:sz="4" w:space="0" w:color="auto"/>
                                  </w:tcBorders>
                                  <w:shd w:val="clear" w:color="auto" w:fill="auto"/>
                                  <w:vAlign w:val="center"/>
                                </w:tcPr>
                                <w:p w14:paraId="33BA9BFA"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34,535</w:t>
                                  </w:r>
                                </w:p>
                              </w:tc>
                              <w:tc>
                                <w:tcPr>
                                  <w:tcW w:w="599" w:type="dxa"/>
                                  <w:tcBorders>
                                    <w:top w:val="nil"/>
                                    <w:left w:val="nil"/>
                                    <w:bottom w:val="single" w:sz="4" w:space="0" w:color="auto"/>
                                    <w:right w:val="single" w:sz="4" w:space="0" w:color="auto"/>
                                  </w:tcBorders>
                                  <w:shd w:val="clear" w:color="auto" w:fill="auto"/>
                                  <w:vAlign w:val="center"/>
                                </w:tcPr>
                                <w:p w14:paraId="18FE8896"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26,555</w:t>
                                  </w:r>
                                </w:p>
                              </w:tc>
                              <w:tc>
                                <w:tcPr>
                                  <w:tcW w:w="686" w:type="dxa"/>
                                  <w:tcBorders>
                                    <w:top w:val="nil"/>
                                    <w:left w:val="nil"/>
                                    <w:bottom w:val="single" w:sz="4" w:space="0" w:color="auto"/>
                                    <w:right w:val="single" w:sz="4" w:space="0" w:color="auto"/>
                                  </w:tcBorders>
                                  <w:shd w:val="clear" w:color="auto" w:fill="auto"/>
                                  <w:vAlign w:val="center"/>
                                </w:tcPr>
                                <w:p w14:paraId="77CA8FE5"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4,293</w:t>
                                  </w:r>
                                </w:p>
                              </w:tc>
                              <w:tc>
                                <w:tcPr>
                                  <w:tcW w:w="657" w:type="dxa"/>
                                  <w:tcBorders>
                                    <w:top w:val="nil"/>
                                    <w:left w:val="nil"/>
                                    <w:bottom w:val="single" w:sz="4" w:space="0" w:color="auto"/>
                                    <w:right w:val="single" w:sz="4" w:space="0" w:color="auto"/>
                                  </w:tcBorders>
                                  <w:shd w:val="clear" w:color="auto" w:fill="auto"/>
                                  <w:vAlign w:val="center"/>
                                </w:tcPr>
                                <w:p w14:paraId="30FF473E"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29,196</w:t>
                                  </w:r>
                                </w:p>
                              </w:tc>
                              <w:tc>
                                <w:tcPr>
                                  <w:tcW w:w="602" w:type="dxa"/>
                                  <w:tcBorders>
                                    <w:top w:val="nil"/>
                                    <w:left w:val="nil"/>
                                    <w:bottom w:val="single" w:sz="4" w:space="0" w:color="auto"/>
                                    <w:right w:val="single" w:sz="4" w:space="0" w:color="auto"/>
                                  </w:tcBorders>
                                  <w:shd w:val="clear" w:color="auto" w:fill="auto"/>
                                  <w:vAlign w:val="center"/>
                                </w:tcPr>
                                <w:p w14:paraId="4C5CE386"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5,190</w:t>
                                  </w:r>
                                </w:p>
                              </w:tc>
                              <w:tc>
                                <w:tcPr>
                                  <w:tcW w:w="858" w:type="dxa"/>
                                  <w:tcBorders>
                                    <w:top w:val="nil"/>
                                    <w:left w:val="nil"/>
                                    <w:bottom w:val="single" w:sz="4" w:space="0" w:color="auto"/>
                                    <w:right w:val="single" w:sz="4" w:space="0" w:color="auto"/>
                                  </w:tcBorders>
                                  <w:shd w:val="clear" w:color="auto" w:fill="auto"/>
                                  <w:vAlign w:val="center"/>
                                </w:tcPr>
                                <w:p w14:paraId="229168E5"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2,686</w:t>
                                  </w:r>
                                </w:p>
                              </w:tc>
                              <w:tc>
                                <w:tcPr>
                                  <w:tcW w:w="795" w:type="dxa"/>
                                  <w:tcBorders>
                                    <w:top w:val="nil"/>
                                    <w:left w:val="nil"/>
                                    <w:bottom w:val="single" w:sz="4" w:space="0" w:color="auto"/>
                                    <w:right w:val="single" w:sz="4" w:space="0" w:color="auto"/>
                                  </w:tcBorders>
                                  <w:shd w:val="clear" w:color="auto" w:fill="auto"/>
                                  <w:vAlign w:val="center"/>
                                </w:tcPr>
                                <w:p w14:paraId="3F71CB2B"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20,145</w:t>
                                  </w:r>
                                </w:p>
                              </w:tc>
                              <w:tc>
                                <w:tcPr>
                                  <w:tcW w:w="601" w:type="dxa"/>
                                  <w:tcBorders>
                                    <w:top w:val="nil"/>
                                    <w:left w:val="nil"/>
                                    <w:bottom w:val="single" w:sz="4" w:space="0" w:color="auto"/>
                                    <w:right w:val="single" w:sz="4" w:space="0" w:color="auto"/>
                                  </w:tcBorders>
                                  <w:shd w:val="clear" w:color="auto" w:fill="auto"/>
                                  <w:vAlign w:val="center"/>
                                </w:tcPr>
                                <w:p w14:paraId="0B8C1062"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hint="eastAsia"/>
                                      <w:spacing w:val="-1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175D3853"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1,175</w:t>
                                  </w:r>
                                </w:p>
                              </w:tc>
                            </w:tr>
                            <w:tr w:rsidR="00047C13" w:rsidRPr="00047C13" w14:paraId="24E3387A" w14:textId="77777777" w:rsidTr="005F46F6">
                              <w:trPr>
                                <w:trHeight w:val="312"/>
                              </w:trPr>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45FED"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111</w:t>
                                  </w:r>
                                </w:p>
                              </w:tc>
                              <w:tc>
                                <w:tcPr>
                                  <w:tcW w:w="705" w:type="dxa"/>
                                  <w:tcBorders>
                                    <w:top w:val="single" w:sz="4" w:space="0" w:color="auto"/>
                                    <w:left w:val="single" w:sz="4" w:space="0" w:color="auto"/>
                                    <w:bottom w:val="single" w:sz="4" w:space="0" w:color="auto"/>
                                    <w:right w:val="single" w:sz="4" w:space="0" w:color="auto"/>
                                  </w:tcBorders>
                                  <w:vAlign w:val="center"/>
                                </w:tcPr>
                                <w:p w14:paraId="0B40C943"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106,067</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75D1BA" w14:textId="77777777" w:rsidR="00FB1156" w:rsidRPr="00047C13" w:rsidRDefault="00FB1156" w:rsidP="00185A1A">
                                  <w:pPr>
                                    <w:spacing w:line="240" w:lineRule="exact"/>
                                    <w:jc w:val="right"/>
                                    <w:rPr>
                                      <w:rFonts w:ascii="標楷體" w:eastAsia="標楷體" w:hAnsi="標楷體"/>
                                      <w:b/>
                                      <w:bCs/>
                                      <w:spacing w:val="-10"/>
                                      <w:sz w:val="20"/>
                                      <w:szCs w:val="20"/>
                                    </w:rPr>
                                  </w:pPr>
                                  <w:r w:rsidRPr="00047C13">
                                    <w:rPr>
                                      <w:rFonts w:ascii="標楷體" w:eastAsia="標楷體" w:hAnsi="標楷體" w:hint="eastAsia"/>
                                      <w:b/>
                                      <w:bCs/>
                                      <w:spacing w:val="-10"/>
                                      <w:sz w:val="20"/>
                                      <w:szCs w:val="20"/>
                                    </w:rPr>
                                    <w:t>102,924</w:t>
                                  </w:r>
                                </w:p>
                              </w:tc>
                              <w:tc>
                                <w:tcPr>
                                  <w:tcW w:w="685" w:type="dxa"/>
                                  <w:tcBorders>
                                    <w:top w:val="nil"/>
                                    <w:left w:val="single" w:sz="4" w:space="0" w:color="auto"/>
                                    <w:bottom w:val="single" w:sz="4" w:space="0" w:color="auto"/>
                                    <w:right w:val="single" w:sz="4" w:space="0" w:color="auto"/>
                                  </w:tcBorders>
                                  <w:shd w:val="clear" w:color="auto" w:fill="auto"/>
                                  <w:vAlign w:val="center"/>
                                </w:tcPr>
                                <w:p w14:paraId="75FBA3DC"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66,917</w:t>
                                  </w:r>
                                </w:p>
                              </w:tc>
                              <w:tc>
                                <w:tcPr>
                                  <w:tcW w:w="684" w:type="dxa"/>
                                  <w:tcBorders>
                                    <w:top w:val="nil"/>
                                    <w:left w:val="nil"/>
                                    <w:bottom w:val="single" w:sz="4" w:space="0" w:color="auto"/>
                                    <w:right w:val="single" w:sz="4" w:space="0" w:color="auto"/>
                                  </w:tcBorders>
                                  <w:shd w:val="clear" w:color="auto" w:fill="auto"/>
                                  <w:vAlign w:val="center"/>
                                </w:tcPr>
                                <w:p w14:paraId="51CA2036"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35,512</w:t>
                                  </w:r>
                                </w:p>
                              </w:tc>
                              <w:tc>
                                <w:tcPr>
                                  <w:tcW w:w="599" w:type="dxa"/>
                                  <w:tcBorders>
                                    <w:top w:val="nil"/>
                                    <w:left w:val="nil"/>
                                    <w:bottom w:val="single" w:sz="4" w:space="0" w:color="auto"/>
                                    <w:right w:val="single" w:sz="4" w:space="0" w:color="auto"/>
                                  </w:tcBorders>
                                  <w:shd w:val="clear" w:color="auto" w:fill="auto"/>
                                  <w:vAlign w:val="center"/>
                                </w:tcPr>
                                <w:p w14:paraId="5242AA08"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28,284</w:t>
                                  </w:r>
                                </w:p>
                              </w:tc>
                              <w:tc>
                                <w:tcPr>
                                  <w:tcW w:w="686" w:type="dxa"/>
                                  <w:tcBorders>
                                    <w:top w:val="nil"/>
                                    <w:left w:val="nil"/>
                                    <w:bottom w:val="single" w:sz="4" w:space="0" w:color="auto"/>
                                    <w:right w:val="single" w:sz="4" w:space="0" w:color="auto"/>
                                  </w:tcBorders>
                                  <w:shd w:val="clear" w:color="auto" w:fill="auto"/>
                                  <w:vAlign w:val="center"/>
                                </w:tcPr>
                                <w:p w14:paraId="6281DCC1"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3,121</w:t>
                                  </w:r>
                                </w:p>
                              </w:tc>
                              <w:tc>
                                <w:tcPr>
                                  <w:tcW w:w="657" w:type="dxa"/>
                                  <w:tcBorders>
                                    <w:top w:val="nil"/>
                                    <w:left w:val="nil"/>
                                    <w:bottom w:val="single" w:sz="4" w:space="0" w:color="auto"/>
                                    <w:right w:val="single" w:sz="4" w:space="0" w:color="auto"/>
                                  </w:tcBorders>
                                  <w:shd w:val="clear" w:color="auto" w:fill="auto"/>
                                  <w:vAlign w:val="center"/>
                                </w:tcPr>
                                <w:p w14:paraId="2AFECEE0"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39,150</w:t>
                                  </w:r>
                                </w:p>
                              </w:tc>
                              <w:tc>
                                <w:tcPr>
                                  <w:tcW w:w="602" w:type="dxa"/>
                                  <w:tcBorders>
                                    <w:top w:val="nil"/>
                                    <w:left w:val="nil"/>
                                    <w:bottom w:val="single" w:sz="4" w:space="0" w:color="auto"/>
                                    <w:right w:val="single" w:sz="4" w:space="0" w:color="auto"/>
                                  </w:tcBorders>
                                  <w:shd w:val="clear" w:color="auto" w:fill="auto"/>
                                  <w:vAlign w:val="center"/>
                                </w:tcPr>
                                <w:p w14:paraId="0C533D65"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6,100</w:t>
                                  </w:r>
                                </w:p>
                              </w:tc>
                              <w:tc>
                                <w:tcPr>
                                  <w:tcW w:w="858" w:type="dxa"/>
                                  <w:tcBorders>
                                    <w:top w:val="nil"/>
                                    <w:left w:val="nil"/>
                                    <w:bottom w:val="single" w:sz="4" w:space="0" w:color="auto"/>
                                    <w:right w:val="single" w:sz="4" w:space="0" w:color="auto"/>
                                  </w:tcBorders>
                                  <w:shd w:val="clear" w:color="auto" w:fill="auto"/>
                                  <w:vAlign w:val="center"/>
                                </w:tcPr>
                                <w:p w14:paraId="7067133F"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4,185</w:t>
                                  </w:r>
                                </w:p>
                              </w:tc>
                              <w:tc>
                                <w:tcPr>
                                  <w:tcW w:w="795" w:type="dxa"/>
                                  <w:tcBorders>
                                    <w:top w:val="nil"/>
                                    <w:left w:val="nil"/>
                                    <w:bottom w:val="single" w:sz="4" w:space="0" w:color="auto"/>
                                    <w:right w:val="single" w:sz="4" w:space="0" w:color="auto"/>
                                  </w:tcBorders>
                                  <w:shd w:val="clear" w:color="auto" w:fill="auto"/>
                                  <w:vAlign w:val="center"/>
                                </w:tcPr>
                                <w:p w14:paraId="3D5A43A2"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27,808</w:t>
                                  </w:r>
                                </w:p>
                              </w:tc>
                              <w:tc>
                                <w:tcPr>
                                  <w:tcW w:w="601" w:type="dxa"/>
                                  <w:tcBorders>
                                    <w:top w:val="nil"/>
                                    <w:left w:val="nil"/>
                                    <w:bottom w:val="single" w:sz="4" w:space="0" w:color="auto"/>
                                    <w:right w:val="single" w:sz="4" w:space="0" w:color="auto"/>
                                  </w:tcBorders>
                                  <w:shd w:val="clear" w:color="auto" w:fill="auto"/>
                                  <w:vAlign w:val="center"/>
                                </w:tcPr>
                                <w:p w14:paraId="4AE17F7C"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22</w:t>
                                  </w:r>
                                </w:p>
                              </w:tc>
                              <w:tc>
                                <w:tcPr>
                                  <w:tcW w:w="728" w:type="dxa"/>
                                  <w:tcBorders>
                                    <w:top w:val="nil"/>
                                    <w:left w:val="nil"/>
                                    <w:bottom w:val="single" w:sz="4" w:space="0" w:color="auto"/>
                                    <w:right w:val="single" w:sz="4" w:space="0" w:color="auto"/>
                                  </w:tcBorders>
                                  <w:shd w:val="clear" w:color="auto" w:fill="auto"/>
                                  <w:vAlign w:val="center"/>
                                </w:tcPr>
                                <w:p w14:paraId="47E48586"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1,035</w:t>
                                  </w:r>
                                </w:p>
                              </w:tc>
                            </w:tr>
                            <w:tr w:rsidR="00047C13" w:rsidRPr="00047C13" w14:paraId="72AA1698" w14:textId="77777777" w:rsidTr="005F46F6">
                              <w:trPr>
                                <w:trHeight w:val="312"/>
                              </w:trPr>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6F25" w14:textId="77777777" w:rsidR="00FB1156" w:rsidRPr="00047C13" w:rsidRDefault="00FB1156" w:rsidP="00185A1A">
                                  <w:pPr>
                                    <w:widowControl/>
                                    <w:spacing w:line="240" w:lineRule="exact"/>
                                    <w:jc w:val="center"/>
                                    <w:rPr>
                                      <w:rFonts w:ascii="標楷體" w:eastAsia="標楷體" w:hAnsi="標楷體" w:cs="Arial"/>
                                      <w:b/>
                                      <w:spacing w:val="-10"/>
                                      <w:kern w:val="0"/>
                                      <w:sz w:val="20"/>
                                      <w:szCs w:val="20"/>
                                    </w:rPr>
                                  </w:pPr>
                                  <w:r w:rsidRPr="00047C13">
                                    <w:rPr>
                                      <w:rFonts w:ascii="標楷體" w:eastAsia="標楷體" w:hAnsi="標楷體" w:cs="新細明體" w:hint="eastAsia"/>
                                      <w:spacing w:val="-10"/>
                                      <w:kern w:val="0"/>
                                      <w:sz w:val="20"/>
                                      <w:szCs w:val="20"/>
                                    </w:rPr>
                                    <w:t>1</w:t>
                                  </w:r>
                                  <w:r w:rsidRPr="00047C13">
                                    <w:rPr>
                                      <w:rFonts w:ascii="標楷體" w:eastAsia="標楷體" w:hAnsi="標楷體" w:cs="新細明體"/>
                                      <w:spacing w:val="-10"/>
                                      <w:kern w:val="0"/>
                                      <w:sz w:val="20"/>
                                      <w:szCs w:val="20"/>
                                    </w:rPr>
                                    <w:t>12</w:t>
                                  </w:r>
                                </w:p>
                              </w:tc>
                              <w:tc>
                                <w:tcPr>
                                  <w:tcW w:w="705" w:type="dxa"/>
                                  <w:tcBorders>
                                    <w:top w:val="single" w:sz="4" w:space="0" w:color="auto"/>
                                    <w:left w:val="single" w:sz="4" w:space="0" w:color="auto"/>
                                    <w:bottom w:val="single" w:sz="4" w:space="0" w:color="auto"/>
                                    <w:right w:val="single" w:sz="4" w:space="0" w:color="auto"/>
                                  </w:tcBorders>
                                  <w:vAlign w:val="center"/>
                                </w:tcPr>
                                <w:p w14:paraId="1186BB95"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116,038</w:t>
                                  </w:r>
                                </w:p>
                              </w:tc>
                              <w:tc>
                                <w:tcPr>
                                  <w:tcW w:w="704" w:type="dxa"/>
                                  <w:tcBorders>
                                    <w:top w:val="single" w:sz="4" w:space="0" w:color="auto"/>
                                    <w:left w:val="nil"/>
                                    <w:bottom w:val="single" w:sz="4" w:space="0" w:color="auto"/>
                                    <w:right w:val="single" w:sz="4" w:space="0" w:color="auto"/>
                                  </w:tcBorders>
                                  <w:shd w:val="clear" w:color="auto" w:fill="auto"/>
                                  <w:vAlign w:val="center"/>
                                </w:tcPr>
                                <w:p w14:paraId="78D6EE22" w14:textId="77777777" w:rsidR="00FB1156" w:rsidRPr="00047C13" w:rsidRDefault="00FB1156" w:rsidP="00185A1A">
                                  <w:pPr>
                                    <w:spacing w:line="240" w:lineRule="exact"/>
                                    <w:jc w:val="right"/>
                                    <w:rPr>
                                      <w:rFonts w:ascii="標楷體" w:eastAsia="標楷體" w:hAnsi="標楷體"/>
                                      <w:b/>
                                      <w:bCs/>
                                      <w:spacing w:val="-10"/>
                                      <w:sz w:val="20"/>
                                      <w:szCs w:val="20"/>
                                    </w:rPr>
                                  </w:pPr>
                                  <w:r w:rsidRPr="00047C13">
                                    <w:rPr>
                                      <w:rFonts w:ascii="標楷體" w:eastAsia="標楷體" w:hAnsi="標楷體" w:hint="eastAsia"/>
                                      <w:b/>
                                      <w:bCs/>
                                      <w:spacing w:val="-10"/>
                                      <w:sz w:val="20"/>
                                      <w:szCs w:val="20"/>
                                    </w:rPr>
                                    <w:t>111,823</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687A9898" w14:textId="77777777" w:rsidR="00FB1156" w:rsidRPr="00047C13" w:rsidRDefault="00FB1156" w:rsidP="00185A1A">
                                  <w:pPr>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67,299</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423CDE01"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37,062</w:t>
                                  </w: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341D9D96"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28,109</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F33596F"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2,128</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FFADE47" w14:textId="77777777" w:rsidR="00FB1156" w:rsidRPr="00047C13" w:rsidRDefault="00FB1156" w:rsidP="00185A1A">
                                  <w:pPr>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48,739</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762E1372"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6,100</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0ACEB75"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4,185</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4D1C8D5"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36,350</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5F1291B5"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2,087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66CB008"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17</w:t>
                                  </w:r>
                                </w:p>
                              </w:tc>
                            </w:tr>
                            <w:tr w:rsidR="00047C13" w:rsidRPr="00047C13" w14:paraId="0840B6B7" w14:textId="77777777" w:rsidTr="005F46F6">
                              <w:trPr>
                                <w:trHeight w:val="312"/>
                              </w:trPr>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B072"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1</w:t>
                                  </w:r>
                                  <w:r w:rsidRPr="00047C13">
                                    <w:rPr>
                                      <w:rFonts w:ascii="標楷體" w:eastAsia="標楷體" w:hAnsi="標楷體" w:cs="新細明體"/>
                                      <w:spacing w:val="-10"/>
                                      <w:kern w:val="0"/>
                                      <w:sz w:val="20"/>
                                      <w:szCs w:val="20"/>
                                    </w:rPr>
                                    <w:t>13</w:t>
                                  </w:r>
                                </w:p>
                              </w:tc>
                              <w:tc>
                                <w:tcPr>
                                  <w:tcW w:w="705" w:type="dxa"/>
                                  <w:tcBorders>
                                    <w:top w:val="single" w:sz="4" w:space="0" w:color="auto"/>
                                    <w:left w:val="single" w:sz="4" w:space="0" w:color="auto"/>
                                    <w:bottom w:val="single" w:sz="4" w:space="0" w:color="auto"/>
                                    <w:right w:val="single" w:sz="4" w:space="0" w:color="auto"/>
                                  </w:tcBorders>
                                  <w:vAlign w:val="center"/>
                                </w:tcPr>
                                <w:p w14:paraId="474AB631"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123,188</w:t>
                                  </w:r>
                                </w:p>
                              </w:tc>
                              <w:tc>
                                <w:tcPr>
                                  <w:tcW w:w="704" w:type="dxa"/>
                                  <w:tcBorders>
                                    <w:top w:val="single" w:sz="4" w:space="0" w:color="auto"/>
                                    <w:left w:val="nil"/>
                                    <w:bottom w:val="single" w:sz="4" w:space="0" w:color="auto"/>
                                    <w:right w:val="single" w:sz="4" w:space="0" w:color="auto"/>
                                  </w:tcBorders>
                                  <w:shd w:val="clear" w:color="auto" w:fill="auto"/>
                                  <w:vAlign w:val="center"/>
                                </w:tcPr>
                                <w:p w14:paraId="183C5929" w14:textId="77777777" w:rsidR="00FB1156" w:rsidRPr="00047C13" w:rsidRDefault="00FB1156" w:rsidP="00185A1A">
                                  <w:pPr>
                                    <w:spacing w:line="240" w:lineRule="exact"/>
                                    <w:jc w:val="right"/>
                                    <w:rPr>
                                      <w:rFonts w:ascii="標楷體" w:eastAsia="標楷體" w:hAnsi="標楷體"/>
                                      <w:b/>
                                      <w:bCs/>
                                      <w:spacing w:val="-10"/>
                                      <w:sz w:val="20"/>
                                      <w:szCs w:val="20"/>
                                    </w:rPr>
                                  </w:pPr>
                                  <w:r w:rsidRPr="00047C13">
                                    <w:rPr>
                                      <w:rFonts w:ascii="標楷體" w:eastAsia="標楷體" w:hAnsi="標楷體" w:hint="eastAsia"/>
                                      <w:b/>
                                      <w:bCs/>
                                      <w:spacing w:val="-10"/>
                                      <w:sz w:val="20"/>
                                      <w:szCs w:val="20"/>
                                    </w:rPr>
                                    <w:t>119,715</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E353ED4" w14:textId="77777777" w:rsidR="00FB1156" w:rsidRPr="00047C13" w:rsidRDefault="00FB1156" w:rsidP="00185A1A">
                                  <w:pPr>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78,801</w:t>
                                  </w:r>
                                </w:p>
                              </w:tc>
                              <w:tc>
                                <w:tcPr>
                                  <w:tcW w:w="684" w:type="dxa"/>
                                  <w:tcBorders>
                                    <w:top w:val="single" w:sz="4" w:space="0" w:color="auto"/>
                                    <w:left w:val="nil"/>
                                    <w:bottom w:val="single" w:sz="4" w:space="0" w:color="auto"/>
                                    <w:right w:val="single" w:sz="4" w:space="0" w:color="auto"/>
                                  </w:tcBorders>
                                  <w:shd w:val="clear" w:color="auto" w:fill="auto"/>
                                  <w:vAlign w:val="center"/>
                                </w:tcPr>
                                <w:p w14:paraId="3BB8290D"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48,654</w:t>
                                  </w: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230BAFFE"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28,591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6B55B4"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1,556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AC3973C" w14:textId="77777777" w:rsidR="00FB1156" w:rsidRPr="00047C13" w:rsidRDefault="00FB1156" w:rsidP="00185A1A">
                                  <w:pPr>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44,387</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7C8D9F27"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5,942</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01F8A83"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8,234</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5119A6F"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28,163</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7F5E5BCD"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1,917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1F4D29D"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131</w:t>
                                  </w:r>
                                </w:p>
                              </w:tc>
                            </w:tr>
                            <w:tr w:rsidR="00047C13" w:rsidRPr="00047C13" w14:paraId="5CA95E53" w14:textId="77777777" w:rsidTr="005F46F6">
                              <w:trPr>
                                <w:trHeight w:val="312"/>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E509D"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spacing w:val="-10"/>
                                      <w:kern w:val="0"/>
                                      <w:sz w:val="20"/>
                                      <w:szCs w:val="20"/>
                                    </w:rPr>
                                    <w:t>113較109增減</w:t>
                                  </w:r>
                                </w:p>
                              </w:tc>
                              <w:tc>
                                <w:tcPr>
                                  <w:tcW w:w="605" w:type="dxa"/>
                                  <w:tcBorders>
                                    <w:top w:val="single" w:sz="4" w:space="0" w:color="auto"/>
                                    <w:left w:val="single" w:sz="4" w:space="0" w:color="auto"/>
                                    <w:bottom w:val="single" w:sz="4" w:space="0" w:color="auto"/>
                                    <w:right w:val="single" w:sz="4" w:space="0" w:color="auto"/>
                                  </w:tcBorders>
                                  <w:vAlign w:val="center"/>
                                </w:tcPr>
                                <w:p w14:paraId="7B577178" w14:textId="77777777" w:rsidR="00FB1156" w:rsidRPr="00047C13" w:rsidRDefault="00FB1156" w:rsidP="00521332">
                                  <w:pPr>
                                    <w:widowControl/>
                                    <w:spacing w:line="240" w:lineRule="exact"/>
                                    <w:jc w:val="center"/>
                                    <w:rPr>
                                      <w:rFonts w:ascii="標楷體" w:eastAsia="標楷體" w:hAnsi="標楷體" w:cs="新細明體"/>
                                      <w:spacing w:val="-6"/>
                                      <w:kern w:val="0"/>
                                      <w:sz w:val="20"/>
                                      <w:szCs w:val="20"/>
                                    </w:rPr>
                                  </w:pPr>
                                  <w:r w:rsidRPr="00047C13">
                                    <w:rPr>
                                      <w:rFonts w:ascii="標楷體" w:eastAsia="標楷體" w:hAnsi="標楷體" w:cs="新細明體" w:hint="eastAsia"/>
                                      <w:spacing w:val="-6"/>
                                      <w:kern w:val="0"/>
                                      <w:sz w:val="20"/>
                                      <w:szCs w:val="20"/>
                                    </w:rPr>
                                    <w:t>人數</w:t>
                                  </w:r>
                                </w:p>
                              </w:tc>
                              <w:tc>
                                <w:tcPr>
                                  <w:tcW w:w="705" w:type="dxa"/>
                                  <w:tcBorders>
                                    <w:top w:val="single" w:sz="4" w:space="0" w:color="auto"/>
                                    <w:left w:val="single" w:sz="4" w:space="0" w:color="auto"/>
                                    <w:bottom w:val="single" w:sz="4" w:space="0" w:color="auto"/>
                                    <w:right w:val="single" w:sz="4" w:space="0" w:color="auto"/>
                                  </w:tcBorders>
                                  <w:vAlign w:val="center"/>
                                </w:tcPr>
                                <w:p w14:paraId="64A91203" w14:textId="77777777" w:rsidR="00FB1156" w:rsidRPr="00047C13" w:rsidRDefault="00FB1156" w:rsidP="00185A1A">
                                  <w:pPr>
                                    <w:widowControl/>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32,293</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24DC06" w14:textId="77777777" w:rsidR="00FB1156" w:rsidRPr="00047C13" w:rsidRDefault="00FB1156" w:rsidP="00185A1A">
                                  <w:pPr>
                                    <w:widowControl/>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3</w:t>
                                  </w:r>
                                  <w:r w:rsidRPr="00047C13">
                                    <w:rPr>
                                      <w:rFonts w:ascii="標楷體" w:eastAsia="標楷體" w:hAnsi="標楷體"/>
                                      <w:b/>
                                      <w:spacing w:val="-10"/>
                                      <w:sz w:val="20"/>
                                      <w:szCs w:val="20"/>
                                    </w:rPr>
                                    <w:t>4</w:t>
                                  </w:r>
                                  <w:r w:rsidRPr="00047C13">
                                    <w:rPr>
                                      <w:rFonts w:ascii="標楷體" w:eastAsia="標楷體" w:hAnsi="標楷體" w:hint="eastAsia"/>
                                      <w:b/>
                                      <w:spacing w:val="-10"/>
                                      <w:sz w:val="20"/>
                                      <w:szCs w:val="20"/>
                                    </w:rPr>
                                    <w:t>,</w:t>
                                  </w:r>
                                  <w:r w:rsidRPr="00047C13">
                                    <w:rPr>
                                      <w:rFonts w:ascii="標楷體" w:eastAsia="標楷體" w:hAnsi="標楷體"/>
                                      <w:b/>
                                      <w:spacing w:val="-10"/>
                                      <w:sz w:val="20"/>
                                      <w:szCs w:val="20"/>
                                    </w:rPr>
                                    <w:t>852</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3219B157" w14:textId="77777777" w:rsidR="00FB1156" w:rsidRPr="00047C13" w:rsidRDefault="00FB1156" w:rsidP="00185A1A">
                                  <w:pPr>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16,414</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1EB5244F"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16,614</w:t>
                                  </w: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263EAC0A"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4,276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D5ABE18"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w:t>
                                  </w:r>
                                  <w:r w:rsidRPr="00047C13">
                                    <w:rPr>
                                      <w:rFonts w:ascii="標楷體" w:eastAsia="標楷體" w:hAnsi="標楷體"/>
                                      <w:spacing w:val="-10"/>
                                      <w:sz w:val="20"/>
                                      <w:szCs w:val="20"/>
                                    </w:rPr>
                                    <w:t xml:space="preserve"> </w:t>
                                  </w:r>
                                  <w:r w:rsidRPr="00047C13">
                                    <w:rPr>
                                      <w:rFonts w:ascii="標楷體" w:eastAsia="標楷體" w:hAnsi="標楷體" w:hint="eastAsia"/>
                                      <w:spacing w:val="-10"/>
                                      <w:sz w:val="20"/>
                                      <w:szCs w:val="20"/>
                                    </w:rPr>
                                    <w:t>4,476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D3B7CFB" w14:textId="77777777" w:rsidR="00FB1156" w:rsidRPr="00047C13" w:rsidRDefault="00FB1156" w:rsidP="00185A1A">
                                  <w:pPr>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15,879</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5E366FFD"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3,467</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9732FB3"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4,449</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F9CA5C"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7,489</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43D4E737"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1,917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9B700DF"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w:t>
                                  </w:r>
                                  <w:r w:rsidRPr="00047C13">
                                    <w:rPr>
                                      <w:rFonts w:ascii="標楷體" w:eastAsia="標楷體" w:hAnsi="標楷體"/>
                                      <w:spacing w:val="-10"/>
                                      <w:sz w:val="20"/>
                                      <w:szCs w:val="20"/>
                                    </w:rPr>
                                    <w:t xml:space="preserve"> </w:t>
                                  </w:r>
                                  <w:r w:rsidRPr="00047C13">
                                    <w:rPr>
                                      <w:rFonts w:ascii="標楷體" w:eastAsia="標楷體" w:hAnsi="標楷體" w:hint="eastAsia"/>
                                      <w:spacing w:val="-10"/>
                                      <w:sz w:val="20"/>
                                      <w:szCs w:val="20"/>
                                    </w:rPr>
                                    <w:t>1,443</w:t>
                                  </w:r>
                                </w:p>
                              </w:tc>
                            </w:tr>
                            <w:tr w:rsidR="00047C13" w:rsidRPr="00047C13" w14:paraId="25A034E5" w14:textId="77777777" w:rsidTr="005F46F6">
                              <w:trPr>
                                <w:trHeight w:val="312"/>
                              </w:trPr>
                              <w:tc>
                                <w:tcPr>
                                  <w:tcW w:w="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9484E5"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p>
                              </w:tc>
                              <w:tc>
                                <w:tcPr>
                                  <w:tcW w:w="605" w:type="dxa"/>
                                  <w:tcBorders>
                                    <w:top w:val="single" w:sz="4" w:space="0" w:color="auto"/>
                                    <w:left w:val="single" w:sz="4" w:space="0" w:color="auto"/>
                                    <w:bottom w:val="single" w:sz="4" w:space="0" w:color="auto"/>
                                    <w:right w:val="single" w:sz="4" w:space="0" w:color="auto"/>
                                  </w:tcBorders>
                                  <w:vAlign w:val="center"/>
                                </w:tcPr>
                                <w:p w14:paraId="24BB30DE" w14:textId="64935E77" w:rsidR="00FB1156" w:rsidRPr="00047C13" w:rsidRDefault="005F46F6" w:rsidP="00521332">
                                  <w:pPr>
                                    <w:widowControl/>
                                    <w:spacing w:line="240" w:lineRule="exact"/>
                                    <w:jc w:val="center"/>
                                    <w:rPr>
                                      <w:rFonts w:ascii="標楷體" w:eastAsia="標楷體" w:hAnsi="標楷體" w:cs="Arial"/>
                                      <w:b/>
                                      <w:spacing w:val="-6"/>
                                      <w:kern w:val="0"/>
                                      <w:sz w:val="20"/>
                                      <w:szCs w:val="20"/>
                                    </w:rPr>
                                  </w:pPr>
                                  <w:r w:rsidRPr="00047C13">
                                    <w:rPr>
                                      <w:rFonts w:ascii="標楷體" w:eastAsia="標楷體" w:hAnsi="標楷體" w:cs="新細明體" w:hint="eastAsia"/>
                                      <w:spacing w:val="-6"/>
                                      <w:kern w:val="0"/>
                                      <w:sz w:val="20"/>
                                      <w:szCs w:val="20"/>
                                    </w:rPr>
                                    <w:t>比率</w:t>
                                  </w:r>
                                </w:p>
                              </w:tc>
                              <w:tc>
                                <w:tcPr>
                                  <w:tcW w:w="705" w:type="dxa"/>
                                  <w:tcBorders>
                                    <w:top w:val="single" w:sz="4" w:space="0" w:color="auto"/>
                                    <w:left w:val="single" w:sz="4" w:space="0" w:color="auto"/>
                                    <w:bottom w:val="single" w:sz="4" w:space="0" w:color="auto"/>
                                    <w:right w:val="single" w:sz="4" w:space="0" w:color="auto"/>
                                  </w:tcBorders>
                                  <w:vAlign w:val="center"/>
                                </w:tcPr>
                                <w:p w14:paraId="3C4E68CD" w14:textId="77777777" w:rsidR="00FB1156" w:rsidRPr="00047C13" w:rsidRDefault="00FB1156" w:rsidP="00185A1A">
                                  <w:pPr>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 xml:space="preserve">35.53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7174422" w14:textId="77777777" w:rsidR="00FB1156" w:rsidRPr="00047C13" w:rsidRDefault="00FB1156" w:rsidP="00185A1A">
                                  <w:pPr>
                                    <w:spacing w:line="240" w:lineRule="exact"/>
                                    <w:jc w:val="right"/>
                                    <w:rPr>
                                      <w:rFonts w:ascii="標楷體" w:eastAsia="標楷體" w:hAnsi="標楷體"/>
                                      <w:b/>
                                      <w:spacing w:val="-10"/>
                                      <w:sz w:val="20"/>
                                      <w:szCs w:val="20"/>
                                    </w:rPr>
                                  </w:pPr>
                                  <w:r w:rsidRPr="00047C13">
                                    <w:rPr>
                                      <w:rFonts w:ascii="標楷體" w:eastAsia="標楷體" w:hAnsi="標楷體"/>
                                      <w:b/>
                                      <w:spacing w:val="-10"/>
                                      <w:sz w:val="20"/>
                                      <w:szCs w:val="20"/>
                                    </w:rPr>
                                    <w:t>41.07</w:t>
                                  </w:r>
                                  <w:r w:rsidRPr="00047C13">
                                    <w:rPr>
                                      <w:rFonts w:ascii="標楷體" w:eastAsia="標楷體" w:hAnsi="標楷體" w:hint="eastAsia"/>
                                      <w:b/>
                                      <w:spacing w:val="-10"/>
                                      <w:sz w:val="20"/>
                                      <w:szCs w:val="20"/>
                                    </w:rPr>
                                    <w:t xml:space="preserve"> </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429DA704" w14:textId="77777777" w:rsidR="00FB1156" w:rsidRPr="00047C13" w:rsidRDefault="00FB1156" w:rsidP="00185A1A">
                                  <w:pPr>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 xml:space="preserve">26.31 </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351D160D"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 xml:space="preserve">51.85 </w:t>
                                  </w: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37E3C325"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 xml:space="preserve">17.59 </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C234CA"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w:t>
                                  </w:r>
                                  <w:r w:rsidRPr="00047C13">
                                    <w:rPr>
                                      <w:rFonts w:ascii="標楷體" w:eastAsia="標楷體" w:hAnsi="標楷體"/>
                                      <w:spacing w:val="-10"/>
                                      <w:sz w:val="20"/>
                                      <w:szCs w:val="20"/>
                                    </w:rPr>
                                    <w:t xml:space="preserve"> </w:t>
                                  </w:r>
                                  <w:r w:rsidRPr="00047C13">
                                    <w:rPr>
                                      <w:rFonts w:ascii="標楷體" w:eastAsia="標楷體" w:hAnsi="標楷體" w:hint="eastAsia"/>
                                      <w:spacing w:val="-10"/>
                                      <w:sz w:val="20"/>
                                      <w:szCs w:val="20"/>
                                    </w:rPr>
                                    <w:t xml:space="preserve">74.20 </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06FF4C3" w14:textId="77777777" w:rsidR="00FB1156" w:rsidRPr="00047C13" w:rsidRDefault="00FB1156" w:rsidP="00185A1A">
                                  <w:pPr>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 xml:space="preserve">55.70 </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520DAC57"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 xml:space="preserve">140.08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19954BA"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 xml:space="preserve">117.54 </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2545C95"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 xml:space="preserve">36.22 </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19708118"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cs="標楷體"/>
                                      <w:spacing w:val="-1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C153BB5"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w:t>
                                  </w:r>
                                  <w:r w:rsidRPr="00047C13">
                                    <w:rPr>
                                      <w:rFonts w:ascii="標楷體" w:eastAsia="標楷體" w:hAnsi="標楷體"/>
                                      <w:spacing w:val="-10"/>
                                      <w:sz w:val="20"/>
                                      <w:szCs w:val="20"/>
                                    </w:rPr>
                                    <w:t xml:space="preserve"> </w:t>
                                  </w:r>
                                  <w:r w:rsidRPr="00047C13">
                                    <w:rPr>
                                      <w:rFonts w:ascii="標楷體" w:eastAsia="標楷體" w:hAnsi="標楷體" w:hint="eastAsia"/>
                                      <w:spacing w:val="-10"/>
                                      <w:sz w:val="20"/>
                                      <w:szCs w:val="20"/>
                                    </w:rPr>
                                    <w:t xml:space="preserve">91.68 </w:t>
                                  </w:r>
                                </w:p>
                              </w:tc>
                            </w:tr>
                          </w:tbl>
                          <w:p w14:paraId="14926394" w14:textId="6A21735E" w:rsidR="005F46F6" w:rsidRPr="00C72D17" w:rsidRDefault="005F46F6" w:rsidP="005F46F6">
                            <w:pPr>
                              <w:spacing w:line="240" w:lineRule="exact"/>
                              <w:rPr>
                                <w:rFonts w:ascii="標楷體" w:eastAsia="標楷體" w:hAnsi="標楷體" w:cs="新細明體"/>
                                <w:kern w:val="0"/>
                                <w:sz w:val="18"/>
                                <w:szCs w:val="18"/>
                              </w:rPr>
                            </w:pPr>
                            <w:proofErr w:type="gramStart"/>
                            <w:r w:rsidRPr="00C72D17">
                              <w:rPr>
                                <w:rFonts w:ascii="標楷體" w:eastAsia="標楷體" w:hAnsi="標楷體" w:cs="新細明體" w:hint="eastAsia"/>
                                <w:kern w:val="0"/>
                                <w:sz w:val="18"/>
                                <w:szCs w:val="18"/>
                              </w:rPr>
                              <w:t>註</w:t>
                            </w:r>
                            <w:proofErr w:type="gramEnd"/>
                            <w:r w:rsidRPr="00C72D17">
                              <w:rPr>
                                <w:rFonts w:ascii="標楷體" w:eastAsia="標楷體" w:hAnsi="標楷體" w:cs="新細明體"/>
                                <w:kern w:val="0"/>
                                <w:sz w:val="18"/>
                                <w:szCs w:val="18"/>
                              </w:rPr>
                              <w:t>：</w:t>
                            </w:r>
                            <w:r w:rsidRPr="00C72D17">
                              <w:rPr>
                                <w:rFonts w:ascii="標楷體" w:eastAsia="標楷體" w:hAnsi="標楷體" w:cs="新細明體" w:hint="eastAsia"/>
                                <w:kern w:val="0"/>
                                <w:sz w:val="18"/>
                                <w:szCs w:val="18"/>
                              </w:rPr>
                              <w:t>1</w:t>
                            </w:r>
                            <w:r w:rsidRPr="00C72D17">
                              <w:rPr>
                                <w:rFonts w:ascii="標楷體" w:eastAsia="標楷體" w:hAnsi="標楷體" w:cs="新細明體"/>
                                <w:kern w:val="0"/>
                                <w:sz w:val="18"/>
                                <w:szCs w:val="18"/>
                              </w:rPr>
                              <w:t>.</w:t>
                            </w:r>
                            <w:r w:rsidRPr="00C72D17">
                              <w:rPr>
                                <w:rFonts w:ascii="標楷體" w:eastAsia="標楷體" w:hAnsi="標楷體" w:cs="新細明體" w:hint="eastAsia"/>
                                <w:kern w:val="0"/>
                                <w:sz w:val="18"/>
                                <w:szCs w:val="18"/>
                              </w:rPr>
                              <w:t>僑外生不包含陸生及大陸</w:t>
                            </w:r>
                            <w:proofErr w:type="gramStart"/>
                            <w:r w:rsidRPr="00C72D17">
                              <w:rPr>
                                <w:rFonts w:ascii="標楷體" w:eastAsia="標楷體" w:hAnsi="標楷體" w:cs="新細明體" w:hint="eastAsia"/>
                                <w:kern w:val="0"/>
                                <w:sz w:val="18"/>
                                <w:szCs w:val="18"/>
                              </w:rPr>
                              <w:t>研</w:t>
                            </w:r>
                            <w:proofErr w:type="gramEnd"/>
                            <w:r w:rsidRPr="00C72D17">
                              <w:rPr>
                                <w:rFonts w:ascii="標楷體" w:eastAsia="標楷體" w:hAnsi="標楷體" w:cs="新細明體" w:hint="eastAsia"/>
                                <w:kern w:val="0"/>
                                <w:sz w:val="18"/>
                                <w:szCs w:val="18"/>
                              </w:rPr>
                              <w:t>修生。</w:t>
                            </w:r>
                          </w:p>
                          <w:p w14:paraId="0E19FA21" w14:textId="3A5F9D82" w:rsidR="00FB1156" w:rsidRPr="00C72D17" w:rsidRDefault="005F46F6" w:rsidP="0023366A">
                            <w:pPr>
                              <w:widowControl/>
                              <w:spacing w:line="240" w:lineRule="exact"/>
                              <w:ind w:leftChars="151" w:left="362"/>
                              <w:jc w:val="both"/>
                            </w:pPr>
                            <w:r w:rsidRPr="00C72D17">
                              <w:rPr>
                                <w:rFonts w:ascii="標楷體" w:eastAsia="標楷體" w:hAnsi="標楷體" w:cs="新細明體"/>
                                <w:kern w:val="0"/>
                                <w:sz w:val="18"/>
                                <w:szCs w:val="18"/>
                              </w:rPr>
                              <w:t>2.</w:t>
                            </w:r>
                            <w:r w:rsidR="00FB1156" w:rsidRPr="00C72D17">
                              <w:rPr>
                                <w:rFonts w:ascii="標楷體" w:eastAsia="標楷體" w:hAnsi="標楷體" w:hint="eastAsia"/>
                                <w:sz w:val="18"/>
                                <w:szCs w:val="18"/>
                              </w:rPr>
                              <w:t>資料來源：整理自教育部統計處資料。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9DDAA9" id="文字方塊 1416852000" o:spid="_x0000_s1052" type="#_x0000_t202" style="position:absolute;left:0;text-align:left;margin-left:-.5pt;margin-top:343.85pt;width:501.7pt;height:222.15pt;z-index:251780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" fillcolor="window" stroked="f" strokeweight=".5pt">
                <v:textbox>
                  <w:txbxContent>
                    <w:p w14:paraId="43AA723E" w14:textId="77777777" w:rsidR="00FB1156" w:rsidRPr="00047C13" w:rsidRDefault="00FB1156" w:rsidP="00FB1156">
                      <w:pPr>
                        <w:spacing w:line="240" w:lineRule="exact"/>
                        <w:jc w:val="center"/>
                        <w:rPr>
                          <w:rFonts w:ascii="標楷體" w:eastAsia="標楷體" w:hAnsi="標楷體"/>
                          <w:b/>
                        </w:rPr>
                      </w:pPr>
                      <w:r w:rsidRPr="00047C13">
                        <w:rPr>
                          <w:rFonts w:ascii="標楷體" w:eastAsia="標楷體" w:hAnsi="標楷體" w:hint="eastAsia"/>
                          <w:b/>
                        </w:rPr>
                        <w:t>表</w:t>
                      </w:r>
                      <w:r w:rsidRPr="00047C13">
                        <w:rPr>
                          <w:rFonts w:ascii="標楷體" w:eastAsia="標楷體" w:hAnsi="標楷體"/>
                          <w:b/>
                        </w:rPr>
                        <w:t>17</w:t>
                      </w:r>
                      <w:r w:rsidRPr="00047C13">
                        <w:rPr>
                          <w:rFonts w:ascii="標楷體" w:eastAsia="標楷體" w:hAnsi="標楷體" w:hint="eastAsia"/>
                          <w:b/>
                        </w:rPr>
                        <w:t xml:space="preserve">　大專校院境外生人數</w:t>
                      </w:r>
                    </w:p>
                    <w:p w14:paraId="7CED8AB0" w14:textId="77777777" w:rsidR="00FB1156" w:rsidRPr="00047C13" w:rsidRDefault="00FB1156" w:rsidP="00FB1156">
                      <w:pPr>
                        <w:spacing w:line="240" w:lineRule="exact"/>
                        <w:ind w:rightChars="4" w:right="10"/>
                        <w:jc w:val="right"/>
                        <w:rPr>
                          <w:rFonts w:ascii="標楷體" w:eastAsia="標楷體" w:hAnsi="標楷體"/>
                          <w:sz w:val="20"/>
                        </w:rPr>
                      </w:pPr>
                      <w:r w:rsidRPr="00047C13">
                        <w:rPr>
                          <w:rFonts w:ascii="標楷體" w:eastAsia="標楷體" w:hAnsi="標楷體" w:hint="eastAsia"/>
                          <w:sz w:val="20"/>
                        </w:rPr>
                        <w:t>單位：人、％</w:t>
                      </w:r>
                    </w:p>
                    <w:tbl>
                      <w:tblPr>
                        <w:tblW w:w="9752" w:type="dxa"/>
                        <w:tblCellMar>
                          <w:left w:w="28" w:type="dxa"/>
                          <w:right w:w="28" w:type="dxa"/>
                        </w:tblCellMar>
                        <w:tblLook w:val="04A0" w:firstRow="1" w:lastRow="0" w:firstColumn="1" w:lastColumn="0" w:noHBand="0" w:noVBand="1"/>
                      </w:tblPr>
                      <w:tblGrid>
                        <w:gridCol w:w="843"/>
                        <w:gridCol w:w="605"/>
                        <w:gridCol w:w="705"/>
                        <w:gridCol w:w="704"/>
                        <w:gridCol w:w="685"/>
                        <w:gridCol w:w="684"/>
                        <w:gridCol w:w="599"/>
                        <w:gridCol w:w="686"/>
                        <w:gridCol w:w="657"/>
                        <w:gridCol w:w="602"/>
                        <w:gridCol w:w="858"/>
                        <w:gridCol w:w="795"/>
                        <w:gridCol w:w="601"/>
                        <w:gridCol w:w="728"/>
                      </w:tblGrid>
                      <w:tr w:rsidR="00047C13" w:rsidRPr="00047C13" w14:paraId="3869632F" w14:textId="77777777" w:rsidTr="009610C8">
                        <w:trPr>
                          <w:trHeight w:val="20"/>
                        </w:trPr>
                        <w:tc>
                          <w:tcPr>
                            <w:tcW w:w="14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EE8942" w14:textId="77777777" w:rsidR="00FB1156" w:rsidRPr="00047C13" w:rsidRDefault="00FB1156" w:rsidP="00893E7C">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學年度</w:t>
                            </w:r>
                          </w:p>
                        </w:tc>
                        <w:tc>
                          <w:tcPr>
                            <w:tcW w:w="705" w:type="dxa"/>
                            <w:tcBorders>
                              <w:top w:val="single" w:sz="4" w:space="0" w:color="auto"/>
                              <w:left w:val="single" w:sz="4" w:space="0" w:color="auto"/>
                            </w:tcBorders>
                          </w:tcPr>
                          <w:p w14:paraId="3D14849D"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p>
                        </w:tc>
                        <w:tc>
                          <w:tcPr>
                            <w:tcW w:w="704" w:type="dxa"/>
                            <w:tcBorders>
                              <w:top w:val="single" w:sz="4" w:space="0" w:color="auto"/>
                              <w:bottom w:val="single" w:sz="4" w:space="0" w:color="auto"/>
                              <w:right w:val="single" w:sz="4" w:space="0" w:color="auto"/>
                            </w:tcBorders>
                            <w:shd w:val="clear" w:color="auto" w:fill="auto"/>
                            <w:vAlign w:val="center"/>
                            <w:hideMark/>
                          </w:tcPr>
                          <w:p w14:paraId="57305A7E"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p>
                        </w:tc>
                        <w:tc>
                          <w:tcPr>
                            <w:tcW w:w="2654" w:type="dxa"/>
                            <w:gridSpan w:val="4"/>
                            <w:tcBorders>
                              <w:top w:val="single" w:sz="4" w:space="0" w:color="auto"/>
                              <w:left w:val="nil"/>
                              <w:right w:val="single" w:sz="4" w:space="0" w:color="auto"/>
                            </w:tcBorders>
                            <w:shd w:val="clear" w:color="auto" w:fill="auto"/>
                            <w:vAlign w:val="center"/>
                            <w:hideMark/>
                          </w:tcPr>
                          <w:p w14:paraId="750C7D58" w14:textId="77777777" w:rsidR="00FB1156" w:rsidRPr="00047C13" w:rsidRDefault="00FB1156" w:rsidP="00185A1A">
                            <w:pPr>
                              <w:widowControl/>
                              <w:spacing w:line="240" w:lineRule="exact"/>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學位生</w:t>
                            </w:r>
                          </w:p>
                        </w:tc>
                        <w:tc>
                          <w:tcPr>
                            <w:tcW w:w="4241" w:type="dxa"/>
                            <w:gridSpan w:val="6"/>
                            <w:tcBorders>
                              <w:top w:val="single" w:sz="4" w:space="0" w:color="auto"/>
                              <w:left w:val="nil"/>
                              <w:right w:val="single" w:sz="4" w:space="0" w:color="auto"/>
                            </w:tcBorders>
                            <w:shd w:val="clear" w:color="auto" w:fill="auto"/>
                            <w:vAlign w:val="center"/>
                            <w:hideMark/>
                          </w:tcPr>
                          <w:p w14:paraId="7B31968C" w14:textId="77777777" w:rsidR="00FB1156" w:rsidRPr="00047C13" w:rsidRDefault="00FB1156" w:rsidP="00185A1A">
                            <w:pPr>
                              <w:widowControl/>
                              <w:spacing w:line="240" w:lineRule="exact"/>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非學位生</w:t>
                            </w:r>
                          </w:p>
                        </w:tc>
                      </w:tr>
                      <w:tr w:rsidR="00047C13" w:rsidRPr="00047C13" w14:paraId="7DD5D39C" w14:textId="77777777" w:rsidTr="009610C8">
                        <w:trPr>
                          <w:trHeight w:val="20"/>
                        </w:trPr>
                        <w:tc>
                          <w:tcPr>
                            <w:tcW w:w="1448" w:type="dxa"/>
                            <w:gridSpan w:val="2"/>
                            <w:vMerge/>
                            <w:tcBorders>
                              <w:top w:val="single" w:sz="4" w:space="0" w:color="auto"/>
                              <w:left w:val="single" w:sz="4" w:space="0" w:color="auto"/>
                              <w:bottom w:val="single" w:sz="4" w:space="0" w:color="auto"/>
                              <w:right w:val="single" w:sz="4" w:space="0" w:color="auto"/>
                            </w:tcBorders>
                            <w:vAlign w:val="center"/>
                            <w:hideMark/>
                          </w:tcPr>
                          <w:p w14:paraId="3E0ED253" w14:textId="77777777" w:rsidR="00FB1156" w:rsidRPr="00047C13" w:rsidRDefault="00FB1156" w:rsidP="00185A1A">
                            <w:pPr>
                              <w:widowControl/>
                              <w:spacing w:line="240" w:lineRule="exact"/>
                              <w:jc w:val="center"/>
                              <w:rPr>
                                <w:rFonts w:ascii="標楷體" w:eastAsia="標楷體" w:hAnsi="標楷體" w:cs="新細明體"/>
                                <w:b/>
                                <w:spacing w:val="-10"/>
                                <w:kern w:val="0"/>
                                <w:sz w:val="20"/>
                                <w:szCs w:val="20"/>
                              </w:rPr>
                            </w:pPr>
                          </w:p>
                        </w:tc>
                        <w:tc>
                          <w:tcPr>
                            <w:tcW w:w="705" w:type="dxa"/>
                            <w:tcBorders>
                              <w:left w:val="single" w:sz="4" w:space="0" w:color="auto"/>
                              <w:bottom w:val="single" w:sz="4" w:space="0" w:color="auto"/>
                              <w:right w:val="single" w:sz="4" w:space="0" w:color="auto"/>
                            </w:tcBorders>
                          </w:tcPr>
                          <w:p w14:paraId="59A7823B"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境外生</w:t>
                            </w:r>
                          </w:p>
                          <w:p w14:paraId="0A3C0799" w14:textId="77777777" w:rsidR="00FB1156" w:rsidRPr="00047C13" w:rsidRDefault="00FB1156" w:rsidP="00185A1A">
                            <w:pPr>
                              <w:widowControl/>
                              <w:spacing w:line="240" w:lineRule="exact"/>
                              <w:jc w:val="center"/>
                              <w:rPr>
                                <w:rFonts w:ascii="標楷體" w:eastAsia="標楷體" w:hAnsi="標楷體" w:cs="新細明體"/>
                                <w:b/>
                                <w:spacing w:val="-10"/>
                                <w:kern w:val="0"/>
                                <w:sz w:val="20"/>
                                <w:szCs w:val="20"/>
                              </w:rPr>
                            </w:pPr>
                            <w:r w:rsidRPr="00047C13">
                              <w:rPr>
                                <w:rFonts w:ascii="標楷體" w:eastAsia="標楷體" w:hAnsi="標楷體" w:cs="新細明體" w:hint="eastAsia"/>
                                <w:spacing w:val="-10"/>
                                <w:kern w:val="0"/>
                                <w:sz w:val="20"/>
                                <w:szCs w:val="20"/>
                              </w:rPr>
                              <w:t>合計</w:t>
                            </w:r>
                          </w:p>
                        </w:tc>
                        <w:tc>
                          <w:tcPr>
                            <w:tcW w:w="704" w:type="dxa"/>
                            <w:tcBorders>
                              <w:left w:val="single" w:sz="4" w:space="0" w:color="auto"/>
                              <w:bottom w:val="single" w:sz="4" w:space="0" w:color="auto"/>
                              <w:right w:val="single" w:sz="4" w:space="0" w:color="auto"/>
                            </w:tcBorders>
                            <w:shd w:val="clear" w:color="auto" w:fill="auto"/>
                            <w:vAlign w:val="center"/>
                            <w:hideMark/>
                          </w:tcPr>
                          <w:p w14:paraId="3BFC3D38"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僑外生</w:t>
                            </w:r>
                          </w:p>
                          <w:p w14:paraId="56C54F81" w14:textId="77777777" w:rsidR="00FB1156" w:rsidRPr="00047C13" w:rsidRDefault="00FB1156" w:rsidP="00185A1A">
                            <w:pPr>
                              <w:widowControl/>
                              <w:spacing w:line="240" w:lineRule="exact"/>
                              <w:jc w:val="center"/>
                              <w:rPr>
                                <w:rFonts w:ascii="標楷體" w:eastAsia="標楷體" w:hAnsi="標楷體" w:cs="新細明體"/>
                                <w:b/>
                                <w:spacing w:val="-10"/>
                                <w:kern w:val="0"/>
                                <w:sz w:val="20"/>
                                <w:szCs w:val="20"/>
                              </w:rPr>
                            </w:pPr>
                            <w:r w:rsidRPr="00047C13">
                              <w:rPr>
                                <w:rFonts w:ascii="標楷體" w:eastAsia="標楷體" w:hAnsi="標楷體" w:cs="新細明體" w:hint="eastAsia"/>
                                <w:spacing w:val="-10"/>
                                <w:kern w:val="0"/>
                                <w:sz w:val="20"/>
                                <w:szCs w:val="20"/>
                              </w:rPr>
                              <w:t>合計</w:t>
                            </w:r>
                          </w:p>
                        </w:tc>
                        <w:tc>
                          <w:tcPr>
                            <w:tcW w:w="685" w:type="dxa"/>
                            <w:tcBorders>
                              <w:top w:val="nil"/>
                              <w:left w:val="nil"/>
                              <w:bottom w:val="single" w:sz="4" w:space="0" w:color="auto"/>
                              <w:right w:val="single" w:sz="4" w:space="0" w:color="auto"/>
                            </w:tcBorders>
                            <w:shd w:val="clear" w:color="auto" w:fill="auto"/>
                            <w:vAlign w:val="center"/>
                            <w:hideMark/>
                          </w:tcPr>
                          <w:p w14:paraId="6A87F09C"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p>
                        </w:tc>
                        <w:tc>
                          <w:tcPr>
                            <w:tcW w:w="684" w:type="dxa"/>
                            <w:tcBorders>
                              <w:top w:val="single" w:sz="4" w:space="0" w:color="auto"/>
                              <w:left w:val="nil"/>
                              <w:bottom w:val="single" w:sz="4" w:space="0" w:color="auto"/>
                              <w:right w:val="single" w:sz="4" w:space="0" w:color="auto"/>
                            </w:tcBorders>
                            <w:shd w:val="clear" w:color="auto" w:fill="auto"/>
                            <w:vAlign w:val="center"/>
                            <w:hideMark/>
                          </w:tcPr>
                          <w:p w14:paraId="7C268E53"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外國</w:t>
                            </w:r>
                          </w:p>
                          <w:p w14:paraId="6E2EF771"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學生</w:t>
                            </w:r>
                          </w:p>
                        </w:tc>
                        <w:tc>
                          <w:tcPr>
                            <w:tcW w:w="599" w:type="dxa"/>
                            <w:tcBorders>
                              <w:top w:val="single" w:sz="4" w:space="0" w:color="auto"/>
                              <w:left w:val="nil"/>
                              <w:bottom w:val="single" w:sz="4" w:space="0" w:color="auto"/>
                              <w:right w:val="single" w:sz="4" w:space="0" w:color="auto"/>
                            </w:tcBorders>
                            <w:shd w:val="clear" w:color="auto" w:fill="auto"/>
                            <w:vAlign w:val="center"/>
                            <w:hideMark/>
                          </w:tcPr>
                          <w:p w14:paraId="1AD79C78"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僑生</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5C9A6928"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陸生</w:t>
                            </w:r>
                          </w:p>
                        </w:tc>
                        <w:tc>
                          <w:tcPr>
                            <w:tcW w:w="657" w:type="dxa"/>
                            <w:tcBorders>
                              <w:top w:val="nil"/>
                              <w:left w:val="nil"/>
                              <w:bottom w:val="single" w:sz="4" w:space="0" w:color="auto"/>
                              <w:right w:val="single" w:sz="4" w:space="0" w:color="auto"/>
                            </w:tcBorders>
                            <w:shd w:val="clear" w:color="auto" w:fill="auto"/>
                            <w:vAlign w:val="center"/>
                            <w:hideMark/>
                          </w:tcPr>
                          <w:p w14:paraId="2AC0FAE6"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p>
                        </w:tc>
                        <w:tc>
                          <w:tcPr>
                            <w:tcW w:w="602" w:type="dxa"/>
                            <w:tcBorders>
                              <w:top w:val="single" w:sz="4" w:space="0" w:color="auto"/>
                              <w:left w:val="nil"/>
                              <w:bottom w:val="single" w:sz="4" w:space="0" w:color="auto"/>
                              <w:right w:val="single" w:sz="4" w:space="0" w:color="auto"/>
                            </w:tcBorders>
                            <w:shd w:val="clear" w:color="auto" w:fill="auto"/>
                            <w:vAlign w:val="center"/>
                            <w:hideMark/>
                          </w:tcPr>
                          <w:p w14:paraId="48661B73"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外國</w:t>
                            </w:r>
                          </w:p>
                          <w:p w14:paraId="1037F913"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交換生</w:t>
                            </w:r>
                          </w:p>
                        </w:tc>
                        <w:tc>
                          <w:tcPr>
                            <w:tcW w:w="858" w:type="dxa"/>
                            <w:tcBorders>
                              <w:top w:val="single" w:sz="4" w:space="0" w:color="auto"/>
                              <w:left w:val="nil"/>
                              <w:bottom w:val="single" w:sz="4" w:space="0" w:color="auto"/>
                              <w:right w:val="single" w:sz="4" w:space="0" w:color="auto"/>
                            </w:tcBorders>
                            <w:shd w:val="clear" w:color="auto" w:fill="auto"/>
                            <w:vAlign w:val="center"/>
                            <w:hideMark/>
                          </w:tcPr>
                          <w:p w14:paraId="4E5B0FC4"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外國短期</w:t>
                            </w:r>
                          </w:p>
                          <w:p w14:paraId="16789F15"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研習及個</w:t>
                            </w:r>
                          </w:p>
                          <w:p w14:paraId="2C7BAA0B"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人選讀</w:t>
                            </w:r>
                          </w:p>
                        </w:tc>
                        <w:tc>
                          <w:tcPr>
                            <w:tcW w:w="795" w:type="dxa"/>
                            <w:tcBorders>
                              <w:top w:val="single" w:sz="4" w:space="0" w:color="auto"/>
                              <w:left w:val="nil"/>
                              <w:bottom w:val="single" w:sz="4" w:space="0" w:color="auto"/>
                              <w:right w:val="single" w:sz="4" w:space="0" w:color="auto"/>
                            </w:tcBorders>
                            <w:shd w:val="clear" w:color="auto" w:fill="auto"/>
                            <w:vAlign w:val="center"/>
                            <w:hideMark/>
                          </w:tcPr>
                          <w:p w14:paraId="1F37316E"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大專附設</w:t>
                            </w:r>
                          </w:p>
                          <w:p w14:paraId="236FFCBD"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華語文中</w:t>
                            </w:r>
                          </w:p>
                          <w:p w14:paraId="1A3FA5D8"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心學生</w:t>
                            </w:r>
                          </w:p>
                        </w:tc>
                        <w:tc>
                          <w:tcPr>
                            <w:tcW w:w="601" w:type="dxa"/>
                            <w:tcBorders>
                              <w:top w:val="single" w:sz="4" w:space="0" w:color="auto"/>
                              <w:left w:val="nil"/>
                              <w:bottom w:val="single" w:sz="4" w:space="0" w:color="auto"/>
                              <w:right w:val="single" w:sz="4" w:space="0" w:color="auto"/>
                            </w:tcBorders>
                            <w:shd w:val="clear" w:color="auto" w:fill="auto"/>
                            <w:vAlign w:val="center"/>
                            <w:hideMark/>
                          </w:tcPr>
                          <w:p w14:paraId="16CA1860"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大陸</w:t>
                            </w:r>
                            <w:proofErr w:type="gramStart"/>
                            <w:r w:rsidRPr="00047C13">
                              <w:rPr>
                                <w:rFonts w:ascii="標楷體" w:eastAsia="標楷體" w:hAnsi="標楷體" w:cs="新細明體" w:hint="eastAsia"/>
                                <w:spacing w:val="-10"/>
                                <w:kern w:val="0"/>
                                <w:sz w:val="20"/>
                                <w:szCs w:val="20"/>
                              </w:rPr>
                              <w:t>研</w:t>
                            </w:r>
                            <w:proofErr w:type="gramEnd"/>
                            <w:r w:rsidRPr="00047C13">
                              <w:rPr>
                                <w:rFonts w:ascii="標楷體" w:eastAsia="標楷體" w:hAnsi="標楷體" w:cs="新細明體" w:hint="eastAsia"/>
                                <w:spacing w:val="-10"/>
                                <w:kern w:val="0"/>
                                <w:sz w:val="20"/>
                                <w:szCs w:val="20"/>
                              </w:rPr>
                              <w:t>修生</w:t>
                            </w:r>
                          </w:p>
                        </w:tc>
                        <w:tc>
                          <w:tcPr>
                            <w:tcW w:w="728" w:type="dxa"/>
                            <w:tcBorders>
                              <w:top w:val="single" w:sz="4" w:space="0" w:color="auto"/>
                              <w:left w:val="nil"/>
                              <w:bottom w:val="single" w:sz="4" w:space="0" w:color="auto"/>
                              <w:right w:val="single" w:sz="4" w:space="0" w:color="auto"/>
                            </w:tcBorders>
                            <w:shd w:val="clear" w:color="auto" w:fill="auto"/>
                            <w:vAlign w:val="center"/>
                            <w:hideMark/>
                          </w:tcPr>
                          <w:p w14:paraId="6215EA99" w14:textId="77777777" w:rsidR="00FB1156" w:rsidRPr="00047C13" w:rsidRDefault="00FB1156" w:rsidP="00CB1781">
                            <w:pPr>
                              <w:widowControl/>
                              <w:spacing w:line="240" w:lineRule="exact"/>
                              <w:jc w:val="center"/>
                              <w:rPr>
                                <w:rFonts w:ascii="標楷體" w:eastAsia="標楷體" w:hAnsi="標楷體" w:cs="新細明體"/>
                                <w:spacing w:val="-10"/>
                                <w:kern w:val="0"/>
                                <w:sz w:val="20"/>
                                <w:szCs w:val="20"/>
                              </w:rPr>
                            </w:pPr>
                            <w:proofErr w:type="gramStart"/>
                            <w:r w:rsidRPr="00047C13">
                              <w:rPr>
                                <w:rFonts w:ascii="標楷體" w:eastAsia="標楷體" w:hAnsi="標楷體" w:cs="新細明體" w:hint="eastAsia"/>
                                <w:spacing w:val="-10"/>
                                <w:kern w:val="0"/>
                                <w:sz w:val="20"/>
                                <w:szCs w:val="20"/>
                              </w:rPr>
                              <w:t>海青班</w:t>
                            </w:r>
                            <w:proofErr w:type="gramEnd"/>
                          </w:p>
                        </w:tc>
                      </w:tr>
                      <w:tr w:rsidR="00047C13" w:rsidRPr="00047C13" w14:paraId="7B37AE19" w14:textId="77777777" w:rsidTr="005F46F6">
                        <w:trPr>
                          <w:trHeight w:val="312"/>
                        </w:trPr>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3F452"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109</w:t>
                            </w:r>
                          </w:p>
                        </w:tc>
                        <w:tc>
                          <w:tcPr>
                            <w:tcW w:w="705" w:type="dxa"/>
                            <w:tcBorders>
                              <w:top w:val="single" w:sz="4" w:space="0" w:color="auto"/>
                              <w:left w:val="single" w:sz="4" w:space="0" w:color="auto"/>
                              <w:bottom w:val="single" w:sz="4" w:space="0" w:color="auto"/>
                              <w:right w:val="single" w:sz="4" w:space="0" w:color="auto"/>
                            </w:tcBorders>
                            <w:vAlign w:val="center"/>
                          </w:tcPr>
                          <w:p w14:paraId="7160AFF3"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90,895</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54AE607" w14:textId="77777777" w:rsidR="00FB1156" w:rsidRPr="00047C13" w:rsidRDefault="00FB1156" w:rsidP="00185A1A">
                            <w:pPr>
                              <w:widowControl/>
                              <w:spacing w:line="240" w:lineRule="exact"/>
                              <w:jc w:val="right"/>
                              <w:rPr>
                                <w:rFonts w:ascii="標楷體" w:eastAsia="標楷體" w:hAnsi="標楷體"/>
                                <w:b/>
                                <w:bCs/>
                                <w:spacing w:val="-10"/>
                                <w:sz w:val="20"/>
                                <w:szCs w:val="20"/>
                              </w:rPr>
                            </w:pPr>
                            <w:r w:rsidRPr="00047C13">
                              <w:rPr>
                                <w:rFonts w:ascii="標楷體" w:eastAsia="標楷體" w:hAnsi="標楷體" w:hint="eastAsia"/>
                                <w:b/>
                                <w:bCs/>
                                <w:spacing w:val="-10"/>
                                <w:sz w:val="20"/>
                                <w:szCs w:val="20"/>
                              </w:rPr>
                              <w:t>84,863</w:t>
                            </w:r>
                          </w:p>
                        </w:tc>
                        <w:tc>
                          <w:tcPr>
                            <w:tcW w:w="685" w:type="dxa"/>
                            <w:tcBorders>
                              <w:top w:val="nil"/>
                              <w:left w:val="single" w:sz="4" w:space="0" w:color="auto"/>
                              <w:bottom w:val="single" w:sz="4" w:space="0" w:color="auto"/>
                              <w:right w:val="single" w:sz="4" w:space="0" w:color="auto"/>
                            </w:tcBorders>
                            <w:shd w:val="clear" w:color="auto" w:fill="auto"/>
                            <w:vAlign w:val="center"/>
                          </w:tcPr>
                          <w:p w14:paraId="456771FC"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62,387</w:t>
                            </w:r>
                          </w:p>
                        </w:tc>
                        <w:tc>
                          <w:tcPr>
                            <w:tcW w:w="684" w:type="dxa"/>
                            <w:tcBorders>
                              <w:top w:val="nil"/>
                              <w:left w:val="nil"/>
                              <w:bottom w:val="single" w:sz="4" w:space="0" w:color="auto"/>
                              <w:right w:val="single" w:sz="4" w:space="0" w:color="auto"/>
                            </w:tcBorders>
                            <w:shd w:val="clear" w:color="auto" w:fill="auto"/>
                            <w:vAlign w:val="center"/>
                          </w:tcPr>
                          <w:p w14:paraId="2C8CA96A"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32,040</w:t>
                            </w:r>
                          </w:p>
                        </w:tc>
                        <w:tc>
                          <w:tcPr>
                            <w:tcW w:w="599" w:type="dxa"/>
                            <w:tcBorders>
                              <w:top w:val="nil"/>
                              <w:left w:val="nil"/>
                              <w:bottom w:val="single" w:sz="4" w:space="0" w:color="auto"/>
                              <w:right w:val="single" w:sz="4" w:space="0" w:color="auto"/>
                            </w:tcBorders>
                            <w:shd w:val="clear" w:color="auto" w:fill="auto"/>
                            <w:vAlign w:val="center"/>
                          </w:tcPr>
                          <w:p w14:paraId="2B4C0B52"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24,315</w:t>
                            </w:r>
                          </w:p>
                        </w:tc>
                        <w:tc>
                          <w:tcPr>
                            <w:tcW w:w="686" w:type="dxa"/>
                            <w:tcBorders>
                              <w:top w:val="nil"/>
                              <w:left w:val="nil"/>
                              <w:bottom w:val="single" w:sz="4" w:space="0" w:color="auto"/>
                              <w:right w:val="single" w:sz="4" w:space="0" w:color="auto"/>
                            </w:tcBorders>
                            <w:shd w:val="clear" w:color="auto" w:fill="auto"/>
                            <w:vAlign w:val="center"/>
                          </w:tcPr>
                          <w:p w14:paraId="1F5B0B07"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6,032</w:t>
                            </w:r>
                          </w:p>
                        </w:tc>
                        <w:tc>
                          <w:tcPr>
                            <w:tcW w:w="657" w:type="dxa"/>
                            <w:tcBorders>
                              <w:top w:val="nil"/>
                              <w:left w:val="nil"/>
                              <w:bottom w:val="single" w:sz="4" w:space="0" w:color="auto"/>
                              <w:right w:val="single" w:sz="4" w:space="0" w:color="auto"/>
                            </w:tcBorders>
                            <w:shd w:val="clear" w:color="auto" w:fill="auto"/>
                            <w:vAlign w:val="center"/>
                          </w:tcPr>
                          <w:p w14:paraId="02C2D4E7"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28,508</w:t>
                            </w:r>
                          </w:p>
                        </w:tc>
                        <w:tc>
                          <w:tcPr>
                            <w:tcW w:w="602" w:type="dxa"/>
                            <w:tcBorders>
                              <w:top w:val="nil"/>
                              <w:left w:val="nil"/>
                              <w:bottom w:val="single" w:sz="4" w:space="0" w:color="auto"/>
                              <w:right w:val="single" w:sz="4" w:space="0" w:color="auto"/>
                            </w:tcBorders>
                            <w:shd w:val="clear" w:color="auto" w:fill="auto"/>
                            <w:vAlign w:val="center"/>
                          </w:tcPr>
                          <w:p w14:paraId="076E4EBB"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2,475</w:t>
                            </w:r>
                          </w:p>
                        </w:tc>
                        <w:tc>
                          <w:tcPr>
                            <w:tcW w:w="858" w:type="dxa"/>
                            <w:tcBorders>
                              <w:top w:val="nil"/>
                              <w:left w:val="nil"/>
                              <w:bottom w:val="single" w:sz="4" w:space="0" w:color="auto"/>
                              <w:right w:val="single" w:sz="4" w:space="0" w:color="auto"/>
                            </w:tcBorders>
                            <w:shd w:val="clear" w:color="auto" w:fill="auto"/>
                            <w:vAlign w:val="center"/>
                          </w:tcPr>
                          <w:p w14:paraId="2DCF00E1"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3,785</w:t>
                            </w:r>
                          </w:p>
                        </w:tc>
                        <w:tc>
                          <w:tcPr>
                            <w:tcW w:w="795" w:type="dxa"/>
                            <w:tcBorders>
                              <w:top w:val="nil"/>
                              <w:left w:val="nil"/>
                              <w:bottom w:val="single" w:sz="4" w:space="0" w:color="auto"/>
                              <w:right w:val="single" w:sz="4" w:space="0" w:color="auto"/>
                            </w:tcBorders>
                            <w:shd w:val="clear" w:color="auto" w:fill="auto"/>
                            <w:vAlign w:val="center"/>
                          </w:tcPr>
                          <w:p w14:paraId="796170E5"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20,674</w:t>
                            </w:r>
                          </w:p>
                        </w:tc>
                        <w:tc>
                          <w:tcPr>
                            <w:tcW w:w="601" w:type="dxa"/>
                            <w:tcBorders>
                              <w:top w:val="nil"/>
                              <w:left w:val="nil"/>
                              <w:bottom w:val="single" w:sz="4" w:space="0" w:color="auto"/>
                              <w:right w:val="single" w:sz="4" w:space="0" w:color="auto"/>
                            </w:tcBorders>
                            <w:shd w:val="clear" w:color="auto" w:fill="auto"/>
                            <w:vAlign w:val="center"/>
                          </w:tcPr>
                          <w:p w14:paraId="2A3508DA"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hint="eastAsia"/>
                                <w:spacing w:val="-1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FA1549B"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1,574</w:t>
                            </w:r>
                          </w:p>
                        </w:tc>
                      </w:tr>
                      <w:tr w:rsidR="00047C13" w:rsidRPr="00047C13" w14:paraId="6E468EE2" w14:textId="77777777" w:rsidTr="005F46F6">
                        <w:trPr>
                          <w:trHeight w:val="312"/>
                        </w:trPr>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EF596"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110</w:t>
                            </w:r>
                          </w:p>
                        </w:tc>
                        <w:tc>
                          <w:tcPr>
                            <w:tcW w:w="705" w:type="dxa"/>
                            <w:tcBorders>
                              <w:top w:val="single" w:sz="4" w:space="0" w:color="auto"/>
                              <w:left w:val="single" w:sz="4" w:space="0" w:color="auto"/>
                              <w:bottom w:val="single" w:sz="4" w:space="0" w:color="auto"/>
                              <w:right w:val="single" w:sz="4" w:space="0" w:color="auto"/>
                            </w:tcBorders>
                            <w:vAlign w:val="center"/>
                          </w:tcPr>
                          <w:p w14:paraId="18C042C0"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94,579</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2CD8FA0" w14:textId="77777777" w:rsidR="00FB1156" w:rsidRPr="00047C13" w:rsidRDefault="00FB1156" w:rsidP="00185A1A">
                            <w:pPr>
                              <w:spacing w:line="240" w:lineRule="exact"/>
                              <w:jc w:val="right"/>
                              <w:rPr>
                                <w:rFonts w:ascii="標楷體" w:eastAsia="標楷體" w:hAnsi="標楷體"/>
                                <w:b/>
                                <w:bCs/>
                                <w:spacing w:val="-10"/>
                                <w:sz w:val="20"/>
                                <w:szCs w:val="20"/>
                              </w:rPr>
                            </w:pPr>
                            <w:r w:rsidRPr="00047C13">
                              <w:rPr>
                                <w:rFonts w:ascii="標楷體" w:eastAsia="標楷體" w:hAnsi="標楷體" w:hint="eastAsia"/>
                                <w:b/>
                                <w:bCs/>
                                <w:spacing w:val="-10"/>
                                <w:sz w:val="20"/>
                                <w:szCs w:val="20"/>
                              </w:rPr>
                              <w:t>90,286</w:t>
                            </w:r>
                          </w:p>
                        </w:tc>
                        <w:tc>
                          <w:tcPr>
                            <w:tcW w:w="685" w:type="dxa"/>
                            <w:tcBorders>
                              <w:top w:val="nil"/>
                              <w:left w:val="single" w:sz="4" w:space="0" w:color="auto"/>
                              <w:bottom w:val="single" w:sz="4" w:space="0" w:color="auto"/>
                              <w:right w:val="single" w:sz="4" w:space="0" w:color="auto"/>
                            </w:tcBorders>
                            <w:shd w:val="clear" w:color="auto" w:fill="auto"/>
                            <w:vAlign w:val="center"/>
                          </w:tcPr>
                          <w:p w14:paraId="430BB8BA"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65,383</w:t>
                            </w:r>
                          </w:p>
                        </w:tc>
                        <w:tc>
                          <w:tcPr>
                            <w:tcW w:w="684" w:type="dxa"/>
                            <w:tcBorders>
                              <w:top w:val="nil"/>
                              <w:left w:val="nil"/>
                              <w:bottom w:val="single" w:sz="4" w:space="0" w:color="auto"/>
                              <w:right w:val="single" w:sz="4" w:space="0" w:color="auto"/>
                            </w:tcBorders>
                            <w:shd w:val="clear" w:color="auto" w:fill="auto"/>
                            <w:vAlign w:val="center"/>
                          </w:tcPr>
                          <w:p w14:paraId="33BA9BFA"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34,535</w:t>
                            </w:r>
                          </w:p>
                        </w:tc>
                        <w:tc>
                          <w:tcPr>
                            <w:tcW w:w="599" w:type="dxa"/>
                            <w:tcBorders>
                              <w:top w:val="nil"/>
                              <w:left w:val="nil"/>
                              <w:bottom w:val="single" w:sz="4" w:space="0" w:color="auto"/>
                              <w:right w:val="single" w:sz="4" w:space="0" w:color="auto"/>
                            </w:tcBorders>
                            <w:shd w:val="clear" w:color="auto" w:fill="auto"/>
                            <w:vAlign w:val="center"/>
                          </w:tcPr>
                          <w:p w14:paraId="18FE8896"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26,555</w:t>
                            </w:r>
                          </w:p>
                        </w:tc>
                        <w:tc>
                          <w:tcPr>
                            <w:tcW w:w="686" w:type="dxa"/>
                            <w:tcBorders>
                              <w:top w:val="nil"/>
                              <w:left w:val="nil"/>
                              <w:bottom w:val="single" w:sz="4" w:space="0" w:color="auto"/>
                              <w:right w:val="single" w:sz="4" w:space="0" w:color="auto"/>
                            </w:tcBorders>
                            <w:shd w:val="clear" w:color="auto" w:fill="auto"/>
                            <w:vAlign w:val="center"/>
                          </w:tcPr>
                          <w:p w14:paraId="77CA8FE5"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4,293</w:t>
                            </w:r>
                          </w:p>
                        </w:tc>
                        <w:tc>
                          <w:tcPr>
                            <w:tcW w:w="657" w:type="dxa"/>
                            <w:tcBorders>
                              <w:top w:val="nil"/>
                              <w:left w:val="nil"/>
                              <w:bottom w:val="single" w:sz="4" w:space="0" w:color="auto"/>
                              <w:right w:val="single" w:sz="4" w:space="0" w:color="auto"/>
                            </w:tcBorders>
                            <w:shd w:val="clear" w:color="auto" w:fill="auto"/>
                            <w:vAlign w:val="center"/>
                          </w:tcPr>
                          <w:p w14:paraId="30FF473E"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29,196</w:t>
                            </w:r>
                          </w:p>
                        </w:tc>
                        <w:tc>
                          <w:tcPr>
                            <w:tcW w:w="602" w:type="dxa"/>
                            <w:tcBorders>
                              <w:top w:val="nil"/>
                              <w:left w:val="nil"/>
                              <w:bottom w:val="single" w:sz="4" w:space="0" w:color="auto"/>
                              <w:right w:val="single" w:sz="4" w:space="0" w:color="auto"/>
                            </w:tcBorders>
                            <w:shd w:val="clear" w:color="auto" w:fill="auto"/>
                            <w:vAlign w:val="center"/>
                          </w:tcPr>
                          <w:p w14:paraId="4C5CE386"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5,190</w:t>
                            </w:r>
                          </w:p>
                        </w:tc>
                        <w:tc>
                          <w:tcPr>
                            <w:tcW w:w="858" w:type="dxa"/>
                            <w:tcBorders>
                              <w:top w:val="nil"/>
                              <w:left w:val="nil"/>
                              <w:bottom w:val="single" w:sz="4" w:space="0" w:color="auto"/>
                              <w:right w:val="single" w:sz="4" w:space="0" w:color="auto"/>
                            </w:tcBorders>
                            <w:shd w:val="clear" w:color="auto" w:fill="auto"/>
                            <w:vAlign w:val="center"/>
                          </w:tcPr>
                          <w:p w14:paraId="229168E5"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2,686</w:t>
                            </w:r>
                          </w:p>
                        </w:tc>
                        <w:tc>
                          <w:tcPr>
                            <w:tcW w:w="795" w:type="dxa"/>
                            <w:tcBorders>
                              <w:top w:val="nil"/>
                              <w:left w:val="nil"/>
                              <w:bottom w:val="single" w:sz="4" w:space="0" w:color="auto"/>
                              <w:right w:val="single" w:sz="4" w:space="0" w:color="auto"/>
                            </w:tcBorders>
                            <w:shd w:val="clear" w:color="auto" w:fill="auto"/>
                            <w:vAlign w:val="center"/>
                          </w:tcPr>
                          <w:p w14:paraId="3F71CB2B"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20,145</w:t>
                            </w:r>
                          </w:p>
                        </w:tc>
                        <w:tc>
                          <w:tcPr>
                            <w:tcW w:w="601" w:type="dxa"/>
                            <w:tcBorders>
                              <w:top w:val="nil"/>
                              <w:left w:val="nil"/>
                              <w:bottom w:val="single" w:sz="4" w:space="0" w:color="auto"/>
                              <w:right w:val="single" w:sz="4" w:space="0" w:color="auto"/>
                            </w:tcBorders>
                            <w:shd w:val="clear" w:color="auto" w:fill="auto"/>
                            <w:vAlign w:val="center"/>
                          </w:tcPr>
                          <w:p w14:paraId="0B8C1062"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hint="eastAsia"/>
                                <w:spacing w:val="-1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175D3853"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1,175</w:t>
                            </w:r>
                          </w:p>
                        </w:tc>
                      </w:tr>
                      <w:tr w:rsidR="00047C13" w:rsidRPr="00047C13" w14:paraId="24E3387A" w14:textId="77777777" w:rsidTr="005F46F6">
                        <w:trPr>
                          <w:trHeight w:val="312"/>
                        </w:trPr>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45FED"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111</w:t>
                            </w:r>
                          </w:p>
                        </w:tc>
                        <w:tc>
                          <w:tcPr>
                            <w:tcW w:w="705" w:type="dxa"/>
                            <w:tcBorders>
                              <w:top w:val="single" w:sz="4" w:space="0" w:color="auto"/>
                              <w:left w:val="single" w:sz="4" w:space="0" w:color="auto"/>
                              <w:bottom w:val="single" w:sz="4" w:space="0" w:color="auto"/>
                              <w:right w:val="single" w:sz="4" w:space="0" w:color="auto"/>
                            </w:tcBorders>
                            <w:vAlign w:val="center"/>
                          </w:tcPr>
                          <w:p w14:paraId="0B40C943"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106,067</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75D1BA" w14:textId="77777777" w:rsidR="00FB1156" w:rsidRPr="00047C13" w:rsidRDefault="00FB1156" w:rsidP="00185A1A">
                            <w:pPr>
                              <w:spacing w:line="240" w:lineRule="exact"/>
                              <w:jc w:val="right"/>
                              <w:rPr>
                                <w:rFonts w:ascii="標楷體" w:eastAsia="標楷體" w:hAnsi="標楷體"/>
                                <w:b/>
                                <w:bCs/>
                                <w:spacing w:val="-10"/>
                                <w:sz w:val="20"/>
                                <w:szCs w:val="20"/>
                              </w:rPr>
                            </w:pPr>
                            <w:r w:rsidRPr="00047C13">
                              <w:rPr>
                                <w:rFonts w:ascii="標楷體" w:eastAsia="標楷體" w:hAnsi="標楷體" w:hint="eastAsia"/>
                                <w:b/>
                                <w:bCs/>
                                <w:spacing w:val="-10"/>
                                <w:sz w:val="20"/>
                                <w:szCs w:val="20"/>
                              </w:rPr>
                              <w:t>102,924</w:t>
                            </w:r>
                          </w:p>
                        </w:tc>
                        <w:tc>
                          <w:tcPr>
                            <w:tcW w:w="685" w:type="dxa"/>
                            <w:tcBorders>
                              <w:top w:val="nil"/>
                              <w:left w:val="single" w:sz="4" w:space="0" w:color="auto"/>
                              <w:bottom w:val="single" w:sz="4" w:space="0" w:color="auto"/>
                              <w:right w:val="single" w:sz="4" w:space="0" w:color="auto"/>
                            </w:tcBorders>
                            <w:shd w:val="clear" w:color="auto" w:fill="auto"/>
                            <w:vAlign w:val="center"/>
                          </w:tcPr>
                          <w:p w14:paraId="75FBA3DC"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66,917</w:t>
                            </w:r>
                          </w:p>
                        </w:tc>
                        <w:tc>
                          <w:tcPr>
                            <w:tcW w:w="684" w:type="dxa"/>
                            <w:tcBorders>
                              <w:top w:val="nil"/>
                              <w:left w:val="nil"/>
                              <w:bottom w:val="single" w:sz="4" w:space="0" w:color="auto"/>
                              <w:right w:val="single" w:sz="4" w:space="0" w:color="auto"/>
                            </w:tcBorders>
                            <w:shd w:val="clear" w:color="auto" w:fill="auto"/>
                            <w:vAlign w:val="center"/>
                          </w:tcPr>
                          <w:p w14:paraId="51CA2036"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35,512</w:t>
                            </w:r>
                          </w:p>
                        </w:tc>
                        <w:tc>
                          <w:tcPr>
                            <w:tcW w:w="599" w:type="dxa"/>
                            <w:tcBorders>
                              <w:top w:val="nil"/>
                              <w:left w:val="nil"/>
                              <w:bottom w:val="single" w:sz="4" w:space="0" w:color="auto"/>
                              <w:right w:val="single" w:sz="4" w:space="0" w:color="auto"/>
                            </w:tcBorders>
                            <w:shd w:val="clear" w:color="auto" w:fill="auto"/>
                            <w:vAlign w:val="center"/>
                          </w:tcPr>
                          <w:p w14:paraId="5242AA08"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28,284</w:t>
                            </w:r>
                          </w:p>
                        </w:tc>
                        <w:tc>
                          <w:tcPr>
                            <w:tcW w:w="686" w:type="dxa"/>
                            <w:tcBorders>
                              <w:top w:val="nil"/>
                              <w:left w:val="nil"/>
                              <w:bottom w:val="single" w:sz="4" w:space="0" w:color="auto"/>
                              <w:right w:val="single" w:sz="4" w:space="0" w:color="auto"/>
                            </w:tcBorders>
                            <w:shd w:val="clear" w:color="auto" w:fill="auto"/>
                            <w:vAlign w:val="center"/>
                          </w:tcPr>
                          <w:p w14:paraId="6281DCC1"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3,121</w:t>
                            </w:r>
                          </w:p>
                        </w:tc>
                        <w:tc>
                          <w:tcPr>
                            <w:tcW w:w="657" w:type="dxa"/>
                            <w:tcBorders>
                              <w:top w:val="nil"/>
                              <w:left w:val="nil"/>
                              <w:bottom w:val="single" w:sz="4" w:space="0" w:color="auto"/>
                              <w:right w:val="single" w:sz="4" w:space="0" w:color="auto"/>
                            </w:tcBorders>
                            <w:shd w:val="clear" w:color="auto" w:fill="auto"/>
                            <w:vAlign w:val="center"/>
                          </w:tcPr>
                          <w:p w14:paraId="2AFECEE0"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39,150</w:t>
                            </w:r>
                          </w:p>
                        </w:tc>
                        <w:tc>
                          <w:tcPr>
                            <w:tcW w:w="602" w:type="dxa"/>
                            <w:tcBorders>
                              <w:top w:val="nil"/>
                              <w:left w:val="nil"/>
                              <w:bottom w:val="single" w:sz="4" w:space="0" w:color="auto"/>
                              <w:right w:val="single" w:sz="4" w:space="0" w:color="auto"/>
                            </w:tcBorders>
                            <w:shd w:val="clear" w:color="auto" w:fill="auto"/>
                            <w:vAlign w:val="center"/>
                          </w:tcPr>
                          <w:p w14:paraId="0C533D65"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6,100</w:t>
                            </w:r>
                          </w:p>
                        </w:tc>
                        <w:tc>
                          <w:tcPr>
                            <w:tcW w:w="858" w:type="dxa"/>
                            <w:tcBorders>
                              <w:top w:val="nil"/>
                              <w:left w:val="nil"/>
                              <w:bottom w:val="single" w:sz="4" w:space="0" w:color="auto"/>
                              <w:right w:val="single" w:sz="4" w:space="0" w:color="auto"/>
                            </w:tcBorders>
                            <w:shd w:val="clear" w:color="auto" w:fill="auto"/>
                            <w:vAlign w:val="center"/>
                          </w:tcPr>
                          <w:p w14:paraId="7067133F"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4,185</w:t>
                            </w:r>
                          </w:p>
                        </w:tc>
                        <w:tc>
                          <w:tcPr>
                            <w:tcW w:w="795" w:type="dxa"/>
                            <w:tcBorders>
                              <w:top w:val="nil"/>
                              <w:left w:val="nil"/>
                              <w:bottom w:val="single" w:sz="4" w:space="0" w:color="auto"/>
                              <w:right w:val="single" w:sz="4" w:space="0" w:color="auto"/>
                            </w:tcBorders>
                            <w:shd w:val="clear" w:color="auto" w:fill="auto"/>
                            <w:vAlign w:val="center"/>
                          </w:tcPr>
                          <w:p w14:paraId="3D5A43A2"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27,808</w:t>
                            </w:r>
                          </w:p>
                        </w:tc>
                        <w:tc>
                          <w:tcPr>
                            <w:tcW w:w="601" w:type="dxa"/>
                            <w:tcBorders>
                              <w:top w:val="nil"/>
                              <w:left w:val="nil"/>
                              <w:bottom w:val="single" w:sz="4" w:space="0" w:color="auto"/>
                              <w:right w:val="single" w:sz="4" w:space="0" w:color="auto"/>
                            </w:tcBorders>
                            <w:shd w:val="clear" w:color="auto" w:fill="auto"/>
                            <w:vAlign w:val="center"/>
                          </w:tcPr>
                          <w:p w14:paraId="4AE17F7C"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22</w:t>
                            </w:r>
                          </w:p>
                        </w:tc>
                        <w:tc>
                          <w:tcPr>
                            <w:tcW w:w="728" w:type="dxa"/>
                            <w:tcBorders>
                              <w:top w:val="nil"/>
                              <w:left w:val="nil"/>
                              <w:bottom w:val="single" w:sz="4" w:space="0" w:color="auto"/>
                              <w:right w:val="single" w:sz="4" w:space="0" w:color="auto"/>
                            </w:tcBorders>
                            <w:shd w:val="clear" w:color="auto" w:fill="auto"/>
                            <w:vAlign w:val="center"/>
                          </w:tcPr>
                          <w:p w14:paraId="47E48586"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1,035</w:t>
                            </w:r>
                          </w:p>
                        </w:tc>
                      </w:tr>
                      <w:tr w:rsidR="00047C13" w:rsidRPr="00047C13" w14:paraId="72AA1698" w14:textId="77777777" w:rsidTr="005F46F6">
                        <w:trPr>
                          <w:trHeight w:val="312"/>
                        </w:trPr>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6F25" w14:textId="77777777" w:rsidR="00FB1156" w:rsidRPr="00047C13" w:rsidRDefault="00FB1156" w:rsidP="00185A1A">
                            <w:pPr>
                              <w:widowControl/>
                              <w:spacing w:line="240" w:lineRule="exact"/>
                              <w:jc w:val="center"/>
                              <w:rPr>
                                <w:rFonts w:ascii="標楷體" w:eastAsia="標楷體" w:hAnsi="標楷體" w:cs="Arial"/>
                                <w:b/>
                                <w:spacing w:val="-10"/>
                                <w:kern w:val="0"/>
                                <w:sz w:val="20"/>
                                <w:szCs w:val="20"/>
                              </w:rPr>
                            </w:pPr>
                            <w:r w:rsidRPr="00047C13">
                              <w:rPr>
                                <w:rFonts w:ascii="標楷體" w:eastAsia="標楷體" w:hAnsi="標楷體" w:cs="新細明體" w:hint="eastAsia"/>
                                <w:spacing w:val="-10"/>
                                <w:kern w:val="0"/>
                                <w:sz w:val="20"/>
                                <w:szCs w:val="20"/>
                              </w:rPr>
                              <w:t>1</w:t>
                            </w:r>
                            <w:r w:rsidRPr="00047C13">
                              <w:rPr>
                                <w:rFonts w:ascii="標楷體" w:eastAsia="標楷體" w:hAnsi="標楷體" w:cs="新細明體"/>
                                <w:spacing w:val="-10"/>
                                <w:kern w:val="0"/>
                                <w:sz w:val="20"/>
                                <w:szCs w:val="20"/>
                              </w:rPr>
                              <w:t>12</w:t>
                            </w:r>
                          </w:p>
                        </w:tc>
                        <w:tc>
                          <w:tcPr>
                            <w:tcW w:w="705" w:type="dxa"/>
                            <w:tcBorders>
                              <w:top w:val="single" w:sz="4" w:space="0" w:color="auto"/>
                              <w:left w:val="single" w:sz="4" w:space="0" w:color="auto"/>
                              <w:bottom w:val="single" w:sz="4" w:space="0" w:color="auto"/>
                              <w:right w:val="single" w:sz="4" w:space="0" w:color="auto"/>
                            </w:tcBorders>
                            <w:vAlign w:val="center"/>
                          </w:tcPr>
                          <w:p w14:paraId="1186BB95"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116,038</w:t>
                            </w:r>
                          </w:p>
                        </w:tc>
                        <w:tc>
                          <w:tcPr>
                            <w:tcW w:w="704" w:type="dxa"/>
                            <w:tcBorders>
                              <w:top w:val="single" w:sz="4" w:space="0" w:color="auto"/>
                              <w:left w:val="nil"/>
                              <w:bottom w:val="single" w:sz="4" w:space="0" w:color="auto"/>
                              <w:right w:val="single" w:sz="4" w:space="0" w:color="auto"/>
                            </w:tcBorders>
                            <w:shd w:val="clear" w:color="auto" w:fill="auto"/>
                            <w:vAlign w:val="center"/>
                          </w:tcPr>
                          <w:p w14:paraId="78D6EE22" w14:textId="77777777" w:rsidR="00FB1156" w:rsidRPr="00047C13" w:rsidRDefault="00FB1156" w:rsidP="00185A1A">
                            <w:pPr>
                              <w:spacing w:line="240" w:lineRule="exact"/>
                              <w:jc w:val="right"/>
                              <w:rPr>
                                <w:rFonts w:ascii="標楷體" w:eastAsia="標楷體" w:hAnsi="標楷體"/>
                                <w:b/>
                                <w:bCs/>
                                <w:spacing w:val="-10"/>
                                <w:sz w:val="20"/>
                                <w:szCs w:val="20"/>
                              </w:rPr>
                            </w:pPr>
                            <w:r w:rsidRPr="00047C13">
                              <w:rPr>
                                <w:rFonts w:ascii="標楷體" w:eastAsia="標楷體" w:hAnsi="標楷體" w:hint="eastAsia"/>
                                <w:b/>
                                <w:bCs/>
                                <w:spacing w:val="-10"/>
                                <w:sz w:val="20"/>
                                <w:szCs w:val="20"/>
                              </w:rPr>
                              <w:t>111,823</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687A9898" w14:textId="77777777" w:rsidR="00FB1156" w:rsidRPr="00047C13" w:rsidRDefault="00FB1156" w:rsidP="00185A1A">
                            <w:pPr>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67,299</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423CDE01"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37,062</w:t>
                            </w: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341D9D96"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28,109</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F33596F"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2,128</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FFADE47" w14:textId="77777777" w:rsidR="00FB1156" w:rsidRPr="00047C13" w:rsidRDefault="00FB1156" w:rsidP="00185A1A">
                            <w:pPr>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48,739</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762E1372"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6,100</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0ACEB75"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4,185</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4D1C8D5"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36,350</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5F1291B5"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2,087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66CB008"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17</w:t>
                            </w:r>
                          </w:p>
                        </w:tc>
                      </w:tr>
                      <w:tr w:rsidR="00047C13" w:rsidRPr="00047C13" w14:paraId="0840B6B7" w14:textId="77777777" w:rsidTr="005F46F6">
                        <w:trPr>
                          <w:trHeight w:val="312"/>
                        </w:trPr>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B072"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hint="eastAsia"/>
                                <w:spacing w:val="-10"/>
                                <w:kern w:val="0"/>
                                <w:sz w:val="20"/>
                                <w:szCs w:val="20"/>
                              </w:rPr>
                              <w:t>1</w:t>
                            </w:r>
                            <w:r w:rsidRPr="00047C13">
                              <w:rPr>
                                <w:rFonts w:ascii="標楷體" w:eastAsia="標楷體" w:hAnsi="標楷體" w:cs="新細明體"/>
                                <w:spacing w:val="-10"/>
                                <w:kern w:val="0"/>
                                <w:sz w:val="20"/>
                                <w:szCs w:val="20"/>
                              </w:rPr>
                              <w:t>13</w:t>
                            </w:r>
                          </w:p>
                        </w:tc>
                        <w:tc>
                          <w:tcPr>
                            <w:tcW w:w="705" w:type="dxa"/>
                            <w:tcBorders>
                              <w:top w:val="single" w:sz="4" w:space="0" w:color="auto"/>
                              <w:left w:val="single" w:sz="4" w:space="0" w:color="auto"/>
                              <w:bottom w:val="single" w:sz="4" w:space="0" w:color="auto"/>
                              <w:right w:val="single" w:sz="4" w:space="0" w:color="auto"/>
                            </w:tcBorders>
                            <w:vAlign w:val="center"/>
                          </w:tcPr>
                          <w:p w14:paraId="474AB631" w14:textId="77777777" w:rsidR="00FB1156" w:rsidRPr="00047C13" w:rsidRDefault="00FB1156" w:rsidP="00185A1A">
                            <w:pPr>
                              <w:widowControl/>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123,188</w:t>
                            </w:r>
                          </w:p>
                        </w:tc>
                        <w:tc>
                          <w:tcPr>
                            <w:tcW w:w="704" w:type="dxa"/>
                            <w:tcBorders>
                              <w:top w:val="single" w:sz="4" w:space="0" w:color="auto"/>
                              <w:left w:val="nil"/>
                              <w:bottom w:val="single" w:sz="4" w:space="0" w:color="auto"/>
                              <w:right w:val="single" w:sz="4" w:space="0" w:color="auto"/>
                            </w:tcBorders>
                            <w:shd w:val="clear" w:color="auto" w:fill="auto"/>
                            <w:vAlign w:val="center"/>
                          </w:tcPr>
                          <w:p w14:paraId="183C5929" w14:textId="77777777" w:rsidR="00FB1156" w:rsidRPr="00047C13" w:rsidRDefault="00FB1156" w:rsidP="00185A1A">
                            <w:pPr>
                              <w:spacing w:line="240" w:lineRule="exact"/>
                              <w:jc w:val="right"/>
                              <w:rPr>
                                <w:rFonts w:ascii="標楷體" w:eastAsia="標楷體" w:hAnsi="標楷體"/>
                                <w:b/>
                                <w:bCs/>
                                <w:spacing w:val="-10"/>
                                <w:sz w:val="20"/>
                                <w:szCs w:val="20"/>
                              </w:rPr>
                            </w:pPr>
                            <w:r w:rsidRPr="00047C13">
                              <w:rPr>
                                <w:rFonts w:ascii="標楷體" w:eastAsia="標楷體" w:hAnsi="標楷體" w:hint="eastAsia"/>
                                <w:b/>
                                <w:bCs/>
                                <w:spacing w:val="-10"/>
                                <w:sz w:val="20"/>
                                <w:szCs w:val="20"/>
                              </w:rPr>
                              <w:t>119,715</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E353ED4" w14:textId="77777777" w:rsidR="00FB1156" w:rsidRPr="00047C13" w:rsidRDefault="00FB1156" w:rsidP="00185A1A">
                            <w:pPr>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78,801</w:t>
                            </w:r>
                          </w:p>
                        </w:tc>
                        <w:tc>
                          <w:tcPr>
                            <w:tcW w:w="684" w:type="dxa"/>
                            <w:tcBorders>
                              <w:top w:val="single" w:sz="4" w:space="0" w:color="auto"/>
                              <w:left w:val="nil"/>
                              <w:bottom w:val="single" w:sz="4" w:space="0" w:color="auto"/>
                              <w:right w:val="single" w:sz="4" w:space="0" w:color="auto"/>
                            </w:tcBorders>
                            <w:shd w:val="clear" w:color="auto" w:fill="auto"/>
                            <w:vAlign w:val="center"/>
                          </w:tcPr>
                          <w:p w14:paraId="3BB8290D"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48,654</w:t>
                            </w: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230BAFFE"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28,591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6B55B4" w14:textId="77777777" w:rsidR="00FB1156" w:rsidRPr="00047C13" w:rsidRDefault="00FB1156" w:rsidP="00185A1A">
                            <w:pPr>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1,556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AC3973C" w14:textId="77777777" w:rsidR="00FB1156" w:rsidRPr="00047C13" w:rsidRDefault="00FB1156" w:rsidP="00185A1A">
                            <w:pPr>
                              <w:spacing w:line="240" w:lineRule="exact"/>
                              <w:jc w:val="right"/>
                              <w:rPr>
                                <w:rFonts w:ascii="標楷體" w:eastAsia="標楷體" w:hAnsi="標楷體" w:cs="Arial"/>
                                <w:b/>
                                <w:spacing w:val="-10"/>
                                <w:kern w:val="0"/>
                                <w:sz w:val="20"/>
                                <w:szCs w:val="20"/>
                              </w:rPr>
                            </w:pPr>
                            <w:r w:rsidRPr="00047C13">
                              <w:rPr>
                                <w:rFonts w:ascii="標楷體" w:eastAsia="標楷體" w:hAnsi="標楷體" w:cs="Arial"/>
                                <w:b/>
                                <w:spacing w:val="-10"/>
                                <w:kern w:val="0"/>
                                <w:sz w:val="20"/>
                                <w:szCs w:val="20"/>
                              </w:rPr>
                              <w:t>44,387</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7C8D9F27"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5,942</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01F8A83"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8,234</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5119A6F"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28,163</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7F5E5BCD"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1,917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61F4D29D" w14:textId="77777777" w:rsidR="00FB1156" w:rsidRPr="00047C13" w:rsidRDefault="00FB1156" w:rsidP="00185A1A">
                            <w:pPr>
                              <w:widowControl/>
                              <w:spacing w:line="240" w:lineRule="exact"/>
                              <w:jc w:val="right"/>
                              <w:rPr>
                                <w:rFonts w:ascii="標楷體" w:eastAsia="標楷體" w:hAnsi="標楷體" w:cs="Arial"/>
                                <w:spacing w:val="-10"/>
                                <w:kern w:val="0"/>
                                <w:sz w:val="20"/>
                                <w:szCs w:val="20"/>
                              </w:rPr>
                            </w:pPr>
                            <w:r w:rsidRPr="00047C13">
                              <w:rPr>
                                <w:rFonts w:ascii="標楷體" w:eastAsia="標楷體" w:hAnsi="標楷體" w:cs="Arial"/>
                                <w:spacing w:val="-10"/>
                                <w:kern w:val="0"/>
                                <w:sz w:val="20"/>
                                <w:szCs w:val="20"/>
                              </w:rPr>
                              <w:t>131</w:t>
                            </w:r>
                          </w:p>
                        </w:tc>
                      </w:tr>
                      <w:tr w:rsidR="00047C13" w:rsidRPr="00047C13" w14:paraId="5CA95E53" w14:textId="77777777" w:rsidTr="005F46F6">
                        <w:trPr>
                          <w:trHeight w:val="312"/>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E509D"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r w:rsidRPr="00047C13">
                              <w:rPr>
                                <w:rFonts w:ascii="標楷體" w:eastAsia="標楷體" w:hAnsi="標楷體" w:cs="新細明體"/>
                                <w:spacing w:val="-10"/>
                                <w:kern w:val="0"/>
                                <w:sz w:val="20"/>
                                <w:szCs w:val="20"/>
                              </w:rPr>
                              <w:t>113較109增減</w:t>
                            </w:r>
                          </w:p>
                        </w:tc>
                        <w:tc>
                          <w:tcPr>
                            <w:tcW w:w="605" w:type="dxa"/>
                            <w:tcBorders>
                              <w:top w:val="single" w:sz="4" w:space="0" w:color="auto"/>
                              <w:left w:val="single" w:sz="4" w:space="0" w:color="auto"/>
                              <w:bottom w:val="single" w:sz="4" w:space="0" w:color="auto"/>
                              <w:right w:val="single" w:sz="4" w:space="0" w:color="auto"/>
                            </w:tcBorders>
                            <w:vAlign w:val="center"/>
                          </w:tcPr>
                          <w:p w14:paraId="7B577178" w14:textId="77777777" w:rsidR="00FB1156" w:rsidRPr="00047C13" w:rsidRDefault="00FB1156" w:rsidP="00521332">
                            <w:pPr>
                              <w:widowControl/>
                              <w:spacing w:line="240" w:lineRule="exact"/>
                              <w:jc w:val="center"/>
                              <w:rPr>
                                <w:rFonts w:ascii="標楷體" w:eastAsia="標楷體" w:hAnsi="標楷體" w:cs="新細明體"/>
                                <w:spacing w:val="-6"/>
                                <w:kern w:val="0"/>
                                <w:sz w:val="20"/>
                                <w:szCs w:val="20"/>
                              </w:rPr>
                            </w:pPr>
                            <w:r w:rsidRPr="00047C13">
                              <w:rPr>
                                <w:rFonts w:ascii="標楷體" w:eastAsia="標楷體" w:hAnsi="標楷體" w:cs="新細明體" w:hint="eastAsia"/>
                                <w:spacing w:val="-6"/>
                                <w:kern w:val="0"/>
                                <w:sz w:val="20"/>
                                <w:szCs w:val="20"/>
                              </w:rPr>
                              <w:t>人數</w:t>
                            </w:r>
                          </w:p>
                        </w:tc>
                        <w:tc>
                          <w:tcPr>
                            <w:tcW w:w="705" w:type="dxa"/>
                            <w:tcBorders>
                              <w:top w:val="single" w:sz="4" w:space="0" w:color="auto"/>
                              <w:left w:val="single" w:sz="4" w:space="0" w:color="auto"/>
                              <w:bottom w:val="single" w:sz="4" w:space="0" w:color="auto"/>
                              <w:right w:val="single" w:sz="4" w:space="0" w:color="auto"/>
                            </w:tcBorders>
                            <w:vAlign w:val="center"/>
                          </w:tcPr>
                          <w:p w14:paraId="64A91203" w14:textId="77777777" w:rsidR="00FB1156" w:rsidRPr="00047C13" w:rsidRDefault="00FB1156" w:rsidP="00185A1A">
                            <w:pPr>
                              <w:widowControl/>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32,293</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24DC06" w14:textId="77777777" w:rsidR="00FB1156" w:rsidRPr="00047C13" w:rsidRDefault="00FB1156" w:rsidP="00185A1A">
                            <w:pPr>
                              <w:widowControl/>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3</w:t>
                            </w:r>
                            <w:r w:rsidRPr="00047C13">
                              <w:rPr>
                                <w:rFonts w:ascii="標楷體" w:eastAsia="標楷體" w:hAnsi="標楷體"/>
                                <w:b/>
                                <w:spacing w:val="-10"/>
                                <w:sz w:val="20"/>
                                <w:szCs w:val="20"/>
                              </w:rPr>
                              <w:t>4</w:t>
                            </w:r>
                            <w:r w:rsidRPr="00047C13">
                              <w:rPr>
                                <w:rFonts w:ascii="標楷體" w:eastAsia="標楷體" w:hAnsi="標楷體" w:hint="eastAsia"/>
                                <w:b/>
                                <w:spacing w:val="-10"/>
                                <w:sz w:val="20"/>
                                <w:szCs w:val="20"/>
                              </w:rPr>
                              <w:t>,</w:t>
                            </w:r>
                            <w:r w:rsidRPr="00047C13">
                              <w:rPr>
                                <w:rFonts w:ascii="標楷體" w:eastAsia="標楷體" w:hAnsi="標楷體"/>
                                <w:b/>
                                <w:spacing w:val="-10"/>
                                <w:sz w:val="20"/>
                                <w:szCs w:val="20"/>
                              </w:rPr>
                              <w:t>852</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3219B157" w14:textId="77777777" w:rsidR="00FB1156" w:rsidRPr="00047C13" w:rsidRDefault="00FB1156" w:rsidP="00185A1A">
                            <w:pPr>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16,414</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1EB5244F"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16,614</w:t>
                            </w: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263EAC0A"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4,276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D5ABE18"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w:t>
                            </w:r>
                            <w:r w:rsidRPr="00047C13">
                              <w:rPr>
                                <w:rFonts w:ascii="標楷體" w:eastAsia="標楷體" w:hAnsi="標楷體"/>
                                <w:spacing w:val="-10"/>
                                <w:sz w:val="20"/>
                                <w:szCs w:val="20"/>
                              </w:rPr>
                              <w:t xml:space="preserve"> </w:t>
                            </w:r>
                            <w:r w:rsidRPr="00047C13">
                              <w:rPr>
                                <w:rFonts w:ascii="標楷體" w:eastAsia="標楷體" w:hAnsi="標楷體" w:hint="eastAsia"/>
                                <w:spacing w:val="-10"/>
                                <w:sz w:val="20"/>
                                <w:szCs w:val="20"/>
                              </w:rPr>
                              <w:t>4,476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D3B7CFB" w14:textId="77777777" w:rsidR="00FB1156" w:rsidRPr="00047C13" w:rsidRDefault="00FB1156" w:rsidP="00185A1A">
                            <w:pPr>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15,879</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5E366FFD"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3,467</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9732FB3"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4,449</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F9CA5C"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7,489</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43D4E737"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1,917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59B700DF"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w:t>
                            </w:r>
                            <w:r w:rsidRPr="00047C13">
                              <w:rPr>
                                <w:rFonts w:ascii="標楷體" w:eastAsia="標楷體" w:hAnsi="標楷體"/>
                                <w:spacing w:val="-10"/>
                                <w:sz w:val="20"/>
                                <w:szCs w:val="20"/>
                              </w:rPr>
                              <w:t xml:space="preserve"> </w:t>
                            </w:r>
                            <w:r w:rsidRPr="00047C13">
                              <w:rPr>
                                <w:rFonts w:ascii="標楷體" w:eastAsia="標楷體" w:hAnsi="標楷體" w:hint="eastAsia"/>
                                <w:spacing w:val="-10"/>
                                <w:sz w:val="20"/>
                                <w:szCs w:val="20"/>
                              </w:rPr>
                              <w:t>1,443</w:t>
                            </w:r>
                          </w:p>
                        </w:tc>
                      </w:tr>
                      <w:tr w:rsidR="00047C13" w:rsidRPr="00047C13" w14:paraId="25A034E5" w14:textId="77777777" w:rsidTr="005F46F6">
                        <w:trPr>
                          <w:trHeight w:val="312"/>
                        </w:trPr>
                        <w:tc>
                          <w:tcPr>
                            <w:tcW w:w="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9484E5" w14:textId="77777777" w:rsidR="00FB1156" w:rsidRPr="00047C13" w:rsidRDefault="00FB1156" w:rsidP="00185A1A">
                            <w:pPr>
                              <w:widowControl/>
                              <w:spacing w:line="240" w:lineRule="exact"/>
                              <w:jc w:val="center"/>
                              <w:rPr>
                                <w:rFonts w:ascii="標楷體" w:eastAsia="標楷體" w:hAnsi="標楷體" w:cs="新細明體"/>
                                <w:spacing w:val="-10"/>
                                <w:kern w:val="0"/>
                                <w:sz w:val="20"/>
                                <w:szCs w:val="20"/>
                              </w:rPr>
                            </w:pPr>
                          </w:p>
                        </w:tc>
                        <w:tc>
                          <w:tcPr>
                            <w:tcW w:w="605" w:type="dxa"/>
                            <w:tcBorders>
                              <w:top w:val="single" w:sz="4" w:space="0" w:color="auto"/>
                              <w:left w:val="single" w:sz="4" w:space="0" w:color="auto"/>
                              <w:bottom w:val="single" w:sz="4" w:space="0" w:color="auto"/>
                              <w:right w:val="single" w:sz="4" w:space="0" w:color="auto"/>
                            </w:tcBorders>
                            <w:vAlign w:val="center"/>
                          </w:tcPr>
                          <w:p w14:paraId="24BB30DE" w14:textId="64935E77" w:rsidR="00FB1156" w:rsidRPr="00047C13" w:rsidRDefault="005F46F6" w:rsidP="00521332">
                            <w:pPr>
                              <w:widowControl/>
                              <w:spacing w:line="240" w:lineRule="exact"/>
                              <w:jc w:val="center"/>
                              <w:rPr>
                                <w:rFonts w:ascii="標楷體" w:eastAsia="標楷體" w:hAnsi="標楷體" w:cs="Arial"/>
                                <w:b/>
                                <w:spacing w:val="-6"/>
                                <w:kern w:val="0"/>
                                <w:sz w:val="20"/>
                                <w:szCs w:val="20"/>
                              </w:rPr>
                            </w:pPr>
                            <w:r w:rsidRPr="00047C13">
                              <w:rPr>
                                <w:rFonts w:ascii="標楷體" w:eastAsia="標楷體" w:hAnsi="標楷體" w:cs="新細明體" w:hint="eastAsia"/>
                                <w:spacing w:val="-6"/>
                                <w:kern w:val="0"/>
                                <w:sz w:val="20"/>
                                <w:szCs w:val="20"/>
                              </w:rPr>
                              <w:t>比率</w:t>
                            </w:r>
                          </w:p>
                        </w:tc>
                        <w:tc>
                          <w:tcPr>
                            <w:tcW w:w="705" w:type="dxa"/>
                            <w:tcBorders>
                              <w:top w:val="single" w:sz="4" w:space="0" w:color="auto"/>
                              <w:left w:val="single" w:sz="4" w:space="0" w:color="auto"/>
                              <w:bottom w:val="single" w:sz="4" w:space="0" w:color="auto"/>
                              <w:right w:val="single" w:sz="4" w:space="0" w:color="auto"/>
                            </w:tcBorders>
                            <w:vAlign w:val="center"/>
                          </w:tcPr>
                          <w:p w14:paraId="3C4E68CD" w14:textId="77777777" w:rsidR="00FB1156" w:rsidRPr="00047C13" w:rsidRDefault="00FB1156" w:rsidP="00185A1A">
                            <w:pPr>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 xml:space="preserve">35.53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7174422" w14:textId="77777777" w:rsidR="00FB1156" w:rsidRPr="00047C13" w:rsidRDefault="00FB1156" w:rsidP="00185A1A">
                            <w:pPr>
                              <w:spacing w:line="240" w:lineRule="exact"/>
                              <w:jc w:val="right"/>
                              <w:rPr>
                                <w:rFonts w:ascii="標楷體" w:eastAsia="標楷體" w:hAnsi="標楷體"/>
                                <w:b/>
                                <w:spacing w:val="-10"/>
                                <w:sz w:val="20"/>
                                <w:szCs w:val="20"/>
                              </w:rPr>
                            </w:pPr>
                            <w:r w:rsidRPr="00047C13">
                              <w:rPr>
                                <w:rFonts w:ascii="標楷體" w:eastAsia="標楷體" w:hAnsi="標楷體"/>
                                <w:b/>
                                <w:spacing w:val="-10"/>
                                <w:sz w:val="20"/>
                                <w:szCs w:val="20"/>
                              </w:rPr>
                              <w:t>41.07</w:t>
                            </w:r>
                            <w:r w:rsidRPr="00047C13">
                              <w:rPr>
                                <w:rFonts w:ascii="標楷體" w:eastAsia="標楷體" w:hAnsi="標楷體" w:hint="eastAsia"/>
                                <w:b/>
                                <w:spacing w:val="-10"/>
                                <w:sz w:val="20"/>
                                <w:szCs w:val="20"/>
                              </w:rPr>
                              <w:t xml:space="preserve"> </w:t>
                            </w: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429DA704" w14:textId="77777777" w:rsidR="00FB1156" w:rsidRPr="00047C13" w:rsidRDefault="00FB1156" w:rsidP="00185A1A">
                            <w:pPr>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 xml:space="preserve">26.31 </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14:paraId="351D160D"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 xml:space="preserve">51.85 </w:t>
                            </w: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37E3C325"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 xml:space="preserve">17.59 </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C234CA"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w:t>
                            </w:r>
                            <w:r w:rsidRPr="00047C13">
                              <w:rPr>
                                <w:rFonts w:ascii="標楷體" w:eastAsia="標楷體" w:hAnsi="標楷體"/>
                                <w:spacing w:val="-10"/>
                                <w:sz w:val="20"/>
                                <w:szCs w:val="20"/>
                              </w:rPr>
                              <w:t xml:space="preserve"> </w:t>
                            </w:r>
                            <w:r w:rsidRPr="00047C13">
                              <w:rPr>
                                <w:rFonts w:ascii="標楷體" w:eastAsia="標楷體" w:hAnsi="標楷體" w:hint="eastAsia"/>
                                <w:spacing w:val="-10"/>
                                <w:sz w:val="20"/>
                                <w:szCs w:val="20"/>
                              </w:rPr>
                              <w:t xml:space="preserve">74.20 </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306FF4C3" w14:textId="77777777" w:rsidR="00FB1156" w:rsidRPr="00047C13" w:rsidRDefault="00FB1156" w:rsidP="00185A1A">
                            <w:pPr>
                              <w:spacing w:line="240" w:lineRule="exact"/>
                              <w:jc w:val="right"/>
                              <w:rPr>
                                <w:rFonts w:ascii="標楷體" w:eastAsia="標楷體" w:hAnsi="標楷體"/>
                                <w:b/>
                                <w:spacing w:val="-10"/>
                                <w:sz w:val="20"/>
                                <w:szCs w:val="20"/>
                              </w:rPr>
                            </w:pPr>
                            <w:r w:rsidRPr="00047C13">
                              <w:rPr>
                                <w:rFonts w:ascii="標楷體" w:eastAsia="標楷體" w:hAnsi="標楷體" w:hint="eastAsia"/>
                                <w:b/>
                                <w:spacing w:val="-10"/>
                                <w:sz w:val="20"/>
                                <w:szCs w:val="20"/>
                              </w:rPr>
                              <w:t xml:space="preserve">55.70 </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520DAC57"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 xml:space="preserve">140.08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19954BA"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 xml:space="preserve">117.54 </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2545C95"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 xml:space="preserve">36.22 </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19708118"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cs="標楷體"/>
                                <w:spacing w:val="-10"/>
                                <w:sz w:val="20"/>
                                <w:szCs w:val="20"/>
                              </w:rPr>
                              <w:t>--</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C153BB5" w14:textId="77777777" w:rsidR="00FB1156" w:rsidRPr="00047C13" w:rsidRDefault="00FB1156" w:rsidP="00185A1A">
                            <w:pPr>
                              <w:spacing w:line="240" w:lineRule="exact"/>
                              <w:jc w:val="right"/>
                              <w:rPr>
                                <w:rFonts w:ascii="標楷體" w:eastAsia="標楷體" w:hAnsi="標楷體"/>
                                <w:spacing w:val="-10"/>
                                <w:sz w:val="20"/>
                                <w:szCs w:val="20"/>
                              </w:rPr>
                            </w:pPr>
                            <w:r w:rsidRPr="00047C13">
                              <w:rPr>
                                <w:rFonts w:ascii="標楷體" w:eastAsia="標楷體" w:hAnsi="標楷體" w:hint="eastAsia"/>
                                <w:spacing w:val="-10"/>
                                <w:sz w:val="20"/>
                                <w:szCs w:val="20"/>
                              </w:rPr>
                              <w:t>-</w:t>
                            </w:r>
                            <w:r w:rsidRPr="00047C13">
                              <w:rPr>
                                <w:rFonts w:ascii="標楷體" w:eastAsia="標楷體" w:hAnsi="標楷體"/>
                                <w:spacing w:val="-10"/>
                                <w:sz w:val="20"/>
                                <w:szCs w:val="20"/>
                              </w:rPr>
                              <w:t xml:space="preserve"> </w:t>
                            </w:r>
                            <w:r w:rsidRPr="00047C13">
                              <w:rPr>
                                <w:rFonts w:ascii="標楷體" w:eastAsia="標楷體" w:hAnsi="標楷體" w:hint="eastAsia"/>
                                <w:spacing w:val="-10"/>
                                <w:sz w:val="20"/>
                                <w:szCs w:val="20"/>
                              </w:rPr>
                              <w:t xml:space="preserve">91.68 </w:t>
                            </w:r>
                          </w:p>
                        </w:tc>
                      </w:tr>
                    </w:tbl>
                    <w:p w14:paraId="14926394" w14:textId="6A21735E" w:rsidR="005F46F6" w:rsidRPr="00C72D17" w:rsidRDefault="005F46F6" w:rsidP="005F46F6">
                      <w:pPr>
                        <w:spacing w:line="240" w:lineRule="exact"/>
                        <w:rPr>
                          <w:rFonts w:ascii="標楷體" w:eastAsia="標楷體" w:hAnsi="標楷體" w:cs="新細明體"/>
                          <w:kern w:val="0"/>
                          <w:sz w:val="18"/>
                          <w:szCs w:val="18"/>
                        </w:rPr>
                      </w:pPr>
                      <w:proofErr w:type="gramStart"/>
                      <w:r w:rsidRPr="00C72D17">
                        <w:rPr>
                          <w:rFonts w:ascii="標楷體" w:eastAsia="標楷體" w:hAnsi="標楷體" w:cs="新細明體" w:hint="eastAsia"/>
                          <w:kern w:val="0"/>
                          <w:sz w:val="18"/>
                          <w:szCs w:val="18"/>
                        </w:rPr>
                        <w:t>註</w:t>
                      </w:r>
                      <w:proofErr w:type="gramEnd"/>
                      <w:r w:rsidRPr="00C72D17">
                        <w:rPr>
                          <w:rFonts w:ascii="標楷體" w:eastAsia="標楷體" w:hAnsi="標楷體" w:cs="新細明體"/>
                          <w:kern w:val="0"/>
                          <w:sz w:val="18"/>
                          <w:szCs w:val="18"/>
                        </w:rPr>
                        <w:t>：</w:t>
                      </w:r>
                      <w:r w:rsidRPr="00C72D17">
                        <w:rPr>
                          <w:rFonts w:ascii="標楷體" w:eastAsia="標楷體" w:hAnsi="標楷體" w:cs="新細明體" w:hint="eastAsia"/>
                          <w:kern w:val="0"/>
                          <w:sz w:val="18"/>
                          <w:szCs w:val="18"/>
                        </w:rPr>
                        <w:t>1</w:t>
                      </w:r>
                      <w:r w:rsidRPr="00C72D17">
                        <w:rPr>
                          <w:rFonts w:ascii="標楷體" w:eastAsia="標楷體" w:hAnsi="標楷體" w:cs="新細明體"/>
                          <w:kern w:val="0"/>
                          <w:sz w:val="18"/>
                          <w:szCs w:val="18"/>
                        </w:rPr>
                        <w:t>.</w:t>
                      </w:r>
                      <w:r w:rsidRPr="00C72D17">
                        <w:rPr>
                          <w:rFonts w:ascii="標楷體" w:eastAsia="標楷體" w:hAnsi="標楷體" w:cs="新細明體" w:hint="eastAsia"/>
                          <w:kern w:val="0"/>
                          <w:sz w:val="18"/>
                          <w:szCs w:val="18"/>
                        </w:rPr>
                        <w:t>僑外生不包含陸生及大陸</w:t>
                      </w:r>
                      <w:proofErr w:type="gramStart"/>
                      <w:r w:rsidRPr="00C72D17">
                        <w:rPr>
                          <w:rFonts w:ascii="標楷體" w:eastAsia="標楷體" w:hAnsi="標楷體" w:cs="新細明體" w:hint="eastAsia"/>
                          <w:kern w:val="0"/>
                          <w:sz w:val="18"/>
                          <w:szCs w:val="18"/>
                        </w:rPr>
                        <w:t>研</w:t>
                      </w:r>
                      <w:proofErr w:type="gramEnd"/>
                      <w:r w:rsidRPr="00C72D17">
                        <w:rPr>
                          <w:rFonts w:ascii="標楷體" w:eastAsia="標楷體" w:hAnsi="標楷體" w:cs="新細明體" w:hint="eastAsia"/>
                          <w:kern w:val="0"/>
                          <w:sz w:val="18"/>
                          <w:szCs w:val="18"/>
                        </w:rPr>
                        <w:t>修生。</w:t>
                      </w:r>
                    </w:p>
                    <w:p w14:paraId="0E19FA21" w14:textId="3A5F9D82" w:rsidR="00FB1156" w:rsidRPr="00C72D17" w:rsidRDefault="005F46F6" w:rsidP="0023366A">
                      <w:pPr>
                        <w:widowControl/>
                        <w:spacing w:line="240" w:lineRule="exact"/>
                        <w:ind w:leftChars="151" w:left="362"/>
                        <w:jc w:val="both"/>
                      </w:pPr>
                      <w:r w:rsidRPr="00C72D17">
                        <w:rPr>
                          <w:rFonts w:ascii="標楷體" w:eastAsia="標楷體" w:hAnsi="標楷體" w:cs="新細明體"/>
                          <w:kern w:val="0"/>
                          <w:sz w:val="18"/>
                          <w:szCs w:val="18"/>
                        </w:rPr>
                        <w:t>2.</w:t>
                      </w:r>
                      <w:r w:rsidR="00FB1156" w:rsidRPr="00C72D17">
                        <w:rPr>
                          <w:rFonts w:ascii="標楷體" w:eastAsia="標楷體" w:hAnsi="標楷體" w:hint="eastAsia"/>
                          <w:sz w:val="18"/>
                          <w:szCs w:val="18"/>
                        </w:rPr>
                        <w:t>資料來源：整理自教育部統計處資料。</w:t>
                      </w:r>
                    </w:p>
                  </w:txbxContent>
                </v:textbox>
                <w10:wrap type="topAndBottom" anchorx="margin"/>
              </v:shape>
            </w:pict>
          </mc:Fallback>
        </mc:AlternateContent>
      </w:r>
      <w:r w:rsidR="0023180C" w:rsidRPr="00DA386A">
        <w:rPr>
          <w:rFonts w:hint="eastAsia"/>
          <w:b/>
        </w:rPr>
        <w:t>2</w:t>
      </w:r>
      <w:r w:rsidR="0023180C" w:rsidRPr="00DA386A">
        <w:rPr>
          <w:b/>
        </w:rPr>
        <w:t>.</w:t>
      </w:r>
      <w:r w:rsidR="0023180C" w:rsidRPr="00DA386A">
        <w:rPr>
          <w:rFonts w:hint="eastAsia"/>
          <w:b/>
        </w:rPr>
        <w:t xml:space="preserve">　擴大招收僑外生來臺就學人數已有增加，惟部分學校招生情形欠佳，及生技醫療、國防、循環經濟等領域系所學生就讀比率較低，有待督促學校研謀改善：</w:t>
      </w:r>
      <w:r w:rsidR="0023180C" w:rsidRPr="00DA386A">
        <w:rPr>
          <w:rFonts w:hint="eastAsia"/>
        </w:rPr>
        <w:t>教育部為推動</w:t>
      </w:r>
      <w:r w:rsidR="00E77AF0" w:rsidRPr="00DA386A">
        <w:rPr>
          <w:rFonts w:hint="eastAsia"/>
        </w:rPr>
        <w:t>國際學生</w:t>
      </w:r>
      <w:r w:rsidR="0023180C" w:rsidRPr="00DA386A">
        <w:rPr>
          <w:rFonts w:hint="eastAsia"/>
        </w:rPr>
        <w:t>來臺就學，自106年度起辦理新南向人才培育推動計畫，包括新南向產學合作國際專班等，擴大招收新南向國家學生。嗣為因應我國少子女化及重點產業人才需求，自111年度起辦理</w:t>
      </w:r>
      <w:r w:rsidR="0023180C" w:rsidRPr="00DA386A">
        <w:t>擴大招收僑外生實施計畫</w:t>
      </w:r>
      <w:r w:rsidR="0023180C" w:rsidRPr="00DA386A">
        <w:rPr>
          <w:rFonts w:hint="eastAsia"/>
        </w:rPr>
        <w:t>，以擴充僑外生培育量能，並促進優秀人才留臺就業，推動方式包括重點產業系所招生及設立國際專修部，其中重點產業系所招生係針對</w:t>
      </w:r>
      <w:r w:rsidR="00877E25" w:rsidRPr="00DA386A">
        <w:rPr>
          <w:rFonts w:hint="eastAsia"/>
        </w:rPr>
        <w:t>五加二</w:t>
      </w:r>
      <w:r w:rsidR="0023180C" w:rsidRPr="00DA386A">
        <w:rPr>
          <w:rFonts w:hint="eastAsia"/>
        </w:rPr>
        <w:t>重點產業領域系所招收學士及碩博士生；國際專修部則針對製造業、營造業、農業及長期照顧、電子商務及服務業等相關科系招收學士班學生，期僑外生畢業後留臺就業。另教育部配合國家發展委員會強化人口及移民政策，推動促進國際生來臺暨留臺實施計畫（113至117年），由學校與企業合作開設國際產業人才教育專班（下稱新型專班），招收國際學生來臺就讀大學之STEM【科學（Science）、技術（Technology）、工程（Engineering）及數學（Math）】、金融及半導體領域系所，學生畢業後依領取津貼（參與企業提供生活及實習津貼）年限，履行留臺就業之義務。</w:t>
      </w:r>
      <w:r w:rsidR="00084148" w:rsidRPr="00DA386A">
        <w:rPr>
          <w:rFonts w:hint="eastAsia"/>
        </w:rPr>
        <w:t>經查，</w:t>
      </w:r>
      <w:r w:rsidR="0023180C" w:rsidRPr="00DA386A">
        <w:rPr>
          <w:rFonts w:hint="eastAsia"/>
        </w:rPr>
        <w:t>113學年度大專校院境外生（即僑外生及陸生合計數）123,188人（其中學位生78,801人，非學位生44,387人），較109學年度之90,895人增加32,293人（35.53％），其中113學年度僑外生119,715人，較109學年度之84,863人增加34,852人（41.07％，表17），主要係學位生人數增加所致。教育部111至113學年度核定27校、28校、27校辦理重點產業系所招生，核定招生名額分別為</w:t>
      </w:r>
      <w:r w:rsidR="0023180C" w:rsidRPr="00DA386A">
        <w:rPr>
          <w:rFonts w:hint="eastAsia"/>
        </w:rPr>
        <w:lastRenderedPageBreak/>
        <w:t>2,198人、4,618人、3,010人（學校得預錄取招生名額2倍人數），實際就讀人數437人（占核定招生名額之19.88％，下稱招生率）、416人（9.01％）、851人（截至114年3月底止，113學年度第2學期部分新生尚未入學，28.27％），其中招生率未</w:t>
      </w:r>
      <w:r w:rsidR="003153F8" w:rsidRPr="00DA386A">
        <w:rPr>
          <w:rFonts w:hint="eastAsia"/>
        </w:rPr>
        <w:t>及</w:t>
      </w:r>
      <w:r w:rsidR="0023180C" w:rsidRPr="00DA386A">
        <w:rPr>
          <w:rFonts w:hint="eastAsia"/>
        </w:rPr>
        <w:t>30％者，計有13校（占核定校數之48.15％，下同）、22校（78.57％）、20校（74.07％）；各校招收學生就讀重點產業系所屬智慧機械、亞洲矽谷、綠能科技、生技醫療、國防、新農業、循環經濟等重點產業之人次比率（因學生就讀系所可歸類至1項以上產業，爰以人次統計），分別為21.52％、24.47％、19.35％、7.91％、2.00％、18.08％、6.68％，生技醫療、國防、循環經濟等領域系所學生就讀比率較低。另該部111至113學年度核定32校、44校、52校設立國際專修部並進行招生，核定招生名額分別為2,687人、6,652人、5,672人（學校得預錄取招生名額3倍人數），實際就讀人數1,010人（37.59％）、3,711人（55.79％）、7,139人（125.86％），其中招生率未</w:t>
      </w:r>
      <w:r w:rsidR="003153F8" w:rsidRPr="00DA386A">
        <w:rPr>
          <w:rFonts w:hint="eastAsia"/>
        </w:rPr>
        <w:t>及</w:t>
      </w:r>
      <w:r w:rsidR="0023180C" w:rsidRPr="00DA386A">
        <w:rPr>
          <w:rFonts w:hint="eastAsia"/>
        </w:rPr>
        <w:t>30％，計有16校、28校、7校，占核定校數之50％、63.64％、13.46％，且該部尚未統計各招生學校有關製造業、營造業、農業及長期照顧、電子商務及服務業等領域相關科系招生人數。又該部核定113學年度大專校院辦理新型專班秋季班計35校、123班、2,301人，經錄取366人，實際註冊210人，僅占核定人數之9.13％，招生情形欠佳，主要係學生華語文能力未達新型專班實施計畫規定華語文能力測驗基礎級A2標準，或企業選才嚴謹，致錄取學生較少。經函請教育部督促學校檢討改善，強</w:t>
      </w:r>
      <w:r w:rsidR="00D900D3" w:rsidRPr="00DA386A">
        <w:rPr>
          <w:rFonts w:hint="eastAsia"/>
        </w:rPr>
        <w:t>化</w:t>
      </w:r>
      <w:r w:rsidR="0023180C" w:rsidRPr="00DA386A">
        <w:rPr>
          <w:rFonts w:hint="eastAsia"/>
        </w:rPr>
        <w:t>招生策略並增進僑外生就讀生技醫療、國防、循環經濟等領域系所，及研析國際專修部學生就讀各產業領域科系分布情形，作為後續計畫推動參據，俾有效協助學校擴大招收僑外生就讀我國重點產業相關系所，促進國內產業發展。據復：將瞭解各校招生情形及分析辦理成效，針對招生率偏低者列為優先輔導對象，持續督促檢討改進。</w:t>
      </w:r>
    </w:p>
    <w:p w14:paraId="02AA534D" w14:textId="724FCB65" w:rsidR="0023180C" w:rsidRPr="00DA386A" w:rsidRDefault="0023180C" w:rsidP="00ED2B11">
      <w:pPr>
        <w:pStyle w:val="1-12"/>
        <w:spacing w:line="420" w:lineRule="exact"/>
        <w:ind w:firstLine="1081"/>
      </w:pPr>
      <w:r w:rsidRPr="00DA386A">
        <w:rPr>
          <w:rFonts w:hint="eastAsia"/>
          <w:b/>
        </w:rPr>
        <w:t xml:space="preserve">3.　</w:t>
      </w:r>
      <w:bookmarkStart w:id="8" w:name="_Hlk200965749"/>
      <w:r w:rsidRPr="00DA386A">
        <w:rPr>
          <w:rFonts w:hint="eastAsia"/>
          <w:b/>
        </w:rPr>
        <w:t>擴大招收僑外生來臺就讀，促進優秀人才留臺就業，惟間有僑外生華語文能力不足遭退學，及華語文教師資格未符規定，暨學校追蹤其畢業生流向機制尚在建置中</w:t>
      </w:r>
      <w:bookmarkEnd w:id="8"/>
      <w:r w:rsidRPr="00DA386A">
        <w:rPr>
          <w:rFonts w:hint="eastAsia"/>
          <w:b/>
        </w:rPr>
        <w:t>：</w:t>
      </w:r>
      <w:bookmarkStart w:id="9" w:name="_Hlk200965792"/>
      <w:r w:rsidRPr="00DA386A">
        <w:rPr>
          <w:rFonts w:hint="eastAsia"/>
          <w:bCs w:val="0"/>
        </w:rPr>
        <w:t>依</w:t>
      </w:r>
      <w:r w:rsidRPr="00DA386A">
        <w:rPr>
          <w:rFonts w:hint="eastAsia"/>
        </w:rPr>
        <w:t>據擴大招收僑外生實施計畫作業要點規範，國際專修部僑外生於華語先修期間或期滿後，其語言能力應達華語文能力測驗基礎級A2標準，始得接續修讀所錄取科系（學程）1年級，未達標準者，學校應予退學。學校應設校級專責單位，處理學生就業輔導及追蹤畢業後留臺就業情形；教育部計畫成效考核包括僑外生留臺就業比率等。</w:t>
      </w:r>
      <w:r w:rsidR="00084148" w:rsidRPr="00DA386A">
        <w:rPr>
          <w:rFonts w:hint="eastAsia"/>
        </w:rPr>
        <w:t>經查，</w:t>
      </w:r>
      <w:r w:rsidRPr="00DA386A">
        <w:rPr>
          <w:rFonts w:hint="eastAsia"/>
        </w:rPr>
        <w:t>111及112學年度就讀國際專修部僑外生分別為1,010人、3,711人，合計4,721人，其中通過華語文能力測驗標準（A2）分別為713人（70.59％）、3,057人（82.38％），合計3,770人；未通過測驗標準辦理退學分別為168人（16.63％）、388人（10.46％），合計556人（11.78％），其他原因退學分別為129人（12.77％）、314人（8.46％），合計443人（9.38％）；退學總人數分別為297人（29.41％）、702人（18.92％），合計999人（21.16％）；另國際專修部華語文教師計586人，其中301人（51.37％）未符專科以上學校維護外國學生受教權益應行注意事項第5點第5款規定有關華語教師聘任資格，顯示國際專修部僑外生通過華語測驗比率雖提升11.79個百分點，退學率減少10.49個百分點，惟約1成僑外生未通過華語文測驗標準而退學，加上其他因素退學，共約2成僑外生遭退學，另</w:t>
      </w:r>
      <w:r w:rsidRPr="00DA386A">
        <w:rPr>
          <w:rFonts w:hint="eastAsia"/>
        </w:rPr>
        <w:lastRenderedPageBreak/>
        <w:t>超過半數華語文教師資格未符規定。次查</w:t>
      </w:r>
      <w:r w:rsidR="00C96BCF" w:rsidRPr="00DA386A">
        <w:rPr>
          <w:rFonts w:hint="eastAsia"/>
        </w:rPr>
        <w:t>，</w:t>
      </w:r>
      <w:r w:rsidRPr="00DA386A">
        <w:rPr>
          <w:rFonts w:hint="eastAsia"/>
        </w:rPr>
        <w:t>該部核定補助76所大專校院辦理國際生留臺就業輔導專業化計畫（113年10月至114年7月），由學校配置輔導國際生就業之專責人員，以追蹤國際生畢業後就業動向，將於113學年度結束後檢視學校辦理情形，顯示學校有關國際生畢業流向追蹤機制仍在建置中。經函請教育部督促學校落實華語文教學，及輔導華語文教師取得資格認證，並妥適建立國際生畢業流向追蹤機制，俾利僑外生銜接進入專業課程學習，促進優秀人才留臺就業，填補我國關鍵人才缺口</w:t>
      </w:r>
      <w:bookmarkEnd w:id="9"/>
      <w:r w:rsidRPr="00DA386A">
        <w:rPr>
          <w:rFonts w:hint="eastAsia"/>
        </w:rPr>
        <w:t>。據復：將持續督促學校落實僑外生華語文學習輔導及預警機制，避免其因語言能力不足致退學，並改善華語文教師資格未符規定情形。另請學校定期追蹤國際生留臺就業情形，並回報追蹤結果，作為後續政策推動之依據。</w:t>
      </w:r>
    </w:p>
    <w:p w14:paraId="279AAEA6" w14:textId="439360AE" w:rsidR="004322ED" w:rsidRPr="00DA386A" w:rsidRDefault="0023180C" w:rsidP="00FB1156">
      <w:pPr>
        <w:pStyle w:val="1-12"/>
        <w:spacing w:line="430" w:lineRule="exact"/>
        <w:ind w:firstLine="1081"/>
      </w:pPr>
      <w:r w:rsidRPr="00DA386A">
        <w:rPr>
          <w:rFonts w:hint="eastAsia"/>
          <w:b/>
        </w:rPr>
        <w:t xml:space="preserve">4.　</w:t>
      </w:r>
      <w:bookmarkStart w:id="10" w:name="_Hlk200966141"/>
      <w:r w:rsidRPr="00DA386A">
        <w:rPr>
          <w:rFonts w:hint="eastAsia"/>
          <w:b/>
        </w:rPr>
        <w:t>新南向國家為我國僑外生主要來源地區，惟部分學校招生、教學、輔導等作業未臻完善</w:t>
      </w:r>
      <w:bookmarkEnd w:id="10"/>
      <w:r w:rsidRPr="00DA386A">
        <w:rPr>
          <w:rFonts w:hint="eastAsia"/>
          <w:b/>
        </w:rPr>
        <w:t>，各界迭有評論，有待督促學校檢討改善：</w:t>
      </w:r>
      <w:bookmarkStart w:id="11" w:name="_Hlk200966221"/>
      <w:r w:rsidRPr="00DA386A">
        <w:rPr>
          <w:rFonts w:hint="eastAsia"/>
        </w:rPr>
        <w:t>108至112學年度教育部新南向產學合作國際專班核定招生人數14,880人，實際就讀人數13,186人（88.62％）。據該部112及113學年度訪視大專校院辦理新南向產學合作國際專班、國際專修部等情形，發現部分學校未落實學生入學資格審查（如財力證明等）；不同學制併班授課；學生有缺曠課情形，惟學校未瞭解學生上課情形且未追蹤輔導；學生學習進度落後，惟尚無課程輔導機制或輔導人力不足；華語文教師人數不足或資格未符規定；未追蹤輔導學生校外工讀情形，或部分學生實習內容與所學未盡相符；部分學生超時工讀（工讀時間逾就業服務法第50條規定上限）；未訪視校外賃居情形等。另據天下雜誌第818期（114年3月5日）「臺灣，偽留學天堂」一文載述，大專校院招收新南向國家學生，間有學校未嚴謹審核學生資格、財力及語言能力，並透過人力仲介方式招生及收取代辦費，甚至有學校扣留學生護照，致學生淪為學工或遭受勞動剝削；學校提供教師待遇偏低，或以業師取代合格教師教學，致教學品質欠佳；學生華語文能力不足，無法理解上課內容；學生未專心於學業，常缺課及超時工讀，形同變相外勞等。經函請教育部督促學校檢討改善，以提供僑外生良好學習環境，維護國家正面形象。</w:t>
      </w:r>
      <w:bookmarkEnd w:id="11"/>
      <w:r w:rsidRPr="00DA386A">
        <w:rPr>
          <w:rFonts w:hint="eastAsia"/>
        </w:rPr>
        <w:t>據復：將追蹤學校改善辦理情形，及督促其落實招生、教學及輔導等作業，暨增進學校輔導人員專業知能及完善僑外生反映意見管道，以利掌握其需求並提供協助。另將與勞動部合作共同實施機構聯合稽查，以保障僑外生實習及工讀權益。</w:t>
      </w:r>
    </w:p>
    <w:p w14:paraId="44F62AAE" w14:textId="77777777" w:rsidR="00ED2B11" w:rsidRPr="00DA386A" w:rsidRDefault="00ED2B11" w:rsidP="00ED2B11">
      <w:pPr>
        <w:pStyle w:val="-126"/>
        <w:rPr>
          <w:color w:val="auto"/>
        </w:rPr>
      </w:pPr>
      <w:r w:rsidRPr="00DA386A">
        <w:rPr>
          <w:rFonts w:hint="eastAsia"/>
          <w:color w:val="auto"/>
        </w:rPr>
        <w:t xml:space="preserve">（五）　</w:t>
      </w:r>
      <w:r w:rsidRPr="00DA386A">
        <w:rPr>
          <w:color w:val="auto"/>
        </w:rPr>
        <w:t>教育部</w:t>
      </w:r>
      <w:r w:rsidRPr="00DA386A">
        <w:rPr>
          <w:rFonts w:hint="eastAsia"/>
          <w:color w:val="auto"/>
        </w:rPr>
        <w:t>推動教育扶助措施</w:t>
      </w:r>
      <w:r w:rsidRPr="00DA386A">
        <w:rPr>
          <w:color w:val="auto"/>
        </w:rPr>
        <w:t>提升原住民族及新住民子女</w:t>
      </w:r>
      <w:r w:rsidRPr="00DA386A">
        <w:rPr>
          <w:rFonts w:hint="eastAsia"/>
          <w:color w:val="auto"/>
        </w:rPr>
        <w:t>接受高等</w:t>
      </w:r>
      <w:r w:rsidRPr="00DA386A">
        <w:rPr>
          <w:color w:val="auto"/>
        </w:rPr>
        <w:t>教育機會，惟</w:t>
      </w:r>
      <w:r w:rsidRPr="00DA386A">
        <w:rPr>
          <w:rFonts w:hint="eastAsia"/>
          <w:color w:val="auto"/>
        </w:rPr>
        <w:t>其就讀</w:t>
      </w:r>
      <w:r w:rsidRPr="00DA386A">
        <w:rPr>
          <w:color w:val="auto"/>
        </w:rPr>
        <w:t>研究所</w:t>
      </w:r>
      <w:r w:rsidRPr="00DA386A">
        <w:rPr>
          <w:rFonts w:hint="eastAsia"/>
          <w:color w:val="auto"/>
        </w:rPr>
        <w:t>人數比率尚有提升空間</w:t>
      </w:r>
      <w:r w:rsidRPr="00DA386A">
        <w:rPr>
          <w:color w:val="auto"/>
        </w:rPr>
        <w:t>；</w:t>
      </w:r>
      <w:r w:rsidRPr="00DA386A">
        <w:rPr>
          <w:rFonts w:hint="eastAsia"/>
          <w:color w:val="auto"/>
        </w:rPr>
        <w:t>又</w:t>
      </w:r>
      <w:proofErr w:type="gramStart"/>
      <w:r w:rsidRPr="00DA386A">
        <w:rPr>
          <w:rFonts w:hint="eastAsia"/>
          <w:color w:val="auto"/>
        </w:rPr>
        <w:t>原住民族專班開設間有欠</w:t>
      </w:r>
      <w:proofErr w:type="gramEnd"/>
      <w:r w:rsidRPr="00DA386A">
        <w:rPr>
          <w:rFonts w:hint="eastAsia"/>
          <w:color w:val="auto"/>
        </w:rPr>
        <w:t>周，及高級中等以下學校新住民子女</w:t>
      </w:r>
      <w:proofErr w:type="gramStart"/>
      <w:r w:rsidRPr="00DA386A">
        <w:rPr>
          <w:rFonts w:hint="eastAsia"/>
          <w:color w:val="auto"/>
        </w:rPr>
        <w:t>跨國銜轉</w:t>
      </w:r>
      <w:proofErr w:type="gramEnd"/>
      <w:r w:rsidRPr="00DA386A">
        <w:rPr>
          <w:rFonts w:hint="eastAsia"/>
          <w:color w:val="auto"/>
        </w:rPr>
        <w:t>學習支持系統尚待強化</w:t>
      </w:r>
      <w:r w:rsidRPr="00DA386A">
        <w:rPr>
          <w:color w:val="auto"/>
        </w:rPr>
        <w:t>；</w:t>
      </w:r>
      <w:r w:rsidRPr="00DA386A">
        <w:rPr>
          <w:rFonts w:hint="eastAsia"/>
          <w:color w:val="auto"/>
        </w:rPr>
        <w:t>產學攜手合作計畫協助經濟弱勢學生兼顧升學與就業，惟執行未</w:t>
      </w:r>
      <w:proofErr w:type="gramStart"/>
      <w:r w:rsidRPr="00DA386A">
        <w:rPr>
          <w:rFonts w:hint="eastAsia"/>
          <w:color w:val="auto"/>
        </w:rPr>
        <w:t>臻</w:t>
      </w:r>
      <w:proofErr w:type="gramEnd"/>
      <w:r w:rsidRPr="00DA386A">
        <w:rPr>
          <w:rFonts w:hint="eastAsia"/>
          <w:color w:val="auto"/>
        </w:rPr>
        <w:t>周妥，允宜</w:t>
      </w:r>
      <w:proofErr w:type="gramStart"/>
      <w:r w:rsidRPr="00DA386A">
        <w:rPr>
          <w:rFonts w:hint="eastAsia"/>
          <w:color w:val="auto"/>
        </w:rPr>
        <w:t>研</w:t>
      </w:r>
      <w:proofErr w:type="gramEnd"/>
      <w:r w:rsidRPr="00DA386A">
        <w:rPr>
          <w:rFonts w:hint="eastAsia"/>
          <w:color w:val="auto"/>
        </w:rPr>
        <w:t>謀改善。</w:t>
      </w:r>
    </w:p>
    <w:p w14:paraId="7ECC8496" w14:textId="77777777" w:rsidR="0023180C" w:rsidRPr="00DA386A" w:rsidRDefault="00ED2B11" w:rsidP="00ED2B11">
      <w:pPr>
        <w:pStyle w:val="-128"/>
        <w:spacing w:line="420" w:lineRule="exact"/>
        <w:rPr>
          <w:color w:val="auto"/>
          <w:szCs w:val="24"/>
        </w:rPr>
      </w:pPr>
      <w:r w:rsidRPr="00DA386A">
        <w:rPr>
          <w:rFonts w:hint="eastAsia"/>
          <w:color w:val="auto"/>
          <w:szCs w:val="24"/>
        </w:rPr>
        <w:t>教育部</w:t>
      </w:r>
      <w:r w:rsidRPr="00DA386A">
        <w:rPr>
          <w:rFonts w:hint="eastAsia"/>
          <w:color w:val="auto"/>
        </w:rPr>
        <w:t>推動教育扶助措施提升</w:t>
      </w:r>
      <w:r w:rsidRPr="00DA386A">
        <w:rPr>
          <w:rFonts w:hint="eastAsia"/>
          <w:color w:val="auto"/>
          <w:szCs w:val="24"/>
        </w:rPr>
        <w:t>原住民族及新住民子女接受高等教育機會，並</w:t>
      </w:r>
      <w:r w:rsidRPr="00DA386A">
        <w:rPr>
          <w:rFonts w:hint="eastAsia"/>
          <w:color w:val="auto"/>
        </w:rPr>
        <w:t>建置</w:t>
      </w:r>
      <w:proofErr w:type="gramStart"/>
      <w:r w:rsidRPr="00DA386A">
        <w:rPr>
          <w:rFonts w:hint="eastAsia"/>
          <w:color w:val="auto"/>
        </w:rPr>
        <w:t>跨國銜轉</w:t>
      </w:r>
      <w:proofErr w:type="gramEnd"/>
      <w:r w:rsidRPr="00DA386A">
        <w:rPr>
          <w:rFonts w:hint="eastAsia"/>
          <w:color w:val="auto"/>
        </w:rPr>
        <w:t>學習支持系統，提供高級中等以下學校新住民子女華語補強課程、學科增能、生活適應及展能活動等學習服務措施，另</w:t>
      </w:r>
      <w:r w:rsidRPr="00DA386A">
        <w:rPr>
          <w:rFonts w:hint="eastAsia"/>
          <w:color w:val="auto"/>
          <w:szCs w:val="24"/>
        </w:rPr>
        <w:t>透過產學攜手合作計畫協助經濟弱勢學生兼顧升學與就業，</w:t>
      </w:r>
      <w:r w:rsidRPr="00DA386A">
        <w:rPr>
          <w:rFonts w:hint="eastAsia"/>
          <w:color w:val="auto"/>
        </w:rPr>
        <w:t>培育產業需求技術人力</w:t>
      </w:r>
      <w:r w:rsidRPr="00DA386A">
        <w:rPr>
          <w:rFonts w:hint="eastAsia"/>
          <w:color w:val="auto"/>
          <w:szCs w:val="24"/>
        </w:rPr>
        <w:t>。經查執行情形，核有下列事項：</w:t>
      </w:r>
    </w:p>
    <w:p w14:paraId="7930C5CE" w14:textId="3BD06486" w:rsidR="00ED2B11" w:rsidRPr="00DA386A" w:rsidRDefault="00ED2B11" w:rsidP="00FA4F71">
      <w:pPr>
        <w:pStyle w:val="1-12"/>
        <w:spacing w:line="440" w:lineRule="exact"/>
        <w:rPr>
          <w:rFonts w:cstheme="minorBidi"/>
        </w:rPr>
      </w:pPr>
      <w:r w:rsidRPr="00DA386A">
        <w:lastRenderedPageBreak/>
        <mc:AlternateContent>
          <mc:Choice Requires="wps">
            <w:drawing>
              <wp:anchor distT="0" distB="0" distL="114300" distR="114300" simplePos="0" relativeHeight="251702272" behindDoc="0" locked="0" layoutInCell="1" allowOverlap="1" wp14:anchorId="77150534" wp14:editId="661F9FDC">
                <wp:simplePos x="0" y="0"/>
                <wp:positionH relativeFrom="margin">
                  <wp:posOffset>1969135</wp:posOffset>
                </wp:positionH>
                <wp:positionV relativeFrom="paragraph">
                  <wp:posOffset>2845596</wp:posOffset>
                </wp:positionV>
                <wp:extent cx="4428000" cy="2196000"/>
                <wp:effectExtent l="0" t="0" r="0" b="0"/>
                <wp:wrapSquare wrapText="bothSides"/>
                <wp:docPr id="21" name="文字方塊 21"/>
                <wp:cNvGraphicFramePr/>
                <a:graphic xmlns:a="http://schemas.openxmlformats.org/drawingml/2006/main">
                  <a:graphicData uri="http://schemas.microsoft.com/office/word/2010/wordprocessingShape">
                    <wps:wsp>
                      <wps:cNvSpPr txBox="1"/>
                      <wps:spPr>
                        <a:xfrm>
                          <a:off x="0" y="0"/>
                          <a:ext cx="4428000" cy="2196000"/>
                        </a:xfrm>
                        <a:prstGeom prst="rect">
                          <a:avLst/>
                        </a:prstGeom>
                        <a:solidFill>
                          <a:schemeClr val="lt1"/>
                        </a:solidFill>
                        <a:ln w="6350">
                          <a:noFill/>
                        </a:ln>
                      </wps:spPr>
                      <wps:txbx>
                        <w:txbxContent>
                          <w:p w14:paraId="6AFEBEC1" w14:textId="0D8C7514" w:rsidR="00ED2B11" w:rsidRPr="00047C13" w:rsidRDefault="00ED2B11" w:rsidP="00ED2B11">
                            <w:pPr>
                              <w:jc w:val="center"/>
                              <w:rPr>
                                <w:rFonts w:ascii="標楷體" w:eastAsia="標楷體" w:hAnsi="標楷體"/>
                                <w:b/>
                              </w:rPr>
                            </w:pPr>
                            <w:r w:rsidRPr="00047C13">
                              <w:rPr>
                                <w:rFonts w:ascii="標楷體" w:eastAsia="標楷體" w:hAnsi="標楷體" w:hint="eastAsia"/>
                                <w:b/>
                              </w:rPr>
                              <w:t>表</w:t>
                            </w:r>
                            <w:r w:rsidRPr="00047C13">
                              <w:rPr>
                                <w:rFonts w:ascii="標楷體" w:eastAsia="標楷體" w:hAnsi="標楷體"/>
                                <w:b/>
                              </w:rPr>
                              <w:t>1</w:t>
                            </w:r>
                            <w:r w:rsidR="00FA4F71" w:rsidRPr="00047C13">
                              <w:rPr>
                                <w:rFonts w:ascii="標楷體" w:eastAsia="標楷體" w:hAnsi="標楷體"/>
                                <w:b/>
                              </w:rPr>
                              <w:t>8</w:t>
                            </w:r>
                            <w:r w:rsidRPr="00047C13">
                              <w:rPr>
                                <w:rFonts w:ascii="標楷體" w:eastAsia="標楷體" w:hAnsi="標楷體" w:hint="eastAsia"/>
                                <w:b/>
                              </w:rPr>
                              <w:t xml:space="preserve">　原住民族、新住民子女就讀研究所</w:t>
                            </w:r>
                            <w:r w:rsidR="00872222" w:rsidRPr="00047C13">
                              <w:rPr>
                                <w:rFonts w:ascii="標楷體" w:eastAsia="標楷體" w:hAnsi="標楷體" w:hint="eastAsia"/>
                                <w:b/>
                              </w:rPr>
                              <w:t>比率</w:t>
                            </w:r>
                            <w:r w:rsidRPr="00047C13">
                              <w:rPr>
                                <w:rFonts w:ascii="標楷體" w:eastAsia="標楷體" w:hAnsi="標楷體" w:hint="eastAsia"/>
                                <w:b/>
                              </w:rPr>
                              <w:t>情形</w:t>
                            </w:r>
                          </w:p>
                          <w:p w14:paraId="49E8D518" w14:textId="592B1BDF" w:rsidR="00ED2B11" w:rsidRPr="00047C13" w:rsidRDefault="00ED2B11" w:rsidP="00FA4F71">
                            <w:pPr>
                              <w:jc w:val="right"/>
                            </w:pPr>
                            <w:r w:rsidRPr="00047C13">
                              <w:rPr>
                                <w:rFonts w:ascii="標楷體" w:eastAsia="標楷體" w:hAnsi="標楷體" w:hint="eastAsia"/>
                                <w:sz w:val="20"/>
                              </w:rPr>
                              <w:t>單位：％、百分點</w:t>
                            </w:r>
                          </w:p>
                          <w:tbl>
                            <w:tblPr>
                              <w:tblW w:w="6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129"/>
                              <w:gridCol w:w="2126"/>
                              <w:gridCol w:w="2127"/>
                              <w:gridCol w:w="1276"/>
                            </w:tblGrid>
                            <w:tr w:rsidR="00047C13" w:rsidRPr="00047C13" w14:paraId="0DB051D9" w14:textId="77777777" w:rsidTr="006A2004">
                              <w:trPr>
                                <w:trHeight w:val="312"/>
                              </w:trPr>
                              <w:tc>
                                <w:tcPr>
                                  <w:tcW w:w="1129" w:type="dxa"/>
                                  <w:shd w:val="clear" w:color="auto" w:fill="auto"/>
                                  <w:noWrap/>
                                  <w:vAlign w:val="center"/>
                                  <w:hideMark/>
                                </w:tcPr>
                                <w:p w14:paraId="0443D19D" w14:textId="77777777" w:rsidR="00201DFB" w:rsidRPr="00047C13" w:rsidRDefault="00201DFB" w:rsidP="00255148">
                                  <w:pPr>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學年度</w:t>
                                  </w:r>
                                </w:p>
                              </w:tc>
                              <w:tc>
                                <w:tcPr>
                                  <w:tcW w:w="2126" w:type="dxa"/>
                                  <w:shd w:val="clear" w:color="auto" w:fill="auto"/>
                                  <w:vAlign w:val="center"/>
                                </w:tcPr>
                                <w:p w14:paraId="484C829C" w14:textId="77777777" w:rsidR="00201DFB" w:rsidRPr="00047C13" w:rsidRDefault="00201DFB" w:rsidP="006A2004">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原住民族就讀</w:t>
                                  </w:r>
                                </w:p>
                                <w:p w14:paraId="5ADCAFD9" w14:textId="352D2BAB" w:rsidR="00201DFB" w:rsidRPr="00047C13" w:rsidRDefault="00201DFB" w:rsidP="006A2004">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研究所比率（A）</w:t>
                                  </w:r>
                                </w:p>
                              </w:tc>
                              <w:tc>
                                <w:tcPr>
                                  <w:tcW w:w="2127" w:type="dxa"/>
                                  <w:shd w:val="clear" w:color="auto" w:fill="auto"/>
                                  <w:vAlign w:val="center"/>
                                </w:tcPr>
                                <w:p w14:paraId="241BBFEF" w14:textId="77777777" w:rsidR="00201DFB" w:rsidRPr="00047C13" w:rsidRDefault="00201DFB" w:rsidP="006A2004">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非原住民族就讀</w:t>
                                  </w:r>
                                </w:p>
                                <w:p w14:paraId="3B7B229D" w14:textId="20F0FD3D" w:rsidR="00201DFB" w:rsidRPr="00047C13" w:rsidRDefault="00201DFB" w:rsidP="006A2004">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研究所比率（</w:t>
                                  </w:r>
                                  <w:r w:rsidRPr="00047C13">
                                    <w:rPr>
                                      <w:rFonts w:ascii="標楷體" w:eastAsia="標楷體" w:hAnsi="標楷體" w:cs="新細明體"/>
                                      <w:kern w:val="0"/>
                                      <w:sz w:val="20"/>
                                      <w:szCs w:val="20"/>
                                    </w:rPr>
                                    <w:t>B</w:t>
                                  </w:r>
                                  <w:r w:rsidRPr="00047C13">
                                    <w:rPr>
                                      <w:rFonts w:ascii="標楷體" w:eastAsia="標楷體" w:hAnsi="標楷體" w:cs="新細明體" w:hint="eastAsia"/>
                                      <w:kern w:val="0"/>
                                      <w:sz w:val="20"/>
                                      <w:szCs w:val="20"/>
                                    </w:rPr>
                                    <w:t>）</w:t>
                                  </w:r>
                                </w:p>
                              </w:tc>
                              <w:tc>
                                <w:tcPr>
                                  <w:tcW w:w="1276" w:type="dxa"/>
                                  <w:vAlign w:val="center"/>
                                </w:tcPr>
                                <w:p w14:paraId="7DEBC523" w14:textId="77777777" w:rsidR="00201DFB" w:rsidRPr="00047C13" w:rsidRDefault="00201DFB" w:rsidP="00255148">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差距</w:t>
                                  </w:r>
                                </w:p>
                                <w:p w14:paraId="58F6C354" w14:textId="77777777" w:rsidR="00201DFB" w:rsidRPr="00047C13" w:rsidRDefault="00201DFB" w:rsidP="00255148">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（B</w:t>
                                  </w:r>
                                  <w:r w:rsidRPr="00047C13">
                                    <w:rPr>
                                      <w:rFonts w:ascii="標楷體" w:eastAsia="標楷體" w:hAnsi="標楷體" w:cs="新細明體"/>
                                      <w:kern w:val="0"/>
                                      <w:sz w:val="20"/>
                                      <w:szCs w:val="20"/>
                                    </w:rPr>
                                    <w:t>-</w:t>
                                  </w:r>
                                  <w:r w:rsidRPr="00047C13">
                                    <w:rPr>
                                      <w:rFonts w:ascii="標楷體" w:eastAsia="標楷體" w:hAnsi="標楷體" w:cs="新細明體" w:hint="eastAsia"/>
                                      <w:kern w:val="0"/>
                                      <w:sz w:val="20"/>
                                      <w:szCs w:val="20"/>
                                    </w:rPr>
                                    <w:t>A）</w:t>
                                  </w:r>
                                </w:p>
                              </w:tc>
                            </w:tr>
                            <w:tr w:rsidR="00047C13" w:rsidRPr="00047C13" w14:paraId="2C836DD9" w14:textId="77777777" w:rsidTr="006A2004">
                              <w:trPr>
                                <w:trHeight w:val="312"/>
                              </w:trPr>
                              <w:tc>
                                <w:tcPr>
                                  <w:tcW w:w="1129" w:type="dxa"/>
                                  <w:shd w:val="clear" w:color="auto" w:fill="auto"/>
                                  <w:noWrap/>
                                  <w:vAlign w:val="center"/>
                                  <w:hideMark/>
                                </w:tcPr>
                                <w:p w14:paraId="4040ADA0" w14:textId="77777777" w:rsidR="00201DFB" w:rsidRPr="00047C13" w:rsidRDefault="00201DFB" w:rsidP="009518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108</w:t>
                                  </w:r>
                                </w:p>
                              </w:tc>
                              <w:tc>
                                <w:tcPr>
                                  <w:tcW w:w="2126" w:type="dxa"/>
                                  <w:shd w:val="clear" w:color="auto" w:fill="auto"/>
                                  <w:noWrap/>
                                  <w:vAlign w:val="center"/>
                                  <w:hideMark/>
                                </w:tcPr>
                                <w:p w14:paraId="341A94C4"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8.41</w:t>
                                  </w:r>
                                </w:p>
                              </w:tc>
                              <w:tc>
                                <w:tcPr>
                                  <w:tcW w:w="2127" w:type="dxa"/>
                                  <w:shd w:val="clear" w:color="auto" w:fill="auto"/>
                                  <w:noWrap/>
                                  <w:vAlign w:val="center"/>
                                  <w:hideMark/>
                                </w:tcPr>
                                <w:p w14:paraId="30BB6F27"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16.38</w:t>
                                  </w:r>
                                </w:p>
                              </w:tc>
                              <w:tc>
                                <w:tcPr>
                                  <w:tcW w:w="1276" w:type="dxa"/>
                                  <w:vAlign w:val="center"/>
                                </w:tcPr>
                                <w:p w14:paraId="21A405E9"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w:t>
                                  </w:r>
                                  <w:r w:rsidRPr="00047C13">
                                    <w:rPr>
                                      <w:rFonts w:ascii="標楷體" w:eastAsia="標楷體" w:hAnsi="標楷體" w:cs="新細明體"/>
                                      <w:kern w:val="0"/>
                                      <w:sz w:val="20"/>
                                      <w:szCs w:val="20"/>
                                    </w:rPr>
                                    <w:t>.97</w:t>
                                  </w:r>
                                </w:p>
                              </w:tc>
                            </w:tr>
                            <w:tr w:rsidR="00047C13" w:rsidRPr="00047C13" w14:paraId="58E95CB0" w14:textId="77777777" w:rsidTr="006A2004">
                              <w:trPr>
                                <w:trHeight w:val="312"/>
                              </w:trPr>
                              <w:tc>
                                <w:tcPr>
                                  <w:tcW w:w="1129" w:type="dxa"/>
                                  <w:tcBorders>
                                    <w:bottom w:val="double" w:sz="4" w:space="0" w:color="auto"/>
                                  </w:tcBorders>
                                  <w:shd w:val="clear" w:color="auto" w:fill="auto"/>
                                  <w:noWrap/>
                                  <w:vAlign w:val="center"/>
                                </w:tcPr>
                                <w:p w14:paraId="4919EC22" w14:textId="77777777" w:rsidR="00201DFB" w:rsidRPr="00047C13" w:rsidRDefault="00201DFB" w:rsidP="009518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c>
                                <w:tcPr>
                                  <w:tcW w:w="2126" w:type="dxa"/>
                                  <w:tcBorders>
                                    <w:bottom w:val="double" w:sz="4" w:space="0" w:color="auto"/>
                                  </w:tcBorders>
                                  <w:shd w:val="clear" w:color="auto" w:fill="auto"/>
                                  <w:noWrap/>
                                  <w:vAlign w:val="center"/>
                                </w:tcPr>
                                <w:p w14:paraId="360A4BC2"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10.51</w:t>
                                  </w:r>
                                </w:p>
                              </w:tc>
                              <w:tc>
                                <w:tcPr>
                                  <w:tcW w:w="2127" w:type="dxa"/>
                                  <w:tcBorders>
                                    <w:bottom w:val="double" w:sz="4" w:space="0" w:color="auto"/>
                                  </w:tcBorders>
                                  <w:shd w:val="clear" w:color="auto" w:fill="auto"/>
                                  <w:noWrap/>
                                  <w:vAlign w:val="center"/>
                                </w:tcPr>
                                <w:p w14:paraId="2FEC3E4C"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18.94</w:t>
                                  </w:r>
                                </w:p>
                              </w:tc>
                              <w:tc>
                                <w:tcPr>
                                  <w:tcW w:w="1276" w:type="dxa"/>
                                  <w:tcBorders>
                                    <w:bottom w:val="double" w:sz="4" w:space="0" w:color="auto"/>
                                  </w:tcBorders>
                                  <w:vAlign w:val="center"/>
                                </w:tcPr>
                                <w:p w14:paraId="151EC7F2"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w:t>
                                  </w:r>
                                  <w:r w:rsidRPr="00047C13">
                                    <w:rPr>
                                      <w:rFonts w:ascii="標楷體" w:eastAsia="標楷體" w:hAnsi="標楷體" w:cs="新細明體"/>
                                      <w:kern w:val="0"/>
                                      <w:sz w:val="20"/>
                                      <w:szCs w:val="20"/>
                                    </w:rPr>
                                    <w:t>.43</w:t>
                                  </w:r>
                                </w:p>
                              </w:tc>
                            </w:tr>
                            <w:tr w:rsidR="00047C13" w:rsidRPr="00047C13" w14:paraId="5406EC50" w14:textId="77777777" w:rsidTr="006A2004">
                              <w:trPr>
                                <w:trHeight w:val="312"/>
                              </w:trPr>
                              <w:tc>
                                <w:tcPr>
                                  <w:tcW w:w="1129" w:type="dxa"/>
                                  <w:tcBorders>
                                    <w:top w:val="double" w:sz="4" w:space="0" w:color="auto"/>
                                  </w:tcBorders>
                                  <w:shd w:val="clear" w:color="auto" w:fill="auto"/>
                                  <w:noWrap/>
                                  <w:vAlign w:val="center"/>
                                  <w:hideMark/>
                                </w:tcPr>
                                <w:p w14:paraId="0B95BA9C" w14:textId="77777777" w:rsidR="00201DFB" w:rsidRPr="00047C13" w:rsidRDefault="00201DFB" w:rsidP="00255148">
                                  <w:pPr>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學年度</w:t>
                                  </w:r>
                                </w:p>
                              </w:tc>
                              <w:tc>
                                <w:tcPr>
                                  <w:tcW w:w="2126" w:type="dxa"/>
                                  <w:tcBorders>
                                    <w:top w:val="double" w:sz="4" w:space="0" w:color="auto"/>
                                  </w:tcBorders>
                                  <w:shd w:val="clear" w:color="auto" w:fill="auto"/>
                                  <w:vAlign w:val="center"/>
                                </w:tcPr>
                                <w:p w14:paraId="0FC5E0A9" w14:textId="77777777" w:rsidR="00201DFB" w:rsidRPr="00047C13" w:rsidRDefault="00201DFB" w:rsidP="00941137">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新住民子</w:t>
                                  </w:r>
                                  <w:r w:rsidRPr="00047C13">
                                    <w:rPr>
                                      <w:rFonts w:ascii="標楷體" w:eastAsia="標楷體" w:hAnsi="標楷體" w:cs="新細明體"/>
                                      <w:kern w:val="0"/>
                                      <w:sz w:val="20"/>
                                      <w:szCs w:val="20"/>
                                    </w:rPr>
                                    <w:t>女</w:t>
                                  </w:r>
                                  <w:r w:rsidRPr="00047C13">
                                    <w:rPr>
                                      <w:rFonts w:ascii="標楷體" w:eastAsia="標楷體" w:hAnsi="標楷體" w:cs="新細明體" w:hint="eastAsia"/>
                                      <w:kern w:val="0"/>
                                      <w:sz w:val="20"/>
                                      <w:szCs w:val="20"/>
                                    </w:rPr>
                                    <w:t>就讀</w:t>
                                  </w:r>
                                </w:p>
                                <w:p w14:paraId="423D97BE" w14:textId="5F81D7E5" w:rsidR="00201DFB" w:rsidRPr="00047C13" w:rsidRDefault="00201DFB" w:rsidP="00941137">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研究所</w:t>
                                  </w:r>
                                  <w:r w:rsidRPr="00047C13">
                                    <w:rPr>
                                      <w:rFonts w:ascii="標楷體" w:eastAsia="標楷體" w:hAnsi="標楷體" w:cs="新細明體"/>
                                      <w:kern w:val="0"/>
                                      <w:sz w:val="20"/>
                                      <w:szCs w:val="20"/>
                                    </w:rPr>
                                    <w:t>比</w:t>
                                  </w:r>
                                  <w:r w:rsidRPr="00047C13">
                                    <w:rPr>
                                      <w:rFonts w:ascii="標楷體" w:eastAsia="標楷體" w:hAnsi="標楷體" w:cs="新細明體" w:hint="eastAsia"/>
                                      <w:kern w:val="0"/>
                                      <w:sz w:val="20"/>
                                      <w:szCs w:val="20"/>
                                    </w:rPr>
                                    <w:t>率（</w:t>
                                  </w:r>
                                  <w:r w:rsidR="002D0029" w:rsidRPr="00047C13">
                                    <w:rPr>
                                      <w:rFonts w:ascii="標楷體" w:eastAsia="標楷體" w:hAnsi="標楷體" w:cs="新細明體"/>
                                      <w:kern w:val="0"/>
                                      <w:sz w:val="20"/>
                                      <w:szCs w:val="20"/>
                                    </w:rPr>
                                    <w:t>C</w:t>
                                  </w:r>
                                  <w:r w:rsidRPr="00047C13">
                                    <w:rPr>
                                      <w:rFonts w:ascii="標楷體" w:eastAsia="標楷體" w:hAnsi="標楷體" w:cs="新細明體" w:hint="eastAsia"/>
                                      <w:kern w:val="0"/>
                                      <w:sz w:val="20"/>
                                      <w:szCs w:val="20"/>
                                    </w:rPr>
                                    <w:t>）</w:t>
                                  </w:r>
                                </w:p>
                              </w:tc>
                              <w:tc>
                                <w:tcPr>
                                  <w:tcW w:w="2127" w:type="dxa"/>
                                  <w:tcBorders>
                                    <w:top w:val="double" w:sz="4" w:space="0" w:color="auto"/>
                                  </w:tcBorders>
                                  <w:shd w:val="clear" w:color="auto" w:fill="auto"/>
                                  <w:vAlign w:val="center"/>
                                </w:tcPr>
                                <w:p w14:paraId="7A285C56" w14:textId="77777777" w:rsidR="00201DFB" w:rsidRPr="00047C13" w:rsidRDefault="00201DFB" w:rsidP="00941137">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非新住民子</w:t>
                                  </w:r>
                                  <w:r w:rsidRPr="00047C13">
                                    <w:rPr>
                                      <w:rFonts w:ascii="標楷體" w:eastAsia="標楷體" w:hAnsi="標楷體" w:cs="新細明體"/>
                                      <w:kern w:val="0"/>
                                      <w:sz w:val="20"/>
                                      <w:szCs w:val="20"/>
                                    </w:rPr>
                                    <w:t>女</w:t>
                                  </w:r>
                                  <w:r w:rsidRPr="00047C13">
                                    <w:rPr>
                                      <w:rFonts w:ascii="標楷體" w:eastAsia="標楷體" w:hAnsi="標楷體" w:cs="新細明體" w:hint="eastAsia"/>
                                      <w:kern w:val="0"/>
                                      <w:sz w:val="20"/>
                                      <w:szCs w:val="20"/>
                                    </w:rPr>
                                    <w:t>就讀</w:t>
                                  </w:r>
                                </w:p>
                                <w:p w14:paraId="2B187A60" w14:textId="3DFA4A2C" w:rsidR="00201DFB" w:rsidRPr="00047C13" w:rsidRDefault="00201DFB" w:rsidP="00941137">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研究所</w:t>
                                  </w:r>
                                  <w:r w:rsidRPr="00047C13">
                                    <w:rPr>
                                      <w:rFonts w:ascii="標楷體" w:eastAsia="標楷體" w:hAnsi="標楷體" w:cs="新細明體"/>
                                      <w:kern w:val="0"/>
                                      <w:sz w:val="20"/>
                                      <w:szCs w:val="20"/>
                                    </w:rPr>
                                    <w:t>比</w:t>
                                  </w:r>
                                  <w:r w:rsidRPr="00047C13">
                                    <w:rPr>
                                      <w:rFonts w:ascii="標楷體" w:eastAsia="標楷體" w:hAnsi="標楷體" w:cs="新細明體" w:hint="eastAsia"/>
                                      <w:kern w:val="0"/>
                                      <w:sz w:val="20"/>
                                      <w:szCs w:val="20"/>
                                    </w:rPr>
                                    <w:t>率（</w:t>
                                  </w:r>
                                  <w:r w:rsidR="002D0029" w:rsidRPr="00047C13">
                                    <w:rPr>
                                      <w:rFonts w:ascii="標楷體" w:eastAsia="標楷體" w:hAnsi="標楷體" w:cs="新細明體"/>
                                      <w:kern w:val="0"/>
                                      <w:sz w:val="20"/>
                                      <w:szCs w:val="20"/>
                                    </w:rPr>
                                    <w:t>D</w:t>
                                  </w:r>
                                  <w:r w:rsidRPr="00047C13">
                                    <w:rPr>
                                      <w:rFonts w:ascii="標楷體" w:eastAsia="標楷體" w:hAnsi="標楷體" w:cs="新細明體" w:hint="eastAsia"/>
                                      <w:kern w:val="0"/>
                                      <w:sz w:val="20"/>
                                      <w:szCs w:val="20"/>
                                    </w:rPr>
                                    <w:t>）</w:t>
                                  </w:r>
                                </w:p>
                              </w:tc>
                              <w:tc>
                                <w:tcPr>
                                  <w:tcW w:w="1276" w:type="dxa"/>
                                  <w:tcBorders>
                                    <w:top w:val="double" w:sz="4" w:space="0" w:color="auto"/>
                                  </w:tcBorders>
                                  <w:vAlign w:val="center"/>
                                </w:tcPr>
                                <w:p w14:paraId="651B7B02" w14:textId="77777777" w:rsidR="00201DFB" w:rsidRPr="00047C13" w:rsidRDefault="00201DFB" w:rsidP="00255148">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差距</w:t>
                                  </w:r>
                                </w:p>
                                <w:p w14:paraId="6A4AD62A" w14:textId="5A65A754" w:rsidR="00201DFB" w:rsidRPr="00047C13" w:rsidRDefault="00201DFB" w:rsidP="00255148">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w:t>
                                  </w:r>
                                  <w:r w:rsidR="002D0029" w:rsidRPr="00047C13">
                                    <w:rPr>
                                      <w:rFonts w:ascii="標楷體" w:eastAsia="標楷體" w:hAnsi="標楷體" w:cs="新細明體"/>
                                      <w:kern w:val="0"/>
                                      <w:sz w:val="20"/>
                                      <w:szCs w:val="20"/>
                                    </w:rPr>
                                    <w:t>D</w:t>
                                  </w:r>
                                  <w:r w:rsidRPr="00047C13">
                                    <w:rPr>
                                      <w:rFonts w:ascii="標楷體" w:eastAsia="標楷體" w:hAnsi="標楷體" w:cs="新細明體"/>
                                      <w:kern w:val="0"/>
                                      <w:sz w:val="20"/>
                                      <w:szCs w:val="20"/>
                                    </w:rPr>
                                    <w:t>-</w:t>
                                  </w:r>
                                  <w:r w:rsidR="002D0029" w:rsidRPr="00047C13">
                                    <w:rPr>
                                      <w:rFonts w:ascii="標楷體" w:eastAsia="標楷體" w:hAnsi="標楷體" w:cs="新細明體"/>
                                      <w:kern w:val="0"/>
                                      <w:sz w:val="20"/>
                                      <w:szCs w:val="20"/>
                                    </w:rPr>
                                    <w:t>C</w:t>
                                  </w:r>
                                  <w:r w:rsidRPr="00047C13">
                                    <w:rPr>
                                      <w:rFonts w:ascii="標楷體" w:eastAsia="標楷體" w:hAnsi="標楷體" w:cs="新細明體" w:hint="eastAsia"/>
                                      <w:kern w:val="0"/>
                                      <w:sz w:val="20"/>
                                      <w:szCs w:val="20"/>
                                    </w:rPr>
                                    <w:t>）</w:t>
                                  </w:r>
                                </w:p>
                              </w:tc>
                            </w:tr>
                            <w:tr w:rsidR="00047C13" w:rsidRPr="00047C13" w14:paraId="7CA07ADE" w14:textId="77777777" w:rsidTr="006A2004">
                              <w:trPr>
                                <w:trHeight w:val="312"/>
                              </w:trPr>
                              <w:tc>
                                <w:tcPr>
                                  <w:tcW w:w="1129" w:type="dxa"/>
                                  <w:shd w:val="clear" w:color="auto" w:fill="auto"/>
                                  <w:noWrap/>
                                  <w:vAlign w:val="center"/>
                                </w:tcPr>
                                <w:p w14:paraId="28A497D9" w14:textId="77777777" w:rsidR="00201DFB" w:rsidRPr="00047C13" w:rsidRDefault="00201DFB" w:rsidP="00F6756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108</w:t>
                                  </w:r>
                                </w:p>
                              </w:tc>
                              <w:tc>
                                <w:tcPr>
                                  <w:tcW w:w="2126" w:type="dxa"/>
                                  <w:shd w:val="clear" w:color="auto" w:fill="auto"/>
                                  <w:noWrap/>
                                  <w:vAlign w:val="center"/>
                                </w:tcPr>
                                <w:p w14:paraId="4B00BC07"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sz w:val="20"/>
                                      <w:szCs w:val="20"/>
                                    </w:rPr>
                                    <w:t>0.61</w:t>
                                  </w:r>
                                </w:p>
                              </w:tc>
                              <w:tc>
                                <w:tcPr>
                                  <w:tcW w:w="2127" w:type="dxa"/>
                                  <w:shd w:val="clear" w:color="auto" w:fill="auto"/>
                                  <w:noWrap/>
                                  <w:vAlign w:val="center"/>
                                </w:tcPr>
                                <w:p w14:paraId="33A2B4A4"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sz w:val="20"/>
                                      <w:szCs w:val="20"/>
                                    </w:rPr>
                                    <w:t>16.03</w:t>
                                  </w:r>
                                </w:p>
                              </w:tc>
                              <w:tc>
                                <w:tcPr>
                                  <w:tcW w:w="1276" w:type="dxa"/>
                                  <w:vAlign w:val="center"/>
                                </w:tcPr>
                                <w:p w14:paraId="03F8D8C4" w14:textId="77777777" w:rsidR="00201DFB" w:rsidRPr="00047C13" w:rsidRDefault="00201DFB" w:rsidP="00255148">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w:t>
                                  </w:r>
                                  <w:r w:rsidRPr="00047C13">
                                    <w:rPr>
                                      <w:rFonts w:ascii="標楷體" w:eastAsia="標楷體" w:hAnsi="標楷體"/>
                                      <w:sz w:val="20"/>
                                      <w:szCs w:val="20"/>
                                    </w:rPr>
                                    <w:t>5.42</w:t>
                                  </w:r>
                                </w:p>
                              </w:tc>
                            </w:tr>
                            <w:tr w:rsidR="00047C13" w:rsidRPr="00047C13" w14:paraId="2BAB45A6" w14:textId="77777777" w:rsidTr="006A2004">
                              <w:trPr>
                                <w:trHeight w:val="312"/>
                              </w:trPr>
                              <w:tc>
                                <w:tcPr>
                                  <w:tcW w:w="1129" w:type="dxa"/>
                                  <w:shd w:val="clear" w:color="auto" w:fill="auto"/>
                                  <w:noWrap/>
                                  <w:vAlign w:val="center"/>
                                </w:tcPr>
                                <w:p w14:paraId="3396822C" w14:textId="77777777" w:rsidR="00201DFB" w:rsidRPr="00047C13" w:rsidRDefault="00201DFB" w:rsidP="00F6756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112</w:t>
                                  </w:r>
                                </w:p>
                              </w:tc>
                              <w:tc>
                                <w:tcPr>
                                  <w:tcW w:w="2126" w:type="dxa"/>
                                  <w:shd w:val="clear" w:color="auto" w:fill="auto"/>
                                  <w:noWrap/>
                                  <w:vAlign w:val="center"/>
                                </w:tcPr>
                                <w:p w14:paraId="6F2EA615"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sz w:val="20"/>
                                      <w:szCs w:val="20"/>
                                    </w:rPr>
                                    <w:t>3.95</w:t>
                                  </w:r>
                                </w:p>
                              </w:tc>
                              <w:tc>
                                <w:tcPr>
                                  <w:tcW w:w="2127" w:type="dxa"/>
                                  <w:shd w:val="clear" w:color="auto" w:fill="auto"/>
                                  <w:noWrap/>
                                  <w:vAlign w:val="center"/>
                                </w:tcPr>
                                <w:p w14:paraId="6B1B4B1B"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sz w:val="20"/>
                                      <w:szCs w:val="20"/>
                                    </w:rPr>
                                    <w:t>19.58</w:t>
                                  </w:r>
                                </w:p>
                              </w:tc>
                              <w:tc>
                                <w:tcPr>
                                  <w:tcW w:w="1276" w:type="dxa"/>
                                  <w:vAlign w:val="center"/>
                                </w:tcPr>
                                <w:p w14:paraId="111D49F7" w14:textId="77777777" w:rsidR="00201DFB" w:rsidRPr="00047C13" w:rsidRDefault="00201DFB" w:rsidP="00255148">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w:t>
                                  </w:r>
                                  <w:r w:rsidRPr="00047C13">
                                    <w:rPr>
                                      <w:rFonts w:ascii="標楷體" w:eastAsia="標楷體" w:hAnsi="標楷體"/>
                                      <w:sz w:val="20"/>
                                      <w:szCs w:val="20"/>
                                    </w:rPr>
                                    <w:t>5.63</w:t>
                                  </w:r>
                                </w:p>
                              </w:tc>
                            </w:tr>
                          </w:tbl>
                          <w:p w14:paraId="649BBEA1" w14:textId="77777777" w:rsidR="00ED2B11" w:rsidRPr="00047C13" w:rsidRDefault="00ED2B11" w:rsidP="00ED2B11">
                            <w:r w:rsidRPr="00047C13">
                              <w:rPr>
                                <w:rFonts w:ascii="標楷體" w:eastAsia="標楷體" w:hAnsi="標楷體" w:hint="eastAsia"/>
                                <w:sz w:val="18"/>
                                <w:szCs w:val="18"/>
                              </w:rPr>
                              <w:t>資料來源</w:t>
                            </w:r>
                            <w:r w:rsidRPr="00047C13">
                              <w:rPr>
                                <w:rFonts w:ascii="標楷體" w:eastAsia="標楷體" w:hAnsi="標楷體"/>
                                <w:sz w:val="18"/>
                                <w:szCs w:val="18"/>
                              </w:rPr>
                              <w:t>：整理自</w:t>
                            </w:r>
                            <w:r w:rsidRPr="00047C13">
                              <w:rPr>
                                <w:rFonts w:ascii="標楷體" w:eastAsia="標楷體" w:hAnsi="標楷體" w:hint="eastAsia"/>
                                <w:sz w:val="18"/>
                                <w:szCs w:val="18"/>
                              </w:rPr>
                              <w:t>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150534" id="文字方塊 21" o:spid="_x0000_s1053" type="#_x0000_t202" style="position:absolute;left:0;text-align:left;margin-left:155.05pt;margin-top:224.05pt;width:348.65pt;height:172.9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" fillcolor="white [3201]" stroked="f" strokeweight=".5pt">
                <v:textbox>
                  <w:txbxContent>
                    <w:p w14:paraId="6AFEBEC1" w14:textId="0D8C7514" w:rsidR="00ED2B11" w:rsidRPr="00047C13" w:rsidRDefault="00ED2B11" w:rsidP="00ED2B11">
                      <w:pPr>
                        <w:jc w:val="center"/>
                        <w:rPr>
                          <w:rFonts w:ascii="標楷體" w:eastAsia="標楷體" w:hAnsi="標楷體"/>
                          <w:b/>
                        </w:rPr>
                      </w:pPr>
                      <w:r w:rsidRPr="00047C13">
                        <w:rPr>
                          <w:rFonts w:ascii="標楷體" w:eastAsia="標楷體" w:hAnsi="標楷體" w:hint="eastAsia"/>
                          <w:b/>
                        </w:rPr>
                        <w:t>表</w:t>
                      </w:r>
                      <w:r w:rsidRPr="00047C13">
                        <w:rPr>
                          <w:rFonts w:ascii="標楷體" w:eastAsia="標楷體" w:hAnsi="標楷體"/>
                          <w:b/>
                        </w:rPr>
                        <w:t>1</w:t>
                      </w:r>
                      <w:r w:rsidR="00FA4F71" w:rsidRPr="00047C13">
                        <w:rPr>
                          <w:rFonts w:ascii="標楷體" w:eastAsia="標楷體" w:hAnsi="標楷體"/>
                          <w:b/>
                        </w:rPr>
                        <w:t>8</w:t>
                      </w:r>
                      <w:r w:rsidRPr="00047C13">
                        <w:rPr>
                          <w:rFonts w:ascii="標楷體" w:eastAsia="標楷體" w:hAnsi="標楷體" w:hint="eastAsia"/>
                          <w:b/>
                        </w:rPr>
                        <w:t xml:space="preserve">　原住民族、新住民子女就讀研究所</w:t>
                      </w:r>
                      <w:r w:rsidR="00872222" w:rsidRPr="00047C13">
                        <w:rPr>
                          <w:rFonts w:ascii="標楷體" w:eastAsia="標楷體" w:hAnsi="標楷體" w:hint="eastAsia"/>
                          <w:b/>
                        </w:rPr>
                        <w:t>比率</w:t>
                      </w:r>
                      <w:r w:rsidRPr="00047C13">
                        <w:rPr>
                          <w:rFonts w:ascii="標楷體" w:eastAsia="標楷體" w:hAnsi="標楷體" w:hint="eastAsia"/>
                          <w:b/>
                        </w:rPr>
                        <w:t>情形</w:t>
                      </w:r>
                    </w:p>
                    <w:p w14:paraId="49E8D518" w14:textId="592B1BDF" w:rsidR="00ED2B11" w:rsidRPr="00047C13" w:rsidRDefault="00ED2B11" w:rsidP="00FA4F71">
                      <w:pPr>
                        <w:jc w:val="right"/>
                      </w:pPr>
                      <w:r w:rsidRPr="00047C13">
                        <w:rPr>
                          <w:rFonts w:ascii="標楷體" w:eastAsia="標楷體" w:hAnsi="標楷體" w:hint="eastAsia"/>
                          <w:sz w:val="20"/>
                        </w:rPr>
                        <w:t>單位：％、百分點</w:t>
                      </w:r>
                    </w:p>
                    <w:tbl>
                      <w:tblPr>
                        <w:tblW w:w="6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129"/>
                        <w:gridCol w:w="2126"/>
                        <w:gridCol w:w="2127"/>
                        <w:gridCol w:w="1276"/>
                      </w:tblGrid>
                      <w:tr w:rsidR="00047C13" w:rsidRPr="00047C13" w14:paraId="0DB051D9" w14:textId="77777777" w:rsidTr="006A2004">
                        <w:trPr>
                          <w:trHeight w:val="312"/>
                        </w:trPr>
                        <w:tc>
                          <w:tcPr>
                            <w:tcW w:w="1129" w:type="dxa"/>
                            <w:shd w:val="clear" w:color="auto" w:fill="auto"/>
                            <w:noWrap/>
                            <w:vAlign w:val="center"/>
                            <w:hideMark/>
                          </w:tcPr>
                          <w:p w14:paraId="0443D19D" w14:textId="77777777" w:rsidR="00201DFB" w:rsidRPr="00047C13" w:rsidRDefault="00201DFB" w:rsidP="00255148">
                            <w:pPr>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學年度</w:t>
                            </w:r>
                          </w:p>
                        </w:tc>
                        <w:tc>
                          <w:tcPr>
                            <w:tcW w:w="2126" w:type="dxa"/>
                            <w:shd w:val="clear" w:color="auto" w:fill="auto"/>
                            <w:vAlign w:val="center"/>
                          </w:tcPr>
                          <w:p w14:paraId="484C829C" w14:textId="77777777" w:rsidR="00201DFB" w:rsidRPr="00047C13" w:rsidRDefault="00201DFB" w:rsidP="006A2004">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原住民族就讀</w:t>
                            </w:r>
                          </w:p>
                          <w:p w14:paraId="5ADCAFD9" w14:textId="352D2BAB" w:rsidR="00201DFB" w:rsidRPr="00047C13" w:rsidRDefault="00201DFB" w:rsidP="006A2004">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研究所比率（A）</w:t>
                            </w:r>
                          </w:p>
                        </w:tc>
                        <w:tc>
                          <w:tcPr>
                            <w:tcW w:w="2127" w:type="dxa"/>
                            <w:shd w:val="clear" w:color="auto" w:fill="auto"/>
                            <w:vAlign w:val="center"/>
                          </w:tcPr>
                          <w:p w14:paraId="241BBFEF" w14:textId="77777777" w:rsidR="00201DFB" w:rsidRPr="00047C13" w:rsidRDefault="00201DFB" w:rsidP="006A2004">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非原住民族就讀</w:t>
                            </w:r>
                          </w:p>
                          <w:p w14:paraId="3B7B229D" w14:textId="20F0FD3D" w:rsidR="00201DFB" w:rsidRPr="00047C13" w:rsidRDefault="00201DFB" w:rsidP="006A2004">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研究所比率（</w:t>
                            </w:r>
                            <w:r w:rsidRPr="00047C13">
                              <w:rPr>
                                <w:rFonts w:ascii="標楷體" w:eastAsia="標楷體" w:hAnsi="標楷體" w:cs="新細明體"/>
                                <w:kern w:val="0"/>
                                <w:sz w:val="20"/>
                                <w:szCs w:val="20"/>
                              </w:rPr>
                              <w:t>B</w:t>
                            </w:r>
                            <w:r w:rsidRPr="00047C13">
                              <w:rPr>
                                <w:rFonts w:ascii="標楷體" w:eastAsia="標楷體" w:hAnsi="標楷體" w:cs="新細明體" w:hint="eastAsia"/>
                                <w:kern w:val="0"/>
                                <w:sz w:val="20"/>
                                <w:szCs w:val="20"/>
                              </w:rPr>
                              <w:t>）</w:t>
                            </w:r>
                          </w:p>
                        </w:tc>
                        <w:tc>
                          <w:tcPr>
                            <w:tcW w:w="1276" w:type="dxa"/>
                            <w:vAlign w:val="center"/>
                          </w:tcPr>
                          <w:p w14:paraId="7DEBC523" w14:textId="77777777" w:rsidR="00201DFB" w:rsidRPr="00047C13" w:rsidRDefault="00201DFB" w:rsidP="00255148">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差距</w:t>
                            </w:r>
                          </w:p>
                          <w:p w14:paraId="58F6C354" w14:textId="77777777" w:rsidR="00201DFB" w:rsidRPr="00047C13" w:rsidRDefault="00201DFB" w:rsidP="00255148">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（B</w:t>
                            </w:r>
                            <w:r w:rsidRPr="00047C13">
                              <w:rPr>
                                <w:rFonts w:ascii="標楷體" w:eastAsia="標楷體" w:hAnsi="標楷體" w:cs="新細明體"/>
                                <w:kern w:val="0"/>
                                <w:sz w:val="20"/>
                                <w:szCs w:val="20"/>
                              </w:rPr>
                              <w:t>-</w:t>
                            </w:r>
                            <w:r w:rsidRPr="00047C13">
                              <w:rPr>
                                <w:rFonts w:ascii="標楷體" w:eastAsia="標楷體" w:hAnsi="標楷體" w:cs="新細明體" w:hint="eastAsia"/>
                                <w:kern w:val="0"/>
                                <w:sz w:val="20"/>
                                <w:szCs w:val="20"/>
                              </w:rPr>
                              <w:t>A）</w:t>
                            </w:r>
                          </w:p>
                        </w:tc>
                      </w:tr>
                      <w:tr w:rsidR="00047C13" w:rsidRPr="00047C13" w14:paraId="2C836DD9" w14:textId="77777777" w:rsidTr="006A2004">
                        <w:trPr>
                          <w:trHeight w:val="312"/>
                        </w:trPr>
                        <w:tc>
                          <w:tcPr>
                            <w:tcW w:w="1129" w:type="dxa"/>
                            <w:shd w:val="clear" w:color="auto" w:fill="auto"/>
                            <w:noWrap/>
                            <w:vAlign w:val="center"/>
                            <w:hideMark/>
                          </w:tcPr>
                          <w:p w14:paraId="4040ADA0" w14:textId="77777777" w:rsidR="00201DFB" w:rsidRPr="00047C13" w:rsidRDefault="00201DFB" w:rsidP="009518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108</w:t>
                            </w:r>
                          </w:p>
                        </w:tc>
                        <w:tc>
                          <w:tcPr>
                            <w:tcW w:w="2126" w:type="dxa"/>
                            <w:shd w:val="clear" w:color="auto" w:fill="auto"/>
                            <w:noWrap/>
                            <w:vAlign w:val="center"/>
                            <w:hideMark/>
                          </w:tcPr>
                          <w:p w14:paraId="341A94C4"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8.41</w:t>
                            </w:r>
                          </w:p>
                        </w:tc>
                        <w:tc>
                          <w:tcPr>
                            <w:tcW w:w="2127" w:type="dxa"/>
                            <w:shd w:val="clear" w:color="auto" w:fill="auto"/>
                            <w:noWrap/>
                            <w:vAlign w:val="center"/>
                            <w:hideMark/>
                          </w:tcPr>
                          <w:p w14:paraId="30BB6F27"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16.38</w:t>
                            </w:r>
                          </w:p>
                        </w:tc>
                        <w:tc>
                          <w:tcPr>
                            <w:tcW w:w="1276" w:type="dxa"/>
                            <w:vAlign w:val="center"/>
                          </w:tcPr>
                          <w:p w14:paraId="21A405E9"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w:t>
                            </w:r>
                            <w:r w:rsidRPr="00047C13">
                              <w:rPr>
                                <w:rFonts w:ascii="標楷體" w:eastAsia="標楷體" w:hAnsi="標楷體" w:cs="新細明體"/>
                                <w:kern w:val="0"/>
                                <w:sz w:val="20"/>
                                <w:szCs w:val="20"/>
                              </w:rPr>
                              <w:t>.97</w:t>
                            </w:r>
                          </w:p>
                        </w:tc>
                      </w:tr>
                      <w:tr w:rsidR="00047C13" w:rsidRPr="00047C13" w14:paraId="58E95CB0" w14:textId="77777777" w:rsidTr="006A2004">
                        <w:trPr>
                          <w:trHeight w:val="312"/>
                        </w:trPr>
                        <w:tc>
                          <w:tcPr>
                            <w:tcW w:w="1129" w:type="dxa"/>
                            <w:tcBorders>
                              <w:bottom w:val="double" w:sz="4" w:space="0" w:color="auto"/>
                            </w:tcBorders>
                            <w:shd w:val="clear" w:color="auto" w:fill="auto"/>
                            <w:noWrap/>
                            <w:vAlign w:val="center"/>
                          </w:tcPr>
                          <w:p w14:paraId="4919EC22" w14:textId="77777777" w:rsidR="00201DFB" w:rsidRPr="00047C13" w:rsidRDefault="00201DFB" w:rsidP="009518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c>
                          <w:tcPr>
                            <w:tcW w:w="2126" w:type="dxa"/>
                            <w:tcBorders>
                              <w:bottom w:val="double" w:sz="4" w:space="0" w:color="auto"/>
                            </w:tcBorders>
                            <w:shd w:val="clear" w:color="auto" w:fill="auto"/>
                            <w:noWrap/>
                            <w:vAlign w:val="center"/>
                          </w:tcPr>
                          <w:p w14:paraId="360A4BC2"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10.51</w:t>
                            </w:r>
                          </w:p>
                        </w:tc>
                        <w:tc>
                          <w:tcPr>
                            <w:tcW w:w="2127" w:type="dxa"/>
                            <w:tcBorders>
                              <w:bottom w:val="double" w:sz="4" w:space="0" w:color="auto"/>
                            </w:tcBorders>
                            <w:shd w:val="clear" w:color="auto" w:fill="auto"/>
                            <w:noWrap/>
                            <w:vAlign w:val="center"/>
                          </w:tcPr>
                          <w:p w14:paraId="2FEC3E4C"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18.94</w:t>
                            </w:r>
                          </w:p>
                        </w:tc>
                        <w:tc>
                          <w:tcPr>
                            <w:tcW w:w="1276" w:type="dxa"/>
                            <w:tcBorders>
                              <w:bottom w:val="double" w:sz="4" w:space="0" w:color="auto"/>
                            </w:tcBorders>
                            <w:vAlign w:val="center"/>
                          </w:tcPr>
                          <w:p w14:paraId="151EC7F2"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w:t>
                            </w:r>
                            <w:r w:rsidRPr="00047C13">
                              <w:rPr>
                                <w:rFonts w:ascii="標楷體" w:eastAsia="標楷體" w:hAnsi="標楷體" w:cs="新細明體"/>
                                <w:kern w:val="0"/>
                                <w:sz w:val="20"/>
                                <w:szCs w:val="20"/>
                              </w:rPr>
                              <w:t>.43</w:t>
                            </w:r>
                          </w:p>
                        </w:tc>
                      </w:tr>
                      <w:tr w:rsidR="00047C13" w:rsidRPr="00047C13" w14:paraId="5406EC50" w14:textId="77777777" w:rsidTr="006A2004">
                        <w:trPr>
                          <w:trHeight w:val="312"/>
                        </w:trPr>
                        <w:tc>
                          <w:tcPr>
                            <w:tcW w:w="1129" w:type="dxa"/>
                            <w:tcBorders>
                              <w:top w:val="double" w:sz="4" w:space="0" w:color="auto"/>
                            </w:tcBorders>
                            <w:shd w:val="clear" w:color="auto" w:fill="auto"/>
                            <w:noWrap/>
                            <w:vAlign w:val="center"/>
                            <w:hideMark/>
                          </w:tcPr>
                          <w:p w14:paraId="0B95BA9C" w14:textId="77777777" w:rsidR="00201DFB" w:rsidRPr="00047C13" w:rsidRDefault="00201DFB" w:rsidP="00255148">
                            <w:pPr>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學年度</w:t>
                            </w:r>
                          </w:p>
                        </w:tc>
                        <w:tc>
                          <w:tcPr>
                            <w:tcW w:w="2126" w:type="dxa"/>
                            <w:tcBorders>
                              <w:top w:val="double" w:sz="4" w:space="0" w:color="auto"/>
                            </w:tcBorders>
                            <w:shd w:val="clear" w:color="auto" w:fill="auto"/>
                            <w:vAlign w:val="center"/>
                          </w:tcPr>
                          <w:p w14:paraId="0FC5E0A9" w14:textId="77777777" w:rsidR="00201DFB" w:rsidRPr="00047C13" w:rsidRDefault="00201DFB" w:rsidP="00941137">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新住民子</w:t>
                            </w:r>
                            <w:r w:rsidRPr="00047C13">
                              <w:rPr>
                                <w:rFonts w:ascii="標楷體" w:eastAsia="標楷體" w:hAnsi="標楷體" w:cs="新細明體"/>
                                <w:kern w:val="0"/>
                                <w:sz w:val="20"/>
                                <w:szCs w:val="20"/>
                              </w:rPr>
                              <w:t>女</w:t>
                            </w:r>
                            <w:r w:rsidRPr="00047C13">
                              <w:rPr>
                                <w:rFonts w:ascii="標楷體" w:eastAsia="標楷體" w:hAnsi="標楷體" w:cs="新細明體" w:hint="eastAsia"/>
                                <w:kern w:val="0"/>
                                <w:sz w:val="20"/>
                                <w:szCs w:val="20"/>
                              </w:rPr>
                              <w:t>就讀</w:t>
                            </w:r>
                          </w:p>
                          <w:p w14:paraId="423D97BE" w14:textId="5F81D7E5" w:rsidR="00201DFB" w:rsidRPr="00047C13" w:rsidRDefault="00201DFB" w:rsidP="00941137">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研究所</w:t>
                            </w:r>
                            <w:r w:rsidRPr="00047C13">
                              <w:rPr>
                                <w:rFonts w:ascii="標楷體" w:eastAsia="標楷體" w:hAnsi="標楷體" w:cs="新細明體"/>
                                <w:kern w:val="0"/>
                                <w:sz w:val="20"/>
                                <w:szCs w:val="20"/>
                              </w:rPr>
                              <w:t>比</w:t>
                            </w:r>
                            <w:r w:rsidRPr="00047C13">
                              <w:rPr>
                                <w:rFonts w:ascii="標楷體" w:eastAsia="標楷體" w:hAnsi="標楷體" w:cs="新細明體" w:hint="eastAsia"/>
                                <w:kern w:val="0"/>
                                <w:sz w:val="20"/>
                                <w:szCs w:val="20"/>
                              </w:rPr>
                              <w:t>率（</w:t>
                            </w:r>
                            <w:r w:rsidR="002D0029" w:rsidRPr="00047C13">
                              <w:rPr>
                                <w:rFonts w:ascii="標楷體" w:eastAsia="標楷體" w:hAnsi="標楷體" w:cs="新細明體"/>
                                <w:kern w:val="0"/>
                                <w:sz w:val="20"/>
                                <w:szCs w:val="20"/>
                              </w:rPr>
                              <w:t>C</w:t>
                            </w:r>
                            <w:r w:rsidRPr="00047C13">
                              <w:rPr>
                                <w:rFonts w:ascii="標楷體" w:eastAsia="標楷體" w:hAnsi="標楷體" w:cs="新細明體" w:hint="eastAsia"/>
                                <w:kern w:val="0"/>
                                <w:sz w:val="20"/>
                                <w:szCs w:val="20"/>
                              </w:rPr>
                              <w:t>）</w:t>
                            </w:r>
                          </w:p>
                        </w:tc>
                        <w:tc>
                          <w:tcPr>
                            <w:tcW w:w="2127" w:type="dxa"/>
                            <w:tcBorders>
                              <w:top w:val="double" w:sz="4" w:space="0" w:color="auto"/>
                            </w:tcBorders>
                            <w:shd w:val="clear" w:color="auto" w:fill="auto"/>
                            <w:vAlign w:val="center"/>
                          </w:tcPr>
                          <w:p w14:paraId="7A285C56" w14:textId="77777777" w:rsidR="00201DFB" w:rsidRPr="00047C13" w:rsidRDefault="00201DFB" w:rsidP="00941137">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非新住民子</w:t>
                            </w:r>
                            <w:r w:rsidRPr="00047C13">
                              <w:rPr>
                                <w:rFonts w:ascii="標楷體" w:eastAsia="標楷體" w:hAnsi="標楷體" w:cs="新細明體"/>
                                <w:kern w:val="0"/>
                                <w:sz w:val="20"/>
                                <w:szCs w:val="20"/>
                              </w:rPr>
                              <w:t>女</w:t>
                            </w:r>
                            <w:r w:rsidRPr="00047C13">
                              <w:rPr>
                                <w:rFonts w:ascii="標楷體" w:eastAsia="標楷體" w:hAnsi="標楷體" w:cs="新細明體" w:hint="eastAsia"/>
                                <w:kern w:val="0"/>
                                <w:sz w:val="20"/>
                                <w:szCs w:val="20"/>
                              </w:rPr>
                              <w:t>就讀</w:t>
                            </w:r>
                          </w:p>
                          <w:p w14:paraId="2B187A60" w14:textId="3DFA4A2C" w:rsidR="00201DFB" w:rsidRPr="00047C13" w:rsidRDefault="00201DFB" w:rsidP="00941137">
                            <w:pPr>
                              <w:widowControl/>
                              <w:spacing w:line="240" w:lineRule="exact"/>
                              <w:ind w:leftChars="100" w:left="24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研究所</w:t>
                            </w:r>
                            <w:r w:rsidRPr="00047C13">
                              <w:rPr>
                                <w:rFonts w:ascii="標楷體" w:eastAsia="標楷體" w:hAnsi="標楷體" w:cs="新細明體"/>
                                <w:kern w:val="0"/>
                                <w:sz w:val="20"/>
                                <w:szCs w:val="20"/>
                              </w:rPr>
                              <w:t>比</w:t>
                            </w:r>
                            <w:r w:rsidRPr="00047C13">
                              <w:rPr>
                                <w:rFonts w:ascii="標楷體" w:eastAsia="標楷體" w:hAnsi="標楷體" w:cs="新細明體" w:hint="eastAsia"/>
                                <w:kern w:val="0"/>
                                <w:sz w:val="20"/>
                                <w:szCs w:val="20"/>
                              </w:rPr>
                              <w:t>率（</w:t>
                            </w:r>
                            <w:r w:rsidR="002D0029" w:rsidRPr="00047C13">
                              <w:rPr>
                                <w:rFonts w:ascii="標楷體" w:eastAsia="標楷體" w:hAnsi="標楷體" w:cs="新細明體"/>
                                <w:kern w:val="0"/>
                                <w:sz w:val="20"/>
                                <w:szCs w:val="20"/>
                              </w:rPr>
                              <w:t>D</w:t>
                            </w:r>
                            <w:r w:rsidRPr="00047C13">
                              <w:rPr>
                                <w:rFonts w:ascii="標楷體" w:eastAsia="標楷體" w:hAnsi="標楷體" w:cs="新細明體" w:hint="eastAsia"/>
                                <w:kern w:val="0"/>
                                <w:sz w:val="20"/>
                                <w:szCs w:val="20"/>
                              </w:rPr>
                              <w:t>）</w:t>
                            </w:r>
                          </w:p>
                        </w:tc>
                        <w:tc>
                          <w:tcPr>
                            <w:tcW w:w="1276" w:type="dxa"/>
                            <w:tcBorders>
                              <w:top w:val="double" w:sz="4" w:space="0" w:color="auto"/>
                            </w:tcBorders>
                            <w:vAlign w:val="center"/>
                          </w:tcPr>
                          <w:p w14:paraId="651B7B02" w14:textId="77777777" w:rsidR="00201DFB" w:rsidRPr="00047C13" w:rsidRDefault="00201DFB" w:rsidP="00255148">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差距</w:t>
                            </w:r>
                          </w:p>
                          <w:p w14:paraId="6A4AD62A" w14:textId="5A65A754" w:rsidR="00201DFB" w:rsidRPr="00047C13" w:rsidRDefault="00201DFB" w:rsidP="00255148">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w:t>
                            </w:r>
                            <w:r w:rsidR="002D0029" w:rsidRPr="00047C13">
                              <w:rPr>
                                <w:rFonts w:ascii="標楷體" w:eastAsia="標楷體" w:hAnsi="標楷體" w:cs="新細明體"/>
                                <w:kern w:val="0"/>
                                <w:sz w:val="20"/>
                                <w:szCs w:val="20"/>
                              </w:rPr>
                              <w:t>D</w:t>
                            </w:r>
                            <w:r w:rsidRPr="00047C13">
                              <w:rPr>
                                <w:rFonts w:ascii="標楷體" w:eastAsia="標楷體" w:hAnsi="標楷體" w:cs="新細明體"/>
                                <w:kern w:val="0"/>
                                <w:sz w:val="20"/>
                                <w:szCs w:val="20"/>
                              </w:rPr>
                              <w:t>-</w:t>
                            </w:r>
                            <w:r w:rsidR="002D0029" w:rsidRPr="00047C13">
                              <w:rPr>
                                <w:rFonts w:ascii="標楷體" w:eastAsia="標楷體" w:hAnsi="標楷體" w:cs="新細明體"/>
                                <w:kern w:val="0"/>
                                <w:sz w:val="20"/>
                                <w:szCs w:val="20"/>
                              </w:rPr>
                              <w:t>C</w:t>
                            </w:r>
                            <w:r w:rsidRPr="00047C13">
                              <w:rPr>
                                <w:rFonts w:ascii="標楷體" w:eastAsia="標楷體" w:hAnsi="標楷體" w:cs="新細明體" w:hint="eastAsia"/>
                                <w:kern w:val="0"/>
                                <w:sz w:val="20"/>
                                <w:szCs w:val="20"/>
                              </w:rPr>
                              <w:t>）</w:t>
                            </w:r>
                          </w:p>
                        </w:tc>
                      </w:tr>
                      <w:tr w:rsidR="00047C13" w:rsidRPr="00047C13" w14:paraId="7CA07ADE" w14:textId="77777777" w:rsidTr="006A2004">
                        <w:trPr>
                          <w:trHeight w:val="312"/>
                        </w:trPr>
                        <w:tc>
                          <w:tcPr>
                            <w:tcW w:w="1129" w:type="dxa"/>
                            <w:shd w:val="clear" w:color="auto" w:fill="auto"/>
                            <w:noWrap/>
                            <w:vAlign w:val="center"/>
                          </w:tcPr>
                          <w:p w14:paraId="28A497D9" w14:textId="77777777" w:rsidR="00201DFB" w:rsidRPr="00047C13" w:rsidRDefault="00201DFB" w:rsidP="00F6756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108</w:t>
                            </w:r>
                          </w:p>
                        </w:tc>
                        <w:tc>
                          <w:tcPr>
                            <w:tcW w:w="2126" w:type="dxa"/>
                            <w:shd w:val="clear" w:color="auto" w:fill="auto"/>
                            <w:noWrap/>
                            <w:vAlign w:val="center"/>
                          </w:tcPr>
                          <w:p w14:paraId="4B00BC07"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sz w:val="20"/>
                                <w:szCs w:val="20"/>
                              </w:rPr>
                              <w:t>0.61</w:t>
                            </w:r>
                          </w:p>
                        </w:tc>
                        <w:tc>
                          <w:tcPr>
                            <w:tcW w:w="2127" w:type="dxa"/>
                            <w:shd w:val="clear" w:color="auto" w:fill="auto"/>
                            <w:noWrap/>
                            <w:vAlign w:val="center"/>
                          </w:tcPr>
                          <w:p w14:paraId="33A2B4A4"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sz w:val="20"/>
                                <w:szCs w:val="20"/>
                              </w:rPr>
                              <w:t>16.03</w:t>
                            </w:r>
                          </w:p>
                        </w:tc>
                        <w:tc>
                          <w:tcPr>
                            <w:tcW w:w="1276" w:type="dxa"/>
                            <w:vAlign w:val="center"/>
                          </w:tcPr>
                          <w:p w14:paraId="03F8D8C4" w14:textId="77777777" w:rsidR="00201DFB" w:rsidRPr="00047C13" w:rsidRDefault="00201DFB" w:rsidP="00255148">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w:t>
                            </w:r>
                            <w:r w:rsidRPr="00047C13">
                              <w:rPr>
                                <w:rFonts w:ascii="標楷體" w:eastAsia="標楷體" w:hAnsi="標楷體"/>
                                <w:sz w:val="20"/>
                                <w:szCs w:val="20"/>
                              </w:rPr>
                              <w:t>5.42</w:t>
                            </w:r>
                          </w:p>
                        </w:tc>
                      </w:tr>
                      <w:tr w:rsidR="00047C13" w:rsidRPr="00047C13" w14:paraId="2BAB45A6" w14:textId="77777777" w:rsidTr="006A2004">
                        <w:trPr>
                          <w:trHeight w:val="312"/>
                        </w:trPr>
                        <w:tc>
                          <w:tcPr>
                            <w:tcW w:w="1129" w:type="dxa"/>
                            <w:shd w:val="clear" w:color="auto" w:fill="auto"/>
                            <w:noWrap/>
                            <w:vAlign w:val="center"/>
                          </w:tcPr>
                          <w:p w14:paraId="3396822C" w14:textId="77777777" w:rsidR="00201DFB" w:rsidRPr="00047C13" w:rsidRDefault="00201DFB" w:rsidP="00F6756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112</w:t>
                            </w:r>
                          </w:p>
                        </w:tc>
                        <w:tc>
                          <w:tcPr>
                            <w:tcW w:w="2126" w:type="dxa"/>
                            <w:shd w:val="clear" w:color="auto" w:fill="auto"/>
                            <w:noWrap/>
                            <w:vAlign w:val="center"/>
                          </w:tcPr>
                          <w:p w14:paraId="6F2EA615"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sz w:val="20"/>
                                <w:szCs w:val="20"/>
                              </w:rPr>
                              <w:t>3.95</w:t>
                            </w:r>
                          </w:p>
                        </w:tc>
                        <w:tc>
                          <w:tcPr>
                            <w:tcW w:w="2127" w:type="dxa"/>
                            <w:shd w:val="clear" w:color="auto" w:fill="auto"/>
                            <w:noWrap/>
                            <w:vAlign w:val="center"/>
                          </w:tcPr>
                          <w:p w14:paraId="6B1B4B1B" w14:textId="77777777" w:rsidR="00201DFB" w:rsidRPr="00047C13" w:rsidRDefault="00201DFB" w:rsidP="00255148">
                            <w:pPr>
                              <w:widowControl/>
                              <w:spacing w:line="240" w:lineRule="exact"/>
                              <w:jc w:val="right"/>
                              <w:rPr>
                                <w:rFonts w:ascii="標楷體" w:eastAsia="標楷體" w:hAnsi="標楷體" w:cs="新細明體"/>
                                <w:kern w:val="0"/>
                                <w:sz w:val="20"/>
                                <w:szCs w:val="20"/>
                              </w:rPr>
                            </w:pPr>
                            <w:r w:rsidRPr="00047C13">
                              <w:rPr>
                                <w:rFonts w:ascii="標楷體" w:eastAsia="標楷體" w:hAnsi="標楷體"/>
                                <w:sz w:val="20"/>
                                <w:szCs w:val="20"/>
                              </w:rPr>
                              <w:t>19.58</w:t>
                            </w:r>
                          </w:p>
                        </w:tc>
                        <w:tc>
                          <w:tcPr>
                            <w:tcW w:w="1276" w:type="dxa"/>
                            <w:vAlign w:val="center"/>
                          </w:tcPr>
                          <w:p w14:paraId="111D49F7" w14:textId="77777777" w:rsidR="00201DFB" w:rsidRPr="00047C13" w:rsidRDefault="00201DFB" w:rsidP="00255148">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w:t>
                            </w:r>
                            <w:r w:rsidRPr="00047C13">
                              <w:rPr>
                                <w:rFonts w:ascii="標楷體" w:eastAsia="標楷體" w:hAnsi="標楷體"/>
                                <w:sz w:val="20"/>
                                <w:szCs w:val="20"/>
                              </w:rPr>
                              <w:t>5.63</w:t>
                            </w:r>
                          </w:p>
                        </w:tc>
                      </w:tr>
                    </w:tbl>
                    <w:p w14:paraId="649BBEA1" w14:textId="77777777" w:rsidR="00ED2B11" w:rsidRPr="00047C13" w:rsidRDefault="00ED2B11" w:rsidP="00ED2B11">
                      <w:r w:rsidRPr="00047C13">
                        <w:rPr>
                          <w:rFonts w:ascii="標楷體" w:eastAsia="標楷體" w:hAnsi="標楷體" w:hint="eastAsia"/>
                          <w:sz w:val="18"/>
                          <w:szCs w:val="18"/>
                        </w:rPr>
                        <w:t>資料來源</w:t>
                      </w:r>
                      <w:r w:rsidRPr="00047C13">
                        <w:rPr>
                          <w:rFonts w:ascii="標楷體" w:eastAsia="標楷體" w:hAnsi="標楷體"/>
                          <w:sz w:val="18"/>
                          <w:szCs w:val="18"/>
                        </w:rPr>
                        <w:t>：整理自</w:t>
                      </w:r>
                      <w:r w:rsidRPr="00047C13">
                        <w:rPr>
                          <w:rFonts w:ascii="標楷體" w:eastAsia="標楷體" w:hAnsi="標楷體" w:hint="eastAsia"/>
                          <w:sz w:val="18"/>
                          <w:szCs w:val="18"/>
                        </w:rPr>
                        <w:t>教育部提供資料。</w:t>
                      </w:r>
                    </w:p>
                  </w:txbxContent>
                </v:textbox>
                <w10:wrap type="square" anchorx="margin"/>
              </v:shape>
            </w:pict>
          </mc:Fallback>
        </mc:AlternateContent>
      </w:r>
      <w:r w:rsidRPr="00DA386A">
        <w:rPr>
          <w:rFonts w:hint="eastAsia"/>
          <w:b/>
        </w:rPr>
        <w:t>1</w:t>
      </w:r>
      <w:r w:rsidRPr="00DA386A">
        <w:rPr>
          <w:b/>
        </w:rPr>
        <w:t>.</w:t>
      </w:r>
      <w:r w:rsidRPr="00DA386A">
        <w:rPr>
          <w:rFonts w:hint="eastAsia"/>
          <w:b/>
        </w:rPr>
        <w:t xml:space="preserve">　推動教育扶助措施提升原住民族及新住民子女接受高等教育機會，惟其就讀研究所人數比率尚有提升空間：</w:t>
      </w:r>
      <w:bookmarkStart w:id="12" w:name="_Hlk200553098"/>
      <w:r w:rsidRPr="00DA386A">
        <w:rPr>
          <w:rFonts w:hint="eastAsia"/>
        </w:rPr>
        <w:t>教育部為提升原住民族及新住民子女接受高等教育機會，提供原住民族就讀大專校院外加名額、發展與改進原住民族技職教育、鼓勵大專校院選送優秀新住民子女赴東協及南亞國家專業實習等措施。</w:t>
      </w:r>
      <w:bookmarkEnd w:id="12"/>
      <w:r w:rsidRPr="00DA386A">
        <w:rPr>
          <w:rFonts w:hint="eastAsia"/>
        </w:rPr>
        <w:t>經查</w:t>
      </w:r>
      <w:r w:rsidR="007303E3" w:rsidRPr="00DA386A">
        <w:rPr>
          <w:rFonts w:hint="eastAsia"/>
        </w:rPr>
        <w:t>，</w:t>
      </w:r>
      <w:r w:rsidRPr="00DA386A">
        <w:rPr>
          <w:rFonts w:hint="eastAsia"/>
        </w:rPr>
        <w:t>原住民族、新住民子女就讀研究所（含碩士班及博士班，下稱研究所）學生人數分別自108學年度之2,167人、317人，增至112學年度之2,673人、3,606人，占其高等教育階段【大學（含專科）、研究所，下同】學生人數比率，分別自108學年度之8.41％、0</w:t>
      </w:r>
      <w:r w:rsidRPr="00DA386A">
        <w:t>.61</w:t>
      </w:r>
      <w:r w:rsidRPr="00DA386A">
        <w:rPr>
          <w:rFonts w:hint="eastAsia"/>
        </w:rPr>
        <w:t>％，增至112學年度之10.51％、3</w:t>
      </w:r>
      <w:r w:rsidRPr="00DA386A">
        <w:t>.95</w:t>
      </w:r>
      <w:r w:rsidRPr="00DA386A">
        <w:rPr>
          <w:rFonts w:hint="eastAsia"/>
        </w:rPr>
        <w:t>％，有助於充實原住民族、新住民子女高階人才，惟相較於非原住民族、非新住民子女就讀研究所學生人數占其高等教育階段學生人數比率，分別自108學年度之16.38％、16.03％，增至112學年度之18.94％、19.58％，仍差距8.43、15.63個百分點（表1</w:t>
      </w:r>
      <w:r w:rsidR="00FA4F71" w:rsidRPr="00DA386A">
        <w:t>8</w:t>
      </w:r>
      <w:r w:rsidRPr="00DA386A">
        <w:rPr>
          <w:rFonts w:hint="eastAsia"/>
        </w:rPr>
        <w:t>），尚待持續關注原住民族及新住民子女高階人才培育議題，經函請教育部研謀精進提升原住民族、新住民子女攻讀研究所相關措施</w:t>
      </w:r>
      <w:r w:rsidRPr="00DA386A">
        <w:rPr>
          <w:rFonts w:cstheme="minorBidi" w:hint="eastAsia"/>
        </w:rPr>
        <w:t>。據復：持續辦理原住民族就讀大專校院之升學管道暢通，及</w:t>
      </w:r>
      <w:r w:rsidRPr="00DA386A">
        <w:rPr>
          <w:rFonts w:hint="eastAsia"/>
          <w:kern w:val="0"/>
          <w:szCs w:val="24"/>
          <w:shd w:val="clear" w:color="auto" w:fill="FFFFFF"/>
        </w:rPr>
        <w:t>補助技專校院辦理東南亞語言課程計畫供新住民子女選讀</w:t>
      </w:r>
      <w:r w:rsidRPr="00DA386A">
        <w:rPr>
          <w:rFonts w:cstheme="minorBidi" w:hint="eastAsia"/>
        </w:rPr>
        <w:t>等措施，</w:t>
      </w:r>
      <w:r w:rsidRPr="00DA386A">
        <w:rPr>
          <w:rFonts w:hint="eastAsia"/>
        </w:rPr>
        <w:t>增進其接受高等教育機會</w:t>
      </w:r>
      <w:r w:rsidRPr="00DA386A">
        <w:rPr>
          <w:rFonts w:cstheme="minorBidi" w:hint="eastAsia"/>
        </w:rPr>
        <w:t>，協助其職能發展。</w:t>
      </w:r>
    </w:p>
    <w:p w14:paraId="37319A2F" w14:textId="1EC51DDC" w:rsidR="00C635DC" w:rsidRPr="00DA386A" w:rsidRDefault="00ED2B11" w:rsidP="00F95FFE">
      <w:pPr>
        <w:pStyle w:val="1-12"/>
        <w:spacing w:line="428" w:lineRule="exact"/>
        <w:ind w:firstLine="1081"/>
        <w:jc w:val="distribute"/>
      </w:pPr>
      <w:r w:rsidRPr="00DA386A">
        <w:rPr>
          <w:b/>
        </w:rPr>
        <w:t>2.</w:t>
      </w:r>
      <w:r w:rsidRPr="00DA386A">
        <w:rPr>
          <w:rFonts w:hint="eastAsia"/>
          <w:b/>
        </w:rPr>
        <w:t xml:space="preserve">　配合原住民族人才培育政策，依原民會提出人才培育領域類別建議，補助大專校院開設原住民專班，惟部分建議培育類別未開設，又間有專班註冊率欠佳及技專校院開設班別數較少等情：</w:t>
      </w:r>
      <w:r w:rsidRPr="00DA386A">
        <w:rPr>
          <w:rFonts w:hint="eastAsia"/>
        </w:rPr>
        <w:t>教育部為充分保障原住民族就學權益，配合原住民族人才培育政策，依</w:t>
      </w:r>
      <w:bookmarkStart w:id="13" w:name="_Hlk200465129"/>
      <w:r w:rsidRPr="00DA386A">
        <w:rPr>
          <w:rFonts w:hint="eastAsia"/>
        </w:rPr>
        <w:t>原住民族委員會</w:t>
      </w:r>
      <w:bookmarkEnd w:id="13"/>
      <w:r w:rsidRPr="00DA386A">
        <w:rPr>
          <w:rFonts w:hint="eastAsia"/>
        </w:rPr>
        <w:t>（下稱原民會）提出人才培育領域類別建議，補助大專校院衡酌學校資源狀況、區域特性，開設符合原鄉需求及部落發展之原住民專班。經查</w:t>
      </w:r>
      <w:r w:rsidR="007303E3" w:rsidRPr="00DA386A">
        <w:rPr>
          <w:rFonts w:hint="eastAsia"/>
        </w:rPr>
        <w:t>，</w:t>
      </w:r>
      <w:r w:rsidRPr="00DA386A">
        <w:rPr>
          <w:rFonts w:hint="eastAsia"/>
        </w:rPr>
        <w:t>原民會提出「</w:t>
      </w:r>
      <w:r w:rsidRPr="00DA386A">
        <w:t>112</w:t>
      </w:r>
      <w:r w:rsidRPr="00DA386A">
        <w:rPr>
          <w:rFonts w:hint="eastAsia"/>
        </w:rPr>
        <w:t>學年度專案調高大專校院招生原住民學生外加比率科系建議類別說明及學門、學類對照表」，</w:t>
      </w:r>
      <w:bookmarkStart w:id="14" w:name="_Hlk200553284"/>
      <w:r w:rsidRPr="00DA386A">
        <w:rPr>
          <w:rFonts w:hint="eastAsia"/>
        </w:rPr>
        <w:t>計有</w:t>
      </w:r>
      <w:bookmarkEnd w:id="14"/>
      <w:r w:rsidRPr="00DA386A">
        <w:rPr>
          <w:rFonts w:hint="eastAsia"/>
        </w:rPr>
        <w:t>「時尚、室內設計及工業設計」、「音樂及表演藝術」等</w:t>
      </w:r>
      <w:bookmarkStart w:id="15" w:name="_Hlk200553305"/>
      <w:r w:rsidRPr="00DA386A">
        <w:t>29</w:t>
      </w:r>
      <w:r w:rsidRPr="00DA386A">
        <w:rPr>
          <w:rFonts w:hint="eastAsia"/>
        </w:rPr>
        <w:t>學類</w:t>
      </w:r>
      <w:bookmarkEnd w:id="15"/>
      <w:r w:rsidRPr="00DA386A">
        <w:rPr>
          <w:rFonts w:hint="eastAsia"/>
        </w:rPr>
        <w:t>，惟</w:t>
      </w:r>
      <w:r w:rsidRPr="00DA386A">
        <w:t>112</w:t>
      </w:r>
      <w:r w:rsidRPr="00DA386A">
        <w:rPr>
          <w:rFonts w:hint="eastAsia"/>
        </w:rPr>
        <w:t>學年度大專校院依據上開對照表開設原住民專班情形，計有建築學及城鎮規劃、電機與電子工程、軟體及應用的開發與分析等</w:t>
      </w:r>
      <w:r w:rsidRPr="00DA386A">
        <w:t>17</w:t>
      </w:r>
      <w:r w:rsidRPr="00DA386A">
        <w:rPr>
          <w:rFonts w:hint="eastAsia"/>
        </w:rPr>
        <w:t>學類未開設（表</w:t>
      </w:r>
      <w:r w:rsidR="00FA4F71" w:rsidRPr="00DA386A">
        <w:t>19</w:t>
      </w:r>
      <w:r w:rsidRPr="00DA386A">
        <w:rPr>
          <w:rFonts w:hint="eastAsia"/>
        </w:rPr>
        <w:t>），比率</w:t>
      </w:r>
      <w:r w:rsidRPr="00DA386A">
        <w:t>58.62</w:t>
      </w:r>
      <w:r w:rsidRPr="00DA386A">
        <w:rPr>
          <w:rFonts w:hint="eastAsia"/>
        </w:rPr>
        <w:t>％，另</w:t>
      </w:r>
      <w:bookmarkStart w:id="16" w:name="_Hlk200465211"/>
      <w:r w:rsidRPr="00DA386A">
        <w:rPr>
          <w:rFonts w:hint="eastAsia"/>
        </w:rPr>
        <w:t>112學年度原住民族教育概況統計結果提要分析提及，</w:t>
      </w:r>
      <w:bookmarkEnd w:id="16"/>
      <w:r w:rsidRPr="00DA386A">
        <w:rPr>
          <w:rFonts w:hint="eastAsia"/>
        </w:rPr>
        <w:t>高級中等學校原住民族就讀專業群科及實用技能學程者較一般學生為高，</w:t>
      </w:r>
      <w:bookmarkStart w:id="17" w:name="_Hlk200465240"/>
      <w:r w:rsidRPr="00DA386A">
        <w:rPr>
          <w:rFonts w:hint="eastAsia"/>
        </w:rPr>
        <w:t>技職體系學校較受原住民族青睞</w:t>
      </w:r>
      <w:bookmarkEnd w:id="17"/>
      <w:r w:rsidRPr="00DA386A">
        <w:rPr>
          <w:rFonts w:hint="eastAsia"/>
        </w:rPr>
        <w:t>，惟查</w:t>
      </w:r>
      <w:r w:rsidR="003153F8" w:rsidRPr="00DA386A">
        <w:rPr>
          <w:rFonts w:hint="eastAsia"/>
        </w:rPr>
        <w:t>，</w:t>
      </w:r>
      <w:r w:rsidRPr="00DA386A">
        <w:rPr>
          <w:rFonts w:hint="eastAsia"/>
        </w:rPr>
        <w:t>大專校院原住民專班開設情形，111及112學年度核定名額分別為971人、1,035人，其中技專校院原住民專班核定名額分別為289人、345人，占全部核定名額之29.76％、33.33％，均未及4成，不利於原住民族進入高等教育階段時選讀，且技專校院原住民專班集中於私立學</w:t>
      </w:r>
    </w:p>
    <w:p w14:paraId="5F215836" w14:textId="6237D0C5" w:rsidR="00ED2B11" w:rsidRPr="00DA386A" w:rsidRDefault="00201DFB" w:rsidP="00C635DC">
      <w:pPr>
        <w:pStyle w:val="1-12"/>
        <w:spacing w:line="420" w:lineRule="exact"/>
        <w:ind w:firstLineChars="0" w:firstLine="0"/>
      </w:pPr>
      <w:r w:rsidRPr="00DA386A">
        <w:rPr>
          <w:rFonts w:hint="eastAsia"/>
          <w:lang w:val="zh-TW"/>
        </w:rPr>
        <w:lastRenderedPageBreak/>
        <mc:AlternateContent>
          <mc:Choice Requires="wpg">
            <w:drawing>
              <wp:anchor distT="0" distB="0" distL="114300" distR="114300" simplePos="0" relativeHeight="251707392" behindDoc="0" locked="0" layoutInCell="1" allowOverlap="1" wp14:anchorId="6DFF3A40" wp14:editId="431F4335">
                <wp:simplePos x="0" y="0"/>
                <wp:positionH relativeFrom="margin">
                  <wp:posOffset>2224405</wp:posOffset>
                </wp:positionH>
                <wp:positionV relativeFrom="paragraph">
                  <wp:posOffset>13970</wp:posOffset>
                </wp:positionV>
                <wp:extent cx="4067810" cy="4554855"/>
                <wp:effectExtent l="0" t="0" r="8890" b="0"/>
                <wp:wrapSquare wrapText="bothSides"/>
                <wp:docPr id="6" name="群組 6"/>
                <wp:cNvGraphicFramePr/>
                <a:graphic xmlns:a="http://schemas.openxmlformats.org/drawingml/2006/main">
                  <a:graphicData uri="http://schemas.microsoft.com/office/word/2010/wordprocessingGroup">
                    <wpg:wgp>
                      <wpg:cNvGrpSpPr/>
                      <wpg:grpSpPr>
                        <a:xfrm>
                          <a:off x="0" y="0"/>
                          <a:ext cx="4067810" cy="4554855"/>
                          <a:chOff x="0" y="-2"/>
                          <a:chExt cx="4068000" cy="4566102"/>
                        </a:xfrm>
                      </wpg:grpSpPr>
                      <wps:wsp>
                        <wps:cNvPr id="28" name="文字方塊 28"/>
                        <wps:cNvSpPr txBox="1"/>
                        <wps:spPr>
                          <a:xfrm>
                            <a:off x="0" y="2349315"/>
                            <a:ext cx="4067810" cy="2216785"/>
                          </a:xfrm>
                          <a:prstGeom prst="rect">
                            <a:avLst/>
                          </a:prstGeom>
                          <a:solidFill>
                            <a:schemeClr val="lt1"/>
                          </a:solidFill>
                          <a:ln w="6350">
                            <a:noFill/>
                          </a:ln>
                        </wps:spPr>
                        <wps:txbx>
                          <w:txbxContent>
                            <w:p w14:paraId="275D682B" w14:textId="77777777" w:rsidR="00FA4F71" w:rsidRPr="00047C13" w:rsidRDefault="00FA4F71" w:rsidP="00FA4F71">
                              <w:pPr>
                                <w:spacing w:line="240" w:lineRule="exact"/>
                                <w:jc w:val="center"/>
                                <w:rPr>
                                  <w:rFonts w:ascii="標楷體" w:eastAsia="標楷體" w:hAnsi="標楷體"/>
                                  <w:b/>
                                </w:rPr>
                              </w:pPr>
                              <w:r w:rsidRPr="00047C13">
                                <w:rPr>
                                  <w:rFonts w:ascii="標楷體" w:eastAsia="標楷體" w:hAnsi="標楷體" w:hint="eastAsia"/>
                                  <w:b/>
                                </w:rPr>
                                <w:t>表</w:t>
                              </w:r>
                              <w:r w:rsidRPr="00047C13">
                                <w:rPr>
                                  <w:rFonts w:ascii="標楷體" w:eastAsia="標楷體" w:hAnsi="標楷體"/>
                                  <w:b/>
                                </w:rPr>
                                <w:t>20</w:t>
                              </w:r>
                              <w:r w:rsidRPr="00047C13">
                                <w:rPr>
                                  <w:rFonts w:ascii="標楷體" w:eastAsia="標楷體" w:hAnsi="標楷體" w:hint="eastAsia"/>
                                  <w:b/>
                                </w:rPr>
                                <w:t xml:space="preserve">　大專校院原住民專班核定名額</w:t>
                              </w:r>
                            </w:p>
                            <w:p w14:paraId="4572096B" w14:textId="77777777" w:rsidR="00FA4F71" w:rsidRPr="00047C13" w:rsidRDefault="00FA4F71" w:rsidP="00FA4F71">
                              <w:pPr>
                                <w:spacing w:line="280" w:lineRule="exact"/>
                                <w:jc w:val="right"/>
                                <w:rPr>
                                  <w:rFonts w:ascii="標楷體" w:eastAsia="標楷體" w:hAnsi="標楷體"/>
                                  <w:sz w:val="20"/>
                                </w:rPr>
                              </w:pPr>
                              <w:r w:rsidRPr="00047C13">
                                <w:rPr>
                                  <w:rFonts w:ascii="標楷體" w:eastAsia="標楷體" w:hAnsi="標楷體" w:hint="eastAsia"/>
                                  <w:sz w:val="20"/>
                                </w:rPr>
                                <w:t>單位：</w:t>
                              </w:r>
                              <w:r w:rsidRPr="00047C13">
                                <w:rPr>
                                  <w:rFonts w:ascii="標楷體" w:eastAsia="標楷體" w:hAnsi="標楷體"/>
                                  <w:sz w:val="20"/>
                                </w:rPr>
                                <w:t>人</w:t>
                              </w:r>
                              <w:r w:rsidRPr="00047C13">
                                <w:rPr>
                                  <w:rFonts w:ascii="標楷體" w:eastAsia="標楷體" w:hAnsi="標楷體" w:hint="eastAsia"/>
                                  <w:sz w:val="20"/>
                                </w:rPr>
                                <w:t>、％</w:t>
                              </w:r>
                            </w:p>
                            <w:tbl>
                              <w:tblPr>
                                <w:tblW w:w="6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55"/>
                                <w:gridCol w:w="1058"/>
                                <w:gridCol w:w="1059"/>
                                <w:gridCol w:w="1059"/>
                                <w:gridCol w:w="1059"/>
                              </w:tblGrid>
                              <w:tr w:rsidR="00FA4F71" w:rsidRPr="00047C13" w14:paraId="5B383A12" w14:textId="77777777" w:rsidTr="0008155C">
                                <w:trPr>
                                  <w:trHeight w:val="355"/>
                                </w:trPr>
                                <w:tc>
                                  <w:tcPr>
                                    <w:tcW w:w="1855" w:type="dxa"/>
                                    <w:vMerge w:val="restart"/>
                                    <w:tcBorders>
                                      <w:tl2br w:val="single" w:sz="4" w:space="0" w:color="auto"/>
                                    </w:tcBorders>
                                    <w:shd w:val="clear" w:color="auto" w:fill="auto"/>
                                    <w:noWrap/>
                                    <w:vAlign w:val="center"/>
                                    <w:hideMark/>
                                  </w:tcPr>
                                  <w:p w14:paraId="42E038DE" w14:textId="77777777" w:rsidR="00FA4F71" w:rsidRPr="00047C13" w:rsidRDefault="00FA4F71" w:rsidP="00A50198">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學年度</w:t>
                                    </w:r>
                                  </w:p>
                                  <w:p w14:paraId="2EF2852D" w14:textId="77777777" w:rsidR="00FA4F71" w:rsidRPr="00047C13" w:rsidRDefault="00FA4F71" w:rsidP="00A50198">
                                    <w:pPr>
                                      <w:widowControl/>
                                      <w:spacing w:line="240" w:lineRule="exac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體系別</w:t>
                                    </w:r>
                                  </w:p>
                                  <w:p w14:paraId="28EBD1BC" w14:textId="77777777" w:rsidR="00FA4F71" w:rsidRPr="00047C13" w:rsidRDefault="00FA4F71" w:rsidP="00A50198">
                                    <w:pPr>
                                      <w:widowControl/>
                                      <w:spacing w:line="240" w:lineRule="exact"/>
                                      <w:ind w:firstLineChars="150" w:firstLine="300"/>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設立別</w:t>
                                    </w:r>
                                  </w:p>
                                </w:tc>
                                <w:tc>
                                  <w:tcPr>
                                    <w:tcW w:w="2117" w:type="dxa"/>
                                    <w:gridSpan w:val="2"/>
                                    <w:shd w:val="clear" w:color="auto" w:fill="auto"/>
                                    <w:noWrap/>
                                    <w:vAlign w:val="center"/>
                                    <w:hideMark/>
                                  </w:tcPr>
                                  <w:p w14:paraId="79D9F096" w14:textId="77777777" w:rsidR="00FA4F71" w:rsidRPr="00047C13" w:rsidRDefault="00FA4F71" w:rsidP="009518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111</w:t>
                                    </w:r>
                                  </w:p>
                                </w:tc>
                                <w:tc>
                                  <w:tcPr>
                                    <w:tcW w:w="2118" w:type="dxa"/>
                                    <w:gridSpan w:val="2"/>
                                    <w:shd w:val="clear" w:color="auto" w:fill="auto"/>
                                    <w:noWrap/>
                                    <w:vAlign w:val="center"/>
                                    <w:hideMark/>
                                  </w:tcPr>
                                  <w:p w14:paraId="38EF9BC9" w14:textId="77777777" w:rsidR="00FA4F71" w:rsidRPr="00047C13" w:rsidRDefault="00FA4F71" w:rsidP="009518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112</w:t>
                                    </w:r>
                                  </w:p>
                                </w:tc>
                              </w:tr>
                              <w:tr w:rsidR="00FA4F71" w:rsidRPr="00047C13" w14:paraId="7D16B04E" w14:textId="77777777" w:rsidTr="0008155C">
                                <w:trPr>
                                  <w:trHeight w:val="355"/>
                                </w:trPr>
                                <w:tc>
                                  <w:tcPr>
                                    <w:tcW w:w="1855" w:type="dxa"/>
                                    <w:vMerge/>
                                    <w:tcBorders>
                                      <w:tl2br w:val="single" w:sz="4" w:space="0" w:color="auto"/>
                                    </w:tcBorders>
                                    <w:shd w:val="clear" w:color="auto" w:fill="auto"/>
                                    <w:noWrap/>
                                    <w:vAlign w:val="center"/>
                                  </w:tcPr>
                                  <w:p w14:paraId="1718AC64" w14:textId="77777777" w:rsidR="00FA4F71" w:rsidRPr="00047C13" w:rsidRDefault="00FA4F71" w:rsidP="009518AF">
                                    <w:pPr>
                                      <w:widowControl/>
                                      <w:spacing w:line="240" w:lineRule="exact"/>
                                      <w:jc w:val="center"/>
                                      <w:rPr>
                                        <w:rFonts w:ascii="標楷體" w:eastAsia="標楷體" w:hAnsi="標楷體" w:cs="新細明體"/>
                                        <w:b/>
                                        <w:bCs/>
                                        <w:kern w:val="0"/>
                                        <w:sz w:val="20"/>
                                        <w:szCs w:val="20"/>
                                      </w:rPr>
                                    </w:pPr>
                                  </w:p>
                                </w:tc>
                                <w:tc>
                                  <w:tcPr>
                                    <w:tcW w:w="1058" w:type="dxa"/>
                                    <w:shd w:val="clear" w:color="auto" w:fill="auto"/>
                                    <w:noWrap/>
                                    <w:vAlign w:val="center"/>
                                  </w:tcPr>
                                  <w:p w14:paraId="289A48BA" w14:textId="77777777" w:rsidR="00FA4F71" w:rsidRPr="00047C13" w:rsidRDefault="00FA4F71" w:rsidP="009518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核定名額</w:t>
                                    </w:r>
                                  </w:p>
                                </w:tc>
                                <w:tc>
                                  <w:tcPr>
                                    <w:tcW w:w="1059" w:type="dxa"/>
                                    <w:vAlign w:val="center"/>
                                  </w:tcPr>
                                  <w:p w14:paraId="41E4DD97" w14:textId="77777777" w:rsidR="00FA4F71" w:rsidRPr="00047C13" w:rsidRDefault="00FA4F71" w:rsidP="009518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比率</w:t>
                                    </w:r>
                                  </w:p>
                                </w:tc>
                                <w:tc>
                                  <w:tcPr>
                                    <w:tcW w:w="1059" w:type="dxa"/>
                                    <w:shd w:val="clear" w:color="auto" w:fill="auto"/>
                                    <w:noWrap/>
                                    <w:vAlign w:val="center"/>
                                  </w:tcPr>
                                  <w:p w14:paraId="0415B16A" w14:textId="77777777" w:rsidR="00FA4F71" w:rsidRPr="00047C13" w:rsidRDefault="00FA4F71" w:rsidP="009518AF">
                                    <w:pPr>
                                      <w:widowControl/>
                                      <w:spacing w:line="240" w:lineRule="exact"/>
                                      <w:jc w:val="center"/>
                                      <w:rPr>
                                        <w:rFonts w:ascii="標楷體" w:eastAsia="標楷體" w:hAnsi="標楷體" w:cs="新細明體"/>
                                        <w:b/>
                                        <w:bCs/>
                                        <w:kern w:val="0"/>
                                        <w:sz w:val="20"/>
                                        <w:szCs w:val="20"/>
                                      </w:rPr>
                                    </w:pPr>
                                    <w:r w:rsidRPr="00047C13">
                                      <w:rPr>
                                        <w:rFonts w:ascii="標楷體" w:eastAsia="標楷體" w:hAnsi="標楷體" w:cs="新細明體" w:hint="eastAsia"/>
                                        <w:bCs/>
                                        <w:kern w:val="0"/>
                                        <w:sz w:val="20"/>
                                        <w:szCs w:val="20"/>
                                      </w:rPr>
                                      <w:t>核定名額</w:t>
                                    </w:r>
                                  </w:p>
                                </w:tc>
                                <w:tc>
                                  <w:tcPr>
                                    <w:tcW w:w="1059" w:type="dxa"/>
                                    <w:vAlign w:val="center"/>
                                  </w:tcPr>
                                  <w:p w14:paraId="4F43F4E4" w14:textId="77777777" w:rsidR="00FA4F71" w:rsidRPr="00047C13" w:rsidRDefault="00FA4F71" w:rsidP="009518AF">
                                    <w:pPr>
                                      <w:widowControl/>
                                      <w:spacing w:line="240" w:lineRule="exact"/>
                                      <w:jc w:val="center"/>
                                      <w:rPr>
                                        <w:rFonts w:ascii="標楷體" w:eastAsia="標楷體" w:hAnsi="標楷體" w:cs="新細明體"/>
                                        <w:b/>
                                        <w:bCs/>
                                        <w:kern w:val="0"/>
                                        <w:sz w:val="20"/>
                                        <w:szCs w:val="20"/>
                                      </w:rPr>
                                    </w:pPr>
                                    <w:r w:rsidRPr="00047C13">
                                      <w:rPr>
                                        <w:rFonts w:ascii="標楷體" w:eastAsia="標楷體" w:hAnsi="標楷體" w:cs="新細明體" w:hint="eastAsia"/>
                                        <w:bCs/>
                                        <w:kern w:val="0"/>
                                        <w:sz w:val="20"/>
                                        <w:szCs w:val="20"/>
                                      </w:rPr>
                                      <w:t>比率</w:t>
                                    </w:r>
                                  </w:p>
                                </w:tc>
                              </w:tr>
                              <w:tr w:rsidR="00FA4F71" w:rsidRPr="00047C13" w14:paraId="3B3000B3" w14:textId="77777777" w:rsidTr="0008155C">
                                <w:trPr>
                                  <w:trHeight w:val="20"/>
                                </w:trPr>
                                <w:tc>
                                  <w:tcPr>
                                    <w:tcW w:w="1855" w:type="dxa"/>
                                    <w:shd w:val="clear" w:color="auto" w:fill="auto"/>
                                    <w:noWrap/>
                                    <w:vAlign w:val="center"/>
                                  </w:tcPr>
                                  <w:p w14:paraId="6A76AC99" w14:textId="77777777" w:rsidR="00FA4F71" w:rsidRPr="00047C13" w:rsidRDefault="00FA4F71" w:rsidP="009518AF">
                                    <w:pPr>
                                      <w:widowControl/>
                                      <w:spacing w:line="240" w:lineRule="exact"/>
                                      <w:jc w:val="center"/>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合計</w:t>
                                    </w:r>
                                  </w:p>
                                </w:tc>
                                <w:tc>
                                  <w:tcPr>
                                    <w:tcW w:w="1058" w:type="dxa"/>
                                    <w:shd w:val="clear" w:color="auto" w:fill="auto"/>
                                    <w:noWrap/>
                                    <w:vAlign w:val="center"/>
                                  </w:tcPr>
                                  <w:p w14:paraId="65C86AFB"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971</w:t>
                                    </w:r>
                                  </w:p>
                                </w:tc>
                                <w:tc>
                                  <w:tcPr>
                                    <w:tcW w:w="1059" w:type="dxa"/>
                                    <w:vAlign w:val="center"/>
                                  </w:tcPr>
                                  <w:p w14:paraId="54BD139F"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100.00</w:t>
                                    </w:r>
                                  </w:p>
                                </w:tc>
                                <w:tc>
                                  <w:tcPr>
                                    <w:tcW w:w="1059" w:type="dxa"/>
                                    <w:shd w:val="clear" w:color="auto" w:fill="auto"/>
                                    <w:noWrap/>
                                    <w:vAlign w:val="center"/>
                                  </w:tcPr>
                                  <w:p w14:paraId="74A69EF0"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1,035</w:t>
                                    </w:r>
                                  </w:p>
                                </w:tc>
                                <w:tc>
                                  <w:tcPr>
                                    <w:tcW w:w="1059" w:type="dxa"/>
                                    <w:vAlign w:val="center"/>
                                  </w:tcPr>
                                  <w:p w14:paraId="372C57C5"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100.00</w:t>
                                    </w:r>
                                  </w:p>
                                </w:tc>
                              </w:tr>
                              <w:tr w:rsidR="00FA4F71" w:rsidRPr="00047C13" w14:paraId="49CE0960" w14:textId="77777777" w:rsidTr="0008155C">
                                <w:trPr>
                                  <w:trHeight w:val="20"/>
                                </w:trPr>
                                <w:tc>
                                  <w:tcPr>
                                    <w:tcW w:w="1855" w:type="dxa"/>
                                    <w:shd w:val="clear" w:color="auto" w:fill="auto"/>
                                    <w:noWrap/>
                                    <w:vAlign w:val="center"/>
                                    <w:hideMark/>
                                  </w:tcPr>
                                  <w:p w14:paraId="3B97AE97" w14:textId="77777777" w:rsidR="00FA4F71" w:rsidRPr="00047C13" w:rsidRDefault="00FA4F71" w:rsidP="009518AF">
                                    <w:pPr>
                                      <w:widowControl/>
                                      <w:spacing w:line="240" w:lineRule="exact"/>
                                      <w:jc w:val="both"/>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一般大學</w:t>
                                    </w:r>
                                  </w:p>
                                </w:tc>
                                <w:tc>
                                  <w:tcPr>
                                    <w:tcW w:w="1058" w:type="dxa"/>
                                    <w:shd w:val="clear" w:color="auto" w:fill="auto"/>
                                    <w:noWrap/>
                                    <w:vAlign w:val="center"/>
                                    <w:hideMark/>
                                  </w:tcPr>
                                  <w:p w14:paraId="4511AF59"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682</w:t>
                                    </w:r>
                                  </w:p>
                                </w:tc>
                                <w:tc>
                                  <w:tcPr>
                                    <w:tcW w:w="1059" w:type="dxa"/>
                                    <w:vAlign w:val="center"/>
                                  </w:tcPr>
                                  <w:p w14:paraId="5280B0AA"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 xml:space="preserve">70.24 </w:t>
                                    </w:r>
                                  </w:p>
                                </w:tc>
                                <w:tc>
                                  <w:tcPr>
                                    <w:tcW w:w="1059" w:type="dxa"/>
                                    <w:shd w:val="clear" w:color="auto" w:fill="auto"/>
                                    <w:noWrap/>
                                    <w:vAlign w:val="center"/>
                                  </w:tcPr>
                                  <w:p w14:paraId="2E06409A"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690</w:t>
                                    </w:r>
                                  </w:p>
                                </w:tc>
                                <w:tc>
                                  <w:tcPr>
                                    <w:tcW w:w="1059" w:type="dxa"/>
                                    <w:vAlign w:val="center"/>
                                  </w:tcPr>
                                  <w:p w14:paraId="40E91B6D"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66.67</w:t>
                                    </w:r>
                                  </w:p>
                                </w:tc>
                              </w:tr>
                              <w:tr w:rsidR="00FA4F71" w:rsidRPr="00047C13" w14:paraId="1680E2BE" w14:textId="77777777" w:rsidTr="0008155C">
                                <w:trPr>
                                  <w:trHeight w:val="20"/>
                                </w:trPr>
                                <w:tc>
                                  <w:tcPr>
                                    <w:tcW w:w="1855" w:type="dxa"/>
                                    <w:shd w:val="clear" w:color="auto" w:fill="auto"/>
                                    <w:noWrap/>
                                    <w:vAlign w:val="center"/>
                                    <w:hideMark/>
                                  </w:tcPr>
                                  <w:p w14:paraId="004A8D7B" w14:textId="77777777" w:rsidR="00FA4F71" w:rsidRPr="00047C13" w:rsidRDefault="00FA4F71" w:rsidP="009518AF">
                                    <w:pPr>
                                      <w:widowControl/>
                                      <w:spacing w:line="240" w:lineRule="exact"/>
                                      <w:ind w:firstLineChars="100" w:firstLine="20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私立</w:t>
                                    </w:r>
                                  </w:p>
                                </w:tc>
                                <w:tc>
                                  <w:tcPr>
                                    <w:tcW w:w="1058" w:type="dxa"/>
                                    <w:shd w:val="clear" w:color="auto" w:fill="auto"/>
                                    <w:noWrap/>
                                    <w:vAlign w:val="center"/>
                                    <w:hideMark/>
                                  </w:tcPr>
                                  <w:p w14:paraId="472266D9"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193</w:t>
                                    </w:r>
                                  </w:p>
                                </w:tc>
                                <w:tc>
                                  <w:tcPr>
                                    <w:tcW w:w="1059" w:type="dxa"/>
                                    <w:vAlign w:val="center"/>
                                  </w:tcPr>
                                  <w:p w14:paraId="0DD07165"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19.88 </w:t>
                                    </w:r>
                                  </w:p>
                                </w:tc>
                                <w:tc>
                                  <w:tcPr>
                                    <w:tcW w:w="1059" w:type="dxa"/>
                                    <w:shd w:val="clear" w:color="auto" w:fill="auto"/>
                                    <w:noWrap/>
                                    <w:vAlign w:val="center"/>
                                  </w:tcPr>
                                  <w:p w14:paraId="109AFA66"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164</w:t>
                                    </w:r>
                                  </w:p>
                                </w:tc>
                                <w:tc>
                                  <w:tcPr>
                                    <w:tcW w:w="1059" w:type="dxa"/>
                                    <w:vAlign w:val="center"/>
                                  </w:tcPr>
                                  <w:p w14:paraId="2484D234"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15.85</w:t>
                                    </w:r>
                                  </w:p>
                                </w:tc>
                              </w:tr>
                              <w:tr w:rsidR="00FA4F71" w:rsidRPr="00047C13" w14:paraId="3E940FBD" w14:textId="77777777" w:rsidTr="0008155C">
                                <w:trPr>
                                  <w:trHeight w:val="20"/>
                                </w:trPr>
                                <w:tc>
                                  <w:tcPr>
                                    <w:tcW w:w="1855" w:type="dxa"/>
                                    <w:shd w:val="clear" w:color="auto" w:fill="auto"/>
                                    <w:noWrap/>
                                    <w:vAlign w:val="center"/>
                                    <w:hideMark/>
                                  </w:tcPr>
                                  <w:p w14:paraId="6987624C" w14:textId="77777777" w:rsidR="00FA4F71" w:rsidRPr="00047C13" w:rsidRDefault="00FA4F71" w:rsidP="009518AF">
                                    <w:pPr>
                                      <w:widowControl/>
                                      <w:spacing w:line="240" w:lineRule="exact"/>
                                      <w:ind w:firstLineChars="100" w:firstLine="20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公立</w:t>
                                    </w:r>
                                  </w:p>
                                </w:tc>
                                <w:tc>
                                  <w:tcPr>
                                    <w:tcW w:w="1058" w:type="dxa"/>
                                    <w:shd w:val="clear" w:color="auto" w:fill="auto"/>
                                    <w:noWrap/>
                                    <w:vAlign w:val="center"/>
                                    <w:hideMark/>
                                  </w:tcPr>
                                  <w:p w14:paraId="09D2DE32"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489</w:t>
                                    </w:r>
                                  </w:p>
                                </w:tc>
                                <w:tc>
                                  <w:tcPr>
                                    <w:tcW w:w="1059" w:type="dxa"/>
                                    <w:vAlign w:val="center"/>
                                  </w:tcPr>
                                  <w:p w14:paraId="79A2DCCF"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50.36 </w:t>
                                    </w:r>
                                  </w:p>
                                </w:tc>
                                <w:tc>
                                  <w:tcPr>
                                    <w:tcW w:w="1059" w:type="dxa"/>
                                    <w:shd w:val="clear" w:color="auto" w:fill="auto"/>
                                    <w:noWrap/>
                                    <w:vAlign w:val="center"/>
                                  </w:tcPr>
                                  <w:p w14:paraId="77FDD753"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526</w:t>
                                    </w:r>
                                  </w:p>
                                </w:tc>
                                <w:tc>
                                  <w:tcPr>
                                    <w:tcW w:w="1059" w:type="dxa"/>
                                    <w:vAlign w:val="center"/>
                                  </w:tcPr>
                                  <w:p w14:paraId="603A7B2B"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50.82</w:t>
                                    </w:r>
                                  </w:p>
                                </w:tc>
                              </w:tr>
                              <w:tr w:rsidR="00FA4F71" w:rsidRPr="00047C13" w14:paraId="361989A3" w14:textId="77777777" w:rsidTr="0008155C">
                                <w:trPr>
                                  <w:trHeight w:val="20"/>
                                </w:trPr>
                                <w:tc>
                                  <w:tcPr>
                                    <w:tcW w:w="1855" w:type="dxa"/>
                                    <w:shd w:val="clear" w:color="auto" w:fill="auto"/>
                                    <w:noWrap/>
                                    <w:vAlign w:val="center"/>
                                    <w:hideMark/>
                                  </w:tcPr>
                                  <w:p w14:paraId="512CADCF" w14:textId="77777777" w:rsidR="00FA4F71" w:rsidRPr="00047C13" w:rsidRDefault="00FA4F71" w:rsidP="009518AF">
                                    <w:pPr>
                                      <w:widowControl/>
                                      <w:spacing w:line="240" w:lineRule="exact"/>
                                      <w:jc w:val="both"/>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技專校院</w:t>
                                    </w:r>
                                  </w:p>
                                </w:tc>
                                <w:tc>
                                  <w:tcPr>
                                    <w:tcW w:w="1058" w:type="dxa"/>
                                    <w:shd w:val="clear" w:color="auto" w:fill="auto"/>
                                    <w:noWrap/>
                                    <w:vAlign w:val="center"/>
                                    <w:hideMark/>
                                  </w:tcPr>
                                  <w:p w14:paraId="3A14CA79"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289</w:t>
                                    </w:r>
                                  </w:p>
                                </w:tc>
                                <w:tc>
                                  <w:tcPr>
                                    <w:tcW w:w="1059" w:type="dxa"/>
                                    <w:vAlign w:val="center"/>
                                  </w:tcPr>
                                  <w:p w14:paraId="4AA8497D"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 xml:space="preserve">29.76 </w:t>
                                    </w:r>
                                  </w:p>
                                </w:tc>
                                <w:tc>
                                  <w:tcPr>
                                    <w:tcW w:w="1059" w:type="dxa"/>
                                    <w:shd w:val="clear" w:color="auto" w:fill="auto"/>
                                    <w:noWrap/>
                                    <w:vAlign w:val="center"/>
                                  </w:tcPr>
                                  <w:p w14:paraId="35182FD4"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345</w:t>
                                    </w:r>
                                  </w:p>
                                </w:tc>
                                <w:tc>
                                  <w:tcPr>
                                    <w:tcW w:w="1059" w:type="dxa"/>
                                    <w:vAlign w:val="center"/>
                                  </w:tcPr>
                                  <w:p w14:paraId="7BEFB5AC"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33.33</w:t>
                                    </w:r>
                                  </w:p>
                                </w:tc>
                              </w:tr>
                              <w:tr w:rsidR="00FA4F71" w:rsidRPr="00047C13" w14:paraId="39820F5B" w14:textId="77777777" w:rsidTr="0008155C">
                                <w:trPr>
                                  <w:trHeight w:val="20"/>
                                </w:trPr>
                                <w:tc>
                                  <w:tcPr>
                                    <w:tcW w:w="1855" w:type="dxa"/>
                                    <w:shd w:val="clear" w:color="auto" w:fill="auto"/>
                                    <w:noWrap/>
                                    <w:vAlign w:val="center"/>
                                    <w:hideMark/>
                                  </w:tcPr>
                                  <w:p w14:paraId="0CC1F953" w14:textId="77777777" w:rsidR="00FA4F71" w:rsidRPr="00047C13" w:rsidRDefault="00FA4F71" w:rsidP="009518AF">
                                    <w:pPr>
                                      <w:widowControl/>
                                      <w:spacing w:line="240" w:lineRule="exact"/>
                                      <w:ind w:firstLineChars="100" w:firstLine="20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私立</w:t>
                                    </w:r>
                                  </w:p>
                                </w:tc>
                                <w:tc>
                                  <w:tcPr>
                                    <w:tcW w:w="1058" w:type="dxa"/>
                                    <w:shd w:val="clear" w:color="auto" w:fill="auto"/>
                                    <w:noWrap/>
                                    <w:vAlign w:val="center"/>
                                    <w:hideMark/>
                                  </w:tcPr>
                                  <w:p w14:paraId="0886A718"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259</w:t>
                                    </w:r>
                                  </w:p>
                                </w:tc>
                                <w:tc>
                                  <w:tcPr>
                                    <w:tcW w:w="1059" w:type="dxa"/>
                                    <w:vAlign w:val="center"/>
                                  </w:tcPr>
                                  <w:p w14:paraId="30C4F134"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26.67 </w:t>
                                    </w:r>
                                  </w:p>
                                </w:tc>
                                <w:tc>
                                  <w:tcPr>
                                    <w:tcW w:w="1059" w:type="dxa"/>
                                    <w:shd w:val="clear" w:color="auto" w:fill="auto"/>
                                    <w:noWrap/>
                                    <w:vAlign w:val="center"/>
                                  </w:tcPr>
                                  <w:p w14:paraId="0E66152F"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315</w:t>
                                    </w:r>
                                  </w:p>
                                </w:tc>
                                <w:tc>
                                  <w:tcPr>
                                    <w:tcW w:w="1059" w:type="dxa"/>
                                    <w:vAlign w:val="center"/>
                                  </w:tcPr>
                                  <w:p w14:paraId="7D4775E0"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30.43</w:t>
                                    </w:r>
                                  </w:p>
                                </w:tc>
                              </w:tr>
                              <w:tr w:rsidR="00FA4F71" w:rsidRPr="00047C13" w14:paraId="6306D20E" w14:textId="77777777" w:rsidTr="0008155C">
                                <w:trPr>
                                  <w:trHeight w:val="20"/>
                                </w:trPr>
                                <w:tc>
                                  <w:tcPr>
                                    <w:tcW w:w="1855" w:type="dxa"/>
                                    <w:shd w:val="clear" w:color="auto" w:fill="auto"/>
                                    <w:noWrap/>
                                    <w:vAlign w:val="center"/>
                                    <w:hideMark/>
                                  </w:tcPr>
                                  <w:p w14:paraId="4D93EEFF" w14:textId="77777777" w:rsidR="00FA4F71" w:rsidRPr="00047C13" w:rsidRDefault="00FA4F71" w:rsidP="009518AF">
                                    <w:pPr>
                                      <w:widowControl/>
                                      <w:spacing w:line="240" w:lineRule="exact"/>
                                      <w:ind w:firstLineChars="100" w:firstLine="20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公立</w:t>
                                    </w:r>
                                  </w:p>
                                </w:tc>
                                <w:tc>
                                  <w:tcPr>
                                    <w:tcW w:w="1058" w:type="dxa"/>
                                    <w:shd w:val="clear" w:color="auto" w:fill="auto"/>
                                    <w:noWrap/>
                                    <w:vAlign w:val="center"/>
                                    <w:hideMark/>
                                  </w:tcPr>
                                  <w:p w14:paraId="3F449DC7"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30</w:t>
                                    </w:r>
                                  </w:p>
                                </w:tc>
                                <w:tc>
                                  <w:tcPr>
                                    <w:tcW w:w="1059" w:type="dxa"/>
                                    <w:vAlign w:val="center"/>
                                  </w:tcPr>
                                  <w:p w14:paraId="4665BFC6"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3.09 </w:t>
                                    </w:r>
                                  </w:p>
                                </w:tc>
                                <w:tc>
                                  <w:tcPr>
                                    <w:tcW w:w="1059" w:type="dxa"/>
                                    <w:shd w:val="clear" w:color="auto" w:fill="auto"/>
                                    <w:noWrap/>
                                    <w:vAlign w:val="center"/>
                                  </w:tcPr>
                                  <w:p w14:paraId="487AD8A9"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30</w:t>
                                    </w:r>
                                  </w:p>
                                </w:tc>
                                <w:tc>
                                  <w:tcPr>
                                    <w:tcW w:w="1059" w:type="dxa"/>
                                    <w:vAlign w:val="center"/>
                                  </w:tcPr>
                                  <w:p w14:paraId="2BD69B0B"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2.90</w:t>
                                    </w:r>
                                  </w:p>
                                </w:tc>
                              </w:tr>
                            </w:tbl>
                            <w:p w14:paraId="17B553DB" w14:textId="77777777" w:rsidR="00FA4F71" w:rsidRPr="00047C13" w:rsidRDefault="00FA4F71" w:rsidP="00FA4F71">
                              <w:r w:rsidRPr="00047C13">
                                <w:rPr>
                                  <w:rFonts w:ascii="標楷體" w:eastAsia="標楷體" w:hAnsi="標楷體" w:hint="eastAsia"/>
                                  <w:sz w:val="18"/>
                                  <w:szCs w:val="16"/>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文字方塊 24"/>
                        <wps:cNvSpPr txBox="1">
                          <a:spLocks noChangeArrowheads="1"/>
                        </wps:cNvSpPr>
                        <wps:spPr bwMode="auto">
                          <a:xfrm>
                            <a:off x="0" y="-2"/>
                            <a:ext cx="4068000" cy="2309689"/>
                          </a:xfrm>
                          <a:prstGeom prst="rect">
                            <a:avLst/>
                          </a:prstGeom>
                          <a:solidFill>
                            <a:srgbClr val="FFFFFF"/>
                          </a:solidFill>
                          <a:ln w="9525">
                            <a:noFill/>
                            <a:miter lim="800000"/>
                            <a:headEnd/>
                            <a:tailEnd/>
                          </a:ln>
                        </wps:spPr>
                        <wps:txbx>
                          <w:txbxContent>
                            <w:p w14:paraId="225EBA33" w14:textId="77777777" w:rsidR="00FA4F71" w:rsidRPr="00047C13" w:rsidRDefault="00FA4F71" w:rsidP="00FA4F71">
                              <w:pPr>
                                <w:spacing w:afterLines="10" w:after="36"/>
                                <w:jc w:val="center"/>
                              </w:pPr>
                              <w:r w:rsidRPr="00047C13">
                                <w:rPr>
                                  <w:rFonts w:ascii="標楷體" w:eastAsia="標楷體" w:hAnsi="標楷體" w:hint="eastAsia"/>
                                  <w:b/>
                                </w:rPr>
                                <w:t>表</w:t>
                              </w:r>
                              <w:r w:rsidRPr="00047C13">
                                <w:rPr>
                                  <w:rFonts w:ascii="標楷體" w:eastAsia="標楷體" w:hAnsi="標楷體"/>
                                  <w:b/>
                                </w:rPr>
                                <w:t xml:space="preserve">19　</w:t>
                              </w:r>
                              <w:r w:rsidRPr="00047C13">
                                <w:rPr>
                                  <w:rFonts w:ascii="標楷體" w:eastAsia="標楷體" w:hAnsi="標楷體" w:hint="eastAsia"/>
                                  <w:b/>
                                </w:rPr>
                                <w:t>1</w:t>
                              </w:r>
                              <w:r w:rsidRPr="00047C13">
                                <w:rPr>
                                  <w:rFonts w:ascii="標楷體" w:eastAsia="標楷體" w:hAnsi="標楷體"/>
                                  <w:b/>
                                </w:rPr>
                                <w:t>12學</w:t>
                              </w:r>
                              <w:r w:rsidRPr="00047C13">
                                <w:rPr>
                                  <w:rFonts w:ascii="標楷體" w:eastAsia="標楷體" w:hAnsi="標楷體" w:hint="eastAsia"/>
                                  <w:b/>
                                </w:rPr>
                                <w:t>年度大專校院原住民</w:t>
                              </w:r>
                              <w:proofErr w:type="gramStart"/>
                              <w:r w:rsidRPr="00047C13">
                                <w:rPr>
                                  <w:rFonts w:ascii="標楷體" w:eastAsia="標楷體" w:hAnsi="標楷體" w:hint="eastAsia"/>
                                  <w:b/>
                                </w:rPr>
                                <w:t>專班未</w:t>
                              </w:r>
                              <w:r w:rsidRPr="00047C13">
                                <w:rPr>
                                  <w:rFonts w:ascii="標楷體" w:eastAsia="標楷體" w:hAnsi="標楷體"/>
                                  <w:b/>
                                </w:rPr>
                                <w:t>開</w:t>
                              </w:r>
                              <w:r w:rsidRPr="00047C13">
                                <w:rPr>
                                  <w:rFonts w:ascii="標楷體" w:eastAsia="標楷體" w:hAnsi="標楷體" w:hint="eastAsia"/>
                                  <w:b/>
                                </w:rPr>
                                <w:t>設學</w:t>
                              </w:r>
                              <w:r w:rsidRPr="00047C13">
                                <w:rPr>
                                  <w:rFonts w:ascii="標楷體" w:eastAsia="標楷體" w:hAnsi="標楷體"/>
                                  <w:b/>
                                </w:rPr>
                                <w:t>類明細</w:t>
                              </w:r>
                              <w:proofErr w:type="gramEnd"/>
                            </w:p>
                            <w:tbl>
                              <w:tblPr>
                                <w:tblW w:w="6091" w:type="dxa"/>
                                <w:tblCellMar>
                                  <w:left w:w="28" w:type="dxa"/>
                                  <w:right w:w="28" w:type="dxa"/>
                                </w:tblCellMar>
                                <w:tblLook w:val="04A0" w:firstRow="1" w:lastRow="0" w:firstColumn="1" w:lastColumn="0" w:noHBand="0" w:noVBand="1"/>
                              </w:tblPr>
                              <w:tblGrid>
                                <w:gridCol w:w="562"/>
                                <w:gridCol w:w="2471"/>
                                <w:gridCol w:w="574"/>
                                <w:gridCol w:w="2484"/>
                              </w:tblGrid>
                              <w:tr w:rsidR="00047C13" w:rsidRPr="00047C13" w14:paraId="5FF53AA7" w14:textId="77777777" w:rsidTr="00201DFB">
                                <w:trPr>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719EE80"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序</w:t>
                                    </w:r>
                                    <w:r w:rsidRPr="00047C13">
                                      <w:rPr>
                                        <w:rFonts w:ascii="標楷體" w:eastAsia="標楷體" w:hAnsi="標楷體" w:cs="新細明體"/>
                                        <w:kern w:val="0"/>
                                        <w:sz w:val="20"/>
                                        <w:szCs w:val="20"/>
                                      </w:rPr>
                                      <w:t>號</w:t>
                                    </w:r>
                                  </w:p>
                                </w:tc>
                                <w:tc>
                                  <w:tcPr>
                                    <w:tcW w:w="24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F7247"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w:t>
                                    </w:r>
                                    <w:r w:rsidRPr="00047C13">
                                      <w:rPr>
                                        <w:rFonts w:ascii="標楷體" w:eastAsia="標楷體" w:hAnsi="標楷體" w:cs="新細明體"/>
                                        <w:kern w:val="0"/>
                                        <w:sz w:val="20"/>
                                        <w:szCs w:val="20"/>
                                      </w:rPr>
                                      <w:t>類名稱</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F2FD61A"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序</w:t>
                                    </w:r>
                                    <w:r w:rsidRPr="00047C13">
                                      <w:rPr>
                                        <w:rFonts w:ascii="標楷體" w:eastAsia="標楷體" w:hAnsi="標楷體" w:cs="新細明體"/>
                                        <w:kern w:val="0"/>
                                        <w:sz w:val="20"/>
                                        <w:szCs w:val="20"/>
                                      </w:rPr>
                                      <w:t>號</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093561CA"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w:t>
                                    </w:r>
                                    <w:r w:rsidRPr="00047C13">
                                      <w:rPr>
                                        <w:rFonts w:ascii="標楷體" w:eastAsia="標楷體" w:hAnsi="標楷體" w:cs="新細明體"/>
                                        <w:kern w:val="0"/>
                                        <w:sz w:val="20"/>
                                        <w:szCs w:val="20"/>
                                      </w:rPr>
                                      <w:t>類名稱</w:t>
                                    </w:r>
                                  </w:p>
                                </w:tc>
                              </w:tr>
                              <w:tr w:rsidR="00047C13" w:rsidRPr="00047C13" w14:paraId="11E6A2ED" w14:textId="77777777" w:rsidTr="00FA4F71">
                                <w:trPr>
                                  <w:trHeight w:val="255"/>
                                </w:trPr>
                                <w:tc>
                                  <w:tcPr>
                                    <w:tcW w:w="3033" w:type="dxa"/>
                                    <w:gridSpan w:val="2"/>
                                    <w:tcBorders>
                                      <w:top w:val="single" w:sz="4" w:space="0" w:color="auto"/>
                                      <w:left w:val="single" w:sz="4" w:space="0" w:color="auto"/>
                                      <w:bottom w:val="single" w:sz="4" w:space="0" w:color="auto"/>
                                      <w:right w:val="single" w:sz="4" w:space="0" w:color="auto"/>
                                    </w:tcBorders>
                                    <w:vAlign w:val="center"/>
                                  </w:tcPr>
                                  <w:p w14:paraId="5DD80251" w14:textId="77777777" w:rsidR="00FA4F71" w:rsidRPr="00047C13" w:rsidRDefault="00FA4F71" w:rsidP="002335C1">
                                    <w:pPr>
                                      <w:widowControl/>
                                      <w:spacing w:line="240" w:lineRule="exact"/>
                                      <w:jc w:val="center"/>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合計1</w:t>
                                    </w:r>
                                    <w:r w:rsidRPr="00047C13">
                                      <w:rPr>
                                        <w:rFonts w:ascii="標楷體" w:eastAsia="標楷體" w:hAnsi="標楷體" w:cs="新細明體"/>
                                        <w:b/>
                                        <w:bCs/>
                                        <w:kern w:val="0"/>
                                        <w:sz w:val="20"/>
                                        <w:szCs w:val="20"/>
                                      </w:rPr>
                                      <w:t>7</w:t>
                                    </w:r>
                                    <w:r w:rsidRPr="00047C13">
                                      <w:rPr>
                                        <w:rFonts w:ascii="標楷體" w:eastAsia="標楷體" w:hAnsi="標楷體" w:cs="新細明體" w:hint="eastAsia"/>
                                        <w:b/>
                                        <w:bCs/>
                                        <w:kern w:val="0"/>
                                        <w:sz w:val="20"/>
                                        <w:szCs w:val="20"/>
                                      </w:rPr>
                                      <w:t>學類</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2DDBB9C" w14:textId="77777777" w:rsidR="00FA4F71" w:rsidRPr="00047C13" w:rsidRDefault="00FA4F71" w:rsidP="002335C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9</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4F7335E0" w14:textId="77777777" w:rsidR="00FA4F71" w:rsidRPr="00047C13" w:rsidRDefault="00FA4F71" w:rsidP="002335C1">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環境保護科技</w:t>
                                    </w:r>
                                  </w:p>
                                </w:tc>
                              </w:tr>
                              <w:tr w:rsidR="00047C13" w:rsidRPr="00047C13" w14:paraId="493B5F86" w14:textId="77777777" w:rsidTr="00FA4F71">
                                <w:trPr>
                                  <w:trHeight w:val="255"/>
                                </w:trPr>
                                <w:tc>
                                  <w:tcPr>
                                    <w:tcW w:w="562" w:type="dxa"/>
                                    <w:tcBorders>
                                      <w:top w:val="single" w:sz="4" w:space="0" w:color="auto"/>
                                      <w:left w:val="single" w:sz="4" w:space="0" w:color="auto"/>
                                      <w:bottom w:val="single" w:sz="4" w:space="0" w:color="auto"/>
                                      <w:right w:val="single" w:sz="4" w:space="0" w:color="auto"/>
                                    </w:tcBorders>
                                    <w:vAlign w:val="center"/>
                                  </w:tcPr>
                                  <w:p w14:paraId="58051BB0"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p>
                                </w:tc>
                                <w:tc>
                                  <w:tcPr>
                                    <w:tcW w:w="24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4149D"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建築學及城鎮規劃</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297B788"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2168B6D9"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會計及稅務</w:t>
                                    </w:r>
                                  </w:p>
                                </w:tc>
                              </w:tr>
                              <w:tr w:rsidR="00047C13" w:rsidRPr="00047C13" w14:paraId="3E8105A2"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05CC7678"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w:t>
                                    </w:r>
                                  </w:p>
                                </w:tc>
                                <w:tc>
                                  <w:tcPr>
                                    <w:tcW w:w="2471" w:type="dxa"/>
                                    <w:tcBorders>
                                      <w:top w:val="nil"/>
                                      <w:left w:val="single" w:sz="4" w:space="0" w:color="auto"/>
                                      <w:bottom w:val="single" w:sz="4" w:space="0" w:color="auto"/>
                                      <w:right w:val="single" w:sz="4" w:space="0" w:color="auto"/>
                                    </w:tcBorders>
                                    <w:shd w:val="clear" w:color="auto" w:fill="auto"/>
                                    <w:noWrap/>
                                    <w:vAlign w:val="center"/>
                                  </w:tcPr>
                                  <w:p w14:paraId="0FE98475"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電機與電子工程</w:t>
                                    </w:r>
                                  </w:p>
                                </w:tc>
                                <w:tc>
                                  <w:tcPr>
                                    <w:tcW w:w="574" w:type="dxa"/>
                                    <w:tcBorders>
                                      <w:top w:val="nil"/>
                                      <w:left w:val="single" w:sz="4" w:space="0" w:color="auto"/>
                                      <w:bottom w:val="single" w:sz="4" w:space="0" w:color="auto"/>
                                      <w:right w:val="single" w:sz="4" w:space="0" w:color="auto"/>
                                    </w:tcBorders>
                                    <w:vAlign w:val="center"/>
                                  </w:tcPr>
                                  <w:p w14:paraId="0C8B2C16"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w:t>
                                    </w:r>
                                  </w:p>
                                </w:tc>
                                <w:tc>
                                  <w:tcPr>
                                    <w:tcW w:w="2484" w:type="dxa"/>
                                    <w:tcBorders>
                                      <w:top w:val="nil"/>
                                      <w:left w:val="single" w:sz="4" w:space="0" w:color="auto"/>
                                      <w:bottom w:val="single" w:sz="4" w:space="0" w:color="auto"/>
                                      <w:right w:val="single" w:sz="4" w:space="0" w:color="auto"/>
                                    </w:tcBorders>
                                    <w:vAlign w:val="center"/>
                                  </w:tcPr>
                                  <w:p w14:paraId="52270894"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治療及復健</w:t>
                                    </w:r>
                                  </w:p>
                                </w:tc>
                              </w:tr>
                              <w:tr w:rsidR="00047C13" w:rsidRPr="00047C13" w14:paraId="34C0DBE3"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76C1F8F5"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w:t>
                                    </w:r>
                                  </w:p>
                                </w:tc>
                                <w:tc>
                                  <w:tcPr>
                                    <w:tcW w:w="2471" w:type="dxa"/>
                                    <w:tcBorders>
                                      <w:top w:val="nil"/>
                                      <w:left w:val="single" w:sz="4" w:space="0" w:color="auto"/>
                                      <w:bottom w:val="single" w:sz="4" w:space="0" w:color="auto"/>
                                      <w:right w:val="single" w:sz="4" w:space="0" w:color="auto"/>
                                    </w:tcBorders>
                                    <w:shd w:val="clear" w:color="auto" w:fill="auto"/>
                                    <w:noWrap/>
                                    <w:vAlign w:val="center"/>
                                  </w:tcPr>
                                  <w:p w14:paraId="0A78B86E"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軟體及應用的開發與分析</w:t>
                                    </w:r>
                                  </w:p>
                                </w:tc>
                                <w:tc>
                                  <w:tcPr>
                                    <w:tcW w:w="574" w:type="dxa"/>
                                    <w:tcBorders>
                                      <w:top w:val="nil"/>
                                      <w:left w:val="single" w:sz="4" w:space="0" w:color="auto"/>
                                      <w:bottom w:val="single" w:sz="4" w:space="0" w:color="auto"/>
                                      <w:right w:val="single" w:sz="4" w:space="0" w:color="auto"/>
                                    </w:tcBorders>
                                    <w:vAlign w:val="center"/>
                                  </w:tcPr>
                                  <w:p w14:paraId="54481D51"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12</w:t>
                                    </w:r>
                                  </w:p>
                                </w:tc>
                                <w:tc>
                                  <w:tcPr>
                                    <w:tcW w:w="2484" w:type="dxa"/>
                                    <w:tcBorders>
                                      <w:top w:val="nil"/>
                                      <w:left w:val="single" w:sz="4" w:space="0" w:color="auto"/>
                                      <w:bottom w:val="single" w:sz="4" w:space="0" w:color="auto"/>
                                      <w:right w:val="single" w:sz="4" w:space="0" w:color="auto"/>
                                    </w:tcBorders>
                                    <w:vAlign w:val="center"/>
                                  </w:tcPr>
                                  <w:p w14:paraId="6D997F98"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圖書館、資訊及檔案研究</w:t>
                                    </w:r>
                                  </w:p>
                                </w:tc>
                              </w:tr>
                              <w:tr w:rsidR="00047C13" w:rsidRPr="00047C13" w14:paraId="4AA66E82"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65C05C12"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w:t>
                                    </w:r>
                                  </w:p>
                                </w:tc>
                                <w:tc>
                                  <w:tcPr>
                                    <w:tcW w:w="2471" w:type="dxa"/>
                                    <w:tcBorders>
                                      <w:top w:val="nil"/>
                                      <w:left w:val="single" w:sz="4" w:space="0" w:color="auto"/>
                                      <w:bottom w:val="single" w:sz="4" w:space="0" w:color="auto"/>
                                      <w:right w:val="single" w:sz="4" w:space="0" w:color="auto"/>
                                    </w:tcBorders>
                                    <w:shd w:val="clear" w:color="auto" w:fill="auto"/>
                                    <w:vAlign w:val="center"/>
                                  </w:tcPr>
                                  <w:p w14:paraId="1F98F8C1"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農作物及畜牧生產</w:t>
                                    </w:r>
                                  </w:p>
                                </w:tc>
                                <w:tc>
                                  <w:tcPr>
                                    <w:tcW w:w="574" w:type="dxa"/>
                                    <w:tcBorders>
                                      <w:top w:val="nil"/>
                                      <w:left w:val="single" w:sz="4" w:space="0" w:color="auto"/>
                                      <w:bottom w:val="single" w:sz="4" w:space="0" w:color="auto"/>
                                      <w:right w:val="single" w:sz="4" w:space="0" w:color="auto"/>
                                    </w:tcBorders>
                                    <w:vAlign w:val="center"/>
                                  </w:tcPr>
                                  <w:p w14:paraId="4A8BD243"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13</w:t>
                                    </w:r>
                                  </w:p>
                                </w:tc>
                                <w:tc>
                                  <w:tcPr>
                                    <w:tcW w:w="2484" w:type="dxa"/>
                                    <w:tcBorders>
                                      <w:top w:val="nil"/>
                                      <w:left w:val="single" w:sz="4" w:space="0" w:color="auto"/>
                                      <w:bottom w:val="single" w:sz="4" w:space="0" w:color="auto"/>
                                      <w:right w:val="single" w:sz="4" w:space="0" w:color="auto"/>
                                    </w:tcBorders>
                                    <w:vAlign w:val="center"/>
                                  </w:tcPr>
                                  <w:p w14:paraId="710E3F7C"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歷史及考古學</w:t>
                                    </w:r>
                                  </w:p>
                                </w:tc>
                              </w:tr>
                              <w:tr w:rsidR="00047C13" w:rsidRPr="00047C13" w14:paraId="77FB25C9"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6DEA51CF"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w:t>
                                    </w:r>
                                  </w:p>
                                </w:tc>
                                <w:tc>
                                  <w:tcPr>
                                    <w:tcW w:w="2471" w:type="dxa"/>
                                    <w:tcBorders>
                                      <w:top w:val="nil"/>
                                      <w:left w:val="single" w:sz="4" w:space="0" w:color="auto"/>
                                      <w:bottom w:val="single" w:sz="4" w:space="0" w:color="auto"/>
                                      <w:right w:val="single" w:sz="4" w:space="0" w:color="auto"/>
                                    </w:tcBorders>
                                    <w:shd w:val="clear" w:color="auto" w:fill="auto"/>
                                    <w:vAlign w:val="center"/>
                                  </w:tcPr>
                                  <w:p w14:paraId="51515135"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林業</w:t>
                                    </w:r>
                                  </w:p>
                                </w:tc>
                                <w:tc>
                                  <w:tcPr>
                                    <w:tcW w:w="574" w:type="dxa"/>
                                    <w:tcBorders>
                                      <w:top w:val="nil"/>
                                      <w:left w:val="single" w:sz="4" w:space="0" w:color="auto"/>
                                      <w:bottom w:val="single" w:sz="4" w:space="0" w:color="auto"/>
                                      <w:right w:val="single" w:sz="4" w:space="0" w:color="auto"/>
                                    </w:tcBorders>
                                    <w:vAlign w:val="center"/>
                                  </w:tcPr>
                                  <w:p w14:paraId="37A54462"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14</w:t>
                                    </w:r>
                                  </w:p>
                                </w:tc>
                                <w:tc>
                                  <w:tcPr>
                                    <w:tcW w:w="2484" w:type="dxa"/>
                                    <w:tcBorders>
                                      <w:top w:val="nil"/>
                                      <w:left w:val="single" w:sz="4" w:space="0" w:color="auto"/>
                                      <w:bottom w:val="single" w:sz="4" w:space="0" w:color="auto"/>
                                      <w:right w:val="single" w:sz="4" w:space="0" w:color="auto"/>
                                    </w:tcBorders>
                                    <w:vAlign w:val="center"/>
                                  </w:tcPr>
                                  <w:p w14:paraId="5A3D2D2E"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kern w:val="0"/>
                                        <w:sz w:val="20"/>
                                        <w:szCs w:val="20"/>
                                      </w:rPr>
                                      <w:t>其他法律</w:t>
                                    </w:r>
                                  </w:p>
                                </w:tc>
                              </w:tr>
                              <w:tr w:rsidR="00047C13" w:rsidRPr="00047C13" w14:paraId="4F1E60A7"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78E57552"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w:t>
                                    </w:r>
                                  </w:p>
                                </w:tc>
                                <w:tc>
                                  <w:tcPr>
                                    <w:tcW w:w="2471" w:type="dxa"/>
                                    <w:tcBorders>
                                      <w:top w:val="nil"/>
                                      <w:left w:val="single" w:sz="4" w:space="0" w:color="auto"/>
                                      <w:bottom w:val="single" w:sz="4" w:space="0" w:color="auto"/>
                                      <w:right w:val="single" w:sz="4" w:space="0" w:color="auto"/>
                                    </w:tcBorders>
                                    <w:shd w:val="clear" w:color="auto" w:fill="auto"/>
                                    <w:vAlign w:val="center"/>
                                  </w:tcPr>
                                  <w:p w14:paraId="15D2BACF"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環境科學</w:t>
                                    </w:r>
                                  </w:p>
                                </w:tc>
                                <w:tc>
                                  <w:tcPr>
                                    <w:tcW w:w="574" w:type="dxa"/>
                                    <w:tcBorders>
                                      <w:top w:val="nil"/>
                                      <w:left w:val="single" w:sz="4" w:space="0" w:color="auto"/>
                                      <w:bottom w:val="single" w:sz="4" w:space="0" w:color="auto"/>
                                      <w:right w:val="single" w:sz="4" w:space="0" w:color="auto"/>
                                    </w:tcBorders>
                                    <w:vAlign w:val="center"/>
                                  </w:tcPr>
                                  <w:p w14:paraId="50555FF4"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w:t>
                                    </w:r>
                                  </w:p>
                                </w:tc>
                                <w:tc>
                                  <w:tcPr>
                                    <w:tcW w:w="2484" w:type="dxa"/>
                                    <w:tcBorders>
                                      <w:top w:val="nil"/>
                                      <w:left w:val="single" w:sz="4" w:space="0" w:color="auto"/>
                                      <w:bottom w:val="single" w:sz="4" w:space="0" w:color="auto"/>
                                      <w:right w:val="single" w:sz="4" w:space="0" w:color="auto"/>
                                    </w:tcBorders>
                                    <w:vAlign w:val="center"/>
                                  </w:tcPr>
                                  <w:p w14:paraId="764EFBCA"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其他商業及管理</w:t>
                                    </w:r>
                                  </w:p>
                                </w:tc>
                              </w:tr>
                              <w:tr w:rsidR="00047C13" w:rsidRPr="00047C13" w14:paraId="1A7F5E21"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5B6ED2A3" w14:textId="77777777" w:rsidR="00FA4F71" w:rsidRPr="00047C13" w:rsidRDefault="00FA4F71" w:rsidP="002335C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w:t>
                                    </w:r>
                                  </w:p>
                                </w:tc>
                                <w:tc>
                                  <w:tcPr>
                                    <w:tcW w:w="2471" w:type="dxa"/>
                                    <w:tcBorders>
                                      <w:top w:val="nil"/>
                                      <w:left w:val="single" w:sz="4" w:space="0" w:color="auto"/>
                                      <w:bottom w:val="single" w:sz="4" w:space="0" w:color="auto"/>
                                      <w:right w:val="single" w:sz="4" w:space="0" w:color="auto"/>
                                    </w:tcBorders>
                                    <w:shd w:val="clear" w:color="auto" w:fill="auto"/>
                                    <w:vAlign w:val="center"/>
                                  </w:tcPr>
                                  <w:p w14:paraId="4593AD9A" w14:textId="77777777" w:rsidR="00FA4F71" w:rsidRPr="00047C13" w:rsidRDefault="00FA4F71" w:rsidP="002335C1">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地球科學</w:t>
                                    </w:r>
                                  </w:p>
                                </w:tc>
                                <w:tc>
                                  <w:tcPr>
                                    <w:tcW w:w="574" w:type="dxa"/>
                                    <w:tcBorders>
                                      <w:top w:val="nil"/>
                                      <w:left w:val="single" w:sz="4" w:space="0" w:color="auto"/>
                                      <w:bottom w:val="single" w:sz="4" w:space="0" w:color="auto"/>
                                      <w:right w:val="single" w:sz="4" w:space="0" w:color="auto"/>
                                    </w:tcBorders>
                                    <w:vAlign w:val="center"/>
                                  </w:tcPr>
                                  <w:p w14:paraId="4D77C67C" w14:textId="77777777" w:rsidR="00FA4F71" w:rsidRPr="00047C13" w:rsidRDefault="00FA4F71" w:rsidP="002335C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16</w:t>
                                    </w:r>
                                  </w:p>
                                </w:tc>
                                <w:tc>
                                  <w:tcPr>
                                    <w:tcW w:w="2484" w:type="dxa"/>
                                    <w:tcBorders>
                                      <w:top w:val="nil"/>
                                      <w:left w:val="single" w:sz="4" w:space="0" w:color="auto"/>
                                      <w:bottom w:val="single" w:sz="4" w:space="0" w:color="auto"/>
                                      <w:right w:val="single" w:sz="4" w:space="0" w:color="auto"/>
                                    </w:tcBorders>
                                    <w:vAlign w:val="center"/>
                                  </w:tcPr>
                                  <w:p w14:paraId="07065F36" w14:textId="77777777" w:rsidR="00FA4F71" w:rsidRPr="00047C13" w:rsidRDefault="00FA4F71" w:rsidP="002335C1">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其他藝術</w:t>
                                    </w:r>
                                  </w:p>
                                </w:tc>
                              </w:tr>
                              <w:tr w:rsidR="00047C13" w:rsidRPr="00047C13" w14:paraId="145CCF34"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234AE4B8" w14:textId="77777777" w:rsidR="00FA4F71" w:rsidRPr="00047C13" w:rsidRDefault="00FA4F71" w:rsidP="002335C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w:t>
                                    </w:r>
                                  </w:p>
                                </w:tc>
                                <w:tc>
                                  <w:tcPr>
                                    <w:tcW w:w="2471" w:type="dxa"/>
                                    <w:tcBorders>
                                      <w:top w:val="nil"/>
                                      <w:left w:val="single" w:sz="4" w:space="0" w:color="auto"/>
                                      <w:bottom w:val="single" w:sz="4" w:space="0" w:color="auto"/>
                                      <w:right w:val="single" w:sz="4" w:space="0" w:color="auto"/>
                                    </w:tcBorders>
                                    <w:shd w:val="clear" w:color="auto" w:fill="auto"/>
                                    <w:vAlign w:val="center"/>
                                  </w:tcPr>
                                  <w:p w14:paraId="0B351A53" w14:textId="77777777" w:rsidR="00FA4F71" w:rsidRPr="00047C13" w:rsidRDefault="00FA4F71" w:rsidP="002335C1">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自然環境及野生動物</w:t>
                                    </w:r>
                                  </w:p>
                                </w:tc>
                                <w:tc>
                                  <w:tcPr>
                                    <w:tcW w:w="574" w:type="dxa"/>
                                    <w:tcBorders>
                                      <w:top w:val="single" w:sz="4" w:space="0" w:color="auto"/>
                                      <w:left w:val="single" w:sz="4" w:space="0" w:color="auto"/>
                                      <w:bottom w:val="single" w:sz="4" w:space="0" w:color="auto"/>
                                      <w:right w:val="single" w:sz="4" w:space="0" w:color="auto"/>
                                    </w:tcBorders>
                                    <w:vAlign w:val="center"/>
                                  </w:tcPr>
                                  <w:p w14:paraId="0F3F8D77" w14:textId="77777777" w:rsidR="00FA4F71" w:rsidRPr="00047C13" w:rsidRDefault="00FA4F71" w:rsidP="002335C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17</w:t>
                                    </w:r>
                                  </w:p>
                                </w:tc>
                                <w:tc>
                                  <w:tcPr>
                                    <w:tcW w:w="2484" w:type="dxa"/>
                                    <w:tcBorders>
                                      <w:top w:val="single" w:sz="4" w:space="0" w:color="auto"/>
                                      <w:left w:val="single" w:sz="4" w:space="0" w:color="auto"/>
                                      <w:bottom w:val="single" w:sz="4" w:space="0" w:color="auto"/>
                                      <w:right w:val="single" w:sz="4" w:space="0" w:color="auto"/>
                                    </w:tcBorders>
                                    <w:vAlign w:val="center"/>
                                  </w:tcPr>
                                  <w:p w14:paraId="1422C142" w14:textId="77777777" w:rsidR="00FA4F71" w:rsidRPr="00047C13" w:rsidRDefault="00FA4F71" w:rsidP="002335C1">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其他醫藥衛生</w:t>
                                    </w:r>
                                  </w:p>
                                </w:tc>
                              </w:tr>
                            </w:tbl>
                            <w:p w14:paraId="4785C9A5" w14:textId="77777777" w:rsidR="00FA4F71" w:rsidRPr="00047C13" w:rsidRDefault="00FA4F71" w:rsidP="00FA4F71">
                              <w:pPr>
                                <w:spacing w:line="300" w:lineRule="exact"/>
                                <w:ind w:rightChars="48" w:right="115"/>
                              </w:pPr>
                              <w:r w:rsidRPr="00047C13">
                                <w:rPr>
                                  <w:rFonts w:ascii="標楷體" w:eastAsia="標楷體" w:hAnsi="標楷體" w:hint="eastAsia"/>
                                  <w:sz w:val="18"/>
                                  <w:szCs w:val="18"/>
                                </w:rPr>
                                <w:t>資</w:t>
                              </w:r>
                              <w:r w:rsidRPr="00047C13">
                                <w:rPr>
                                  <w:rFonts w:ascii="標楷體" w:eastAsia="標楷體" w:hAnsi="標楷體"/>
                                  <w:sz w:val="18"/>
                                  <w:szCs w:val="18"/>
                                </w:rPr>
                                <w:t>料來源</w:t>
                              </w:r>
                              <w:r w:rsidRPr="00047C13">
                                <w:rPr>
                                  <w:rFonts w:ascii="標楷體" w:eastAsia="標楷體" w:hAnsi="標楷體" w:hint="eastAsia"/>
                                  <w:sz w:val="18"/>
                                  <w:szCs w:val="18"/>
                                </w:rPr>
                                <w:t>：整</w:t>
                              </w:r>
                              <w:r w:rsidRPr="00047C13">
                                <w:rPr>
                                  <w:rFonts w:ascii="標楷體" w:eastAsia="標楷體" w:hAnsi="標楷體"/>
                                  <w:sz w:val="18"/>
                                  <w:szCs w:val="18"/>
                                </w:rPr>
                                <w:t>理自</w:t>
                              </w:r>
                              <w:r w:rsidRPr="00047C13">
                                <w:rPr>
                                  <w:rFonts w:ascii="標楷體" w:eastAsia="標楷體" w:hAnsi="標楷體" w:hint="eastAsia"/>
                                  <w:sz w:val="18"/>
                                  <w:szCs w:val="18"/>
                                </w:rPr>
                                <w:t>原民會人才培育領域類別建議資</w:t>
                              </w:r>
                              <w:r w:rsidRPr="00047C13">
                                <w:rPr>
                                  <w:rFonts w:ascii="標楷體" w:eastAsia="標楷體" w:hAnsi="標楷體"/>
                                  <w:sz w:val="18"/>
                                  <w:szCs w:val="18"/>
                                </w:rPr>
                                <w:t>料</w:t>
                              </w:r>
                              <w:r w:rsidRPr="00047C13">
                                <w:rPr>
                                  <w:rFonts w:ascii="標楷體" w:eastAsia="標楷體" w:hAnsi="標楷體" w:hint="eastAsia"/>
                                  <w:sz w:val="18"/>
                                  <w:szCs w:val="18"/>
                                </w:rPr>
                                <w:t>及</w:t>
                              </w:r>
                              <w:r w:rsidRPr="00047C13">
                                <w:rPr>
                                  <w:rFonts w:ascii="標楷體" w:eastAsia="標楷體" w:hAnsi="標楷體"/>
                                  <w:sz w:val="18"/>
                                  <w:szCs w:val="18"/>
                                </w:rPr>
                                <w:t>教</w:t>
                              </w:r>
                              <w:r w:rsidRPr="00047C13">
                                <w:rPr>
                                  <w:rFonts w:ascii="標楷體" w:eastAsia="標楷體" w:hAnsi="標楷體" w:hint="eastAsia"/>
                                  <w:sz w:val="18"/>
                                  <w:szCs w:val="18"/>
                                </w:rPr>
                                <w:t>育</w:t>
                              </w:r>
                              <w:r w:rsidRPr="00047C13">
                                <w:rPr>
                                  <w:rFonts w:ascii="標楷體" w:eastAsia="標楷體" w:hAnsi="標楷體"/>
                                  <w:sz w:val="18"/>
                                  <w:szCs w:val="18"/>
                                </w:rPr>
                                <w:t>部提供資料。</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6DFF3A40" id="群組 6" o:spid="_x0000_s1054" style="position:absolute;left:0;text-align:left;margin-left:175.15pt;margin-top:1.1pt;width:320.3pt;height:358.65pt;z-index:251707392;mso-position-horizontal-relative:margin;mso-height-relative:margin" coordorigin="" coordsize="40680,45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">
                <v:shape id="文字方塊 28" o:spid="_x0000_s1055" type="#_x0000_t202" style="position:absolute;top:23493;width:40678;height:22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275D682B" w14:textId="77777777" w:rsidR="00FA4F71" w:rsidRPr="00047C13" w:rsidRDefault="00FA4F71" w:rsidP="00FA4F71">
                        <w:pPr>
                          <w:spacing w:line="240" w:lineRule="exact"/>
                          <w:jc w:val="center"/>
                          <w:rPr>
                            <w:rFonts w:ascii="標楷體" w:eastAsia="標楷體" w:hAnsi="標楷體"/>
                            <w:b/>
                          </w:rPr>
                        </w:pPr>
                        <w:r w:rsidRPr="00047C13">
                          <w:rPr>
                            <w:rFonts w:ascii="標楷體" w:eastAsia="標楷體" w:hAnsi="標楷體" w:hint="eastAsia"/>
                            <w:b/>
                          </w:rPr>
                          <w:t>表</w:t>
                        </w:r>
                        <w:r w:rsidRPr="00047C13">
                          <w:rPr>
                            <w:rFonts w:ascii="標楷體" w:eastAsia="標楷體" w:hAnsi="標楷體"/>
                            <w:b/>
                          </w:rPr>
                          <w:t>20</w:t>
                        </w:r>
                        <w:r w:rsidRPr="00047C13">
                          <w:rPr>
                            <w:rFonts w:ascii="標楷體" w:eastAsia="標楷體" w:hAnsi="標楷體" w:hint="eastAsia"/>
                            <w:b/>
                          </w:rPr>
                          <w:t xml:space="preserve">　大專校院原住民專班核定名額</w:t>
                        </w:r>
                      </w:p>
                      <w:p w14:paraId="4572096B" w14:textId="77777777" w:rsidR="00FA4F71" w:rsidRPr="00047C13" w:rsidRDefault="00FA4F71" w:rsidP="00FA4F71">
                        <w:pPr>
                          <w:spacing w:line="280" w:lineRule="exact"/>
                          <w:jc w:val="right"/>
                          <w:rPr>
                            <w:rFonts w:ascii="標楷體" w:eastAsia="標楷體" w:hAnsi="標楷體"/>
                            <w:sz w:val="20"/>
                          </w:rPr>
                        </w:pPr>
                        <w:r w:rsidRPr="00047C13">
                          <w:rPr>
                            <w:rFonts w:ascii="標楷體" w:eastAsia="標楷體" w:hAnsi="標楷體" w:hint="eastAsia"/>
                            <w:sz w:val="20"/>
                          </w:rPr>
                          <w:t>單位：</w:t>
                        </w:r>
                        <w:r w:rsidRPr="00047C13">
                          <w:rPr>
                            <w:rFonts w:ascii="標楷體" w:eastAsia="標楷體" w:hAnsi="標楷體"/>
                            <w:sz w:val="20"/>
                          </w:rPr>
                          <w:t>人</w:t>
                        </w:r>
                        <w:r w:rsidRPr="00047C13">
                          <w:rPr>
                            <w:rFonts w:ascii="標楷體" w:eastAsia="標楷體" w:hAnsi="標楷體" w:hint="eastAsia"/>
                            <w:sz w:val="20"/>
                          </w:rPr>
                          <w:t>、％</w:t>
                        </w:r>
                      </w:p>
                      <w:tbl>
                        <w:tblPr>
                          <w:tblW w:w="6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55"/>
                          <w:gridCol w:w="1058"/>
                          <w:gridCol w:w="1059"/>
                          <w:gridCol w:w="1059"/>
                          <w:gridCol w:w="1059"/>
                        </w:tblGrid>
                        <w:tr w:rsidR="00FA4F71" w:rsidRPr="00047C13" w14:paraId="5B383A12" w14:textId="77777777" w:rsidTr="0008155C">
                          <w:trPr>
                            <w:trHeight w:val="355"/>
                          </w:trPr>
                          <w:tc>
                            <w:tcPr>
                              <w:tcW w:w="1855" w:type="dxa"/>
                              <w:vMerge w:val="restart"/>
                              <w:tcBorders>
                                <w:tl2br w:val="single" w:sz="4" w:space="0" w:color="auto"/>
                              </w:tcBorders>
                              <w:shd w:val="clear" w:color="auto" w:fill="auto"/>
                              <w:noWrap/>
                              <w:vAlign w:val="center"/>
                              <w:hideMark/>
                            </w:tcPr>
                            <w:p w14:paraId="42E038DE" w14:textId="77777777" w:rsidR="00FA4F71" w:rsidRPr="00047C13" w:rsidRDefault="00FA4F71" w:rsidP="00A50198">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學年度</w:t>
                              </w:r>
                            </w:p>
                            <w:p w14:paraId="2EF2852D" w14:textId="77777777" w:rsidR="00FA4F71" w:rsidRPr="00047C13" w:rsidRDefault="00FA4F71" w:rsidP="00A50198">
                              <w:pPr>
                                <w:widowControl/>
                                <w:spacing w:line="240" w:lineRule="exac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體系別</w:t>
                              </w:r>
                            </w:p>
                            <w:p w14:paraId="28EBD1BC" w14:textId="77777777" w:rsidR="00FA4F71" w:rsidRPr="00047C13" w:rsidRDefault="00FA4F71" w:rsidP="00A50198">
                              <w:pPr>
                                <w:widowControl/>
                                <w:spacing w:line="240" w:lineRule="exact"/>
                                <w:ind w:firstLineChars="150" w:firstLine="300"/>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設立別</w:t>
                              </w:r>
                            </w:p>
                          </w:tc>
                          <w:tc>
                            <w:tcPr>
                              <w:tcW w:w="2117" w:type="dxa"/>
                              <w:gridSpan w:val="2"/>
                              <w:shd w:val="clear" w:color="auto" w:fill="auto"/>
                              <w:noWrap/>
                              <w:vAlign w:val="center"/>
                              <w:hideMark/>
                            </w:tcPr>
                            <w:p w14:paraId="79D9F096" w14:textId="77777777" w:rsidR="00FA4F71" w:rsidRPr="00047C13" w:rsidRDefault="00FA4F71" w:rsidP="009518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111</w:t>
                              </w:r>
                            </w:p>
                          </w:tc>
                          <w:tc>
                            <w:tcPr>
                              <w:tcW w:w="2118" w:type="dxa"/>
                              <w:gridSpan w:val="2"/>
                              <w:shd w:val="clear" w:color="auto" w:fill="auto"/>
                              <w:noWrap/>
                              <w:vAlign w:val="center"/>
                              <w:hideMark/>
                            </w:tcPr>
                            <w:p w14:paraId="38EF9BC9" w14:textId="77777777" w:rsidR="00FA4F71" w:rsidRPr="00047C13" w:rsidRDefault="00FA4F71" w:rsidP="009518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112</w:t>
                              </w:r>
                            </w:p>
                          </w:tc>
                        </w:tr>
                        <w:tr w:rsidR="00FA4F71" w:rsidRPr="00047C13" w14:paraId="7D16B04E" w14:textId="77777777" w:rsidTr="0008155C">
                          <w:trPr>
                            <w:trHeight w:val="355"/>
                          </w:trPr>
                          <w:tc>
                            <w:tcPr>
                              <w:tcW w:w="1855" w:type="dxa"/>
                              <w:vMerge/>
                              <w:tcBorders>
                                <w:tl2br w:val="single" w:sz="4" w:space="0" w:color="auto"/>
                              </w:tcBorders>
                              <w:shd w:val="clear" w:color="auto" w:fill="auto"/>
                              <w:noWrap/>
                              <w:vAlign w:val="center"/>
                            </w:tcPr>
                            <w:p w14:paraId="1718AC64" w14:textId="77777777" w:rsidR="00FA4F71" w:rsidRPr="00047C13" w:rsidRDefault="00FA4F71" w:rsidP="009518AF">
                              <w:pPr>
                                <w:widowControl/>
                                <w:spacing w:line="240" w:lineRule="exact"/>
                                <w:jc w:val="center"/>
                                <w:rPr>
                                  <w:rFonts w:ascii="標楷體" w:eastAsia="標楷體" w:hAnsi="標楷體" w:cs="新細明體"/>
                                  <w:b/>
                                  <w:bCs/>
                                  <w:kern w:val="0"/>
                                  <w:sz w:val="20"/>
                                  <w:szCs w:val="20"/>
                                </w:rPr>
                              </w:pPr>
                            </w:p>
                          </w:tc>
                          <w:tc>
                            <w:tcPr>
                              <w:tcW w:w="1058" w:type="dxa"/>
                              <w:shd w:val="clear" w:color="auto" w:fill="auto"/>
                              <w:noWrap/>
                              <w:vAlign w:val="center"/>
                            </w:tcPr>
                            <w:p w14:paraId="289A48BA" w14:textId="77777777" w:rsidR="00FA4F71" w:rsidRPr="00047C13" w:rsidRDefault="00FA4F71" w:rsidP="009518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核定名額</w:t>
                              </w:r>
                            </w:p>
                          </w:tc>
                          <w:tc>
                            <w:tcPr>
                              <w:tcW w:w="1059" w:type="dxa"/>
                              <w:vAlign w:val="center"/>
                            </w:tcPr>
                            <w:p w14:paraId="41E4DD97" w14:textId="77777777" w:rsidR="00FA4F71" w:rsidRPr="00047C13" w:rsidRDefault="00FA4F71" w:rsidP="009518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比率</w:t>
                              </w:r>
                            </w:p>
                          </w:tc>
                          <w:tc>
                            <w:tcPr>
                              <w:tcW w:w="1059" w:type="dxa"/>
                              <w:shd w:val="clear" w:color="auto" w:fill="auto"/>
                              <w:noWrap/>
                              <w:vAlign w:val="center"/>
                            </w:tcPr>
                            <w:p w14:paraId="0415B16A" w14:textId="77777777" w:rsidR="00FA4F71" w:rsidRPr="00047C13" w:rsidRDefault="00FA4F71" w:rsidP="009518AF">
                              <w:pPr>
                                <w:widowControl/>
                                <w:spacing w:line="240" w:lineRule="exact"/>
                                <w:jc w:val="center"/>
                                <w:rPr>
                                  <w:rFonts w:ascii="標楷體" w:eastAsia="標楷體" w:hAnsi="標楷體" w:cs="新細明體"/>
                                  <w:b/>
                                  <w:bCs/>
                                  <w:kern w:val="0"/>
                                  <w:sz w:val="20"/>
                                  <w:szCs w:val="20"/>
                                </w:rPr>
                              </w:pPr>
                              <w:r w:rsidRPr="00047C13">
                                <w:rPr>
                                  <w:rFonts w:ascii="標楷體" w:eastAsia="標楷體" w:hAnsi="標楷體" w:cs="新細明體" w:hint="eastAsia"/>
                                  <w:bCs/>
                                  <w:kern w:val="0"/>
                                  <w:sz w:val="20"/>
                                  <w:szCs w:val="20"/>
                                </w:rPr>
                                <w:t>核定名額</w:t>
                              </w:r>
                            </w:p>
                          </w:tc>
                          <w:tc>
                            <w:tcPr>
                              <w:tcW w:w="1059" w:type="dxa"/>
                              <w:vAlign w:val="center"/>
                            </w:tcPr>
                            <w:p w14:paraId="4F43F4E4" w14:textId="77777777" w:rsidR="00FA4F71" w:rsidRPr="00047C13" w:rsidRDefault="00FA4F71" w:rsidP="009518AF">
                              <w:pPr>
                                <w:widowControl/>
                                <w:spacing w:line="240" w:lineRule="exact"/>
                                <w:jc w:val="center"/>
                                <w:rPr>
                                  <w:rFonts w:ascii="標楷體" w:eastAsia="標楷體" w:hAnsi="標楷體" w:cs="新細明體"/>
                                  <w:b/>
                                  <w:bCs/>
                                  <w:kern w:val="0"/>
                                  <w:sz w:val="20"/>
                                  <w:szCs w:val="20"/>
                                </w:rPr>
                              </w:pPr>
                              <w:r w:rsidRPr="00047C13">
                                <w:rPr>
                                  <w:rFonts w:ascii="標楷體" w:eastAsia="標楷體" w:hAnsi="標楷體" w:cs="新細明體" w:hint="eastAsia"/>
                                  <w:bCs/>
                                  <w:kern w:val="0"/>
                                  <w:sz w:val="20"/>
                                  <w:szCs w:val="20"/>
                                </w:rPr>
                                <w:t>比率</w:t>
                              </w:r>
                            </w:p>
                          </w:tc>
                        </w:tr>
                        <w:tr w:rsidR="00FA4F71" w:rsidRPr="00047C13" w14:paraId="3B3000B3" w14:textId="77777777" w:rsidTr="0008155C">
                          <w:trPr>
                            <w:trHeight w:val="20"/>
                          </w:trPr>
                          <w:tc>
                            <w:tcPr>
                              <w:tcW w:w="1855" w:type="dxa"/>
                              <w:shd w:val="clear" w:color="auto" w:fill="auto"/>
                              <w:noWrap/>
                              <w:vAlign w:val="center"/>
                            </w:tcPr>
                            <w:p w14:paraId="6A76AC99" w14:textId="77777777" w:rsidR="00FA4F71" w:rsidRPr="00047C13" w:rsidRDefault="00FA4F71" w:rsidP="009518AF">
                              <w:pPr>
                                <w:widowControl/>
                                <w:spacing w:line="240" w:lineRule="exact"/>
                                <w:jc w:val="center"/>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合計</w:t>
                              </w:r>
                            </w:p>
                          </w:tc>
                          <w:tc>
                            <w:tcPr>
                              <w:tcW w:w="1058" w:type="dxa"/>
                              <w:shd w:val="clear" w:color="auto" w:fill="auto"/>
                              <w:noWrap/>
                              <w:vAlign w:val="center"/>
                            </w:tcPr>
                            <w:p w14:paraId="65C86AFB"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971</w:t>
                              </w:r>
                            </w:p>
                          </w:tc>
                          <w:tc>
                            <w:tcPr>
                              <w:tcW w:w="1059" w:type="dxa"/>
                              <w:vAlign w:val="center"/>
                            </w:tcPr>
                            <w:p w14:paraId="54BD139F"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100.00</w:t>
                              </w:r>
                            </w:p>
                          </w:tc>
                          <w:tc>
                            <w:tcPr>
                              <w:tcW w:w="1059" w:type="dxa"/>
                              <w:shd w:val="clear" w:color="auto" w:fill="auto"/>
                              <w:noWrap/>
                              <w:vAlign w:val="center"/>
                            </w:tcPr>
                            <w:p w14:paraId="74A69EF0"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1,035</w:t>
                              </w:r>
                            </w:p>
                          </w:tc>
                          <w:tc>
                            <w:tcPr>
                              <w:tcW w:w="1059" w:type="dxa"/>
                              <w:vAlign w:val="center"/>
                            </w:tcPr>
                            <w:p w14:paraId="372C57C5"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100.00</w:t>
                              </w:r>
                            </w:p>
                          </w:tc>
                        </w:tr>
                        <w:tr w:rsidR="00FA4F71" w:rsidRPr="00047C13" w14:paraId="49CE0960" w14:textId="77777777" w:rsidTr="0008155C">
                          <w:trPr>
                            <w:trHeight w:val="20"/>
                          </w:trPr>
                          <w:tc>
                            <w:tcPr>
                              <w:tcW w:w="1855" w:type="dxa"/>
                              <w:shd w:val="clear" w:color="auto" w:fill="auto"/>
                              <w:noWrap/>
                              <w:vAlign w:val="center"/>
                              <w:hideMark/>
                            </w:tcPr>
                            <w:p w14:paraId="3B97AE97" w14:textId="77777777" w:rsidR="00FA4F71" w:rsidRPr="00047C13" w:rsidRDefault="00FA4F71" w:rsidP="009518AF">
                              <w:pPr>
                                <w:widowControl/>
                                <w:spacing w:line="240" w:lineRule="exact"/>
                                <w:jc w:val="both"/>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一般大學</w:t>
                              </w:r>
                            </w:p>
                          </w:tc>
                          <w:tc>
                            <w:tcPr>
                              <w:tcW w:w="1058" w:type="dxa"/>
                              <w:shd w:val="clear" w:color="auto" w:fill="auto"/>
                              <w:noWrap/>
                              <w:vAlign w:val="center"/>
                              <w:hideMark/>
                            </w:tcPr>
                            <w:p w14:paraId="4511AF59"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682</w:t>
                              </w:r>
                            </w:p>
                          </w:tc>
                          <w:tc>
                            <w:tcPr>
                              <w:tcW w:w="1059" w:type="dxa"/>
                              <w:vAlign w:val="center"/>
                            </w:tcPr>
                            <w:p w14:paraId="5280B0AA"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 xml:space="preserve">70.24 </w:t>
                              </w:r>
                            </w:p>
                          </w:tc>
                          <w:tc>
                            <w:tcPr>
                              <w:tcW w:w="1059" w:type="dxa"/>
                              <w:shd w:val="clear" w:color="auto" w:fill="auto"/>
                              <w:noWrap/>
                              <w:vAlign w:val="center"/>
                            </w:tcPr>
                            <w:p w14:paraId="2E06409A"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690</w:t>
                              </w:r>
                            </w:p>
                          </w:tc>
                          <w:tc>
                            <w:tcPr>
                              <w:tcW w:w="1059" w:type="dxa"/>
                              <w:vAlign w:val="center"/>
                            </w:tcPr>
                            <w:p w14:paraId="40E91B6D"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66.67</w:t>
                              </w:r>
                            </w:p>
                          </w:tc>
                        </w:tr>
                        <w:tr w:rsidR="00FA4F71" w:rsidRPr="00047C13" w14:paraId="1680E2BE" w14:textId="77777777" w:rsidTr="0008155C">
                          <w:trPr>
                            <w:trHeight w:val="20"/>
                          </w:trPr>
                          <w:tc>
                            <w:tcPr>
                              <w:tcW w:w="1855" w:type="dxa"/>
                              <w:shd w:val="clear" w:color="auto" w:fill="auto"/>
                              <w:noWrap/>
                              <w:vAlign w:val="center"/>
                              <w:hideMark/>
                            </w:tcPr>
                            <w:p w14:paraId="004A8D7B" w14:textId="77777777" w:rsidR="00FA4F71" w:rsidRPr="00047C13" w:rsidRDefault="00FA4F71" w:rsidP="009518AF">
                              <w:pPr>
                                <w:widowControl/>
                                <w:spacing w:line="240" w:lineRule="exact"/>
                                <w:ind w:firstLineChars="100" w:firstLine="20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私立</w:t>
                              </w:r>
                            </w:p>
                          </w:tc>
                          <w:tc>
                            <w:tcPr>
                              <w:tcW w:w="1058" w:type="dxa"/>
                              <w:shd w:val="clear" w:color="auto" w:fill="auto"/>
                              <w:noWrap/>
                              <w:vAlign w:val="center"/>
                              <w:hideMark/>
                            </w:tcPr>
                            <w:p w14:paraId="472266D9"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193</w:t>
                              </w:r>
                            </w:p>
                          </w:tc>
                          <w:tc>
                            <w:tcPr>
                              <w:tcW w:w="1059" w:type="dxa"/>
                              <w:vAlign w:val="center"/>
                            </w:tcPr>
                            <w:p w14:paraId="0DD07165"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19.88 </w:t>
                              </w:r>
                            </w:p>
                          </w:tc>
                          <w:tc>
                            <w:tcPr>
                              <w:tcW w:w="1059" w:type="dxa"/>
                              <w:shd w:val="clear" w:color="auto" w:fill="auto"/>
                              <w:noWrap/>
                              <w:vAlign w:val="center"/>
                            </w:tcPr>
                            <w:p w14:paraId="109AFA66"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164</w:t>
                              </w:r>
                            </w:p>
                          </w:tc>
                          <w:tc>
                            <w:tcPr>
                              <w:tcW w:w="1059" w:type="dxa"/>
                              <w:vAlign w:val="center"/>
                            </w:tcPr>
                            <w:p w14:paraId="2484D234"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15.85</w:t>
                              </w:r>
                            </w:p>
                          </w:tc>
                        </w:tr>
                        <w:tr w:rsidR="00FA4F71" w:rsidRPr="00047C13" w14:paraId="3E940FBD" w14:textId="77777777" w:rsidTr="0008155C">
                          <w:trPr>
                            <w:trHeight w:val="20"/>
                          </w:trPr>
                          <w:tc>
                            <w:tcPr>
                              <w:tcW w:w="1855" w:type="dxa"/>
                              <w:shd w:val="clear" w:color="auto" w:fill="auto"/>
                              <w:noWrap/>
                              <w:vAlign w:val="center"/>
                              <w:hideMark/>
                            </w:tcPr>
                            <w:p w14:paraId="6987624C" w14:textId="77777777" w:rsidR="00FA4F71" w:rsidRPr="00047C13" w:rsidRDefault="00FA4F71" w:rsidP="009518AF">
                              <w:pPr>
                                <w:widowControl/>
                                <w:spacing w:line="240" w:lineRule="exact"/>
                                <w:ind w:firstLineChars="100" w:firstLine="20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公立</w:t>
                              </w:r>
                            </w:p>
                          </w:tc>
                          <w:tc>
                            <w:tcPr>
                              <w:tcW w:w="1058" w:type="dxa"/>
                              <w:shd w:val="clear" w:color="auto" w:fill="auto"/>
                              <w:noWrap/>
                              <w:vAlign w:val="center"/>
                              <w:hideMark/>
                            </w:tcPr>
                            <w:p w14:paraId="09D2DE32"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489</w:t>
                              </w:r>
                            </w:p>
                          </w:tc>
                          <w:tc>
                            <w:tcPr>
                              <w:tcW w:w="1059" w:type="dxa"/>
                              <w:vAlign w:val="center"/>
                            </w:tcPr>
                            <w:p w14:paraId="79A2DCCF"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50.36 </w:t>
                              </w:r>
                            </w:p>
                          </w:tc>
                          <w:tc>
                            <w:tcPr>
                              <w:tcW w:w="1059" w:type="dxa"/>
                              <w:shd w:val="clear" w:color="auto" w:fill="auto"/>
                              <w:noWrap/>
                              <w:vAlign w:val="center"/>
                            </w:tcPr>
                            <w:p w14:paraId="77FDD753"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526</w:t>
                              </w:r>
                            </w:p>
                          </w:tc>
                          <w:tc>
                            <w:tcPr>
                              <w:tcW w:w="1059" w:type="dxa"/>
                              <w:vAlign w:val="center"/>
                            </w:tcPr>
                            <w:p w14:paraId="603A7B2B"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50.82</w:t>
                              </w:r>
                            </w:p>
                          </w:tc>
                        </w:tr>
                        <w:tr w:rsidR="00FA4F71" w:rsidRPr="00047C13" w14:paraId="361989A3" w14:textId="77777777" w:rsidTr="0008155C">
                          <w:trPr>
                            <w:trHeight w:val="20"/>
                          </w:trPr>
                          <w:tc>
                            <w:tcPr>
                              <w:tcW w:w="1855" w:type="dxa"/>
                              <w:shd w:val="clear" w:color="auto" w:fill="auto"/>
                              <w:noWrap/>
                              <w:vAlign w:val="center"/>
                              <w:hideMark/>
                            </w:tcPr>
                            <w:p w14:paraId="512CADCF" w14:textId="77777777" w:rsidR="00FA4F71" w:rsidRPr="00047C13" w:rsidRDefault="00FA4F71" w:rsidP="009518AF">
                              <w:pPr>
                                <w:widowControl/>
                                <w:spacing w:line="240" w:lineRule="exact"/>
                                <w:jc w:val="both"/>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技專校院</w:t>
                              </w:r>
                            </w:p>
                          </w:tc>
                          <w:tc>
                            <w:tcPr>
                              <w:tcW w:w="1058" w:type="dxa"/>
                              <w:shd w:val="clear" w:color="auto" w:fill="auto"/>
                              <w:noWrap/>
                              <w:vAlign w:val="center"/>
                              <w:hideMark/>
                            </w:tcPr>
                            <w:p w14:paraId="3A14CA79"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289</w:t>
                              </w:r>
                            </w:p>
                          </w:tc>
                          <w:tc>
                            <w:tcPr>
                              <w:tcW w:w="1059" w:type="dxa"/>
                              <w:vAlign w:val="center"/>
                            </w:tcPr>
                            <w:p w14:paraId="4AA8497D"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 xml:space="preserve">29.76 </w:t>
                              </w:r>
                            </w:p>
                          </w:tc>
                          <w:tc>
                            <w:tcPr>
                              <w:tcW w:w="1059" w:type="dxa"/>
                              <w:shd w:val="clear" w:color="auto" w:fill="auto"/>
                              <w:noWrap/>
                              <w:vAlign w:val="center"/>
                            </w:tcPr>
                            <w:p w14:paraId="35182FD4"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345</w:t>
                              </w:r>
                            </w:p>
                          </w:tc>
                          <w:tc>
                            <w:tcPr>
                              <w:tcW w:w="1059" w:type="dxa"/>
                              <w:vAlign w:val="center"/>
                            </w:tcPr>
                            <w:p w14:paraId="7BEFB5AC" w14:textId="77777777" w:rsidR="00FA4F71" w:rsidRPr="00047C13" w:rsidRDefault="00FA4F71" w:rsidP="009518AF">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b/>
                                  <w:bCs/>
                                  <w:kern w:val="0"/>
                                  <w:sz w:val="20"/>
                                  <w:szCs w:val="20"/>
                                </w:rPr>
                                <w:t>33.33</w:t>
                              </w:r>
                            </w:p>
                          </w:tc>
                        </w:tr>
                        <w:tr w:rsidR="00FA4F71" w:rsidRPr="00047C13" w14:paraId="39820F5B" w14:textId="77777777" w:rsidTr="0008155C">
                          <w:trPr>
                            <w:trHeight w:val="20"/>
                          </w:trPr>
                          <w:tc>
                            <w:tcPr>
                              <w:tcW w:w="1855" w:type="dxa"/>
                              <w:shd w:val="clear" w:color="auto" w:fill="auto"/>
                              <w:noWrap/>
                              <w:vAlign w:val="center"/>
                              <w:hideMark/>
                            </w:tcPr>
                            <w:p w14:paraId="0CC1F953" w14:textId="77777777" w:rsidR="00FA4F71" w:rsidRPr="00047C13" w:rsidRDefault="00FA4F71" w:rsidP="009518AF">
                              <w:pPr>
                                <w:widowControl/>
                                <w:spacing w:line="240" w:lineRule="exact"/>
                                <w:ind w:firstLineChars="100" w:firstLine="20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私立</w:t>
                              </w:r>
                            </w:p>
                          </w:tc>
                          <w:tc>
                            <w:tcPr>
                              <w:tcW w:w="1058" w:type="dxa"/>
                              <w:shd w:val="clear" w:color="auto" w:fill="auto"/>
                              <w:noWrap/>
                              <w:vAlign w:val="center"/>
                              <w:hideMark/>
                            </w:tcPr>
                            <w:p w14:paraId="0886A718"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259</w:t>
                              </w:r>
                            </w:p>
                          </w:tc>
                          <w:tc>
                            <w:tcPr>
                              <w:tcW w:w="1059" w:type="dxa"/>
                              <w:vAlign w:val="center"/>
                            </w:tcPr>
                            <w:p w14:paraId="30C4F134"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26.67 </w:t>
                              </w:r>
                            </w:p>
                          </w:tc>
                          <w:tc>
                            <w:tcPr>
                              <w:tcW w:w="1059" w:type="dxa"/>
                              <w:shd w:val="clear" w:color="auto" w:fill="auto"/>
                              <w:noWrap/>
                              <w:vAlign w:val="center"/>
                            </w:tcPr>
                            <w:p w14:paraId="0E66152F"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315</w:t>
                              </w:r>
                            </w:p>
                          </w:tc>
                          <w:tc>
                            <w:tcPr>
                              <w:tcW w:w="1059" w:type="dxa"/>
                              <w:vAlign w:val="center"/>
                            </w:tcPr>
                            <w:p w14:paraId="7D4775E0"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30.43</w:t>
                              </w:r>
                            </w:p>
                          </w:tc>
                        </w:tr>
                        <w:tr w:rsidR="00FA4F71" w:rsidRPr="00047C13" w14:paraId="6306D20E" w14:textId="77777777" w:rsidTr="0008155C">
                          <w:trPr>
                            <w:trHeight w:val="20"/>
                          </w:trPr>
                          <w:tc>
                            <w:tcPr>
                              <w:tcW w:w="1855" w:type="dxa"/>
                              <w:shd w:val="clear" w:color="auto" w:fill="auto"/>
                              <w:noWrap/>
                              <w:vAlign w:val="center"/>
                              <w:hideMark/>
                            </w:tcPr>
                            <w:p w14:paraId="4D93EEFF" w14:textId="77777777" w:rsidR="00FA4F71" w:rsidRPr="00047C13" w:rsidRDefault="00FA4F71" w:rsidP="009518AF">
                              <w:pPr>
                                <w:widowControl/>
                                <w:spacing w:line="240" w:lineRule="exact"/>
                                <w:ind w:firstLineChars="100" w:firstLine="20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公立</w:t>
                              </w:r>
                            </w:p>
                          </w:tc>
                          <w:tc>
                            <w:tcPr>
                              <w:tcW w:w="1058" w:type="dxa"/>
                              <w:shd w:val="clear" w:color="auto" w:fill="auto"/>
                              <w:noWrap/>
                              <w:vAlign w:val="center"/>
                              <w:hideMark/>
                            </w:tcPr>
                            <w:p w14:paraId="3F449DC7"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30</w:t>
                              </w:r>
                            </w:p>
                          </w:tc>
                          <w:tc>
                            <w:tcPr>
                              <w:tcW w:w="1059" w:type="dxa"/>
                              <w:vAlign w:val="center"/>
                            </w:tcPr>
                            <w:p w14:paraId="4665BFC6"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3.09 </w:t>
                              </w:r>
                            </w:p>
                          </w:tc>
                          <w:tc>
                            <w:tcPr>
                              <w:tcW w:w="1059" w:type="dxa"/>
                              <w:shd w:val="clear" w:color="auto" w:fill="auto"/>
                              <w:noWrap/>
                              <w:vAlign w:val="center"/>
                            </w:tcPr>
                            <w:p w14:paraId="487AD8A9" w14:textId="77777777" w:rsidR="00FA4F71" w:rsidRPr="00047C13" w:rsidRDefault="00FA4F71" w:rsidP="009518A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30</w:t>
                              </w:r>
                            </w:p>
                          </w:tc>
                          <w:tc>
                            <w:tcPr>
                              <w:tcW w:w="1059" w:type="dxa"/>
                              <w:vAlign w:val="center"/>
                            </w:tcPr>
                            <w:p w14:paraId="2BD69B0B" w14:textId="77777777" w:rsidR="00FA4F71" w:rsidRPr="00047C13" w:rsidRDefault="00FA4F71" w:rsidP="009518AF">
                              <w:pPr>
                                <w:widowControl/>
                                <w:spacing w:line="240" w:lineRule="exact"/>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2.90</w:t>
                              </w:r>
                            </w:p>
                          </w:tc>
                        </w:tr>
                      </w:tbl>
                      <w:p w14:paraId="17B553DB" w14:textId="77777777" w:rsidR="00FA4F71" w:rsidRPr="00047C13" w:rsidRDefault="00FA4F71" w:rsidP="00FA4F71">
                        <w:r w:rsidRPr="00047C13">
                          <w:rPr>
                            <w:rFonts w:ascii="標楷體" w:eastAsia="標楷體" w:hAnsi="標楷體" w:hint="eastAsia"/>
                            <w:sz w:val="18"/>
                            <w:szCs w:val="16"/>
                          </w:rPr>
                          <w:t>資料來源：整理自教育部提供資料。</w:t>
                        </w:r>
                      </w:p>
                    </w:txbxContent>
                  </v:textbox>
                </v:shape>
                <v:shape id="文字方塊 24" o:spid="_x0000_s1056" type="#_x0000_t202" style="position:absolute;width:40680;height:2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225EBA33" w14:textId="77777777" w:rsidR="00FA4F71" w:rsidRPr="00047C13" w:rsidRDefault="00FA4F71" w:rsidP="00FA4F71">
                        <w:pPr>
                          <w:spacing w:afterLines="10" w:after="36"/>
                          <w:jc w:val="center"/>
                        </w:pPr>
                        <w:r w:rsidRPr="00047C13">
                          <w:rPr>
                            <w:rFonts w:ascii="標楷體" w:eastAsia="標楷體" w:hAnsi="標楷體" w:hint="eastAsia"/>
                            <w:b/>
                          </w:rPr>
                          <w:t>表</w:t>
                        </w:r>
                        <w:r w:rsidRPr="00047C13">
                          <w:rPr>
                            <w:rFonts w:ascii="標楷體" w:eastAsia="標楷體" w:hAnsi="標楷體"/>
                            <w:b/>
                          </w:rPr>
                          <w:t xml:space="preserve">19　</w:t>
                        </w:r>
                        <w:r w:rsidRPr="00047C13">
                          <w:rPr>
                            <w:rFonts w:ascii="標楷體" w:eastAsia="標楷體" w:hAnsi="標楷體" w:hint="eastAsia"/>
                            <w:b/>
                          </w:rPr>
                          <w:t>1</w:t>
                        </w:r>
                        <w:r w:rsidRPr="00047C13">
                          <w:rPr>
                            <w:rFonts w:ascii="標楷體" w:eastAsia="標楷體" w:hAnsi="標楷體"/>
                            <w:b/>
                          </w:rPr>
                          <w:t>12學</w:t>
                        </w:r>
                        <w:r w:rsidRPr="00047C13">
                          <w:rPr>
                            <w:rFonts w:ascii="標楷體" w:eastAsia="標楷體" w:hAnsi="標楷體" w:hint="eastAsia"/>
                            <w:b/>
                          </w:rPr>
                          <w:t>年度大專校院原住民</w:t>
                        </w:r>
                        <w:proofErr w:type="gramStart"/>
                        <w:r w:rsidRPr="00047C13">
                          <w:rPr>
                            <w:rFonts w:ascii="標楷體" w:eastAsia="標楷體" w:hAnsi="標楷體" w:hint="eastAsia"/>
                            <w:b/>
                          </w:rPr>
                          <w:t>專班未</w:t>
                        </w:r>
                        <w:r w:rsidRPr="00047C13">
                          <w:rPr>
                            <w:rFonts w:ascii="標楷體" w:eastAsia="標楷體" w:hAnsi="標楷體"/>
                            <w:b/>
                          </w:rPr>
                          <w:t>開</w:t>
                        </w:r>
                        <w:r w:rsidRPr="00047C13">
                          <w:rPr>
                            <w:rFonts w:ascii="標楷體" w:eastAsia="標楷體" w:hAnsi="標楷體" w:hint="eastAsia"/>
                            <w:b/>
                          </w:rPr>
                          <w:t>設學</w:t>
                        </w:r>
                        <w:r w:rsidRPr="00047C13">
                          <w:rPr>
                            <w:rFonts w:ascii="標楷體" w:eastAsia="標楷體" w:hAnsi="標楷體"/>
                            <w:b/>
                          </w:rPr>
                          <w:t>類明細</w:t>
                        </w:r>
                        <w:proofErr w:type="gramEnd"/>
                      </w:p>
                      <w:tbl>
                        <w:tblPr>
                          <w:tblW w:w="6091" w:type="dxa"/>
                          <w:tblCellMar>
                            <w:left w:w="28" w:type="dxa"/>
                            <w:right w:w="28" w:type="dxa"/>
                          </w:tblCellMar>
                          <w:tblLook w:val="04A0" w:firstRow="1" w:lastRow="0" w:firstColumn="1" w:lastColumn="0" w:noHBand="0" w:noVBand="1"/>
                        </w:tblPr>
                        <w:tblGrid>
                          <w:gridCol w:w="562"/>
                          <w:gridCol w:w="2471"/>
                          <w:gridCol w:w="574"/>
                          <w:gridCol w:w="2484"/>
                        </w:tblGrid>
                        <w:tr w:rsidR="00047C13" w:rsidRPr="00047C13" w14:paraId="5FF53AA7" w14:textId="77777777" w:rsidTr="00201DFB">
                          <w:trPr>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719EE80"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序</w:t>
                              </w:r>
                              <w:r w:rsidRPr="00047C13">
                                <w:rPr>
                                  <w:rFonts w:ascii="標楷體" w:eastAsia="標楷體" w:hAnsi="標楷體" w:cs="新細明體"/>
                                  <w:kern w:val="0"/>
                                  <w:sz w:val="20"/>
                                  <w:szCs w:val="20"/>
                                </w:rPr>
                                <w:t>號</w:t>
                              </w:r>
                            </w:p>
                          </w:tc>
                          <w:tc>
                            <w:tcPr>
                              <w:tcW w:w="24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F7247"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w:t>
                              </w:r>
                              <w:r w:rsidRPr="00047C13">
                                <w:rPr>
                                  <w:rFonts w:ascii="標楷體" w:eastAsia="標楷體" w:hAnsi="標楷體" w:cs="新細明體"/>
                                  <w:kern w:val="0"/>
                                  <w:sz w:val="20"/>
                                  <w:szCs w:val="20"/>
                                </w:rPr>
                                <w:t>類名稱</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1F2FD61A"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序</w:t>
                              </w:r>
                              <w:r w:rsidRPr="00047C13">
                                <w:rPr>
                                  <w:rFonts w:ascii="標楷體" w:eastAsia="標楷體" w:hAnsi="標楷體" w:cs="新細明體"/>
                                  <w:kern w:val="0"/>
                                  <w:sz w:val="20"/>
                                  <w:szCs w:val="20"/>
                                </w:rPr>
                                <w:t>號</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093561CA"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w:t>
                              </w:r>
                              <w:r w:rsidRPr="00047C13">
                                <w:rPr>
                                  <w:rFonts w:ascii="標楷體" w:eastAsia="標楷體" w:hAnsi="標楷體" w:cs="新細明體"/>
                                  <w:kern w:val="0"/>
                                  <w:sz w:val="20"/>
                                  <w:szCs w:val="20"/>
                                </w:rPr>
                                <w:t>類名稱</w:t>
                              </w:r>
                            </w:p>
                          </w:tc>
                        </w:tr>
                        <w:tr w:rsidR="00047C13" w:rsidRPr="00047C13" w14:paraId="11E6A2ED" w14:textId="77777777" w:rsidTr="00FA4F71">
                          <w:trPr>
                            <w:trHeight w:val="255"/>
                          </w:trPr>
                          <w:tc>
                            <w:tcPr>
                              <w:tcW w:w="3033" w:type="dxa"/>
                              <w:gridSpan w:val="2"/>
                              <w:tcBorders>
                                <w:top w:val="single" w:sz="4" w:space="0" w:color="auto"/>
                                <w:left w:val="single" w:sz="4" w:space="0" w:color="auto"/>
                                <w:bottom w:val="single" w:sz="4" w:space="0" w:color="auto"/>
                                <w:right w:val="single" w:sz="4" w:space="0" w:color="auto"/>
                              </w:tcBorders>
                              <w:vAlign w:val="center"/>
                            </w:tcPr>
                            <w:p w14:paraId="5DD80251" w14:textId="77777777" w:rsidR="00FA4F71" w:rsidRPr="00047C13" w:rsidRDefault="00FA4F71" w:rsidP="002335C1">
                              <w:pPr>
                                <w:widowControl/>
                                <w:spacing w:line="240" w:lineRule="exact"/>
                                <w:jc w:val="center"/>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合計1</w:t>
                              </w:r>
                              <w:r w:rsidRPr="00047C13">
                                <w:rPr>
                                  <w:rFonts w:ascii="標楷體" w:eastAsia="標楷體" w:hAnsi="標楷體" w:cs="新細明體"/>
                                  <w:b/>
                                  <w:bCs/>
                                  <w:kern w:val="0"/>
                                  <w:sz w:val="20"/>
                                  <w:szCs w:val="20"/>
                                </w:rPr>
                                <w:t>7</w:t>
                              </w:r>
                              <w:r w:rsidRPr="00047C13">
                                <w:rPr>
                                  <w:rFonts w:ascii="標楷體" w:eastAsia="標楷體" w:hAnsi="標楷體" w:cs="新細明體" w:hint="eastAsia"/>
                                  <w:b/>
                                  <w:bCs/>
                                  <w:kern w:val="0"/>
                                  <w:sz w:val="20"/>
                                  <w:szCs w:val="20"/>
                                </w:rPr>
                                <w:t>學類</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42DDBB9C" w14:textId="77777777" w:rsidR="00FA4F71" w:rsidRPr="00047C13" w:rsidRDefault="00FA4F71" w:rsidP="002335C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9</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4F7335E0" w14:textId="77777777" w:rsidR="00FA4F71" w:rsidRPr="00047C13" w:rsidRDefault="00FA4F71" w:rsidP="002335C1">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環境保護科技</w:t>
                              </w:r>
                            </w:p>
                          </w:tc>
                        </w:tr>
                        <w:tr w:rsidR="00047C13" w:rsidRPr="00047C13" w14:paraId="493B5F86" w14:textId="77777777" w:rsidTr="00FA4F71">
                          <w:trPr>
                            <w:trHeight w:val="255"/>
                          </w:trPr>
                          <w:tc>
                            <w:tcPr>
                              <w:tcW w:w="562" w:type="dxa"/>
                              <w:tcBorders>
                                <w:top w:val="single" w:sz="4" w:space="0" w:color="auto"/>
                                <w:left w:val="single" w:sz="4" w:space="0" w:color="auto"/>
                                <w:bottom w:val="single" w:sz="4" w:space="0" w:color="auto"/>
                                <w:right w:val="single" w:sz="4" w:space="0" w:color="auto"/>
                              </w:tcBorders>
                              <w:vAlign w:val="center"/>
                            </w:tcPr>
                            <w:p w14:paraId="58051BB0"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p>
                          </w:tc>
                          <w:tc>
                            <w:tcPr>
                              <w:tcW w:w="24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4149D"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建築學及城鎮規劃</w:t>
                              </w:r>
                            </w:p>
                          </w:tc>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5297B788"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2168B6D9"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會計及稅務</w:t>
                              </w:r>
                            </w:p>
                          </w:tc>
                        </w:tr>
                        <w:tr w:rsidR="00047C13" w:rsidRPr="00047C13" w14:paraId="3E8105A2"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05CC7678"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w:t>
                              </w:r>
                            </w:p>
                          </w:tc>
                          <w:tc>
                            <w:tcPr>
                              <w:tcW w:w="2471" w:type="dxa"/>
                              <w:tcBorders>
                                <w:top w:val="nil"/>
                                <w:left w:val="single" w:sz="4" w:space="0" w:color="auto"/>
                                <w:bottom w:val="single" w:sz="4" w:space="0" w:color="auto"/>
                                <w:right w:val="single" w:sz="4" w:space="0" w:color="auto"/>
                              </w:tcBorders>
                              <w:shd w:val="clear" w:color="auto" w:fill="auto"/>
                              <w:noWrap/>
                              <w:vAlign w:val="center"/>
                            </w:tcPr>
                            <w:p w14:paraId="0FE98475"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電機與電子工程</w:t>
                              </w:r>
                            </w:p>
                          </w:tc>
                          <w:tc>
                            <w:tcPr>
                              <w:tcW w:w="574" w:type="dxa"/>
                              <w:tcBorders>
                                <w:top w:val="nil"/>
                                <w:left w:val="single" w:sz="4" w:space="0" w:color="auto"/>
                                <w:bottom w:val="single" w:sz="4" w:space="0" w:color="auto"/>
                                <w:right w:val="single" w:sz="4" w:space="0" w:color="auto"/>
                              </w:tcBorders>
                              <w:vAlign w:val="center"/>
                            </w:tcPr>
                            <w:p w14:paraId="0C8B2C16"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w:t>
                              </w:r>
                            </w:p>
                          </w:tc>
                          <w:tc>
                            <w:tcPr>
                              <w:tcW w:w="2484" w:type="dxa"/>
                              <w:tcBorders>
                                <w:top w:val="nil"/>
                                <w:left w:val="single" w:sz="4" w:space="0" w:color="auto"/>
                                <w:bottom w:val="single" w:sz="4" w:space="0" w:color="auto"/>
                                <w:right w:val="single" w:sz="4" w:space="0" w:color="auto"/>
                              </w:tcBorders>
                              <w:vAlign w:val="center"/>
                            </w:tcPr>
                            <w:p w14:paraId="52270894"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治療及復健</w:t>
                              </w:r>
                            </w:p>
                          </w:tc>
                        </w:tr>
                        <w:tr w:rsidR="00047C13" w:rsidRPr="00047C13" w14:paraId="34C0DBE3"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76C1F8F5"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w:t>
                              </w:r>
                            </w:p>
                          </w:tc>
                          <w:tc>
                            <w:tcPr>
                              <w:tcW w:w="2471" w:type="dxa"/>
                              <w:tcBorders>
                                <w:top w:val="nil"/>
                                <w:left w:val="single" w:sz="4" w:space="0" w:color="auto"/>
                                <w:bottom w:val="single" w:sz="4" w:space="0" w:color="auto"/>
                                <w:right w:val="single" w:sz="4" w:space="0" w:color="auto"/>
                              </w:tcBorders>
                              <w:shd w:val="clear" w:color="auto" w:fill="auto"/>
                              <w:noWrap/>
                              <w:vAlign w:val="center"/>
                            </w:tcPr>
                            <w:p w14:paraId="0A78B86E"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軟體及應用的開發與分析</w:t>
                              </w:r>
                            </w:p>
                          </w:tc>
                          <w:tc>
                            <w:tcPr>
                              <w:tcW w:w="574" w:type="dxa"/>
                              <w:tcBorders>
                                <w:top w:val="nil"/>
                                <w:left w:val="single" w:sz="4" w:space="0" w:color="auto"/>
                                <w:bottom w:val="single" w:sz="4" w:space="0" w:color="auto"/>
                                <w:right w:val="single" w:sz="4" w:space="0" w:color="auto"/>
                              </w:tcBorders>
                              <w:vAlign w:val="center"/>
                            </w:tcPr>
                            <w:p w14:paraId="54481D51"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12</w:t>
                              </w:r>
                            </w:p>
                          </w:tc>
                          <w:tc>
                            <w:tcPr>
                              <w:tcW w:w="2484" w:type="dxa"/>
                              <w:tcBorders>
                                <w:top w:val="nil"/>
                                <w:left w:val="single" w:sz="4" w:space="0" w:color="auto"/>
                                <w:bottom w:val="single" w:sz="4" w:space="0" w:color="auto"/>
                                <w:right w:val="single" w:sz="4" w:space="0" w:color="auto"/>
                              </w:tcBorders>
                              <w:vAlign w:val="center"/>
                            </w:tcPr>
                            <w:p w14:paraId="6D997F98"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圖書館、資訊及檔案研究</w:t>
                              </w:r>
                            </w:p>
                          </w:tc>
                        </w:tr>
                        <w:tr w:rsidR="00047C13" w:rsidRPr="00047C13" w14:paraId="4AA66E82"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65C05C12"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w:t>
                              </w:r>
                            </w:p>
                          </w:tc>
                          <w:tc>
                            <w:tcPr>
                              <w:tcW w:w="2471" w:type="dxa"/>
                              <w:tcBorders>
                                <w:top w:val="nil"/>
                                <w:left w:val="single" w:sz="4" w:space="0" w:color="auto"/>
                                <w:bottom w:val="single" w:sz="4" w:space="0" w:color="auto"/>
                                <w:right w:val="single" w:sz="4" w:space="0" w:color="auto"/>
                              </w:tcBorders>
                              <w:shd w:val="clear" w:color="auto" w:fill="auto"/>
                              <w:vAlign w:val="center"/>
                            </w:tcPr>
                            <w:p w14:paraId="1F98F8C1"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農作物及畜牧生產</w:t>
                              </w:r>
                            </w:p>
                          </w:tc>
                          <w:tc>
                            <w:tcPr>
                              <w:tcW w:w="574" w:type="dxa"/>
                              <w:tcBorders>
                                <w:top w:val="nil"/>
                                <w:left w:val="single" w:sz="4" w:space="0" w:color="auto"/>
                                <w:bottom w:val="single" w:sz="4" w:space="0" w:color="auto"/>
                                <w:right w:val="single" w:sz="4" w:space="0" w:color="auto"/>
                              </w:tcBorders>
                              <w:vAlign w:val="center"/>
                            </w:tcPr>
                            <w:p w14:paraId="4A8BD243"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13</w:t>
                              </w:r>
                            </w:p>
                          </w:tc>
                          <w:tc>
                            <w:tcPr>
                              <w:tcW w:w="2484" w:type="dxa"/>
                              <w:tcBorders>
                                <w:top w:val="nil"/>
                                <w:left w:val="single" w:sz="4" w:space="0" w:color="auto"/>
                                <w:bottom w:val="single" w:sz="4" w:space="0" w:color="auto"/>
                                <w:right w:val="single" w:sz="4" w:space="0" w:color="auto"/>
                              </w:tcBorders>
                              <w:vAlign w:val="center"/>
                            </w:tcPr>
                            <w:p w14:paraId="710E3F7C"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歷史及考古學</w:t>
                              </w:r>
                            </w:p>
                          </w:tc>
                        </w:tr>
                        <w:tr w:rsidR="00047C13" w:rsidRPr="00047C13" w14:paraId="77FB25C9"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6DEA51CF"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w:t>
                              </w:r>
                            </w:p>
                          </w:tc>
                          <w:tc>
                            <w:tcPr>
                              <w:tcW w:w="2471" w:type="dxa"/>
                              <w:tcBorders>
                                <w:top w:val="nil"/>
                                <w:left w:val="single" w:sz="4" w:space="0" w:color="auto"/>
                                <w:bottom w:val="single" w:sz="4" w:space="0" w:color="auto"/>
                                <w:right w:val="single" w:sz="4" w:space="0" w:color="auto"/>
                              </w:tcBorders>
                              <w:shd w:val="clear" w:color="auto" w:fill="auto"/>
                              <w:vAlign w:val="center"/>
                            </w:tcPr>
                            <w:p w14:paraId="51515135"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林業</w:t>
                              </w:r>
                            </w:p>
                          </w:tc>
                          <w:tc>
                            <w:tcPr>
                              <w:tcW w:w="574" w:type="dxa"/>
                              <w:tcBorders>
                                <w:top w:val="nil"/>
                                <w:left w:val="single" w:sz="4" w:space="0" w:color="auto"/>
                                <w:bottom w:val="single" w:sz="4" w:space="0" w:color="auto"/>
                                <w:right w:val="single" w:sz="4" w:space="0" w:color="auto"/>
                              </w:tcBorders>
                              <w:vAlign w:val="center"/>
                            </w:tcPr>
                            <w:p w14:paraId="37A54462"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14</w:t>
                              </w:r>
                            </w:p>
                          </w:tc>
                          <w:tc>
                            <w:tcPr>
                              <w:tcW w:w="2484" w:type="dxa"/>
                              <w:tcBorders>
                                <w:top w:val="nil"/>
                                <w:left w:val="single" w:sz="4" w:space="0" w:color="auto"/>
                                <w:bottom w:val="single" w:sz="4" w:space="0" w:color="auto"/>
                                <w:right w:val="single" w:sz="4" w:space="0" w:color="auto"/>
                              </w:tcBorders>
                              <w:vAlign w:val="center"/>
                            </w:tcPr>
                            <w:p w14:paraId="5A3D2D2E"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kern w:val="0"/>
                                  <w:sz w:val="20"/>
                                  <w:szCs w:val="20"/>
                                </w:rPr>
                                <w:t>其他法律</w:t>
                              </w:r>
                            </w:p>
                          </w:tc>
                        </w:tr>
                        <w:tr w:rsidR="00047C13" w:rsidRPr="00047C13" w14:paraId="4F1E60A7"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78E57552"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w:t>
                              </w:r>
                            </w:p>
                          </w:tc>
                          <w:tc>
                            <w:tcPr>
                              <w:tcW w:w="2471" w:type="dxa"/>
                              <w:tcBorders>
                                <w:top w:val="nil"/>
                                <w:left w:val="single" w:sz="4" w:space="0" w:color="auto"/>
                                <w:bottom w:val="single" w:sz="4" w:space="0" w:color="auto"/>
                                <w:right w:val="single" w:sz="4" w:space="0" w:color="auto"/>
                              </w:tcBorders>
                              <w:shd w:val="clear" w:color="auto" w:fill="auto"/>
                              <w:vAlign w:val="center"/>
                            </w:tcPr>
                            <w:p w14:paraId="15D2BACF"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環境科學</w:t>
                              </w:r>
                            </w:p>
                          </w:tc>
                          <w:tc>
                            <w:tcPr>
                              <w:tcW w:w="574" w:type="dxa"/>
                              <w:tcBorders>
                                <w:top w:val="nil"/>
                                <w:left w:val="single" w:sz="4" w:space="0" w:color="auto"/>
                                <w:bottom w:val="single" w:sz="4" w:space="0" w:color="auto"/>
                                <w:right w:val="single" w:sz="4" w:space="0" w:color="auto"/>
                              </w:tcBorders>
                              <w:vAlign w:val="center"/>
                            </w:tcPr>
                            <w:p w14:paraId="50555FF4" w14:textId="77777777" w:rsidR="00FA4F71" w:rsidRPr="00047C13" w:rsidRDefault="00FA4F71" w:rsidP="00E528FB">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w:t>
                              </w:r>
                            </w:p>
                          </w:tc>
                          <w:tc>
                            <w:tcPr>
                              <w:tcW w:w="2484" w:type="dxa"/>
                              <w:tcBorders>
                                <w:top w:val="nil"/>
                                <w:left w:val="single" w:sz="4" w:space="0" w:color="auto"/>
                                <w:bottom w:val="single" w:sz="4" w:space="0" w:color="auto"/>
                                <w:right w:val="single" w:sz="4" w:space="0" w:color="auto"/>
                              </w:tcBorders>
                              <w:vAlign w:val="center"/>
                            </w:tcPr>
                            <w:p w14:paraId="764EFBCA" w14:textId="77777777" w:rsidR="00FA4F71" w:rsidRPr="00047C13" w:rsidRDefault="00FA4F71" w:rsidP="00E528FB">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其他商業及管理</w:t>
                              </w:r>
                            </w:p>
                          </w:tc>
                        </w:tr>
                        <w:tr w:rsidR="00047C13" w:rsidRPr="00047C13" w14:paraId="1A7F5E21"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5B6ED2A3" w14:textId="77777777" w:rsidR="00FA4F71" w:rsidRPr="00047C13" w:rsidRDefault="00FA4F71" w:rsidP="002335C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w:t>
                              </w:r>
                            </w:p>
                          </w:tc>
                          <w:tc>
                            <w:tcPr>
                              <w:tcW w:w="2471" w:type="dxa"/>
                              <w:tcBorders>
                                <w:top w:val="nil"/>
                                <w:left w:val="single" w:sz="4" w:space="0" w:color="auto"/>
                                <w:bottom w:val="single" w:sz="4" w:space="0" w:color="auto"/>
                                <w:right w:val="single" w:sz="4" w:space="0" w:color="auto"/>
                              </w:tcBorders>
                              <w:shd w:val="clear" w:color="auto" w:fill="auto"/>
                              <w:vAlign w:val="center"/>
                            </w:tcPr>
                            <w:p w14:paraId="4593AD9A" w14:textId="77777777" w:rsidR="00FA4F71" w:rsidRPr="00047C13" w:rsidRDefault="00FA4F71" w:rsidP="002335C1">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地球科學</w:t>
                              </w:r>
                            </w:p>
                          </w:tc>
                          <w:tc>
                            <w:tcPr>
                              <w:tcW w:w="574" w:type="dxa"/>
                              <w:tcBorders>
                                <w:top w:val="nil"/>
                                <w:left w:val="single" w:sz="4" w:space="0" w:color="auto"/>
                                <w:bottom w:val="single" w:sz="4" w:space="0" w:color="auto"/>
                                <w:right w:val="single" w:sz="4" w:space="0" w:color="auto"/>
                              </w:tcBorders>
                              <w:vAlign w:val="center"/>
                            </w:tcPr>
                            <w:p w14:paraId="4D77C67C" w14:textId="77777777" w:rsidR="00FA4F71" w:rsidRPr="00047C13" w:rsidRDefault="00FA4F71" w:rsidP="002335C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16</w:t>
                              </w:r>
                            </w:p>
                          </w:tc>
                          <w:tc>
                            <w:tcPr>
                              <w:tcW w:w="2484" w:type="dxa"/>
                              <w:tcBorders>
                                <w:top w:val="nil"/>
                                <w:left w:val="single" w:sz="4" w:space="0" w:color="auto"/>
                                <w:bottom w:val="single" w:sz="4" w:space="0" w:color="auto"/>
                                <w:right w:val="single" w:sz="4" w:space="0" w:color="auto"/>
                              </w:tcBorders>
                              <w:vAlign w:val="center"/>
                            </w:tcPr>
                            <w:p w14:paraId="07065F36" w14:textId="77777777" w:rsidR="00FA4F71" w:rsidRPr="00047C13" w:rsidRDefault="00FA4F71" w:rsidP="002335C1">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其他藝術</w:t>
                              </w:r>
                            </w:p>
                          </w:tc>
                        </w:tr>
                        <w:tr w:rsidR="00047C13" w:rsidRPr="00047C13" w14:paraId="145CCF34" w14:textId="77777777" w:rsidTr="00FA4F71">
                          <w:trPr>
                            <w:trHeight w:val="255"/>
                          </w:trPr>
                          <w:tc>
                            <w:tcPr>
                              <w:tcW w:w="562" w:type="dxa"/>
                              <w:tcBorders>
                                <w:top w:val="nil"/>
                                <w:left w:val="single" w:sz="4" w:space="0" w:color="auto"/>
                                <w:bottom w:val="single" w:sz="4" w:space="0" w:color="auto"/>
                                <w:right w:val="single" w:sz="4" w:space="0" w:color="auto"/>
                              </w:tcBorders>
                              <w:vAlign w:val="center"/>
                            </w:tcPr>
                            <w:p w14:paraId="234AE4B8" w14:textId="77777777" w:rsidR="00FA4F71" w:rsidRPr="00047C13" w:rsidRDefault="00FA4F71" w:rsidP="002335C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w:t>
                              </w:r>
                            </w:p>
                          </w:tc>
                          <w:tc>
                            <w:tcPr>
                              <w:tcW w:w="2471" w:type="dxa"/>
                              <w:tcBorders>
                                <w:top w:val="nil"/>
                                <w:left w:val="single" w:sz="4" w:space="0" w:color="auto"/>
                                <w:bottom w:val="single" w:sz="4" w:space="0" w:color="auto"/>
                                <w:right w:val="single" w:sz="4" w:space="0" w:color="auto"/>
                              </w:tcBorders>
                              <w:shd w:val="clear" w:color="auto" w:fill="auto"/>
                              <w:vAlign w:val="center"/>
                            </w:tcPr>
                            <w:p w14:paraId="0B351A53" w14:textId="77777777" w:rsidR="00FA4F71" w:rsidRPr="00047C13" w:rsidRDefault="00FA4F71" w:rsidP="002335C1">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自然環境及野生動物</w:t>
                              </w:r>
                            </w:p>
                          </w:tc>
                          <w:tc>
                            <w:tcPr>
                              <w:tcW w:w="574" w:type="dxa"/>
                              <w:tcBorders>
                                <w:top w:val="single" w:sz="4" w:space="0" w:color="auto"/>
                                <w:left w:val="single" w:sz="4" w:space="0" w:color="auto"/>
                                <w:bottom w:val="single" w:sz="4" w:space="0" w:color="auto"/>
                                <w:right w:val="single" w:sz="4" w:space="0" w:color="auto"/>
                              </w:tcBorders>
                              <w:vAlign w:val="center"/>
                            </w:tcPr>
                            <w:p w14:paraId="0F3F8D77" w14:textId="77777777" w:rsidR="00FA4F71" w:rsidRPr="00047C13" w:rsidRDefault="00FA4F71" w:rsidP="002335C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17</w:t>
                              </w:r>
                            </w:p>
                          </w:tc>
                          <w:tc>
                            <w:tcPr>
                              <w:tcW w:w="2484" w:type="dxa"/>
                              <w:tcBorders>
                                <w:top w:val="single" w:sz="4" w:space="0" w:color="auto"/>
                                <w:left w:val="single" w:sz="4" w:space="0" w:color="auto"/>
                                <w:bottom w:val="single" w:sz="4" w:space="0" w:color="auto"/>
                                <w:right w:val="single" w:sz="4" w:space="0" w:color="auto"/>
                              </w:tcBorders>
                              <w:vAlign w:val="center"/>
                            </w:tcPr>
                            <w:p w14:paraId="1422C142" w14:textId="77777777" w:rsidR="00FA4F71" w:rsidRPr="00047C13" w:rsidRDefault="00FA4F71" w:rsidP="002335C1">
                              <w:pPr>
                                <w:widowControl/>
                                <w:spacing w:line="240" w:lineRule="exact"/>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其他醫藥衛生</w:t>
                              </w:r>
                            </w:p>
                          </w:tc>
                        </w:tr>
                      </w:tbl>
                      <w:p w14:paraId="4785C9A5" w14:textId="77777777" w:rsidR="00FA4F71" w:rsidRPr="00047C13" w:rsidRDefault="00FA4F71" w:rsidP="00FA4F71">
                        <w:pPr>
                          <w:spacing w:line="300" w:lineRule="exact"/>
                          <w:ind w:rightChars="48" w:right="115"/>
                        </w:pPr>
                        <w:r w:rsidRPr="00047C13">
                          <w:rPr>
                            <w:rFonts w:ascii="標楷體" w:eastAsia="標楷體" w:hAnsi="標楷體" w:hint="eastAsia"/>
                            <w:sz w:val="18"/>
                            <w:szCs w:val="18"/>
                          </w:rPr>
                          <w:t>資</w:t>
                        </w:r>
                        <w:r w:rsidRPr="00047C13">
                          <w:rPr>
                            <w:rFonts w:ascii="標楷體" w:eastAsia="標楷體" w:hAnsi="標楷體"/>
                            <w:sz w:val="18"/>
                            <w:szCs w:val="18"/>
                          </w:rPr>
                          <w:t>料來源</w:t>
                        </w:r>
                        <w:r w:rsidRPr="00047C13">
                          <w:rPr>
                            <w:rFonts w:ascii="標楷體" w:eastAsia="標楷體" w:hAnsi="標楷體" w:hint="eastAsia"/>
                            <w:sz w:val="18"/>
                            <w:szCs w:val="18"/>
                          </w:rPr>
                          <w:t>：整</w:t>
                        </w:r>
                        <w:r w:rsidRPr="00047C13">
                          <w:rPr>
                            <w:rFonts w:ascii="標楷體" w:eastAsia="標楷體" w:hAnsi="標楷體"/>
                            <w:sz w:val="18"/>
                            <w:szCs w:val="18"/>
                          </w:rPr>
                          <w:t>理自</w:t>
                        </w:r>
                        <w:r w:rsidRPr="00047C13">
                          <w:rPr>
                            <w:rFonts w:ascii="標楷體" w:eastAsia="標楷體" w:hAnsi="標楷體" w:hint="eastAsia"/>
                            <w:sz w:val="18"/>
                            <w:szCs w:val="18"/>
                          </w:rPr>
                          <w:t>原民會人才培育領域類別建議資</w:t>
                        </w:r>
                        <w:r w:rsidRPr="00047C13">
                          <w:rPr>
                            <w:rFonts w:ascii="標楷體" w:eastAsia="標楷體" w:hAnsi="標楷體"/>
                            <w:sz w:val="18"/>
                            <w:szCs w:val="18"/>
                          </w:rPr>
                          <w:t>料</w:t>
                        </w:r>
                        <w:r w:rsidRPr="00047C13">
                          <w:rPr>
                            <w:rFonts w:ascii="標楷體" w:eastAsia="標楷體" w:hAnsi="標楷體" w:hint="eastAsia"/>
                            <w:sz w:val="18"/>
                            <w:szCs w:val="18"/>
                          </w:rPr>
                          <w:t>及</w:t>
                        </w:r>
                        <w:r w:rsidRPr="00047C13">
                          <w:rPr>
                            <w:rFonts w:ascii="標楷體" w:eastAsia="標楷體" w:hAnsi="標楷體"/>
                            <w:sz w:val="18"/>
                            <w:szCs w:val="18"/>
                          </w:rPr>
                          <w:t>教</w:t>
                        </w:r>
                        <w:r w:rsidRPr="00047C13">
                          <w:rPr>
                            <w:rFonts w:ascii="標楷體" w:eastAsia="標楷體" w:hAnsi="標楷體" w:hint="eastAsia"/>
                            <w:sz w:val="18"/>
                            <w:szCs w:val="18"/>
                          </w:rPr>
                          <w:t>育</w:t>
                        </w:r>
                        <w:r w:rsidRPr="00047C13">
                          <w:rPr>
                            <w:rFonts w:ascii="標楷體" w:eastAsia="標楷體" w:hAnsi="標楷體"/>
                            <w:sz w:val="18"/>
                            <w:szCs w:val="18"/>
                          </w:rPr>
                          <w:t>部提供資料。</w:t>
                        </w:r>
                      </w:p>
                    </w:txbxContent>
                  </v:textbox>
                </v:shape>
                <w10:wrap type="square" anchorx="margin"/>
              </v:group>
            </w:pict>
          </mc:Fallback>
        </mc:AlternateContent>
      </w:r>
      <w:r w:rsidR="00ED2B11" w:rsidRPr="00DA386A">
        <w:rPr>
          <w:rFonts w:hint="eastAsia"/>
        </w:rPr>
        <w:t>校開設，公立學校僅國立臺南護理專科學校開設老人服務事業科原住民專班，其111及</w:t>
      </w:r>
      <w:r w:rsidR="00ED2B11" w:rsidRPr="00DA386A">
        <w:t>112</w:t>
      </w:r>
      <w:r w:rsidR="00ED2B11" w:rsidRPr="00DA386A">
        <w:rPr>
          <w:rFonts w:hint="eastAsia"/>
        </w:rPr>
        <w:t>學年度核定名額占全部核定名額</w:t>
      </w:r>
      <w:r w:rsidR="00ED2B11" w:rsidRPr="00DA386A">
        <w:rPr>
          <w:rFonts w:hint="eastAsia"/>
          <w:spacing w:val="4"/>
        </w:rPr>
        <w:t>比率僅3.09％及2.90％（表</w:t>
      </w:r>
      <w:r w:rsidR="00FA4F71" w:rsidRPr="00DA386A">
        <w:rPr>
          <w:spacing w:val="4"/>
        </w:rPr>
        <w:t>20</w:t>
      </w:r>
      <w:r w:rsidR="00ED2B11" w:rsidRPr="00DA386A">
        <w:rPr>
          <w:rFonts w:hint="eastAsia"/>
          <w:spacing w:val="4"/>
        </w:rPr>
        <w:t>），又</w:t>
      </w:r>
      <w:r w:rsidR="00ED2B11" w:rsidRPr="00DA386A">
        <w:rPr>
          <w:spacing w:val="4"/>
        </w:rPr>
        <w:t>2</w:t>
      </w:r>
      <w:r w:rsidR="00ED2B11" w:rsidRPr="00DA386A">
        <w:rPr>
          <w:rFonts w:hint="eastAsia"/>
          <w:spacing w:val="4"/>
        </w:rPr>
        <w:t>個學年度註冊率均未及</w:t>
      </w:r>
      <w:r w:rsidR="00ED2B11" w:rsidRPr="00DA386A">
        <w:rPr>
          <w:spacing w:val="4"/>
        </w:rPr>
        <w:t>6</w:t>
      </w:r>
      <w:r w:rsidR="00ED2B11" w:rsidRPr="00DA386A">
        <w:rPr>
          <w:rFonts w:hint="eastAsia"/>
          <w:spacing w:val="4"/>
        </w:rPr>
        <w:t>成者，計有</w:t>
      </w:r>
      <w:r w:rsidR="00ED2B11" w:rsidRPr="00DA386A">
        <w:rPr>
          <w:spacing w:val="4"/>
        </w:rPr>
        <w:t>8</w:t>
      </w:r>
      <w:r w:rsidR="00ED2B11" w:rsidRPr="00DA386A">
        <w:rPr>
          <w:rFonts w:hint="eastAsia"/>
          <w:spacing w:val="4"/>
        </w:rPr>
        <w:t>校；</w:t>
      </w:r>
      <w:r w:rsidR="00ED2B11" w:rsidRPr="00DA386A">
        <w:rPr>
          <w:spacing w:val="4"/>
        </w:rPr>
        <w:t>112</w:t>
      </w:r>
      <w:r w:rsidR="00ED2B11" w:rsidRPr="00DA386A">
        <w:rPr>
          <w:rFonts w:hint="eastAsia"/>
          <w:spacing w:val="4"/>
        </w:rPr>
        <w:t>學年度註冊率較</w:t>
      </w:r>
      <w:r w:rsidR="00ED2B11" w:rsidRPr="00DA386A">
        <w:rPr>
          <w:spacing w:val="4"/>
        </w:rPr>
        <w:t>111</w:t>
      </w:r>
      <w:r w:rsidR="00ED2B11" w:rsidRPr="00DA386A">
        <w:rPr>
          <w:rFonts w:hint="eastAsia"/>
          <w:spacing w:val="4"/>
        </w:rPr>
        <w:t>學年度減幅達</w:t>
      </w:r>
      <w:r w:rsidR="00ED2B11" w:rsidRPr="00DA386A">
        <w:rPr>
          <w:spacing w:val="4"/>
        </w:rPr>
        <w:t>5</w:t>
      </w:r>
      <w:r w:rsidR="00ED2B11" w:rsidRPr="00DA386A">
        <w:rPr>
          <w:rFonts w:hint="eastAsia"/>
          <w:spacing w:val="4"/>
        </w:rPr>
        <w:t>成者，計有</w:t>
      </w:r>
      <w:r w:rsidR="00ED2B11" w:rsidRPr="00DA386A">
        <w:rPr>
          <w:spacing w:val="4"/>
        </w:rPr>
        <w:t>4</w:t>
      </w:r>
      <w:r w:rsidR="00ED2B11" w:rsidRPr="00DA386A">
        <w:rPr>
          <w:rFonts w:hint="eastAsia"/>
          <w:spacing w:val="4"/>
        </w:rPr>
        <w:t>校，專班招生情形欠佳，經函請教育部鼓勵學校加強開設，並針對招生不利因素積極研謀改善。據復：</w:t>
      </w:r>
      <w:r w:rsidR="00ED2B11" w:rsidRPr="00DA386A">
        <w:rPr>
          <w:rFonts w:hint="eastAsia"/>
          <w:spacing w:val="4"/>
          <w:szCs w:val="24"/>
        </w:rPr>
        <w:t>持續鼓勵各校參考原民會所提出之人才培育需求，開設符合原鄉需求及部落發展之原住民專班，並督促學校積極改善招生不利因素，</w:t>
      </w:r>
      <w:r w:rsidR="00ED2B11" w:rsidRPr="00DA386A">
        <w:rPr>
          <w:rFonts w:hint="eastAsia"/>
          <w:spacing w:val="4"/>
          <w:kern w:val="0"/>
          <w:szCs w:val="24"/>
        </w:rPr>
        <w:t>強化招生宣導</w:t>
      </w:r>
      <w:r w:rsidR="00ED2B11" w:rsidRPr="00DA386A">
        <w:rPr>
          <w:rFonts w:hint="eastAsia"/>
          <w:spacing w:val="4"/>
        </w:rPr>
        <w:t>，確保原住民族適性發展。</w:t>
      </w:r>
    </w:p>
    <w:p w14:paraId="56CCD043" w14:textId="77777777" w:rsidR="00D72597" w:rsidRPr="00DA386A" w:rsidRDefault="00ED2B11" w:rsidP="00D72597">
      <w:pPr>
        <w:pStyle w:val="1-12"/>
        <w:spacing w:line="450" w:lineRule="exact"/>
        <w:ind w:firstLine="1081"/>
        <w:rPr>
          <w:snapToGrid w:val="0"/>
        </w:rPr>
      </w:pPr>
      <w:r w:rsidRPr="00DA386A">
        <w:rPr>
          <w:rFonts w:hint="eastAsia"/>
          <w:b/>
        </w:rPr>
        <w:t>3.　建置高級中等以下學校新住民子女跨國銜轉學習支持系統，輔導順利銜接就學，惟</w:t>
      </w:r>
      <w:bookmarkStart w:id="18" w:name="_Hlk200112317"/>
      <w:r w:rsidRPr="00DA386A">
        <w:rPr>
          <w:rFonts w:hint="eastAsia"/>
          <w:b/>
        </w:rPr>
        <w:t>輔導期程結束後經評估仍需持續輔導比率增加，又跨國銜轉輔導適用對象未能涵蓋全部國家之新住民子女</w:t>
      </w:r>
      <w:bookmarkEnd w:id="18"/>
      <w:r w:rsidRPr="00DA386A">
        <w:rPr>
          <w:rFonts w:hint="eastAsia"/>
          <w:b/>
        </w:rPr>
        <w:t>：</w:t>
      </w:r>
      <w:r w:rsidRPr="00DA386A">
        <w:rPr>
          <w:rFonts w:hint="eastAsia"/>
        </w:rPr>
        <w:t>教育部、國民及學前教育署（下稱國教署）為健全新住民子女教育學習環境，支持其多元展能，建置新住民子女跨國銜轉學習支持系統（新住民子女曾在國外居住，返國就讀高級中等以下學校，因缺乏基礎華語表達溝通能力，造成學習及生活適應上有明顯困難者，須透過各種服務措施協助，始能順利銜接至原本應就讀之教育階段），補助教育部所屬學校及市縣政府辦理新住民子女華語補強課程、學科增能、生活適應及展能活動等學習服務措施，學校視銜轉學生學習情況及生活表現評估實施成效，於跨國銜轉學習支持系統填報為結案或需再修正學習服務措施持續輔導追蹤。經查</w:t>
      </w:r>
      <w:r w:rsidR="007303E3" w:rsidRPr="00DA386A">
        <w:rPr>
          <w:rFonts w:hint="eastAsia"/>
        </w:rPr>
        <w:t>，</w:t>
      </w:r>
      <w:r w:rsidRPr="00DA386A">
        <w:rPr>
          <w:rFonts w:hint="eastAsia"/>
        </w:rPr>
        <w:t>109至112年度國小學生需要跨國銜轉學習服務措施協助人數分別為406人、184人、272人及304人，占高級中等以下學校學生需要跨國銜轉學習服務措施協助人數（621人、249人、353人及406人）比率為65.38％、73.90％、77.05％及74.88％，顯示需要跨國銜轉學習服務措施協助以國小學生居多。另國小學生於輔導期程結束後經評估仍需持續輔導比率自109年度之27.59％，增至112年度之80.92％，增加53.33個百分點；國中及高級中等學校學生同期間需持續輔導比率亦呈增加情形，分別增加47.59、65.91個百分點。又</w:t>
      </w:r>
      <w:r w:rsidRPr="00DA386A">
        <w:rPr>
          <w:rFonts w:hint="eastAsia"/>
          <w:snapToGrid w:val="0"/>
        </w:rPr>
        <w:t>據</w:t>
      </w:r>
    </w:p>
    <w:p w14:paraId="1D41EA82" w14:textId="5D490EE2" w:rsidR="00ED2B11" w:rsidRPr="00DA386A" w:rsidRDefault="00ED2B11" w:rsidP="00D72597">
      <w:pPr>
        <w:pStyle w:val="1-12"/>
        <w:spacing w:line="440" w:lineRule="exact"/>
        <w:ind w:firstLineChars="0" w:firstLine="0"/>
      </w:pPr>
      <w:r w:rsidRPr="00DA386A">
        <w:rPr>
          <w:rFonts w:hint="eastAsia"/>
          <w:snapToGrid w:val="0"/>
        </w:rPr>
        <w:lastRenderedPageBreak/>
        <w:t>國教署</w:t>
      </w:r>
      <w:r w:rsidRPr="00DA386A">
        <w:rPr>
          <w:rFonts w:hint="eastAsia"/>
        </w:rPr>
        <w:t>編製之</w:t>
      </w:r>
      <w:r w:rsidRPr="00DA386A">
        <w:rPr>
          <w:rFonts w:hint="eastAsia"/>
          <w:snapToGrid w:val="0"/>
        </w:rPr>
        <w:t>「海歸學生圓夢－跨國銜轉學習服務資源手冊」</w:t>
      </w:r>
      <w:r w:rsidRPr="00DA386A">
        <w:rPr>
          <w:rFonts w:hint="eastAsia"/>
        </w:rPr>
        <w:t>（</w:t>
      </w:r>
      <w:r w:rsidRPr="00DA386A">
        <w:t>107年12月1日版</w:t>
      </w:r>
      <w:r w:rsidRPr="00DA386A">
        <w:rPr>
          <w:rFonts w:hint="eastAsia"/>
        </w:rPr>
        <w:t>）載</w:t>
      </w:r>
      <w:r w:rsidRPr="00DA386A">
        <w:rPr>
          <w:rFonts w:hint="eastAsia"/>
          <w:snapToGrid w:val="0"/>
        </w:rPr>
        <w:t>述，</w:t>
      </w:r>
      <w:r w:rsidRPr="00DA386A">
        <w:rPr>
          <w:rFonts w:hint="eastAsia"/>
        </w:rPr>
        <w:t>其輔導</w:t>
      </w:r>
      <w:r w:rsidRPr="00DA386A">
        <w:rPr>
          <w:rFonts w:hint="eastAsia"/>
          <w:snapToGrid w:val="0"/>
        </w:rPr>
        <w:t>對象</w:t>
      </w:r>
      <w:r w:rsidRPr="00DA386A">
        <w:rPr>
          <w:rFonts w:hint="eastAsia"/>
        </w:rPr>
        <w:t>為自越南、印尼、泰國、緬甸、柬埔寨、菲律賓及馬來西亞等國家回臺，現有我國戶籍，而就讀國小、國中、高級中等學校之新住民子女為原則，尚</w:t>
      </w:r>
      <w:r w:rsidRPr="00DA386A">
        <w:rPr>
          <w:rFonts w:hint="eastAsia"/>
          <w:snapToGrid w:val="0"/>
        </w:rPr>
        <w:t>未能涵蓋其他國家之新住民子女</w:t>
      </w:r>
      <w:r w:rsidRPr="00DA386A">
        <w:rPr>
          <w:rFonts w:hint="eastAsia"/>
        </w:rPr>
        <w:t>，</w:t>
      </w:r>
      <w:bookmarkStart w:id="19" w:name="_Hlk200465402"/>
      <w:r w:rsidRPr="00DA386A">
        <w:rPr>
          <w:rFonts w:hint="eastAsia"/>
        </w:rPr>
        <w:t>不利協助該等新住民子女銜接應就讀之教育階段</w:t>
      </w:r>
      <w:bookmarkEnd w:id="19"/>
      <w:r w:rsidRPr="00DA386A">
        <w:rPr>
          <w:rFonts w:hint="eastAsia"/>
        </w:rPr>
        <w:t>，經函請教育部加強瞭解學校辦理跨國銜轉學習服務措施情形及面臨因難等，並研議修正輔導對象適用範圍，健全新住民子女教育學習環境。據復：將持續協助市縣政府及學校</w:t>
      </w:r>
      <w:r w:rsidRPr="00DA386A">
        <w:rPr>
          <w:rFonts w:hint="eastAsia"/>
          <w:szCs w:val="24"/>
        </w:rPr>
        <w:t>加強跨國銜轉學生輔導，並配合新住民基本法之公布，擴增跨國銜轉輔導適用對象，</w:t>
      </w:r>
      <w:r w:rsidRPr="00DA386A">
        <w:rPr>
          <w:rFonts w:hint="eastAsia"/>
          <w:snapToGrid w:val="0"/>
        </w:rPr>
        <w:t>涵蓋全部國家之新住民子女</w:t>
      </w:r>
      <w:r w:rsidRPr="00DA386A">
        <w:rPr>
          <w:rFonts w:hint="eastAsia"/>
          <w:szCs w:val="24"/>
        </w:rPr>
        <w:t>，以完善</w:t>
      </w:r>
      <w:r w:rsidRPr="00DA386A">
        <w:rPr>
          <w:rFonts w:hint="eastAsia"/>
        </w:rPr>
        <w:t>跨國銜轉學習服務措施</w:t>
      </w:r>
      <w:r w:rsidRPr="00DA386A">
        <w:rPr>
          <w:rFonts w:hint="eastAsia"/>
          <w:szCs w:val="24"/>
        </w:rPr>
        <w:t>。</w:t>
      </w:r>
    </w:p>
    <w:p w14:paraId="5C34ECF1" w14:textId="77777777" w:rsidR="00F95FFE" w:rsidRPr="00DA386A" w:rsidRDefault="00ED2B11" w:rsidP="00F95FFE">
      <w:pPr>
        <w:pStyle w:val="1-12"/>
        <w:spacing w:line="420" w:lineRule="exact"/>
        <w:ind w:firstLine="1081"/>
        <w:jc w:val="distribute"/>
      </w:pPr>
      <w:r w:rsidRPr="00DA386A">
        <w:rPr>
          <w:b/>
          <w:bCs w:val="0"/>
        </w:rPr>
        <mc:AlternateContent>
          <mc:Choice Requires="wps">
            <w:drawing>
              <wp:anchor distT="0" distB="0" distL="114300" distR="114300" simplePos="0" relativeHeight="251705344" behindDoc="0" locked="0" layoutInCell="1" allowOverlap="1" wp14:anchorId="2BC8DF1E" wp14:editId="317A735D">
                <wp:simplePos x="0" y="0"/>
                <wp:positionH relativeFrom="margin">
                  <wp:posOffset>10633</wp:posOffset>
                </wp:positionH>
                <wp:positionV relativeFrom="paragraph">
                  <wp:posOffset>4376420</wp:posOffset>
                </wp:positionV>
                <wp:extent cx="6344285" cy="2520000"/>
                <wp:effectExtent l="0" t="0" r="0" b="0"/>
                <wp:wrapSquare wrapText="bothSides"/>
                <wp:docPr id="5" name="文字方塊 5"/>
                <wp:cNvGraphicFramePr/>
                <a:graphic xmlns:a="http://schemas.openxmlformats.org/drawingml/2006/main">
                  <a:graphicData uri="http://schemas.microsoft.com/office/word/2010/wordprocessingShape">
                    <wps:wsp>
                      <wps:cNvSpPr txBox="1"/>
                      <wps:spPr>
                        <a:xfrm>
                          <a:off x="0" y="0"/>
                          <a:ext cx="6344285" cy="2520000"/>
                        </a:xfrm>
                        <a:prstGeom prst="rect">
                          <a:avLst/>
                        </a:prstGeom>
                        <a:noFill/>
                        <a:ln w="6350">
                          <a:noFill/>
                        </a:ln>
                      </wps:spPr>
                      <wps:txbx>
                        <w:txbxContent>
                          <w:p w14:paraId="2CB3FC11" w14:textId="301AE5F9" w:rsidR="00ED2B11" w:rsidRPr="00047C13" w:rsidRDefault="00ED2B11" w:rsidP="00ED2B11">
                            <w:pPr>
                              <w:jc w:val="center"/>
                              <w:rPr>
                                <w:rFonts w:ascii="標楷體" w:eastAsia="標楷體" w:hAnsi="標楷體" w:cs="新細明體"/>
                                <w:b/>
                                <w:bCs/>
                                <w:kern w:val="0"/>
                                <w:szCs w:val="24"/>
                              </w:rPr>
                            </w:pPr>
                            <w:r w:rsidRPr="00047C13">
                              <w:rPr>
                                <w:rFonts w:ascii="標楷體" w:eastAsia="標楷體" w:hAnsi="標楷體" w:cs="新細明體"/>
                                <w:b/>
                                <w:kern w:val="0"/>
                                <w:szCs w:val="24"/>
                              </w:rPr>
                              <w:t>表</w:t>
                            </w:r>
                            <w:r w:rsidR="0008155C" w:rsidRPr="00047C13">
                              <w:rPr>
                                <w:rFonts w:ascii="標楷體" w:eastAsia="標楷體" w:hAnsi="標楷體" w:cs="新細明體"/>
                                <w:b/>
                                <w:kern w:val="0"/>
                                <w:szCs w:val="24"/>
                              </w:rPr>
                              <w:t>21</w:t>
                            </w:r>
                            <w:r w:rsidRPr="00047C13">
                              <w:rPr>
                                <w:rFonts w:ascii="標楷體" w:eastAsia="標楷體" w:hAnsi="標楷體" w:cs="新細明體" w:hint="eastAsia"/>
                                <w:b/>
                                <w:kern w:val="0"/>
                                <w:szCs w:val="24"/>
                              </w:rPr>
                              <w:t xml:space="preserve">　</w:t>
                            </w:r>
                            <w:r w:rsidRPr="00047C13">
                              <w:rPr>
                                <w:rFonts w:ascii="標楷體" w:eastAsia="標楷體" w:hAnsi="標楷體" w:cs="新細明體" w:hint="eastAsia"/>
                                <w:b/>
                                <w:spacing w:val="-4"/>
                                <w:szCs w:val="24"/>
                              </w:rPr>
                              <w:t>教育部</w:t>
                            </w:r>
                            <w:r w:rsidRPr="00047C13">
                              <w:rPr>
                                <w:rFonts w:ascii="標楷體" w:eastAsia="標楷體" w:hAnsi="標楷體" w:cs="新細明體" w:hint="eastAsia"/>
                                <w:b/>
                                <w:bCs/>
                                <w:kern w:val="0"/>
                                <w:szCs w:val="24"/>
                              </w:rPr>
                              <w:t>核定產學攜手合作計畫情形</w:t>
                            </w:r>
                          </w:p>
                          <w:p w14:paraId="0FD9D732" w14:textId="3219F5C2" w:rsidR="00ED2B11" w:rsidRPr="00047C13" w:rsidRDefault="00ED2B11" w:rsidP="00ED2B11">
                            <w:pPr>
                              <w:spacing w:line="240" w:lineRule="exact"/>
                              <w:ind w:rightChars="25" w:right="60"/>
                              <w:jc w:val="right"/>
                            </w:pPr>
                            <w:r w:rsidRPr="00047C13">
                              <w:rPr>
                                <w:rFonts w:ascii="標楷體" w:eastAsia="標楷體" w:hAnsi="標楷體" w:cs="新細明體" w:hint="eastAsia"/>
                                <w:kern w:val="0"/>
                                <w:sz w:val="20"/>
                              </w:rPr>
                              <w:t>單位：校、</w:t>
                            </w:r>
                            <w:proofErr w:type="gramStart"/>
                            <w:r w:rsidRPr="00047C13">
                              <w:rPr>
                                <w:rFonts w:ascii="標楷體" w:eastAsia="標楷體" w:hAnsi="標楷體" w:cs="新細明體" w:hint="eastAsia"/>
                                <w:kern w:val="0"/>
                                <w:sz w:val="20"/>
                              </w:rPr>
                              <w:t>個</w:t>
                            </w:r>
                            <w:proofErr w:type="gramEnd"/>
                            <w:r w:rsidRPr="00047C13">
                              <w:rPr>
                                <w:rFonts w:ascii="標楷體" w:eastAsia="標楷體" w:hAnsi="標楷體" w:cs="新細明體"/>
                                <w:kern w:val="0"/>
                                <w:sz w:val="20"/>
                              </w:rPr>
                              <w:t>、</w:t>
                            </w:r>
                            <w:r w:rsidR="00872222" w:rsidRPr="00047C13">
                              <w:rPr>
                                <w:rFonts w:ascii="標楷體" w:eastAsia="標楷體" w:hAnsi="標楷體" w:cs="新細明體" w:hint="eastAsia"/>
                                <w:kern w:val="0"/>
                                <w:sz w:val="20"/>
                              </w:rPr>
                              <w:t>人</w:t>
                            </w:r>
                          </w:p>
                          <w:tbl>
                            <w:tblPr>
                              <w:tblW w:w="9632" w:type="dxa"/>
                              <w:tblInd w:w="-5" w:type="dxa"/>
                              <w:tblCellMar>
                                <w:left w:w="28" w:type="dxa"/>
                                <w:right w:w="28" w:type="dxa"/>
                              </w:tblCellMar>
                              <w:tblLook w:val="04A0" w:firstRow="1" w:lastRow="0" w:firstColumn="1" w:lastColumn="0" w:noHBand="0" w:noVBand="1"/>
                            </w:tblPr>
                            <w:tblGrid>
                              <w:gridCol w:w="824"/>
                              <w:gridCol w:w="565"/>
                              <w:gridCol w:w="569"/>
                              <w:gridCol w:w="585"/>
                              <w:gridCol w:w="670"/>
                              <w:gridCol w:w="650"/>
                              <w:gridCol w:w="676"/>
                              <w:gridCol w:w="866"/>
                              <w:gridCol w:w="812"/>
                              <w:gridCol w:w="857"/>
                              <w:gridCol w:w="7"/>
                              <w:gridCol w:w="889"/>
                              <w:gridCol w:w="796"/>
                              <w:gridCol w:w="866"/>
                            </w:tblGrid>
                            <w:tr w:rsidR="00047C13" w:rsidRPr="00047C13" w14:paraId="19D11337" w14:textId="77777777" w:rsidTr="00D72597">
                              <w:trPr>
                                <w:trHeight w:val="312"/>
                              </w:trPr>
                              <w:tc>
                                <w:tcPr>
                                  <w:tcW w:w="8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1436D"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學年度</w:t>
                                  </w:r>
                                </w:p>
                              </w:tc>
                              <w:tc>
                                <w:tcPr>
                                  <w:tcW w:w="1719" w:type="dxa"/>
                                  <w:gridSpan w:val="3"/>
                                  <w:tcBorders>
                                    <w:top w:val="single" w:sz="4" w:space="0" w:color="auto"/>
                                    <w:left w:val="nil"/>
                                    <w:bottom w:val="nil"/>
                                    <w:right w:val="single" w:sz="4" w:space="0" w:color="auto"/>
                                  </w:tcBorders>
                                  <w:shd w:val="clear" w:color="auto" w:fill="auto"/>
                                  <w:vAlign w:val="center"/>
                                  <w:hideMark/>
                                </w:tcPr>
                                <w:p w14:paraId="1E247129"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技專校院校數</w:t>
                                  </w:r>
                                </w:p>
                              </w:tc>
                              <w:tc>
                                <w:tcPr>
                                  <w:tcW w:w="1996" w:type="dxa"/>
                                  <w:gridSpan w:val="3"/>
                                  <w:tcBorders>
                                    <w:top w:val="single" w:sz="4" w:space="0" w:color="auto"/>
                                    <w:left w:val="nil"/>
                                    <w:bottom w:val="nil"/>
                                    <w:right w:val="single" w:sz="4" w:space="0" w:color="auto"/>
                                  </w:tcBorders>
                                  <w:shd w:val="clear" w:color="auto" w:fill="auto"/>
                                  <w:vAlign w:val="center"/>
                                  <w:hideMark/>
                                </w:tcPr>
                                <w:p w14:paraId="7715ED16"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技</w:t>
                                  </w:r>
                                  <w:r w:rsidRPr="00047C13">
                                    <w:rPr>
                                      <w:rFonts w:ascii="標楷體" w:eastAsia="標楷體" w:hAnsi="標楷體" w:cs="新細明體"/>
                                      <w:kern w:val="0"/>
                                      <w:sz w:val="20"/>
                                    </w:rPr>
                                    <w:t>專校院</w:t>
                                  </w:r>
                                  <w:r w:rsidRPr="00047C13">
                                    <w:rPr>
                                      <w:rFonts w:ascii="標楷體" w:eastAsia="標楷體" w:hAnsi="標楷體" w:cs="新細明體" w:hint="eastAsia"/>
                                      <w:kern w:val="0"/>
                                      <w:sz w:val="20"/>
                                    </w:rPr>
                                    <w:t>專班計畫數</w:t>
                                  </w:r>
                                </w:p>
                              </w:tc>
                              <w:tc>
                                <w:tcPr>
                                  <w:tcW w:w="2542" w:type="dxa"/>
                                  <w:gridSpan w:val="4"/>
                                  <w:tcBorders>
                                    <w:top w:val="single" w:sz="4" w:space="0" w:color="auto"/>
                                    <w:left w:val="nil"/>
                                    <w:bottom w:val="nil"/>
                                    <w:right w:val="single" w:sz="4" w:space="0" w:color="auto"/>
                                  </w:tcBorders>
                                  <w:shd w:val="clear" w:color="auto" w:fill="auto"/>
                                  <w:vAlign w:val="center"/>
                                  <w:hideMark/>
                                </w:tcPr>
                                <w:p w14:paraId="1F3551DE"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技專校院核定招</w:t>
                                  </w:r>
                                  <w:r w:rsidRPr="00047C13">
                                    <w:rPr>
                                      <w:rFonts w:ascii="標楷體" w:eastAsia="標楷體" w:hAnsi="標楷體" w:cs="新細明體"/>
                                      <w:kern w:val="0"/>
                                      <w:sz w:val="20"/>
                                    </w:rPr>
                                    <w:t>生</w:t>
                                  </w:r>
                                  <w:r w:rsidRPr="00047C13">
                                    <w:rPr>
                                      <w:rFonts w:ascii="標楷體" w:eastAsia="標楷體" w:hAnsi="標楷體" w:cs="新細明體" w:hint="eastAsia"/>
                                      <w:kern w:val="0"/>
                                      <w:sz w:val="20"/>
                                    </w:rPr>
                                    <w:t>名額</w:t>
                                  </w:r>
                                </w:p>
                              </w:tc>
                              <w:tc>
                                <w:tcPr>
                                  <w:tcW w:w="2551" w:type="dxa"/>
                                  <w:gridSpan w:val="3"/>
                                  <w:tcBorders>
                                    <w:top w:val="single" w:sz="4" w:space="0" w:color="auto"/>
                                    <w:left w:val="nil"/>
                                    <w:bottom w:val="nil"/>
                                    <w:right w:val="single" w:sz="4" w:space="0" w:color="auto"/>
                                  </w:tcBorders>
                                  <w:vAlign w:val="center"/>
                                </w:tcPr>
                                <w:p w14:paraId="5B926247" w14:textId="77777777" w:rsidR="00ED2B11" w:rsidRPr="00047C13" w:rsidRDefault="00ED2B11" w:rsidP="00A50198">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技高核定招</w:t>
                                  </w:r>
                                  <w:r w:rsidRPr="00047C13">
                                    <w:rPr>
                                      <w:rFonts w:ascii="標楷體" w:eastAsia="標楷體" w:hAnsi="標楷體" w:cs="新細明體"/>
                                      <w:kern w:val="0"/>
                                      <w:sz w:val="20"/>
                                    </w:rPr>
                                    <w:t>生</w:t>
                                  </w:r>
                                  <w:r w:rsidRPr="00047C13">
                                    <w:rPr>
                                      <w:rFonts w:ascii="標楷體" w:eastAsia="標楷體" w:hAnsi="標楷體" w:cs="新細明體" w:hint="eastAsia"/>
                                      <w:kern w:val="0"/>
                                      <w:sz w:val="20"/>
                                    </w:rPr>
                                    <w:t>名額</w:t>
                                  </w:r>
                                </w:p>
                              </w:tc>
                            </w:tr>
                            <w:tr w:rsidR="00047C13" w:rsidRPr="00047C13" w14:paraId="4A8CC185" w14:textId="77777777" w:rsidTr="00D72597">
                              <w:trPr>
                                <w:trHeight w:val="312"/>
                              </w:trPr>
                              <w:tc>
                                <w:tcPr>
                                  <w:tcW w:w="824" w:type="dxa"/>
                                  <w:vMerge/>
                                  <w:tcBorders>
                                    <w:top w:val="single" w:sz="4" w:space="0" w:color="auto"/>
                                    <w:left w:val="single" w:sz="4" w:space="0" w:color="auto"/>
                                    <w:bottom w:val="single" w:sz="4" w:space="0" w:color="auto"/>
                                    <w:right w:val="single" w:sz="4" w:space="0" w:color="auto"/>
                                  </w:tcBorders>
                                  <w:vAlign w:val="center"/>
                                  <w:hideMark/>
                                </w:tcPr>
                                <w:p w14:paraId="04DADB28" w14:textId="77777777" w:rsidR="00ED2B11" w:rsidRPr="00047C13" w:rsidRDefault="00ED2B11" w:rsidP="00425E59">
                                  <w:pPr>
                                    <w:widowControl/>
                                    <w:spacing w:line="240" w:lineRule="exact"/>
                                    <w:rPr>
                                      <w:rFonts w:ascii="標楷體" w:eastAsia="標楷體" w:hAnsi="標楷體" w:cs="新細明體"/>
                                      <w:kern w:val="0"/>
                                      <w:sz w:val="20"/>
                                    </w:rPr>
                                  </w:pPr>
                                </w:p>
                              </w:tc>
                              <w:tc>
                                <w:tcPr>
                                  <w:tcW w:w="565" w:type="dxa"/>
                                  <w:tcBorders>
                                    <w:top w:val="nil"/>
                                    <w:left w:val="nil"/>
                                    <w:bottom w:val="single" w:sz="4" w:space="0" w:color="auto"/>
                                    <w:right w:val="single" w:sz="4" w:space="0" w:color="auto"/>
                                  </w:tcBorders>
                                  <w:shd w:val="clear" w:color="auto" w:fill="auto"/>
                                  <w:vAlign w:val="center"/>
                                  <w:hideMark/>
                                </w:tcPr>
                                <w:p w14:paraId="5B164D85" w14:textId="77777777" w:rsidR="00ED2B11" w:rsidRPr="00047C13" w:rsidRDefault="00ED2B11" w:rsidP="00425E59">
                                  <w:pPr>
                                    <w:widowControl/>
                                    <w:spacing w:line="240" w:lineRule="exact"/>
                                    <w:rPr>
                                      <w:rFonts w:ascii="標楷體" w:eastAsia="標楷體" w:hAnsi="標楷體" w:cs="新細明體"/>
                                      <w:kern w:val="0"/>
                                      <w:szCs w:val="24"/>
                                    </w:rPr>
                                  </w:pPr>
                                </w:p>
                              </w:tc>
                              <w:tc>
                                <w:tcPr>
                                  <w:tcW w:w="569" w:type="dxa"/>
                                  <w:tcBorders>
                                    <w:top w:val="single" w:sz="4" w:space="0" w:color="auto"/>
                                    <w:left w:val="nil"/>
                                    <w:bottom w:val="single" w:sz="4" w:space="0" w:color="auto"/>
                                    <w:right w:val="single" w:sz="4" w:space="0" w:color="auto"/>
                                  </w:tcBorders>
                                  <w:shd w:val="clear" w:color="auto" w:fill="auto"/>
                                  <w:vAlign w:val="center"/>
                                  <w:hideMark/>
                                </w:tcPr>
                                <w:p w14:paraId="01A8C5CE"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公立</w:t>
                                  </w:r>
                                </w:p>
                              </w:tc>
                              <w:tc>
                                <w:tcPr>
                                  <w:tcW w:w="585" w:type="dxa"/>
                                  <w:tcBorders>
                                    <w:top w:val="single" w:sz="4" w:space="0" w:color="auto"/>
                                    <w:left w:val="nil"/>
                                    <w:bottom w:val="single" w:sz="4" w:space="0" w:color="auto"/>
                                    <w:right w:val="single" w:sz="4" w:space="0" w:color="auto"/>
                                  </w:tcBorders>
                                  <w:shd w:val="clear" w:color="auto" w:fill="auto"/>
                                  <w:vAlign w:val="center"/>
                                  <w:hideMark/>
                                </w:tcPr>
                                <w:p w14:paraId="42B9252F"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私立</w:t>
                                  </w:r>
                                </w:p>
                              </w:tc>
                              <w:tc>
                                <w:tcPr>
                                  <w:tcW w:w="670" w:type="dxa"/>
                                  <w:tcBorders>
                                    <w:top w:val="nil"/>
                                    <w:left w:val="nil"/>
                                    <w:bottom w:val="single" w:sz="4" w:space="0" w:color="auto"/>
                                    <w:right w:val="single" w:sz="4" w:space="0" w:color="auto"/>
                                  </w:tcBorders>
                                  <w:shd w:val="clear" w:color="auto" w:fill="auto"/>
                                  <w:vAlign w:val="center"/>
                                  <w:hideMark/>
                                </w:tcPr>
                                <w:p w14:paraId="53D46280" w14:textId="77777777" w:rsidR="00ED2B11" w:rsidRPr="00047C13" w:rsidRDefault="00ED2B11" w:rsidP="00425E59">
                                  <w:pPr>
                                    <w:widowControl/>
                                    <w:spacing w:line="240" w:lineRule="exact"/>
                                    <w:rPr>
                                      <w:rFonts w:ascii="標楷體" w:eastAsia="標楷體" w:hAnsi="標楷體" w:cs="新細明體"/>
                                      <w:kern w:val="0"/>
                                      <w:szCs w:val="24"/>
                                    </w:rPr>
                                  </w:pP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15D3B96B"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公立</w:t>
                                  </w:r>
                                </w:p>
                              </w:tc>
                              <w:tc>
                                <w:tcPr>
                                  <w:tcW w:w="676" w:type="dxa"/>
                                  <w:tcBorders>
                                    <w:top w:val="single" w:sz="4" w:space="0" w:color="auto"/>
                                    <w:left w:val="nil"/>
                                    <w:bottom w:val="single" w:sz="4" w:space="0" w:color="auto"/>
                                    <w:right w:val="single" w:sz="4" w:space="0" w:color="auto"/>
                                  </w:tcBorders>
                                  <w:shd w:val="clear" w:color="auto" w:fill="auto"/>
                                  <w:vAlign w:val="center"/>
                                  <w:hideMark/>
                                </w:tcPr>
                                <w:p w14:paraId="767D0D71"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私立</w:t>
                                  </w:r>
                                </w:p>
                              </w:tc>
                              <w:tc>
                                <w:tcPr>
                                  <w:tcW w:w="866" w:type="dxa"/>
                                  <w:tcBorders>
                                    <w:top w:val="nil"/>
                                    <w:left w:val="nil"/>
                                    <w:bottom w:val="single" w:sz="4" w:space="0" w:color="auto"/>
                                    <w:right w:val="single" w:sz="4" w:space="0" w:color="auto"/>
                                  </w:tcBorders>
                                  <w:shd w:val="clear" w:color="auto" w:fill="auto"/>
                                  <w:vAlign w:val="center"/>
                                  <w:hideMark/>
                                </w:tcPr>
                                <w:p w14:paraId="3679A482" w14:textId="77777777" w:rsidR="00ED2B11" w:rsidRPr="00047C13" w:rsidRDefault="00ED2B11" w:rsidP="00425E59">
                                  <w:pPr>
                                    <w:widowControl/>
                                    <w:spacing w:line="240" w:lineRule="exact"/>
                                    <w:rPr>
                                      <w:rFonts w:ascii="標楷體" w:eastAsia="標楷體" w:hAnsi="標楷體" w:cs="新細明體"/>
                                      <w:kern w:val="0"/>
                                      <w:szCs w:val="24"/>
                                    </w:rPr>
                                  </w:pPr>
                                </w:p>
                              </w:tc>
                              <w:tc>
                                <w:tcPr>
                                  <w:tcW w:w="812" w:type="dxa"/>
                                  <w:tcBorders>
                                    <w:top w:val="single" w:sz="4" w:space="0" w:color="auto"/>
                                    <w:left w:val="nil"/>
                                    <w:bottom w:val="single" w:sz="4" w:space="0" w:color="auto"/>
                                    <w:right w:val="single" w:sz="4" w:space="0" w:color="auto"/>
                                  </w:tcBorders>
                                  <w:shd w:val="clear" w:color="auto" w:fill="auto"/>
                                  <w:vAlign w:val="center"/>
                                  <w:hideMark/>
                                </w:tcPr>
                                <w:p w14:paraId="73A8DDD3"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公立</w:t>
                                  </w:r>
                                </w:p>
                              </w:tc>
                              <w:tc>
                                <w:tcPr>
                                  <w:tcW w:w="857" w:type="dxa"/>
                                  <w:tcBorders>
                                    <w:top w:val="single" w:sz="4" w:space="0" w:color="auto"/>
                                    <w:left w:val="nil"/>
                                    <w:bottom w:val="single" w:sz="4" w:space="0" w:color="auto"/>
                                    <w:right w:val="single" w:sz="4" w:space="0" w:color="auto"/>
                                  </w:tcBorders>
                                  <w:shd w:val="clear" w:color="auto" w:fill="auto"/>
                                  <w:vAlign w:val="center"/>
                                  <w:hideMark/>
                                </w:tcPr>
                                <w:p w14:paraId="3052D63F"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私立</w:t>
                                  </w:r>
                                </w:p>
                              </w:tc>
                              <w:tc>
                                <w:tcPr>
                                  <w:tcW w:w="896" w:type="dxa"/>
                                  <w:gridSpan w:val="2"/>
                                  <w:tcBorders>
                                    <w:left w:val="nil"/>
                                    <w:bottom w:val="single" w:sz="4" w:space="0" w:color="auto"/>
                                    <w:right w:val="single" w:sz="4" w:space="0" w:color="auto"/>
                                  </w:tcBorders>
                                </w:tcPr>
                                <w:p w14:paraId="74F20C9E" w14:textId="77777777" w:rsidR="00ED2B11" w:rsidRPr="00047C13" w:rsidRDefault="00ED2B11" w:rsidP="00425E59">
                                  <w:pPr>
                                    <w:widowControl/>
                                    <w:spacing w:line="240" w:lineRule="exact"/>
                                    <w:jc w:val="center"/>
                                    <w:rPr>
                                      <w:rFonts w:ascii="標楷體" w:eastAsia="標楷體" w:hAnsi="標楷體" w:cs="新細明體"/>
                                      <w:kern w:val="0"/>
                                      <w:sz w:val="20"/>
                                    </w:rPr>
                                  </w:pPr>
                                </w:p>
                              </w:tc>
                              <w:tc>
                                <w:tcPr>
                                  <w:tcW w:w="796" w:type="dxa"/>
                                  <w:tcBorders>
                                    <w:top w:val="single" w:sz="4" w:space="0" w:color="auto"/>
                                    <w:left w:val="nil"/>
                                    <w:bottom w:val="single" w:sz="4" w:space="0" w:color="auto"/>
                                    <w:right w:val="single" w:sz="4" w:space="0" w:color="auto"/>
                                  </w:tcBorders>
                                  <w:vAlign w:val="center"/>
                                </w:tcPr>
                                <w:p w14:paraId="04DB1285"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公立</w:t>
                                  </w:r>
                                </w:p>
                              </w:tc>
                              <w:tc>
                                <w:tcPr>
                                  <w:tcW w:w="866" w:type="dxa"/>
                                  <w:tcBorders>
                                    <w:top w:val="single" w:sz="4" w:space="0" w:color="auto"/>
                                    <w:left w:val="nil"/>
                                    <w:bottom w:val="single" w:sz="4" w:space="0" w:color="auto"/>
                                    <w:right w:val="single" w:sz="4" w:space="0" w:color="auto"/>
                                  </w:tcBorders>
                                  <w:vAlign w:val="center"/>
                                </w:tcPr>
                                <w:p w14:paraId="63623B60"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私立</w:t>
                                  </w:r>
                                </w:p>
                              </w:tc>
                            </w:tr>
                            <w:tr w:rsidR="00047C13" w:rsidRPr="00047C13" w14:paraId="4AECF920" w14:textId="77777777" w:rsidTr="00D72597">
                              <w:trPr>
                                <w:trHeight w:val="312"/>
                              </w:trPr>
                              <w:tc>
                                <w:tcPr>
                                  <w:tcW w:w="254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8D785" w14:textId="77777777" w:rsidR="00ED2B11" w:rsidRPr="00047C13" w:rsidRDefault="00ED2B11" w:rsidP="00425E59">
                                  <w:pPr>
                                    <w:widowControl/>
                                    <w:spacing w:line="240" w:lineRule="exact"/>
                                    <w:jc w:val="center"/>
                                    <w:rPr>
                                      <w:rFonts w:ascii="標楷體" w:eastAsia="標楷體" w:hAnsi="標楷體" w:cs="新細明體"/>
                                      <w:b/>
                                      <w:bCs/>
                                      <w:kern w:val="0"/>
                                      <w:sz w:val="20"/>
                                    </w:rPr>
                                  </w:pPr>
                                  <w:r w:rsidRPr="00047C13">
                                    <w:rPr>
                                      <w:rFonts w:ascii="標楷體" w:eastAsia="標楷體" w:hAnsi="標楷體" w:cs="新細明體" w:hint="eastAsia"/>
                                      <w:b/>
                                      <w:bCs/>
                                      <w:kern w:val="0"/>
                                      <w:sz w:val="20"/>
                                    </w:rPr>
                                    <w:t>合　計</w:t>
                                  </w:r>
                                </w:p>
                              </w:tc>
                              <w:tc>
                                <w:tcPr>
                                  <w:tcW w:w="670" w:type="dxa"/>
                                  <w:tcBorders>
                                    <w:top w:val="nil"/>
                                    <w:left w:val="nil"/>
                                    <w:bottom w:val="single" w:sz="4" w:space="0" w:color="auto"/>
                                    <w:right w:val="single" w:sz="4" w:space="0" w:color="auto"/>
                                  </w:tcBorders>
                                  <w:shd w:val="clear" w:color="auto" w:fill="auto"/>
                                  <w:noWrap/>
                                  <w:vAlign w:val="center"/>
                                  <w:hideMark/>
                                </w:tcPr>
                                <w:p w14:paraId="43A0D8BE"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888</w:t>
                                  </w:r>
                                </w:p>
                              </w:tc>
                              <w:tc>
                                <w:tcPr>
                                  <w:tcW w:w="650" w:type="dxa"/>
                                  <w:tcBorders>
                                    <w:top w:val="nil"/>
                                    <w:left w:val="nil"/>
                                    <w:bottom w:val="single" w:sz="4" w:space="0" w:color="auto"/>
                                    <w:right w:val="single" w:sz="4" w:space="0" w:color="auto"/>
                                  </w:tcBorders>
                                  <w:shd w:val="clear" w:color="auto" w:fill="auto"/>
                                  <w:noWrap/>
                                  <w:vAlign w:val="center"/>
                                  <w:hideMark/>
                                </w:tcPr>
                                <w:p w14:paraId="0CA7B92F"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201</w:t>
                                  </w:r>
                                </w:p>
                              </w:tc>
                              <w:tc>
                                <w:tcPr>
                                  <w:tcW w:w="676" w:type="dxa"/>
                                  <w:tcBorders>
                                    <w:top w:val="nil"/>
                                    <w:left w:val="nil"/>
                                    <w:bottom w:val="single" w:sz="4" w:space="0" w:color="auto"/>
                                    <w:right w:val="single" w:sz="4" w:space="0" w:color="auto"/>
                                  </w:tcBorders>
                                  <w:shd w:val="clear" w:color="auto" w:fill="auto"/>
                                  <w:noWrap/>
                                  <w:vAlign w:val="center"/>
                                  <w:hideMark/>
                                </w:tcPr>
                                <w:p w14:paraId="1977F07B"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687</w:t>
                                  </w:r>
                                </w:p>
                              </w:tc>
                              <w:tc>
                                <w:tcPr>
                                  <w:tcW w:w="866" w:type="dxa"/>
                                  <w:tcBorders>
                                    <w:top w:val="nil"/>
                                    <w:left w:val="nil"/>
                                    <w:bottom w:val="single" w:sz="4" w:space="0" w:color="auto"/>
                                    <w:right w:val="single" w:sz="4" w:space="0" w:color="auto"/>
                                  </w:tcBorders>
                                  <w:shd w:val="clear" w:color="auto" w:fill="auto"/>
                                  <w:noWrap/>
                                  <w:vAlign w:val="center"/>
                                  <w:hideMark/>
                                </w:tcPr>
                                <w:p w14:paraId="29515F33"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46,511</w:t>
                                  </w:r>
                                </w:p>
                              </w:tc>
                              <w:tc>
                                <w:tcPr>
                                  <w:tcW w:w="812" w:type="dxa"/>
                                  <w:tcBorders>
                                    <w:top w:val="nil"/>
                                    <w:left w:val="nil"/>
                                    <w:bottom w:val="single" w:sz="4" w:space="0" w:color="auto"/>
                                    <w:right w:val="single" w:sz="4" w:space="0" w:color="auto"/>
                                  </w:tcBorders>
                                  <w:shd w:val="clear" w:color="auto" w:fill="auto"/>
                                  <w:noWrap/>
                                  <w:vAlign w:val="center"/>
                                  <w:hideMark/>
                                </w:tcPr>
                                <w:p w14:paraId="31BDEA11" w14:textId="77777777" w:rsidR="00ED2B11" w:rsidRPr="00047C13" w:rsidRDefault="00ED2B11" w:rsidP="00425E59">
                                  <w:pPr>
                                    <w:widowControl/>
                                    <w:spacing w:line="240" w:lineRule="exact"/>
                                    <w:ind w:rightChars="20" w:right="48"/>
                                    <w:jc w:val="right"/>
                                    <w:rPr>
                                      <w:rFonts w:ascii="標楷體" w:eastAsia="標楷體" w:hAnsi="標楷體" w:cs="新細明體"/>
                                      <w:b/>
                                      <w:kern w:val="0"/>
                                      <w:sz w:val="20"/>
                                    </w:rPr>
                                  </w:pPr>
                                  <w:r w:rsidRPr="00047C13">
                                    <w:rPr>
                                      <w:rFonts w:ascii="標楷體" w:eastAsia="標楷體" w:hAnsi="標楷體" w:cs="新細明體" w:hint="eastAsia"/>
                                      <w:b/>
                                      <w:kern w:val="0"/>
                                      <w:sz w:val="20"/>
                                    </w:rPr>
                                    <w:t>9,208</w:t>
                                  </w:r>
                                </w:p>
                              </w:tc>
                              <w:tc>
                                <w:tcPr>
                                  <w:tcW w:w="857" w:type="dxa"/>
                                  <w:tcBorders>
                                    <w:top w:val="nil"/>
                                    <w:left w:val="nil"/>
                                    <w:bottom w:val="single" w:sz="4" w:space="0" w:color="auto"/>
                                    <w:right w:val="single" w:sz="4" w:space="0" w:color="auto"/>
                                  </w:tcBorders>
                                  <w:shd w:val="clear" w:color="auto" w:fill="auto"/>
                                  <w:noWrap/>
                                  <w:vAlign w:val="center"/>
                                  <w:hideMark/>
                                </w:tcPr>
                                <w:p w14:paraId="5DC94D0A" w14:textId="77777777" w:rsidR="00ED2B11" w:rsidRPr="00047C13" w:rsidRDefault="00ED2B11" w:rsidP="00425E59">
                                  <w:pPr>
                                    <w:widowControl/>
                                    <w:spacing w:line="240" w:lineRule="exact"/>
                                    <w:ind w:rightChars="20" w:right="48"/>
                                    <w:jc w:val="right"/>
                                    <w:rPr>
                                      <w:rFonts w:ascii="標楷體" w:eastAsia="標楷體" w:hAnsi="標楷體" w:cs="新細明體"/>
                                      <w:b/>
                                      <w:kern w:val="0"/>
                                      <w:sz w:val="20"/>
                                    </w:rPr>
                                  </w:pPr>
                                  <w:r w:rsidRPr="00047C13">
                                    <w:rPr>
                                      <w:rFonts w:ascii="標楷體" w:eastAsia="標楷體" w:hAnsi="標楷體" w:cs="新細明體" w:hint="eastAsia"/>
                                      <w:b/>
                                      <w:kern w:val="0"/>
                                      <w:sz w:val="20"/>
                                    </w:rPr>
                                    <w:t>37,303</w:t>
                                  </w:r>
                                </w:p>
                              </w:tc>
                              <w:tc>
                                <w:tcPr>
                                  <w:tcW w:w="896" w:type="dxa"/>
                                  <w:gridSpan w:val="2"/>
                                  <w:tcBorders>
                                    <w:top w:val="nil"/>
                                    <w:left w:val="nil"/>
                                    <w:bottom w:val="single" w:sz="4" w:space="0" w:color="auto"/>
                                    <w:right w:val="single" w:sz="4" w:space="0" w:color="auto"/>
                                  </w:tcBorders>
                                  <w:vAlign w:val="center"/>
                                </w:tcPr>
                                <w:p w14:paraId="0E9D61B0"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43,974</w:t>
                                  </w:r>
                                </w:p>
                              </w:tc>
                              <w:tc>
                                <w:tcPr>
                                  <w:tcW w:w="796" w:type="dxa"/>
                                  <w:tcBorders>
                                    <w:top w:val="nil"/>
                                    <w:left w:val="nil"/>
                                    <w:bottom w:val="single" w:sz="4" w:space="0" w:color="auto"/>
                                    <w:right w:val="single" w:sz="4" w:space="0" w:color="auto"/>
                                  </w:tcBorders>
                                  <w:vAlign w:val="center"/>
                                </w:tcPr>
                                <w:p w14:paraId="46B94360"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7,824</w:t>
                                  </w:r>
                                </w:p>
                              </w:tc>
                              <w:tc>
                                <w:tcPr>
                                  <w:tcW w:w="866" w:type="dxa"/>
                                  <w:tcBorders>
                                    <w:top w:val="nil"/>
                                    <w:left w:val="nil"/>
                                    <w:bottom w:val="single" w:sz="4" w:space="0" w:color="auto"/>
                                    <w:right w:val="single" w:sz="4" w:space="0" w:color="auto"/>
                                  </w:tcBorders>
                                  <w:vAlign w:val="center"/>
                                </w:tcPr>
                                <w:p w14:paraId="4C5A9AAF"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36,150</w:t>
                                  </w:r>
                                </w:p>
                              </w:tc>
                            </w:tr>
                            <w:tr w:rsidR="00047C13" w:rsidRPr="00047C13" w14:paraId="4D84A2AE" w14:textId="77777777" w:rsidTr="00D72597">
                              <w:trPr>
                                <w:trHeight w:val="312"/>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01E1A65"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108</w:t>
                                  </w:r>
                                </w:p>
                              </w:tc>
                              <w:tc>
                                <w:tcPr>
                                  <w:tcW w:w="565" w:type="dxa"/>
                                  <w:tcBorders>
                                    <w:top w:val="nil"/>
                                    <w:left w:val="nil"/>
                                    <w:bottom w:val="single" w:sz="4" w:space="0" w:color="auto"/>
                                    <w:right w:val="single" w:sz="4" w:space="0" w:color="auto"/>
                                  </w:tcBorders>
                                  <w:shd w:val="clear" w:color="auto" w:fill="auto"/>
                                  <w:noWrap/>
                                  <w:vAlign w:val="center"/>
                                  <w:hideMark/>
                                </w:tcPr>
                                <w:p w14:paraId="1DE73909" w14:textId="77777777" w:rsidR="00ED2B11" w:rsidRPr="00047C13" w:rsidRDefault="00ED2B11" w:rsidP="00D445EF">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29</w:t>
                                  </w:r>
                                </w:p>
                              </w:tc>
                              <w:tc>
                                <w:tcPr>
                                  <w:tcW w:w="569" w:type="dxa"/>
                                  <w:tcBorders>
                                    <w:top w:val="nil"/>
                                    <w:left w:val="nil"/>
                                    <w:bottom w:val="single" w:sz="4" w:space="0" w:color="auto"/>
                                    <w:right w:val="single" w:sz="4" w:space="0" w:color="auto"/>
                                  </w:tcBorders>
                                  <w:shd w:val="clear" w:color="auto" w:fill="auto"/>
                                  <w:vAlign w:val="center"/>
                                  <w:hideMark/>
                                </w:tcPr>
                                <w:p w14:paraId="4A83C56B"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7</w:t>
                                  </w:r>
                                </w:p>
                              </w:tc>
                              <w:tc>
                                <w:tcPr>
                                  <w:tcW w:w="585" w:type="dxa"/>
                                  <w:tcBorders>
                                    <w:top w:val="nil"/>
                                    <w:left w:val="nil"/>
                                    <w:bottom w:val="single" w:sz="4" w:space="0" w:color="auto"/>
                                    <w:right w:val="single" w:sz="4" w:space="0" w:color="auto"/>
                                  </w:tcBorders>
                                  <w:shd w:val="clear" w:color="auto" w:fill="auto"/>
                                  <w:vAlign w:val="center"/>
                                  <w:hideMark/>
                                </w:tcPr>
                                <w:p w14:paraId="3C39761C"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22</w:t>
                                  </w:r>
                                </w:p>
                              </w:tc>
                              <w:tc>
                                <w:tcPr>
                                  <w:tcW w:w="670" w:type="dxa"/>
                                  <w:tcBorders>
                                    <w:top w:val="nil"/>
                                    <w:left w:val="nil"/>
                                    <w:bottom w:val="single" w:sz="4" w:space="0" w:color="auto"/>
                                    <w:right w:val="single" w:sz="4" w:space="0" w:color="auto"/>
                                  </w:tcBorders>
                                  <w:shd w:val="clear" w:color="auto" w:fill="auto"/>
                                  <w:noWrap/>
                                  <w:vAlign w:val="center"/>
                                  <w:hideMark/>
                                </w:tcPr>
                                <w:p w14:paraId="0374DAA8"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66</w:t>
                                  </w:r>
                                </w:p>
                              </w:tc>
                              <w:tc>
                                <w:tcPr>
                                  <w:tcW w:w="650" w:type="dxa"/>
                                  <w:tcBorders>
                                    <w:top w:val="nil"/>
                                    <w:left w:val="nil"/>
                                    <w:bottom w:val="single" w:sz="4" w:space="0" w:color="auto"/>
                                    <w:right w:val="single" w:sz="4" w:space="0" w:color="auto"/>
                                  </w:tcBorders>
                                  <w:shd w:val="clear" w:color="auto" w:fill="auto"/>
                                  <w:noWrap/>
                                  <w:vAlign w:val="center"/>
                                  <w:hideMark/>
                                </w:tcPr>
                                <w:p w14:paraId="34F5014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21</w:t>
                                  </w:r>
                                </w:p>
                              </w:tc>
                              <w:tc>
                                <w:tcPr>
                                  <w:tcW w:w="676" w:type="dxa"/>
                                  <w:tcBorders>
                                    <w:top w:val="nil"/>
                                    <w:left w:val="nil"/>
                                    <w:bottom w:val="single" w:sz="4" w:space="0" w:color="auto"/>
                                    <w:right w:val="single" w:sz="4" w:space="0" w:color="auto"/>
                                  </w:tcBorders>
                                  <w:shd w:val="clear" w:color="auto" w:fill="auto"/>
                                  <w:noWrap/>
                                  <w:vAlign w:val="center"/>
                                  <w:hideMark/>
                                </w:tcPr>
                                <w:p w14:paraId="363EB4A5"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45</w:t>
                                  </w:r>
                                </w:p>
                              </w:tc>
                              <w:tc>
                                <w:tcPr>
                                  <w:tcW w:w="866" w:type="dxa"/>
                                  <w:tcBorders>
                                    <w:top w:val="nil"/>
                                    <w:left w:val="nil"/>
                                    <w:bottom w:val="single" w:sz="4" w:space="0" w:color="auto"/>
                                    <w:right w:val="single" w:sz="4" w:space="0" w:color="auto"/>
                                  </w:tcBorders>
                                  <w:shd w:val="clear" w:color="auto" w:fill="auto"/>
                                  <w:noWrap/>
                                  <w:vAlign w:val="center"/>
                                  <w:hideMark/>
                                </w:tcPr>
                                <w:p w14:paraId="1EA4EC18"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3,756</w:t>
                                  </w:r>
                                </w:p>
                              </w:tc>
                              <w:tc>
                                <w:tcPr>
                                  <w:tcW w:w="812" w:type="dxa"/>
                                  <w:tcBorders>
                                    <w:top w:val="nil"/>
                                    <w:left w:val="nil"/>
                                    <w:bottom w:val="single" w:sz="4" w:space="0" w:color="auto"/>
                                    <w:right w:val="single" w:sz="4" w:space="0" w:color="auto"/>
                                  </w:tcBorders>
                                  <w:shd w:val="clear" w:color="auto" w:fill="auto"/>
                                  <w:noWrap/>
                                  <w:vAlign w:val="center"/>
                                  <w:hideMark/>
                                </w:tcPr>
                                <w:p w14:paraId="38021981"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922</w:t>
                                  </w:r>
                                </w:p>
                              </w:tc>
                              <w:tc>
                                <w:tcPr>
                                  <w:tcW w:w="857" w:type="dxa"/>
                                  <w:tcBorders>
                                    <w:top w:val="nil"/>
                                    <w:left w:val="nil"/>
                                    <w:bottom w:val="single" w:sz="4" w:space="0" w:color="auto"/>
                                    <w:right w:val="single" w:sz="4" w:space="0" w:color="auto"/>
                                  </w:tcBorders>
                                  <w:shd w:val="clear" w:color="auto" w:fill="auto"/>
                                  <w:noWrap/>
                                  <w:vAlign w:val="center"/>
                                  <w:hideMark/>
                                </w:tcPr>
                                <w:p w14:paraId="439939F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2,834</w:t>
                                  </w:r>
                                </w:p>
                              </w:tc>
                              <w:tc>
                                <w:tcPr>
                                  <w:tcW w:w="896" w:type="dxa"/>
                                  <w:gridSpan w:val="2"/>
                                  <w:tcBorders>
                                    <w:top w:val="nil"/>
                                    <w:left w:val="nil"/>
                                    <w:bottom w:val="single" w:sz="4" w:space="0" w:color="auto"/>
                                    <w:right w:val="single" w:sz="4" w:space="0" w:color="auto"/>
                                  </w:tcBorders>
                                  <w:vAlign w:val="center"/>
                                </w:tcPr>
                                <w:p w14:paraId="685172DF"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4,398</w:t>
                                  </w:r>
                                </w:p>
                              </w:tc>
                              <w:tc>
                                <w:tcPr>
                                  <w:tcW w:w="796" w:type="dxa"/>
                                  <w:tcBorders>
                                    <w:top w:val="nil"/>
                                    <w:left w:val="nil"/>
                                    <w:bottom w:val="single" w:sz="4" w:space="0" w:color="auto"/>
                                    <w:right w:val="single" w:sz="4" w:space="0" w:color="auto"/>
                                  </w:tcBorders>
                                  <w:vAlign w:val="center"/>
                                </w:tcPr>
                                <w:p w14:paraId="17B0D36B"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1,312</w:t>
                                  </w:r>
                                </w:p>
                              </w:tc>
                              <w:tc>
                                <w:tcPr>
                                  <w:tcW w:w="866" w:type="dxa"/>
                                  <w:tcBorders>
                                    <w:top w:val="nil"/>
                                    <w:left w:val="nil"/>
                                    <w:bottom w:val="single" w:sz="4" w:space="0" w:color="auto"/>
                                    <w:right w:val="single" w:sz="4" w:space="0" w:color="auto"/>
                                  </w:tcBorders>
                                  <w:vAlign w:val="center"/>
                                </w:tcPr>
                                <w:p w14:paraId="75AB73C1"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3,086</w:t>
                                  </w:r>
                                </w:p>
                              </w:tc>
                            </w:tr>
                            <w:tr w:rsidR="00047C13" w:rsidRPr="00047C13" w14:paraId="69D2179F" w14:textId="77777777" w:rsidTr="00D72597">
                              <w:trPr>
                                <w:trHeight w:val="312"/>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461D8E1"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109</w:t>
                                  </w:r>
                                </w:p>
                              </w:tc>
                              <w:tc>
                                <w:tcPr>
                                  <w:tcW w:w="565" w:type="dxa"/>
                                  <w:tcBorders>
                                    <w:top w:val="nil"/>
                                    <w:left w:val="nil"/>
                                    <w:bottom w:val="single" w:sz="4" w:space="0" w:color="auto"/>
                                    <w:right w:val="single" w:sz="4" w:space="0" w:color="auto"/>
                                  </w:tcBorders>
                                  <w:shd w:val="clear" w:color="auto" w:fill="auto"/>
                                  <w:noWrap/>
                                  <w:vAlign w:val="center"/>
                                  <w:hideMark/>
                                </w:tcPr>
                                <w:p w14:paraId="68CA309D" w14:textId="77777777" w:rsidR="00ED2B11" w:rsidRPr="00047C13" w:rsidRDefault="00ED2B11" w:rsidP="00D445EF">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26</w:t>
                                  </w:r>
                                </w:p>
                              </w:tc>
                              <w:tc>
                                <w:tcPr>
                                  <w:tcW w:w="569" w:type="dxa"/>
                                  <w:tcBorders>
                                    <w:top w:val="nil"/>
                                    <w:left w:val="nil"/>
                                    <w:bottom w:val="single" w:sz="4" w:space="0" w:color="auto"/>
                                    <w:right w:val="single" w:sz="4" w:space="0" w:color="auto"/>
                                  </w:tcBorders>
                                  <w:shd w:val="clear" w:color="auto" w:fill="auto"/>
                                  <w:vAlign w:val="center"/>
                                  <w:hideMark/>
                                </w:tcPr>
                                <w:p w14:paraId="2FB7E10F"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7</w:t>
                                  </w:r>
                                </w:p>
                              </w:tc>
                              <w:tc>
                                <w:tcPr>
                                  <w:tcW w:w="585" w:type="dxa"/>
                                  <w:tcBorders>
                                    <w:top w:val="nil"/>
                                    <w:left w:val="nil"/>
                                    <w:bottom w:val="single" w:sz="4" w:space="0" w:color="auto"/>
                                    <w:right w:val="single" w:sz="4" w:space="0" w:color="auto"/>
                                  </w:tcBorders>
                                  <w:shd w:val="clear" w:color="auto" w:fill="auto"/>
                                  <w:vAlign w:val="center"/>
                                  <w:hideMark/>
                                </w:tcPr>
                                <w:p w14:paraId="3C41D71D"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19</w:t>
                                  </w:r>
                                </w:p>
                              </w:tc>
                              <w:tc>
                                <w:tcPr>
                                  <w:tcW w:w="670" w:type="dxa"/>
                                  <w:tcBorders>
                                    <w:top w:val="nil"/>
                                    <w:left w:val="nil"/>
                                    <w:bottom w:val="single" w:sz="4" w:space="0" w:color="auto"/>
                                    <w:right w:val="single" w:sz="4" w:space="0" w:color="auto"/>
                                  </w:tcBorders>
                                  <w:shd w:val="clear" w:color="auto" w:fill="auto"/>
                                  <w:noWrap/>
                                  <w:vAlign w:val="center"/>
                                  <w:hideMark/>
                                </w:tcPr>
                                <w:p w14:paraId="44E64522"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73</w:t>
                                  </w:r>
                                </w:p>
                              </w:tc>
                              <w:tc>
                                <w:tcPr>
                                  <w:tcW w:w="650" w:type="dxa"/>
                                  <w:tcBorders>
                                    <w:top w:val="nil"/>
                                    <w:left w:val="nil"/>
                                    <w:bottom w:val="single" w:sz="4" w:space="0" w:color="auto"/>
                                    <w:right w:val="single" w:sz="4" w:space="0" w:color="auto"/>
                                  </w:tcBorders>
                                  <w:shd w:val="clear" w:color="auto" w:fill="auto"/>
                                  <w:noWrap/>
                                  <w:vAlign w:val="center"/>
                                  <w:hideMark/>
                                </w:tcPr>
                                <w:p w14:paraId="50F6FBC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20</w:t>
                                  </w:r>
                                </w:p>
                              </w:tc>
                              <w:tc>
                                <w:tcPr>
                                  <w:tcW w:w="676" w:type="dxa"/>
                                  <w:tcBorders>
                                    <w:top w:val="nil"/>
                                    <w:left w:val="nil"/>
                                    <w:bottom w:val="single" w:sz="4" w:space="0" w:color="auto"/>
                                    <w:right w:val="single" w:sz="4" w:space="0" w:color="auto"/>
                                  </w:tcBorders>
                                  <w:shd w:val="clear" w:color="auto" w:fill="auto"/>
                                  <w:noWrap/>
                                  <w:vAlign w:val="center"/>
                                  <w:hideMark/>
                                </w:tcPr>
                                <w:p w14:paraId="2E25AD47"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53</w:t>
                                  </w:r>
                                </w:p>
                              </w:tc>
                              <w:tc>
                                <w:tcPr>
                                  <w:tcW w:w="866" w:type="dxa"/>
                                  <w:tcBorders>
                                    <w:top w:val="nil"/>
                                    <w:left w:val="nil"/>
                                    <w:bottom w:val="single" w:sz="4" w:space="0" w:color="auto"/>
                                    <w:right w:val="single" w:sz="4" w:space="0" w:color="auto"/>
                                  </w:tcBorders>
                                  <w:shd w:val="clear" w:color="auto" w:fill="auto"/>
                                  <w:noWrap/>
                                  <w:vAlign w:val="center"/>
                                  <w:hideMark/>
                                </w:tcPr>
                                <w:p w14:paraId="7675482B"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4,230</w:t>
                                  </w:r>
                                </w:p>
                              </w:tc>
                              <w:tc>
                                <w:tcPr>
                                  <w:tcW w:w="812" w:type="dxa"/>
                                  <w:tcBorders>
                                    <w:top w:val="nil"/>
                                    <w:left w:val="nil"/>
                                    <w:bottom w:val="single" w:sz="4" w:space="0" w:color="auto"/>
                                    <w:right w:val="single" w:sz="4" w:space="0" w:color="auto"/>
                                  </w:tcBorders>
                                  <w:shd w:val="clear" w:color="auto" w:fill="auto"/>
                                  <w:noWrap/>
                                  <w:vAlign w:val="center"/>
                                  <w:hideMark/>
                                </w:tcPr>
                                <w:p w14:paraId="0C5E8F7D"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877</w:t>
                                  </w:r>
                                </w:p>
                              </w:tc>
                              <w:tc>
                                <w:tcPr>
                                  <w:tcW w:w="857" w:type="dxa"/>
                                  <w:tcBorders>
                                    <w:top w:val="nil"/>
                                    <w:left w:val="nil"/>
                                    <w:bottom w:val="single" w:sz="4" w:space="0" w:color="auto"/>
                                    <w:right w:val="single" w:sz="4" w:space="0" w:color="auto"/>
                                  </w:tcBorders>
                                  <w:shd w:val="clear" w:color="auto" w:fill="auto"/>
                                  <w:noWrap/>
                                  <w:vAlign w:val="center"/>
                                  <w:hideMark/>
                                </w:tcPr>
                                <w:p w14:paraId="22B35740"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3,353</w:t>
                                  </w:r>
                                </w:p>
                              </w:tc>
                              <w:tc>
                                <w:tcPr>
                                  <w:tcW w:w="896" w:type="dxa"/>
                                  <w:gridSpan w:val="2"/>
                                  <w:tcBorders>
                                    <w:top w:val="nil"/>
                                    <w:left w:val="nil"/>
                                    <w:bottom w:val="single" w:sz="4" w:space="0" w:color="auto"/>
                                    <w:right w:val="single" w:sz="4" w:space="0" w:color="auto"/>
                                  </w:tcBorders>
                                  <w:vAlign w:val="center"/>
                                </w:tcPr>
                                <w:p w14:paraId="5526E580"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4,585</w:t>
                                  </w:r>
                                </w:p>
                              </w:tc>
                              <w:tc>
                                <w:tcPr>
                                  <w:tcW w:w="796" w:type="dxa"/>
                                  <w:tcBorders>
                                    <w:top w:val="nil"/>
                                    <w:left w:val="nil"/>
                                    <w:bottom w:val="single" w:sz="4" w:space="0" w:color="auto"/>
                                    <w:right w:val="single" w:sz="4" w:space="0" w:color="auto"/>
                                  </w:tcBorders>
                                  <w:vAlign w:val="center"/>
                                </w:tcPr>
                                <w:p w14:paraId="503F42A1"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1,060</w:t>
                                  </w:r>
                                </w:p>
                              </w:tc>
                              <w:tc>
                                <w:tcPr>
                                  <w:tcW w:w="866" w:type="dxa"/>
                                  <w:tcBorders>
                                    <w:top w:val="nil"/>
                                    <w:left w:val="nil"/>
                                    <w:bottom w:val="single" w:sz="4" w:space="0" w:color="auto"/>
                                    <w:right w:val="single" w:sz="4" w:space="0" w:color="auto"/>
                                  </w:tcBorders>
                                  <w:vAlign w:val="center"/>
                                </w:tcPr>
                                <w:p w14:paraId="25EC003E"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3,525</w:t>
                                  </w:r>
                                </w:p>
                              </w:tc>
                            </w:tr>
                            <w:tr w:rsidR="00047C13" w:rsidRPr="00047C13" w14:paraId="49BA6A9E" w14:textId="77777777" w:rsidTr="00D72597">
                              <w:trPr>
                                <w:trHeight w:val="312"/>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BE12B71"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110</w:t>
                                  </w:r>
                                </w:p>
                              </w:tc>
                              <w:tc>
                                <w:tcPr>
                                  <w:tcW w:w="565" w:type="dxa"/>
                                  <w:tcBorders>
                                    <w:top w:val="nil"/>
                                    <w:left w:val="nil"/>
                                    <w:bottom w:val="single" w:sz="4" w:space="0" w:color="auto"/>
                                    <w:right w:val="single" w:sz="4" w:space="0" w:color="auto"/>
                                  </w:tcBorders>
                                  <w:shd w:val="clear" w:color="auto" w:fill="auto"/>
                                  <w:noWrap/>
                                  <w:vAlign w:val="center"/>
                                  <w:hideMark/>
                                </w:tcPr>
                                <w:p w14:paraId="484C717B" w14:textId="77777777" w:rsidR="00ED2B11" w:rsidRPr="00047C13" w:rsidRDefault="00ED2B11" w:rsidP="00D445EF">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25</w:t>
                                  </w:r>
                                </w:p>
                              </w:tc>
                              <w:tc>
                                <w:tcPr>
                                  <w:tcW w:w="569" w:type="dxa"/>
                                  <w:tcBorders>
                                    <w:top w:val="nil"/>
                                    <w:left w:val="nil"/>
                                    <w:bottom w:val="single" w:sz="4" w:space="0" w:color="auto"/>
                                    <w:right w:val="single" w:sz="4" w:space="0" w:color="auto"/>
                                  </w:tcBorders>
                                  <w:shd w:val="clear" w:color="auto" w:fill="auto"/>
                                  <w:vAlign w:val="center"/>
                                  <w:hideMark/>
                                </w:tcPr>
                                <w:p w14:paraId="37AA56F2"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4</w:t>
                                  </w:r>
                                </w:p>
                              </w:tc>
                              <w:tc>
                                <w:tcPr>
                                  <w:tcW w:w="585" w:type="dxa"/>
                                  <w:tcBorders>
                                    <w:top w:val="nil"/>
                                    <w:left w:val="nil"/>
                                    <w:bottom w:val="single" w:sz="4" w:space="0" w:color="auto"/>
                                    <w:right w:val="single" w:sz="4" w:space="0" w:color="auto"/>
                                  </w:tcBorders>
                                  <w:shd w:val="clear" w:color="auto" w:fill="auto"/>
                                  <w:vAlign w:val="center"/>
                                  <w:hideMark/>
                                </w:tcPr>
                                <w:p w14:paraId="1CD664E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21</w:t>
                                  </w:r>
                                </w:p>
                              </w:tc>
                              <w:tc>
                                <w:tcPr>
                                  <w:tcW w:w="670" w:type="dxa"/>
                                  <w:tcBorders>
                                    <w:top w:val="nil"/>
                                    <w:left w:val="nil"/>
                                    <w:bottom w:val="single" w:sz="4" w:space="0" w:color="auto"/>
                                    <w:right w:val="single" w:sz="4" w:space="0" w:color="auto"/>
                                  </w:tcBorders>
                                  <w:shd w:val="clear" w:color="auto" w:fill="auto"/>
                                  <w:noWrap/>
                                  <w:vAlign w:val="center"/>
                                  <w:hideMark/>
                                </w:tcPr>
                                <w:p w14:paraId="67E97D01"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75</w:t>
                                  </w:r>
                                </w:p>
                              </w:tc>
                              <w:tc>
                                <w:tcPr>
                                  <w:tcW w:w="650" w:type="dxa"/>
                                  <w:tcBorders>
                                    <w:top w:val="nil"/>
                                    <w:left w:val="nil"/>
                                    <w:bottom w:val="single" w:sz="4" w:space="0" w:color="auto"/>
                                    <w:right w:val="single" w:sz="4" w:space="0" w:color="auto"/>
                                  </w:tcBorders>
                                  <w:shd w:val="clear" w:color="auto" w:fill="auto"/>
                                  <w:noWrap/>
                                  <w:vAlign w:val="center"/>
                                  <w:hideMark/>
                                </w:tcPr>
                                <w:p w14:paraId="036D8B13"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16</w:t>
                                  </w:r>
                                </w:p>
                              </w:tc>
                              <w:tc>
                                <w:tcPr>
                                  <w:tcW w:w="676" w:type="dxa"/>
                                  <w:tcBorders>
                                    <w:top w:val="nil"/>
                                    <w:left w:val="nil"/>
                                    <w:bottom w:val="single" w:sz="4" w:space="0" w:color="auto"/>
                                    <w:right w:val="single" w:sz="4" w:space="0" w:color="auto"/>
                                  </w:tcBorders>
                                  <w:shd w:val="clear" w:color="auto" w:fill="auto"/>
                                  <w:noWrap/>
                                  <w:vAlign w:val="center"/>
                                  <w:hideMark/>
                                </w:tcPr>
                                <w:p w14:paraId="1C7D071C"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59</w:t>
                                  </w:r>
                                </w:p>
                              </w:tc>
                              <w:tc>
                                <w:tcPr>
                                  <w:tcW w:w="866" w:type="dxa"/>
                                  <w:tcBorders>
                                    <w:top w:val="nil"/>
                                    <w:left w:val="nil"/>
                                    <w:bottom w:val="single" w:sz="4" w:space="0" w:color="auto"/>
                                    <w:right w:val="single" w:sz="4" w:space="0" w:color="auto"/>
                                  </w:tcBorders>
                                  <w:shd w:val="clear" w:color="auto" w:fill="auto"/>
                                  <w:noWrap/>
                                  <w:vAlign w:val="center"/>
                                  <w:hideMark/>
                                </w:tcPr>
                                <w:p w14:paraId="03868149"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4,127</w:t>
                                  </w:r>
                                </w:p>
                              </w:tc>
                              <w:tc>
                                <w:tcPr>
                                  <w:tcW w:w="812" w:type="dxa"/>
                                  <w:tcBorders>
                                    <w:top w:val="nil"/>
                                    <w:left w:val="nil"/>
                                    <w:bottom w:val="single" w:sz="4" w:space="0" w:color="auto"/>
                                    <w:right w:val="single" w:sz="4" w:space="0" w:color="auto"/>
                                  </w:tcBorders>
                                  <w:shd w:val="clear" w:color="auto" w:fill="auto"/>
                                  <w:noWrap/>
                                  <w:vAlign w:val="center"/>
                                  <w:hideMark/>
                                </w:tcPr>
                                <w:p w14:paraId="5A1A8544"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732</w:t>
                                  </w:r>
                                </w:p>
                              </w:tc>
                              <w:tc>
                                <w:tcPr>
                                  <w:tcW w:w="857" w:type="dxa"/>
                                  <w:tcBorders>
                                    <w:top w:val="nil"/>
                                    <w:left w:val="nil"/>
                                    <w:bottom w:val="single" w:sz="4" w:space="0" w:color="auto"/>
                                    <w:right w:val="single" w:sz="4" w:space="0" w:color="auto"/>
                                  </w:tcBorders>
                                  <w:shd w:val="clear" w:color="auto" w:fill="auto"/>
                                  <w:noWrap/>
                                  <w:vAlign w:val="center"/>
                                  <w:hideMark/>
                                </w:tcPr>
                                <w:p w14:paraId="467760F0"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3,395</w:t>
                                  </w:r>
                                </w:p>
                              </w:tc>
                              <w:tc>
                                <w:tcPr>
                                  <w:tcW w:w="896" w:type="dxa"/>
                                  <w:gridSpan w:val="2"/>
                                  <w:tcBorders>
                                    <w:top w:val="nil"/>
                                    <w:left w:val="nil"/>
                                    <w:bottom w:val="single" w:sz="4" w:space="0" w:color="auto"/>
                                    <w:right w:val="single" w:sz="4" w:space="0" w:color="auto"/>
                                  </w:tcBorders>
                                  <w:vAlign w:val="center"/>
                                </w:tcPr>
                                <w:p w14:paraId="6CCEABDB"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4,660</w:t>
                                  </w:r>
                                </w:p>
                              </w:tc>
                              <w:tc>
                                <w:tcPr>
                                  <w:tcW w:w="796" w:type="dxa"/>
                                  <w:tcBorders>
                                    <w:top w:val="nil"/>
                                    <w:left w:val="nil"/>
                                    <w:bottom w:val="single" w:sz="4" w:space="0" w:color="auto"/>
                                    <w:right w:val="single" w:sz="4" w:space="0" w:color="auto"/>
                                  </w:tcBorders>
                                  <w:vAlign w:val="center"/>
                                </w:tcPr>
                                <w:p w14:paraId="4FA3D423"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936</w:t>
                                  </w:r>
                                </w:p>
                              </w:tc>
                              <w:tc>
                                <w:tcPr>
                                  <w:tcW w:w="866" w:type="dxa"/>
                                  <w:tcBorders>
                                    <w:top w:val="nil"/>
                                    <w:left w:val="nil"/>
                                    <w:bottom w:val="single" w:sz="4" w:space="0" w:color="auto"/>
                                    <w:right w:val="single" w:sz="4" w:space="0" w:color="auto"/>
                                  </w:tcBorders>
                                  <w:vAlign w:val="center"/>
                                </w:tcPr>
                                <w:p w14:paraId="5B0E2BFD"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3,724</w:t>
                                  </w:r>
                                </w:p>
                              </w:tc>
                            </w:tr>
                            <w:tr w:rsidR="00047C13" w:rsidRPr="00047C13" w14:paraId="4DC7E47E" w14:textId="77777777" w:rsidTr="00D72597">
                              <w:trPr>
                                <w:trHeight w:val="312"/>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F9903D9"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111</w:t>
                                  </w:r>
                                </w:p>
                              </w:tc>
                              <w:tc>
                                <w:tcPr>
                                  <w:tcW w:w="565" w:type="dxa"/>
                                  <w:tcBorders>
                                    <w:top w:val="nil"/>
                                    <w:left w:val="nil"/>
                                    <w:bottom w:val="single" w:sz="4" w:space="0" w:color="auto"/>
                                    <w:right w:val="single" w:sz="4" w:space="0" w:color="auto"/>
                                  </w:tcBorders>
                                  <w:shd w:val="clear" w:color="auto" w:fill="auto"/>
                                  <w:noWrap/>
                                  <w:vAlign w:val="center"/>
                                  <w:hideMark/>
                                </w:tcPr>
                                <w:p w14:paraId="7C354424" w14:textId="77777777" w:rsidR="00ED2B11" w:rsidRPr="00047C13" w:rsidRDefault="00ED2B11" w:rsidP="00D445EF">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47</w:t>
                                  </w:r>
                                </w:p>
                              </w:tc>
                              <w:tc>
                                <w:tcPr>
                                  <w:tcW w:w="569" w:type="dxa"/>
                                  <w:tcBorders>
                                    <w:top w:val="nil"/>
                                    <w:left w:val="nil"/>
                                    <w:bottom w:val="single" w:sz="4" w:space="0" w:color="auto"/>
                                    <w:right w:val="single" w:sz="4" w:space="0" w:color="auto"/>
                                  </w:tcBorders>
                                  <w:shd w:val="clear" w:color="auto" w:fill="auto"/>
                                  <w:vAlign w:val="center"/>
                                  <w:hideMark/>
                                </w:tcPr>
                                <w:p w14:paraId="22840EA5"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12</w:t>
                                  </w:r>
                                </w:p>
                              </w:tc>
                              <w:tc>
                                <w:tcPr>
                                  <w:tcW w:w="585" w:type="dxa"/>
                                  <w:tcBorders>
                                    <w:top w:val="nil"/>
                                    <w:left w:val="nil"/>
                                    <w:bottom w:val="single" w:sz="4" w:space="0" w:color="auto"/>
                                    <w:right w:val="single" w:sz="4" w:space="0" w:color="auto"/>
                                  </w:tcBorders>
                                  <w:shd w:val="clear" w:color="auto" w:fill="auto"/>
                                  <w:vAlign w:val="center"/>
                                  <w:hideMark/>
                                </w:tcPr>
                                <w:p w14:paraId="3F328345"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35</w:t>
                                  </w:r>
                                </w:p>
                              </w:tc>
                              <w:tc>
                                <w:tcPr>
                                  <w:tcW w:w="670" w:type="dxa"/>
                                  <w:tcBorders>
                                    <w:top w:val="nil"/>
                                    <w:left w:val="nil"/>
                                    <w:bottom w:val="single" w:sz="4" w:space="0" w:color="auto"/>
                                    <w:right w:val="single" w:sz="4" w:space="0" w:color="auto"/>
                                  </w:tcBorders>
                                  <w:shd w:val="clear" w:color="auto" w:fill="auto"/>
                                  <w:noWrap/>
                                  <w:vAlign w:val="center"/>
                                  <w:hideMark/>
                                </w:tcPr>
                                <w:p w14:paraId="0FE2B1CE"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228</w:t>
                                  </w:r>
                                </w:p>
                              </w:tc>
                              <w:tc>
                                <w:tcPr>
                                  <w:tcW w:w="650" w:type="dxa"/>
                                  <w:tcBorders>
                                    <w:top w:val="nil"/>
                                    <w:left w:val="nil"/>
                                    <w:bottom w:val="single" w:sz="4" w:space="0" w:color="auto"/>
                                    <w:right w:val="single" w:sz="4" w:space="0" w:color="auto"/>
                                  </w:tcBorders>
                                  <w:shd w:val="clear" w:color="auto" w:fill="auto"/>
                                  <w:noWrap/>
                                  <w:vAlign w:val="center"/>
                                  <w:hideMark/>
                                </w:tcPr>
                                <w:p w14:paraId="06CBE71C"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48</w:t>
                                  </w:r>
                                </w:p>
                              </w:tc>
                              <w:tc>
                                <w:tcPr>
                                  <w:tcW w:w="676" w:type="dxa"/>
                                  <w:tcBorders>
                                    <w:top w:val="nil"/>
                                    <w:left w:val="nil"/>
                                    <w:bottom w:val="single" w:sz="4" w:space="0" w:color="auto"/>
                                    <w:right w:val="single" w:sz="4" w:space="0" w:color="auto"/>
                                  </w:tcBorders>
                                  <w:shd w:val="clear" w:color="auto" w:fill="auto"/>
                                  <w:noWrap/>
                                  <w:vAlign w:val="center"/>
                                  <w:hideMark/>
                                </w:tcPr>
                                <w:p w14:paraId="576DC449"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180</w:t>
                                  </w:r>
                                </w:p>
                              </w:tc>
                              <w:tc>
                                <w:tcPr>
                                  <w:tcW w:w="866" w:type="dxa"/>
                                  <w:tcBorders>
                                    <w:top w:val="nil"/>
                                    <w:left w:val="nil"/>
                                    <w:bottom w:val="single" w:sz="4" w:space="0" w:color="auto"/>
                                    <w:right w:val="single" w:sz="4" w:space="0" w:color="auto"/>
                                  </w:tcBorders>
                                  <w:shd w:val="clear" w:color="auto" w:fill="auto"/>
                                  <w:noWrap/>
                                  <w:vAlign w:val="center"/>
                                  <w:hideMark/>
                                </w:tcPr>
                                <w:p w14:paraId="290FF751"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11,677</w:t>
                                  </w:r>
                                </w:p>
                              </w:tc>
                              <w:tc>
                                <w:tcPr>
                                  <w:tcW w:w="812" w:type="dxa"/>
                                  <w:tcBorders>
                                    <w:top w:val="nil"/>
                                    <w:left w:val="nil"/>
                                    <w:bottom w:val="single" w:sz="4" w:space="0" w:color="auto"/>
                                    <w:right w:val="single" w:sz="4" w:space="0" w:color="auto"/>
                                  </w:tcBorders>
                                  <w:shd w:val="clear" w:color="auto" w:fill="auto"/>
                                  <w:noWrap/>
                                  <w:vAlign w:val="center"/>
                                  <w:hideMark/>
                                </w:tcPr>
                                <w:p w14:paraId="648FAD40"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2,111</w:t>
                                  </w:r>
                                </w:p>
                              </w:tc>
                              <w:tc>
                                <w:tcPr>
                                  <w:tcW w:w="857" w:type="dxa"/>
                                  <w:tcBorders>
                                    <w:top w:val="nil"/>
                                    <w:left w:val="nil"/>
                                    <w:bottom w:val="single" w:sz="4" w:space="0" w:color="auto"/>
                                    <w:right w:val="single" w:sz="4" w:space="0" w:color="auto"/>
                                  </w:tcBorders>
                                  <w:shd w:val="clear" w:color="auto" w:fill="auto"/>
                                  <w:noWrap/>
                                  <w:vAlign w:val="center"/>
                                  <w:hideMark/>
                                </w:tcPr>
                                <w:p w14:paraId="76F64D62"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9,566</w:t>
                                  </w:r>
                                </w:p>
                              </w:tc>
                              <w:tc>
                                <w:tcPr>
                                  <w:tcW w:w="896" w:type="dxa"/>
                                  <w:gridSpan w:val="2"/>
                                  <w:tcBorders>
                                    <w:top w:val="nil"/>
                                    <w:left w:val="nil"/>
                                    <w:bottom w:val="single" w:sz="4" w:space="0" w:color="auto"/>
                                    <w:right w:val="single" w:sz="4" w:space="0" w:color="auto"/>
                                  </w:tcBorders>
                                  <w:vAlign w:val="center"/>
                                </w:tcPr>
                                <w:p w14:paraId="6203A056"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11,703</w:t>
                                  </w:r>
                                </w:p>
                              </w:tc>
                              <w:tc>
                                <w:tcPr>
                                  <w:tcW w:w="796" w:type="dxa"/>
                                  <w:tcBorders>
                                    <w:top w:val="nil"/>
                                    <w:left w:val="nil"/>
                                    <w:bottom w:val="single" w:sz="4" w:space="0" w:color="auto"/>
                                    <w:right w:val="single" w:sz="4" w:space="0" w:color="auto"/>
                                  </w:tcBorders>
                                  <w:vAlign w:val="center"/>
                                </w:tcPr>
                                <w:p w14:paraId="402AE74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1,452</w:t>
                                  </w:r>
                                </w:p>
                              </w:tc>
                              <w:tc>
                                <w:tcPr>
                                  <w:tcW w:w="866" w:type="dxa"/>
                                  <w:tcBorders>
                                    <w:top w:val="nil"/>
                                    <w:left w:val="nil"/>
                                    <w:bottom w:val="single" w:sz="4" w:space="0" w:color="auto"/>
                                    <w:right w:val="single" w:sz="4" w:space="0" w:color="auto"/>
                                  </w:tcBorders>
                                  <w:vAlign w:val="center"/>
                                </w:tcPr>
                                <w:p w14:paraId="48F72EB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10,251</w:t>
                                  </w:r>
                                </w:p>
                              </w:tc>
                            </w:tr>
                            <w:tr w:rsidR="00047C13" w:rsidRPr="00047C13" w14:paraId="07113E18" w14:textId="77777777" w:rsidTr="00D72597">
                              <w:trPr>
                                <w:trHeight w:val="312"/>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8959097"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112</w:t>
                                  </w:r>
                                </w:p>
                              </w:tc>
                              <w:tc>
                                <w:tcPr>
                                  <w:tcW w:w="565" w:type="dxa"/>
                                  <w:tcBorders>
                                    <w:top w:val="nil"/>
                                    <w:left w:val="nil"/>
                                    <w:bottom w:val="single" w:sz="4" w:space="0" w:color="auto"/>
                                    <w:right w:val="single" w:sz="4" w:space="0" w:color="auto"/>
                                  </w:tcBorders>
                                  <w:shd w:val="clear" w:color="auto" w:fill="auto"/>
                                  <w:noWrap/>
                                  <w:vAlign w:val="center"/>
                                  <w:hideMark/>
                                </w:tcPr>
                                <w:p w14:paraId="6CD8AA06" w14:textId="77777777" w:rsidR="00ED2B11" w:rsidRPr="00047C13" w:rsidRDefault="00ED2B11" w:rsidP="00D445EF">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41</w:t>
                                  </w:r>
                                </w:p>
                              </w:tc>
                              <w:tc>
                                <w:tcPr>
                                  <w:tcW w:w="569" w:type="dxa"/>
                                  <w:tcBorders>
                                    <w:top w:val="nil"/>
                                    <w:left w:val="nil"/>
                                    <w:bottom w:val="single" w:sz="4" w:space="0" w:color="auto"/>
                                    <w:right w:val="single" w:sz="4" w:space="0" w:color="auto"/>
                                  </w:tcBorders>
                                  <w:shd w:val="clear" w:color="auto" w:fill="auto"/>
                                  <w:vAlign w:val="center"/>
                                  <w:hideMark/>
                                </w:tcPr>
                                <w:p w14:paraId="4EFF98B9"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9</w:t>
                                  </w:r>
                                </w:p>
                              </w:tc>
                              <w:tc>
                                <w:tcPr>
                                  <w:tcW w:w="585" w:type="dxa"/>
                                  <w:tcBorders>
                                    <w:top w:val="nil"/>
                                    <w:left w:val="nil"/>
                                    <w:bottom w:val="single" w:sz="4" w:space="0" w:color="auto"/>
                                    <w:right w:val="single" w:sz="4" w:space="0" w:color="auto"/>
                                  </w:tcBorders>
                                  <w:shd w:val="clear" w:color="auto" w:fill="auto"/>
                                  <w:vAlign w:val="center"/>
                                  <w:hideMark/>
                                </w:tcPr>
                                <w:p w14:paraId="3E92C474"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32</w:t>
                                  </w:r>
                                </w:p>
                              </w:tc>
                              <w:tc>
                                <w:tcPr>
                                  <w:tcW w:w="670" w:type="dxa"/>
                                  <w:tcBorders>
                                    <w:top w:val="nil"/>
                                    <w:left w:val="nil"/>
                                    <w:bottom w:val="single" w:sz="4" w:space="0" w:color="auto"/>
                                    <w:right w:val="single" w:sz="4" w:space="0" w:color="auto"/>
                                  </w:tcBorders>
                                  <w:shd w:val="clear" w:color="auto" w:fill="auto"/>
                                  <w:noWrap/>
                                  <w:vAlign w:val="center"/>
                                  <w:hideMark/>
                                </w:tcPr>
                                <w:p w14:paraId="1F87686A"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240</w:t>
                                  </w:r>
                                </w:p>
                              </w:tc>
                              <w:tc>
                                <w:tcPr>
                                  <w:tcW w:w="650" w:type="dxa"/>
                                  <w:tcBorders>
                                    <w:top w:val="nil"/>
                                    <w:left w:val="nil"/>
                                    <w:bottom w:val="single" w:sz="4" w:space="0" w:color="auto"/>
                                    <w:right w:val="single" w:sz="4" w:space="0" w:color="auto"/>
                                  </w:tcBorders>
                                  <w:shd w:val="clear" w:color="auto" w:fill="auto"/>
                                  <w:noWrap/>
                                  <w:vAlign w:val="center"/>
                                  <w:hideMark/>
                                </w:tcPr>
                                <w:p w14:paraId="28BD6EEB"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51</w:t>
                                  </w:r>
                                </w:p>
                              </w:tc>
                              <w:tc>
                                <w:tcPr>
                                  <w:tcW w:w="676" w:type="dxa"/>
                                  <w:tcBorders>
                                    <w:top w:val="nil"/>
                                    <w:left w:val="nil"/>
                                    <w:bottom w:val="single" w:sz="4" w:space="0" w:color="auto"/>
                                    <w:right w:val="single" w:sz="4" w:space="0" w:color="auto"/>
                                  </w:tcBorders>
                                  <w:shd w:val="clear" w:color="auto" w:fill="auto"/>
                                  <w:noWrap/>
                                  <w:vAlign w:val="center"/>
                                  <w:hideMark/>
                                </w:tcPr>
                                <w:p w14:paraId="065500FF"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189</w:t>
                                  </w:r>
                                </w:p>
                              </w:tc>
                              <w:tc>
                                <w:tcPr>
                                  <w:tcW w:w="866" w:type="dxa"/>
                                  <w:tcBorders>
                                    <w:top w:val="nil"/>
                                    <w:left w:val="nil"/>
                                    <w:bottom w:val="single" w:sz="4" w:space="0" w:color="auto"/>
                                    <w:right w:val="single" w:sz="4" w:space="0" w:color="auto"/>
                                  </w:tcBorders>
                                  <w:shd w:val="clear" w:color="auto" w:fill="auto"/>
                                  <w:noWrap/>
                                  <w:vAlign w:val="center"/>
                                  <w:hideMark/>
                                </w:tcPr>
                                <w:p w14:paraId="0613DF07"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11,621</w:t>
                                  </w:r>
                                </w:p>
                              </w:tc>
                              <w:tc>
                                <w:tcPr>
                                  <w:tcW w:w="812" w:type="dxa"/>
                                  <w:tcBorders>
                                    <w:top w:val="nil"/>
                                    <w:left w:val="nil"/>
                                    <w:bottom w:val="single" w:sz="4" w:space="0" w:color="auto"/>
                                    <w:right w:val="single" w:sz="4" w:space="0" w:color="auto"/>
                                  </w:tcBorders>
                                  <w:shd w:val="clear" w:color="auto" w:fill="auto"/>
                                  <w:noWrap/>
                                  <w:vAlign w:val="center"/>
                                  <w:hideMark/>
                                </w:tcPr>
                                <w:p w14:paraId="435FBF59"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2,375</w:t>
                                  </w:r>
                                </w:p>
                              </w:tc>
                              <w:tc>
                                <w:tcPr>
                                  <w:tcW w:w="857" w:type="dxa"/>
                                  <w:tcBorders>
                                    <w:top w:val="nil"/>
                                    <w:left w:val="nil"/>
                                    <w:bottom w:val="single" w:sz="4" w:space="0" w:color="auto"/>
                                    <w:right w:val="single" w:sz="4" w:space="0" w:color="auto"/>
                                  </w:tcBorders>
                                  <w:shd w:val="clear" w:color="auto" w:fill="auto"/>
                                  <w:noWrap/>
                                  <w:vAlign w:val="center"/>
                                  <w:hideMark/>
                                </w:tcPr>
                                <w:p w14:paraId="4B3C8ED3"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9,246</w:t>
                                  </w:r>
                                </w:p>
                              </w:tc>
                              <w:tc>
                                <w:tcPr>
                                  <w:tcW w:w="896" w:type="dxa"/>
                                  <w:gridSpan w:val="2"/>
                                  <w:tcBorders>
                                    <w:top w:val="nil"/>
                                    <w:left w:val="nil"/>
                                    <w:bottom w:val="single" w:sz="4" w:space="0" w:color="auto"/>
                                    <w:right w:val="single" w:sz="4" w:space="0" w:color="auto"/>
                                  </w:tcBorders>
                                  <w:vAlign w:val="center"/>
                                </w:tcPr>
                                <w:p w14:paraId="6D401828"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9,371</w:t>
                                  </w:r>
                                </w:p>
                              </w:tc>
                              <w:tc>
                                <w:tcPr>
                                  <w:tcW w:w="796" w:type="dxa"/>
                                  <w:tcBorders>
                                    <w:top w:val="nil"/>
                                    <w:left w:val="nil"/>
                                    <w:bottom w:val="single" w:sz="4" w:space="0" w:color="auto"/>
                                    <w:right w:val="single" w:sz="4" w:space="0" w:color="auto"/>
                                  </w:tcBorders>
                                  <w:vAlign w:val="center"/>
                                </w:tcPr>
                                <w:p w14:paraId="4EEB98C3"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1,649</w:t>
                                  </w:r>
                                </w:p>
                              </w:tc>
                              <w:tc>
                                <w:tcPr>
                                  <w:tcW w:w="866" w:type="dxa"/>
                                  <w:tcBorders>
                                    <w:top w:val="nil"/>
                                    <w:left w:val="nil"/>
                                    <w:bottom w:val="single" w:sz="4" w:space="0" w:color="auto"/>
                                    <w:right w:val="single" w:sz="4" w:space="0" w:color="auto"/>
                                  </w:tcBorders>
                                  <w:vAlign w:val="center"/>
                                </w:tcPr>
                                <w:p w14:paraId="3F504FC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7,722</w:t>
                                  </w:r>
                                </w:p>
                              </w:tc>
                            </w:tr>
                            <w:tr w:rsidR="00047C13" w:rsidRPr="00047C13" w14:paraId="5368618D" w14:textId="77777777" w:rsidTr="00D72597">
                              <w:trPr>
                                <w:trHeight w:val="312"/>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B87C60F"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113</w:t>
                                  </w:r>
                                </w:p>
                              </w:tc>
                              <w:tc>
                                <w:tcPr>
                                  <w:tcW w:w="565" w:type="dxa"/>
                                  <w:tcBorders>
                                    <w:top w:val="nil"/>
                                    <w:left w:val="nil"/>
                                    <w:bottom w:val="single" w:sz="4" w:space="0" w:color="auto"/>
                                    <w:right w:val="single" w:sz="4" w:space="0" w:color="auto"/>
                                  </w:tcBorders>
                                  <w:shd w:val="clear" w:color="auto" w:fill="auto"/>
                                  <w:noWrap/>
                                  <w:vAlign w:val="center"/>
                                  <w:hideMark/>
                                </w:tcPr>
                                <w:p w14:paraId="62C5EEC9" w14:textId="77777777" w:rsidR="00ED2B11" w:rsidRPr="00047C13" w:rsidRDefault="00ED2B11" w:rsidP="00D445EF">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41</w:t>
                                  </w:r>
                                </w:p>
                              </w:tc>
                              <w:tc>
                                <w:tcPr>
                                  <w:tcW w:w="569" w:type="dxa"/>
                                  <w:tcBorders>
                                    <w:top w:val="nil"/>
                                    <w:left w:val="nil"/>
                                    <w:bottom w:val="single" w:sz="4" w:space="0" w:color="auto"/>
                                    <w:right w:val="single" w:sz="4" w:space="0" w:color="auto"/>
                                  </w:tcBorders>
                                  <w:shd w:val="clear" w:color="auto" w:fill="auto"/>
                                  <w:vAlign w:val="center"/>
                                  <w:hideMark/>
                                </w:tcPr>
                                <w:p w14:paraId="5E667DD8"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9</w:t>
                                  </w:r>
                                </w:p>
                              </w:tc>
                              <w:tc>
                                <w:tcPr>
                                  <w:tcW w:w="585" w:type="dxa"/>
                                  <w:tcBorders>
                                    <w:top w:val="nil"/>
                                    <w:left w:val="nil"/>
                                    <w:bottom w:val="single" w:sz="4" w:space="0" w:color="auto"/>
                                    <w:right w:val="single" w:sz="4" w:space="0" w:color="auto"/>
                                  </w:tcBorders>
                                  <w:shd w:val="clear" w:color="auto" w:fill="auto"/>
                                  <w:vAlign w:val="center"/>
                                  <w:hideMark/>
                                </w:tcPr>
                                <w:p w14:paraId="1CF6A5BB"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32</w:t>
                                  </w:r>
                                </w:p>
                              </w:tc>
                              <w:tc>
                                <w:tcPr>
                                  <w:tcW w:w="670" w:type="dxa"/>
                                  <w:tcBorders>
                                    <w:top w:val="nil"/>
                                    <w:left w:val="nil"/>
                                    <w:bottom w:val="single" w:sz="4" w:space="0" w:color="auto"/>
                                    <w:right w:val="single" w:sz="4" w:space="0" w:color="auto"/>
                                  </w:tcBorders>
                                  <w:shd w:val="clear" w:color="auto" w:fill="auto"/>
                                  <w:noWrap/>
                                  <w:vAlign w:val="center"/>
                                  <w:hideMark/>
                                </w:tcPr>
                                <w:p w14:paraId="3D40BDBE"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206</w:t>
                                  </w:r>
                                </w:p>
                              </w:tc>
                              <w:tc>
                                <w:tcPr>
                                  <w:tcW w:w="650" w:type="dxa"/>
                                  <w:tcBorders>
                                    <w:top w:val="nil"/>
                                    <w:left w:val="nil"/>
                                    <w:bottom w:val="single" w:sz="4" w:space="0" w:color="auto"/>
                                    <w:right w:val="single" w:sz="4" w:space="0" w:color="auto"/>
                                  </w:tcBorders>
                                  <w:shd w:val="clear" w:color="auto" w:fill="auto"/>
                                  <w:noWrap/>
                                  <w:vAlign w:val="center"/>
                                  <w:hideMark/>
                                </w:tcPr>
                                <w:p w14:paraId="77BBEE72"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45</w:t>
                                  </w:r>
                                </w:p>
                              </w:tc>
                              <w:tc>
                                <w:tcPr>
                                  <w:tcW w:w="676" w:type="dxa"/>
                                  <w:tcBorders>
                                    <w:top w:val="nil"/>
                                    <w:left w:val="nil"/>
                                    <w:bottom w:val="single" w:sz="4" w:space="0" w:color="auto"/>
                                    <w:right w:val="single" w:sz="4" w:space="0" w:color="auto"/>
                                  </w:tcBorders>
                                  <w:shd w:val="clear" w:color="auto" w:fill="auto"/>
                                  <w:noWrap/>
                                  <w:vAlign w:val="center"/>
                                  <w:hideMark/>
                                </w:tcPr>
                                <w:p w14:paraId="7FB7961A"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161</w:t>
                                  </w:r>
                                </w:p>
                              </w:tc>
                              <w:tc>
                                <w:tcPr>
                                  <w:tcW w:w="866" w:type="dxa"/>
                                  <w:tcBorders>
                                    <w:top w:val="nil"/>
                                    <w:left w:val="nil"/>
                                    <w:bottom w:val="single" w:sz="4" w:space="0" w:color="auto"/>
                                    <w:right w:val="single" w:sz="4" w:space="0" w:color="auto"/>
                                  </w:tcBorders>
                                  <w:shd w:val="clear" w:color="auto" w:fill="auto"/>
                                  <w:noWrap/>
                                  <w:vAlign w:val="center"/>
                                  <w:hideMark/>
                                </w:tcPr>
                                <w:p w14:paraId="41066C0A"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11,100</w:t>
                                  </w:r>
                                </w:p>
                              </w:tc>
                              <w:tc>
                                <w:tcPr>
                                  <w:tcW w:w="812" w:type="dxa"/>
                                  <w:tcBorders>
                                    <w:top w:val="nil"/>
                                    <w:left w:val="nil"/>
                                    <w:bottom w:val="single" w:sz="4" w:space="0" w:color="auto"/>
                                    <w:right w:val="single" w:sz="4" w:space="0" w:color="auto"/>
                                  </w:tcBorders>
                                  <w:shd w:val="clear" w:color="auto" w:fill="auto"/>
                                  <w:noWrap/>
                                  <w:vAlign w:val="center"/>
                                  <w:hideMark/>
                                </w:tcPr>
                                <w:p w14:paraId="2E6B9A91"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2,191</w:t>
                                  </w:r>
                                </w:p>
                              </w:tc>
                              <w:tc>
                                <w:tcPr>
                                  <w:tcW w:w="857" w:type="dxa"/>
                                  <w:tcBorders>
                                    <w:top w:val="nil"/>
                                    <w:left w:val="nil"/>
                                    <w:bottom w:val="single" w:sz="4" w:space="0" w:color="auto"/>
                                    <w:right w:val="single" w:sz="4" w:space="0" w:color="auto"/>
                                  </w:tcBorders>
                                  <w:shd w:val="clear" w:color="auto" w:fill="auto"/>
                                  <w:noWrap/>
                                  <w:vAlign w:val="center"/>
                                  <w:hideMark/>
                                </w:tcPr>
                                <w:p w14:paraId="71158BD5"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8,909</w:t>
                                  </w:r>
                                </w:p>
                              </w:tc>
                              <w:tc>
                                <w:tcPr>
                                  <w:tcW w:w="896" w:type="dxa"/>
                                  <w:gridSpan w:val="2"/>
                                  <w:tcBorders>
                                    <w:top w:val="nil"/>
                                    <w:left w:val="nil"/>
                                    <w:bottom w:val="single" w:sz="4" w:space="0" w:color="auto"/>
                                    <w:right w:val="single" w:sz="4" w:space="0" w:color="auto"/>
                                  </w:tcBorders>
                                  <w:vAlign w:val="center"/>
                                </w:tcPr>
                                <w:p w14:paraId="62A25E71"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9,257</w:t>
                                  </w:r>
                                </w:p>
                              </w:tc>
                              <w:tc>
                                <w:tcPr>
                                  <w:tcW w:w="796" w:type="dxa"/>
                                  <w:tcBorders>
                                    <w:top w:val="nil"/>
                                    <w:left w:val="nil"/>
                                    <w:bottom w:val="single" w:sz="4" w:space="0" w:color="auto"/>
                                    <w:right w:val="single" w:sz="4" w:space="0" w:color="auto"/>
                                  </w:tcBorders>
                                  <w:vAlign w:val="center"/>
                                </w:tcPr>
                                <w:p w14:paraId="0A0DFCD5"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1,415</w:t>
                                  </w:r>
                                </w:p>
                              </w:tc>
                              <w:tc>
                                <w:tcPr>
                                  <w:tcW w:w="866" w:type="dxa"/>
                                  <w:tcBorders>
                                    <w:top w:val="nil"/>
                                    <w:left w:val="nil"/>
                                    <w:bottom w:val="single" w:sz="4" w:space="0" w:color="auto"/>
                                    <w:right w:val="single" w:sz="4" w:space="0" w:color="auto"/>
                                  </w:tcBorders>
                                  <w:vAlign w:val="center"/>
                                </w:tcPr>
                                <w:p w14:paraId="55A91A72"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7,842</w:t>
                                  </w:r>
                                </w:p>
                              </w:tc>
                            </w:tr>
                          </w:tbl>
                          <w:p w14:paraId="66734BC4" w14:textId="77777777" w:rsidR="00ED2B11" w:rsidRPr="00047C13" w:rsidRDefault="00ED2B11" w:rsidP="00ED2B11">
                            <w:pPr>
                              <w:spacing w:line="240" w:lineRule="exact"/>
                            </w:pPr>
                            <w:r w:rsidRPr="00047C13">
                              <w:rPr>
                                <w:rFonts w:ascii="標楷體" w:eastAsia="標楷體" w:hAnsi="標楷體" w:cs="新細明體" w:hint="eastAsia"/>
                                <w:kern w:val="0"/>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C8DF1E" id="文字方塊 5" o:spid="_x0000_s1057" type="#_x0000_t202" style="position:absolute;left:0;text-align:left;margin-left:.85pt;margin-top:344.6pt;width:499.55pt;height:198.4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" filled="f" stroked="f" strokeweight=".5pt">
                <v:textbox>
                  <w:txbxContent>
                    <w:p w14:paraId="2CB3FC11" w14:textId="301AE5F9" w:rsidR="00ED2B11" w:rsidRPr="00047C13" w:rsidRDefault="00ED2B11" w:rsidP="00ED2B11">
                      <w:pPr>
                        <w:jc w:val="center"/>
                        <w:rPr>
                          <w:rFonts w:ascii="標楷體" w:eastAsia="標楷體" w:hAnsi="標楷體" w:cs="新細明體"/>
                          <w:b/>
                          <w:bCs/>
                          <w:kern w:val="0"/>
                          <w:szCs w:val="24"/>
                        </w:rPr>
                      </w:pPr>
                      <w:r w:rsidRPr="00047C13">
                        <w:rPr>
                          <w:rFonts w:ascii="標楷體" w:eastAsia="標楷體" w:hAnsi="標楷體" w:cs="新細明體"/>
                          <w:b/>
                          <w:kern w:val="0"/>
                          <w:szCs w:val="24"/>
                        </w:rPr>
                        <w:t>表</w:t>
                      </w:r>
                      <w:r w:rsidR="0008155C" w:rsidRPr="00047C13">
                        <w:rPr>
                          <w:rFonts w:ascii="標楷體" w:eastAsia="標楷體" w:hAnsi="標楷體" w:cs="新細明體"/>
                          <w:b/>
                          <w:kern w:val="0"/>
                          <w:szCs w:val="24"/>
                        </w:rPr>
                        <w:t>21</w:t>
                      </w:r>
                      <w:r w:rsidRPr="00047C13">
                        <w:rPr>
                          <w:rFonts w:ascii="標楷體" w:eastAsia="標楷體" w:hAnsi="標楷體" w:cs="新細明體" w:hint="eastAsia"/>
                          <w:b/>
                          <w:kern w:val="0"/>
                          <w:szCs w:val="24"/>
                        </w:rPr>
                        <w:t xml:space="preserve">　</w:t>
                      </w:r>
                      <w:r w:rsidRPr="00047C13">
                        <w:rPr>
                          <w:rFonts w:ascii="標楷體" w:eastAsia="標楷體" w:hAnsi="標楷體" w:cs="新細明體" w:hint="eastAsia"/>
                          <w:b/>
                          <w:spacing w:val="-4"/>
                          <w:szCs w:val="24"/>
                        </w:rPr>
                        <w:t>教育部</w:t>
                      </w:r>
                      <w:r w:rsidRPr="00047C13">
                        <w:rPr>
                          <w:rFonts w:ascii="標楷體" w:eastAsia="標楷體" w:hAnsi="標楷體" w:cs="新細明體" w:hint="eastAsia"/>
                          <w:b/>
                          <w:bCs/>
                          <w:kern w:val="0"/>
                          <w:szCs w:val="24"/>
                        </w:rPr>
                        <w:t>核定產學攜手合作計畫情形</w:t>
                      </w:r>
                    </w:p>
                    <w:p w14:paraId="0FD9D732" w14:textId="3219F5C2" w:rsidR="00ED2B11" w:rsidRPr="00047C13" w:rsidRDefault="00ED2B11" w:rsidP="00ED2B11">
                      <w:pPr>
                        <w:spacing w:line="240" w:lineRule="exact"/>
                        <w:ind w:rightChars="25" w:right="60"/>
                        <w:jc w:val="right"/>
                      </w:pPr>
                      <w:r w:rsidRPr="00047C13">
                        <w:rPr>
                          <w:rFonts w:ascii="標楷體" w:eastAsia="標楷體" w:hAnsi="標楷體" w:cs="新細明體" w:hint="eastAsia"/>
                          <w:kern w:val="0"/>
                          <w:sz w:val="20"/>
                        </w:rPr>
                        <w:t>單位：校、</w:t>
                      </w:r>
                      <w:proofErr w:type="gramStart"/>
                      <w:r w:rsidRPr="00047C13">
                        <w:rPr>
                          <w:rFonts w:ascii="標楷體" w:eastAsia="標楷體" w:hAnsi="標楷體" w:cs="新細明體" w:hint="eastAsia"/>
                          <w:kern w:val="0"/>
                          <w:sz w:val="20"/>
                        </w:rPr>
                        <w:t>個</w:t>
                      </w:r>
                      <w:proofErr w:type="gramEnd"/>
                      <w:r w:rsidRPr="00047C13">
                        <w:rPr>
                          <w:rFonts w:ascii="標楷體" w:eastAsia="標楷體" w:hAnsi="標楷體" w:cs="新細明體"/>
                          <w:kern w:val="0"/>
                          <w:sz w:val="20"/>
                        </w:rPr>
                        <w:t>、</w:t>
                      </w:r>
                      <w:r w:rsidR="00872222" w:rsidRPr="00047C13">
                        <w:rPr>
                          <w:rFonts w:ascii="標楷體" w:eastAsia="標楷體" w:hAnsi="標楷體" w:cs="新細明體" w:hint="eastAsia"/>
                          <w:kern w:val="0"/>
                          <w:sz w:val="20"/>
                        </w:rPr>
                        <w:t>人</w:t>
                      </w:r>
                    </w:p>
                    <w:tbl>
                      <w:tblPr>
                        <w:tblW w:w="9632" w:type="dxa"/>
                        <w:tblInd w:w="-5" w:type="dxa"/>
                        <w:tblCellMar>
                          <w:left w:w="28" w:type="dxa"/>
                          <w:right w:w="28" w:type="dxa"/>
                        </w:tblCellMar>
                        <w:tblLook w:val="04A0" w:firstRow="1" w:lastRow="0" w:firstColumn="1" w:lastColumn="0" w:noHBand="0" w:noVBand="1"/>
                      </w:tblPr>
                      <w:tblGrid>
                        <w:gridCol w:w="824"/>
                        <w:gridCol w:w="565"/>
                        <w:gridCol w:w="569"/>
                        <w:gridCol w:w="585"/>
                        <w:gridCol w:w="670"/>
                        <w:gridCol w:w="650"/>
                        <w:gridCol w:w="676"/>
                        <w:gridCol w:w="866"/>
                        <w:gridCol w:w="812"/>
                        <w:gridCol w:w="857"/>
                        <w:gridCol w:w="7"/>
                        <w:gridCol w:w="889"/>
                        <w:gridCol w:w="796"/>
                        <w:gridCol w:w="866"/>
                      </w:tblGrid>
                      <w:tr w:rsidR="00047C13" w:rsidRPr="00047C13" w14:paraId="19D11337" w14:textId="77777777" w:rsidTr="00D72597">
                        <w:trPr>
                          <w:trHeight w:val="312"/>
                        </w:trPr>
                        <w:tc>
                          <w:tcPr>
                            <w:tcW w:w="8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1436D"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學年度</w:t>
                            </w:r>
                          </w:p>
                        </w:tc>
                        <w:tc>
                          <w:tcPr>
                            <w:tcW w:w="1719" w:type="dxa"/>
                            <w:gridSpan w:val="3"/>
                            <w:tcBorders>
                              <w:top w:val="single" w:sz="4" w:space="0" w:color="auto"/>
                              <w:left w:val="nil"/>
                              <w:bottom w:val="nil"/>
                              <w:right w:val="single" w:sz="4" w:space="0" w:color="auto"/>
                            </w:tcBorders>
                            <w:shd w:val="clear" w:color="auto" w:fill="auto"/>
                            <w:vAlign w:val="center"/>
                            <w:hideMark/>
                          </w:tcPr>
                          <w:p w14:paraId="1E247129"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技專校院校數</w:t>
                            </w:r>
                          </w:p>
                        </w:tc>
                        <w:tc>
                          <w:tcPr>
                            <w:tcW w:w="1996" w:type="dxa"/>
                            <w:gridSpan w:val="3"/>
                            <w:tcBorders>
                              <w:top w:val="single" w:sz="4" w:space="0" w:color="auto"/>
                              <w:left w:val="nil"/>
                              <w:bottom w:val="nil"/>
                              <w:right w:val="single" w:sz="4" w:space="0" w:color="auto"/>
                            </w:tcBorders>
                            <w:shd w:val="clear" w:color="auto" w:fill="auto"/>
                            <w:vAlign w:val="center"/>
                            <w:hideMark/>
                          </w:tcPr>
                          <w:p w14:paraId="7715ED16"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技</w:t>
                            </w:r>
                            <w:r w:rsidRPr="00047C13">
                              <w:rPr>
                                <w:rFonts w:ascii="標楷體" w:eastAsia="標楷體" w:hAnsi="標楷體" w:cs="新細明體"/>
                                <w:kern w:val="0"/>
                                <w:sz w:val="20"/>
                              </w:rPr>
                              <w:t>專校院</w:t>
                            </w:r>
                            <w:r w:rsidRPr="00047C13">
                              <w:rPr>
                                <w:rFonts w:ascii="標楷體" w:eastAsia="標楷體" w:hAnsi="標楷體" w:cs="新細明體" w:hint="eastAsia"/>
                                <w:kern w:val="0"/>
                                <w:sz w:val="20"/>
                              </w:rPr>
                              <w:t>專班計畫數</w:t>
                            </w:r>
                          </w:p>
                        </w:tc>
                        <w:tc>
                          <w:tcPr>
                            <w:tcW w:w="2542" w:type="dxa"/>
                            <w:gridSpan w:val="4"/>
                            <w:tcBorders>
                              <w:top w:val="single" w:sz="4" w:space="0" w:color="auto"/>
                              <w:left w:val="nil"/>
                              <w:bottom w:val="nil"/>
                              <w:right w:val="single" w:sz="4" w:space="0" w:color="auto"/>
                            </w:tcBorders>
                            <w:shd w:val="clear" w:color="auto" w:fill="auto"/>
                            <w:vAlign w:val="center"/>
                            <w:hideMark/>
                          </w:tcPr>
                          <w:p w14:paraId="1F3551DE"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技專校院核定招</w:t>
                            </w:r>
                            <w:r w:rsidRPr="00047C13">
                              <w:rPr>
                                <w:rFonts w:ascii="標楷體" w:eastAsia="標楷體" w:hAnsi="標楷體" w:cs="新細明體"/>
                                <w:kern w:val="0"/>
                                <w:sz w:val="20"/>
                              </w:rPr>
                              <w:t>生</w:t>
                            </w:r>
                            <w:r w:rsidRPr="00047C13">
                              <w:rPr>
                                <w:rFonts w:ascii="標楷體" w:eastAsia="標楷體" w:hAnsi="標楷體" w:cs="新細明體" w:hint="eastAsia"/>
                                <w:kern w:val="0"/>
                                <w:sz w:val="20"/>
                              </w:rPr>
                              <w:t>名額</w:t>
                            </w:r>
                          </w:p>
                        </w:tc>
                        <w:tc>
                          <w:tcPr>
                            <w:tcW w:w="2551" w:type="dxa"/>
                            <w:gridSpan w:val="3"/>
                            <w:tcBorders>
                              <w:top w:val="single" w:sz="4" w:space="0" w:color="auto"/>
                              <w:left w:val="nil"/>
                              <w:bottom w:val="nil"/>
                              <w:right w:val="single" w:sz="4" w:space="0" w:color="auto"/>
                            </w:tcBorders>
                            <w:vAlign w:val="center"/>
                          </w:tcPr>
                          <w:p w14:paraId="5B926247" w14:textId="77777777" w:rsidR="00ED2B11" w:rsidRPr="00047C13" w:rsidRDefault="00ED2B11" w:rsidP="00A50198">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技高核定招</w:t>
                            </w:r>
                            <w:r w:rsidRPr="00047C13">
                              <w:rPr>
                                <w:rFonts w:ascii="標楷體" w:eastAsia="標楷體" w:hAnsi="標楷體" w:cs="新細明體"/>
                                <w:kern w:val="0"/>
                                <w:sz w:val="20"/>
                              </w:rPr>
                              <w:t>生</w:t>
                            </w:r>
                            <w:r w:rsidRPr="00047C13">
                              <w:rPr>
                                <w:rFonts w:ascii="標楷體" w:eastAsia="標楷體" w:hAnsi="標楷體" w:cs="新細明體" w:hint="eastAsia"/>
                                <w:kern w:val="0"/>
                                <w:sz w:val="20"/>
                              </w:rPr>
                              <w:t>名額</w:t>
                            </w:r>
                          </w:p>
                        </w:tc>
                      </w:tr>
                      <w:tr w:rsidR="00047C13" w:rsidRPr="00047C13" w14:paraId="4A8CC185" w14:textId="77777777" w:rsidTr="00D72597">
                        <w:trPr>
                          <w:trHeight w:val="312"/>
                        </w:trPr>
                        <w:tc>
                          <w:tcPr>
                            <w:tcW w:w="824" w:type="dxa"/>
                            <w:vMerge/>
                            <w:tcBorders>
                              <w:top w:val="single" w:sz="4" w:space="0" w:color="auto"/>
                              <w:left w:val="single" w:sz="4" w:space="0" w:color="auto"/>
                              <w:bottom w:val="single" w:sz="4" w:space="0" w:color="auto"/>
                              <w:right w:val="single" w:sz="4" w:space="0" w:color="auto"/>
                            </w:tcBorders>
                            <w:vAlign w:val="center"/>
                            <w:hideMark/>
                          </w:tcPr>
                          <w:p w14:paraId="04DADB28" w14:textId="77777777" w:rsidR="00ED2B11" w:rsidRPr="00047C13" w:rsidRDefault="00ED2B11" w:rsidP="00425E59">
                            <w:pPr>
                              <w:widowControl/>
                              <w:spacing w:line="240" w:lineRule="exact"/>
                              <w:rPr>
                                <w:rFonts w:ascii="標楷體" w:eastAsia="標楷體" w:hAnsi="標楷體" w:cs="新細明體"/>
                                <w:kern w:val="0"/>
                                <w:sz w:val="20"/>
                              </w:rPr>
                            </w:pPr>
                          </w:p>
                        </w:tc>
                        <w:tc>
                          <w:tcPr>
                            <w:tcW w:w="565" w:type="dxa"/>
                            <w:tcBorders>
                              <w:top w:val="nil"/>
                              <w:left w:val="nil"/>
                              <w:bottom w:val="single" w:sz="4" w:space="0" w:color="auto"/>
                              <w:right w:val="single" w:sz="4" w:space="0" w:color="auto"/>
                            </w:tcBorders>
                            <w:shd w:val="clear" w:color="auto" w:fill="auto"/>
                            <w:vAlign w:val="center"/>
                            <w:hideMark/>
                          </w:tcPr>
                          <w:p w14:paraId="5B164D85" w14:textId="77777777" w:rsidR="00ED2B11" w:rsidRPr="00047C13" w:rsidRDefault="00ED2B11" w:rsidP="00425E59">
                            <w:pPr>
                              <w:widowControl/>
                              <w:spacing w:line="240" w:lineRule="exact"/>
                              <w:rPr>
                                <w:rFonts w:ascii="標楷體" w:eastAsia="標楷體" w:hAnsi="標楷體" w:cs="新細明體"/>
                                <w:kern w:val="0"/>
                                <w:szCs w:val="24"/>
                              </w:rPr>
                            </w:pPr>
                          </w:p>
                        </w:tc>
                        <w:tc>
                          <w:tcPr>
                            <w:tcW w:w="569" w:type="dxa"/>
                            <w:tcBorders>
                              <w:top w:val="single" w:sz="4" w:space="0" w:color="auto"/>
                              <w:left w:val="nil"/>
                              <w:bottom w:val="single" w:sz="4" w:space="0" w:color="auto"/>
                              <w:right w:val="single" w:sz="4" w:space="0" w:color="auto"/>
                            </w:tcBorders>
                            <w:shd w:val="clear" w:color="auto" w:fill="auto"/>
                            <w:vAlign w:val="center"/>
                            <w:hideMark/>
                          </w:tcPr>
                          <w:p w14:paraId="01A8C5CE"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公立</w:t>
                            </w:r>
                          </w:p>
                        </w:tc>
                        <w:tc>
                          <w:tcPr>
                            <w:tcW w:w="585" w:type="dxa"/>
                            <w:tcBorders>
                              <w:top w:val="single" w:sz="4" w:space="0" w:color="auto"/>
                              <w:left w:val="nil"/>
                              <w:bottom w:val="single" w:sz="4" w:space="0" w:color="auto"/>
                              <w:right w:val="single" w:sz="4" w:space="0" w:color="auto"/>
                            </w:tcBorders>
                            <w:shd w:val="clear" w:color="auto" w:fill="auto"/>
                            <w:vAlign w:val="center"/>
                            <w:hideMark/>
                          </w:tcPr>
                          <w:p w14:paraId="42B9252F"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私立</w:t>
                            </w:r>
                          </w:p>
                        </w:tc>
                        <w:tc>
                          <w:tcPr>
                            <w:tcW w:w="670" w:type="dxa"/>
                            <w:tcBorders>
                              <w:top w:val="nil"/>
                              <w:left w:val="nil"/>
                              <w:bottom w:val="single" w:sz="4" w:space="0" w:color="auto"/>
                              <w:right w:val="single" w:sz="4" w:space="0" w:color="auto"/>
                            </w:tcBorders>
                            <w:shd w:val="clear" w:color="auto" w:fill="auto"/>
                            <w:vAlign w:val="center"/>
                            <w:hideMark/>
                          </w:tcPr>
                          <w:p w14:paraId="53D46280" w14:textId="77777777" w:rsidR="00ED2B11" w:rsidRPr="00047C13" w:rsidRDefault="00ED2B11" w:rsidP="00425E59">
                            <w:pPr>
                              <w:widowControl/>
                              <w:spacing w:line="240" w:lineRule="exact"/>
                              <w:rPr>
                                <w:rFonts w:ascii="標楷體" w:eastAsia="標楷體" w:hAnsi="標楷體" w:cs="新細明體"/>
                                <w:kern w:val="0"/>
                                <w:szCs w:val="24"/>
                              </w:rPr>
                            </w:pP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15D3B96B"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公立</w:t>
                            </w:r>
                          </w:p>
                        </w:tc>
                        <w:tc>
                          <w:tcPr>
                            <w:tcW w:w="676" w:type="dxa"/>
                            <w:tcBorders>
                              <w:top w:val="single" w:sz="4" w:space="0" w:color="auto"/>
                              <w:left w:val="nil"/>
                              <w:bottom w:val="single" w:sz="4" w:space="0" w:color="auto"/>
                              <w:right w:val="single" w:sz="4" w:space="0" w:color="auto"/>
                            </w:tcBorders>
                            <w:shd w:val="clear" w:color="auto" w:fill="auto"/>
                            <w:vAlign w:val="center"/>
                            <w:hideMark/>
                          </w:tcPr>
                          <w:p w14:paraId="767D0D71"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私立</w:t>
                            </w:r>
                          </w:p>
                        </w:tc>
                        <w:tc>
                          <w:tcPr>
                            <w:tcW w:w="866" w:type="dxa"/>
                            <w:tcBorders>
                              <w:top w:val="nil"/>
                              <w:left w:val="nil"/>
                              <w:bottom w:val="single" w:sz="4" w:space="0" w:color="auto"/>
                              <w:right w:val="single" w:sz="4" w:space="0" w:color="auto"/>
                            </w:tcBorders>
                            <w:shd w:val="clear" w:color="auto" w:fill="auto"/>
                            <w:vAlign w:val="center"/>
                            <w:hideMark/>
                          </w:tcPr>
                          <w:p w14:paraId="3679A482" w14:textId="77777777" w:rsidR="00ED2B11" w:rsidRPr="00047C13" w:rsidRDefault="00ED2B11" w:rsidP="00425E59">
                            <w:pPr>
                              <w:widowControl/>
                              <w:spacing w:line="240" w:lineRule="exact"/>
                              <w:rPr>
                                <w:rFonts w:ascii="標楷體" w:eastAsia="標楷體" w:hAnsi="標楷體" w:cs="新細明體"/>
                                <w:kern w:val="0"/>
                                <w:szCs w:val="24"/>
                              </w:rPr>
                            </w:pPr>
                          </w:p>
                        </w:tc>
                        <w:tc>
                          <w:tcPr>
                            <w:tcW w:w="812" w:type="dxa"/>
                            <w:tcBorders>
                              <w:top w:val="single" w:sz="4" w:space="0" w:color="auto"/>
                              <w:left w:val="nil"/>
                              <w:bottom w:val="single" w:sz="4" w:space="0" w:color="auto"/>
                              <w:right w:val="single" w:sz="4" w:space="0" w:color="auto"/>
                            </w:tcBorders>
                            <w:shd w:val="clear" w:color="auto" w:fill="auto"/>
                            <w:vAlign w:val="center"/>
                            <w:hideMark/>
                          </w:tcPr>
                          <w:p w14:paraId="73A8DDD3"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公立</w:t>
                            </w:r>
                          </w:p>
                        </w:tc>
                        <w:tc>
                          <w:tcPr>
                            <w:tcW w:w="857" w:type="dxa"/>
                            <w:tcBorders>
                              <w:top w:val="single" w:sz="4" w:space="0" w:color="auto"/>
                              <w:left w:val="nil"/>
                              <w:bottom w:val="single" w:sz="4" w:space="0" w:color="auto"/>
                              <w:right w:val="single" w:sz="4" w:space="0" w:color="auto"/>
                            </w:tcBorders>
                            <w:shd w:val="clear" w:color="auto" w:fill="auto"/>
                            <w:vAlign w:val="center"/>
                            <w:hideMark/>
                          </w:tcPr>
                          <w:p w14:paraId="3052D63F"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私立</w:t>
                            </w:r>
                          </w:p>
                        </w:tc>
                        <w:tc>
                          <w:tcPr>
                            <w:tcW w:w="896" w:type="dxa"/>
                            <w:gridSpan w:val="2"/>
                            <w:tcBorders>
                              <w:left w:val="nil"/>
                              <w:bottom w:val="single" w:sz="4" w:space="0" w:color="auto"/>
                              <w:right w:val="single" w:sz="4" w:space="0" w:color="auto"/>
                            </w:tcBorders>
                          </w:tcPr>
                          <w:p w14:paraId="74F20C9E" w14:textId="77777777" w:rsidR="00ED2B11" w:rsidRPr="00047C13" w:rsidRDefault="00ED2B11" w:rsidP="00425E59">
                            <w:pPr>
                              <w:widowControl/>
                              <w:spacing w:line="240" w:lineRule="exact"/>
                              <w:jc w:val="center"/>
                              <w:rPr>
                                <w:rFonts w:ascii="標楷體" w:eastAsia="標楷體" w:hAnsi="標楷體" w:cs="新細明體"/>
                                <w:kern w:val="0"/>
                                <w:sz w:val="20"/>
                              </w:rPr>
                            </w:pPr>
                          </w:p>
                        </w:tc>
                        <w:tc>
                          <w:tcPr>
                            <w:tcW w:w="796" w:type="dxa"/>
                            <w:tcBorders>
                              <w:top w:val="single" w:sz="4" w:space="0" w:color="auto"/>
                              <w:left w:val="nil"/>
                              <w:bottom w:val="single" w:sz="4" w:space="0" w:color="auto"/>
                              <w:right w:val="single" w:sz="4" w:space="0" w:color="auto"/>
                            </w:tcBorders>
                            <w:vAlign w:val="center"/>
                          </w:tcPr>
                          <w:p w14:paraId="04DB1285"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公立</w:t>
                            </w:r>
                          </w:p>
                        </w:tc>
                        <w:tc>
                          <w:tcPr>
                            <w:tcW w:w="866" w:type="dxa"/>
                            <w:tcBorders>
                              <w:top w:val="single" w:sz="4" w:space="0" w:color="auto"/>
                              <w:left w:val="nil"/>
                              <w:bottom w:val="single" w:sz="4" w:space="0" w:color="auto"/>
                              <w:right w:val="single" w:sz="4" w:space="0" w:color="auto"/>
                            </w:tcBorders>
                            <w:vAlign w:val="center"/>
                          </w:tcPr>
                          <w:p w14:paraId="63623B60"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私立</w:t>
                            </w:r>
                          </w:p>
                        </w:tc>
                      </w:tr>
                      <w:tr w:rsidR="00047C13" w:rsidRPr="00047C13" w14:paraId="4AECF920" w14:textId="77777777" w:rsidTr="00D72597">
                        <w:trPr>
                          <w:trHeight w:val="312"/>
                        </w:trPr>
                        <w:tc>
                          <w:tcPr>
                            <w:tcW w:w="254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8D785" w14:textId="77777777" w:rsidR="00ED2B11" w:rsidRPr="00047C13" w:rsidRDefault="00ED2B11" w:rsidP="00425E59">
                            <w:pPr>
                              <w:widowControl/>
                              <w:spacing w:line="240" w:lineRule="exact"/>
                              <w:jc w:val="center"/>
                              <w:rPr>
                                <w:rFonts w:ascii="標楷體" w:eastAsia="標楷體" w:hAnsi="標楷體" w:cs="新細明體"/>
                                <w:b/>
                                <w:bCs/>
                                <w:kern w:val="0"/>
                                <w:sz w:val="20"/>
                              </w:rPr>
                            </w:pPr>
                            <w:r w:rsidRPr="00047C13">
                              <w:rPr>
                                <w:rFonts w:ascii="標楷體" w:eastAsia="標楷體" w:hAnsi="標楷體" w:cs="新細明體" w:hint="eastAsia"/>
                                <w:b/>
                                <w:bCs/>
                                <w:kern w:val="0"/>
                                <w:sz w:val="20"/>
                              </w:rPr>
                              <w:t>合　計</w:t>
                            </w:r>
                          </w:p>
                        </w:tc>
                        <w:tc>
                          <w:tcPr>
                            <w:tcW w:w="670" w:type="dxa"/>
                            <w:tcBorders>
                              <w:top w:val="nil"/>
                              <w:left w:val="nil"/>
                              <w:bottom w:val="single" w:sz="4" w:space="0" w:color="auto"/>
                              <w:right w:val="single" w:sz="4" w:space="0" w:color="auto"/>
                            </w:tcBorders>
                            <w:shd w:val="clear" w:color="auto" w:fill="auto"/>
                            <w:noWrap/>
                            <w:vAlign w:val="center"/>
                            <w:hideMark/>
                          </w:tcPr>
                          <w:p w14:paraId="43A0D8BE"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888</w:t>
                            </w:r>
                          </w:p>
                        </w:tc>
                        <w:tc>
                          <w:tcPr>
                            <w:tcW w:w="650" w:type="dxa"/>
                            <w:tcBorders>
                              <w:top w:val="nil"/>
                              <w:left w:val="nil"/>
                              <w:bottom w:val="single" w:sz="4" w:space="0" w:color="auto"/>
                              <w:right w:val="single" w:sz="4" w:space="0" w:color="auto"/>
                            </w:tcBorders>
                            <w:shd w:val="clear" w:color="auto" w:fill="auto"/>
                            <w:noWrap/>
                            <w:vAlign w:val="center"/>
                            <w:hideMark/>
                          </w:tcPr>
                          <w:p w14:paraId="0CA7B92F"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201</w:t>
                            </w:r>
                          </w:p>
                        </w:tc>
                        <w:tc>
                          <w:tcPr>
                            <w:tcW w:w="676" w:type="dxa"/>
                            <w:tcBorders>
                              <w:top w:val="nil"/>
                              <w:left w:val="nil"/>
                              <w:bottom w:val="single" w:sz="4" w:space="0" w:color="auto"/>
                              <w:right w:val="single" w:sz="4" w:space="0" w:color="auto"/>
                            </w:tcBorders>
                            <w:shd w:val="clear" w:color="auto" w:fill="auto"/>
                            <w:noWrap/>
                            <w:vAlign w:val="center"/>
                            <w:hideMark/>
                          </w:tcPr>
                          <w:p w14:paraId="1977F07B"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687</w:t>
                            </w:r>
                          </w:p>
                        </w:tc>
                        <w:tc>
                          <w:tcPr>
                            <w:tcW w:w="866" w:type="dxa"/>
                            <w:tcBorders>
                              <w:top w:val="nil"/>
                              <w:left w:val="nil"/>
                              <w:bottom w:val="single" w:sz="4" w:space="0" w:color="auto"/>
                              <w:right w:val="single" w:sz="4" w:space="0" w:color="auto"/>
                            </w:tcBorders>
                            <w:shd w:val="clear" w:color="auto" w:fill="auto"/>
                            <w:noWrap/>
                            <w:vAlign w:val="center"/>
                            <w:hideMark/>
                          </w:tcPr>
                          <w:p w14:paraId="29515F33"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46,511</w:t>
                            </w:r>
                          </w:p>
                        </w:tc>
                        <w:tc>
                          <w:tcPr>
                            <w:tcW w:w="812" w:type="dxa"/>
                            <w:tcBorders>
                              <w:top w:val="nil"/>
                              <w:left w:val="nil"/>
                              <w:bottom w:val="single" w:sz="4" w:space="0" w:color="auto"/>
                              <w:right w:val="single" w:sz="4" w:space="0" w:color="auto"/>
                            </w:tcBorders>
                            <w:shd w:val="clear" w:color="auto" w:fill="auto"/>
                            <w:noWrap/>
                            <w:vAlign w:val="center"/>
                            <w:hideMark/>
                          </w:tcPr>
                          <w:p w14:paraId="31BDEA11" w14:textId="77777777" w:rsidR="00ED2B11" w:rsidRPr="00047C13" w:rsidRDefault="00ED2B11" w:rsidP="00425E59">
                            <w:pPr>
                              <w:widowControl/>
                              <w:spacing w:line="240" w:lineRule="exact"/>
                              <w:ind w:rightChars="20" w:right="48"/>
                              <w:jc w:val="right"/>
                              <w:rPr>
                                <w:rFonts w:ascii="標楷體" w:eastAsia="標楷體" w:hAnsi="標楷體" w:cs="新細明體"/>
                                <w:b/>
                                <w:kern w:val="0"/>
                                <w:sz w:val="20"/>
                              </w:rPr>
                            </w:pPr>
                            <w:r w:rsidRPr="00047C13">
                              <w:rPr>
                                <w:rFonts w:ascii="標楷體" w:eastAsia="標楷體" w:hAnsi="標楷體" w:cs="新細明體" w:hint="eastAsia"/>
                                <w:b/>
                                <w:kern w:val="0"/>
                                <w:sz w:val="20"/>
                              </w:rPr>
                              <w:t>9,208</w:t>
                            </w:r>
                          </w:p>
                        </w:tc>
                        <w:tc>
                          <w:tcPr>
                            <w:tcW w:w="857" w:type="dxa"/>
                            <w:tcBorders>
                              <w:top w:val="nil"/>
                              <w:left w:val="nil"/>
                              <w:bottom w:val="single" w:sz="4" w:space="0" w:color="auto"/>
                              <w:right w:val="single" w:sz="4" w:space="0" w:color="auto"/>
                            </w:tcBorders>
                            <w:shd w:val="clear" w:color="auto" w:fill="auto"/>
                            <w:noWrap/>
                            <w:vAlign w:val="center"/>
                            <w:hideMark/>
                          </w:tcPr>
                          <w:p w14:paraId="5DC94D0A" w14:textId="77777777" w:rsidR="00ED2B11" w:rsidRPr="00047C13" w:rsidRDefault="00ED2B11" w:rsidP="00425E59">
                            <w:pPr>
                              <w:widowControl/>
                              <w:spacing w:line="240" w:lineRule="exact"/>
                              <w:ind w:rightChars="20" w:right="48"/>
                              <w:jc w:val="right"/>
                              <w:rPr>
                                <w:rFonts w:ascii="標楷體" w:eastAsia="標楷體" w:hAnsi="標楷體" w:cs="新細明體"/>
                                <w:b/>
                                <w:kern w:val="0"/>
                                <w:sz w:val="20"/>
                              </w:rPr>
                            </w:pPr>
                            <w:r w:rsidRPr="00047C13">
                              <w:rPr>
                                <w:rFonts w:ascii="標楷體" w:eastAsia="標楷體" w:hAnsi="標楷體" w:cs="新細明體" w:hint="eastAsia"/>
                                <w:b/>
                                <w:kern w:val="0"/>
                                <w:sz w:val="20"/>
                              </w:rPr>
                              <w:t>37,303</w:t>
                            </w:r>
                          </w:p>
                        </w:tc>
                        <w:tc>
                          <w:tcPr>
                            <w:tcW w:w="896" w:type="dxa"/>
                            <w:gridSpan w:val="2"/>
                            <w:tcBorders>
                              <w:top w:val="nil"/>
                              <w:left w:val="nil"/>
                              <w:bottom w:val="single" w:sz="4" w:space="0" w:color="auto"/>
                              <w:right w:val="single" w:sz="4" w:space="0" w:color="auto"/>
                            </w:tcBorders>
                            <w:vAlign w:val="center"/>
                          </w:tcPr>
                          <w:p w14:paraId="0E9D61B0"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43,974</w:t>
                            </w:r>
                          </w:p>
                        </w:tc>
                        <w:tc>
                          <w:tcPr>
                            <w:tcW w:w="796" w:type="dxa"/>
                            <w:tcBorders>
                              <w:top w:val="nil"/>
                              <w:left w:val="nil"/>
                              <w:bottom w:val="single" w:sz="4" w:space="0" w:color="auto"/>
                              <w:right w:val="single" w:sz="4" w:space="0" w:color="auto"/>
                            </w:tcBorders>
                            <w:vAlign w:val="center"/>
                          </w:tcPr>
                          <w:p w14:paraId="46B94360"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7,824</w:t>
                            </w:r>
                          </w:p>
                        </w:tc>
                        <w:tc>
                          <w:tcPr>
                            <w:tcW w:w="866" w:type="dxa"/>
                            <w:tcBorders>
                              <w:top w:val="nil"/>
                              <w:left w:val="nil"/>
                              <w:bottom w:val="single" w:sz="4" w:space="0" w:color="auto"/>
                              <w:right w:val="single" w:sz="4" w:space="0" w:color="auto"/>
                            </w:tcBorders>
                            <w:vAlign w:val="center"/>
                          </w:tcPr>
                          <w:p w14:paraId="4C5A9AAF"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36,150</w:t>
                            </w:r>
                          </w:p>
                        </w:tc>
                      </w:tr>
                      <w:tr w:rsidR="00047C13" w:rsidRPr="00047C13" w14:paraId="4D84A2AE" w14:textId="77777777" w:rsidTr="00D72597">
                        <w:trPr>
                          <w:trHeight w:val="312"/>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01E1A65"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108</w:t>
                            </w:r>
                          </w:p>
                        </w:tc>
                        <w:tc>
                          <w:tcPr>
                            <w:tcW w:w="565" w:type="dxa"/>
                            <w:tcBorders>
                              <w:top w:val="nil"/>
                              <w:left w:val="nil"/>
                              <w:bottom w:val="single" w:sz="4" w:space="0" w:color="auto"/>
                              <w:right w:val="single" w:sz="4" w:space="0" w:color="auto"/>
                            </w:tcBorders>
                            <w:shd w:val="clear" w:color="auto" w:fill="auto"/>
                            <w:noWrap/>
                            <w:vAlign w:val="center"/>
                            <w:hideMark/>
                          </w:tcPr>
                          <w:p w14:paraId="1DE73909" w14:textId="77777777" w:rsidR="00ED2B11" w:rsidRPr="00047C13" w:rsidRDefault="00ED2B11" w:rsidP="00D445EF">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29</w:t>
                            </w:r>
                          </w:p>
                        </w:tc>
                        <w:tc>
                          <w:tcPr>
                            <w:tcW w:w="569" w:type="dxa"/>
                            <w:tcBorders>
                              <w:top w:val="nil"/>
                              <w:left w:val="nil"/>
                              <w:bottom w:val="single" w:sz="4" w:space="0" w:color="auto"/>
                              <w:right w:val="single" w:sz="4" w:space="0" w:color="auto"/>
                            </w:tcBorders>
                            <w:shd w:val="clear" w:color="auto" w:fill="auto"/>
                            <w:vAlign w:val="center"/>
                            <w:hideMark/>
                          </w:tcPr>
                          <w:p w14:paraId="4A83C56B"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7</w:t>
                            </w:r>
                          </w:p>
                        </w:tc>
                        <w:tc>
                          <w:tcPr>
                            <w:tcW w:w="585" w:type="dxa"/>
                            <w:tcBorders>
                              <w:top w:val="nil"/>
                              <w:left w:val="nil"/>
                              <w:bottom w:val="single" w:sz="4" w:space="0" w:color="auto"/>
                              <w:right w:val="single" w:sz="4" w:space="0" w:color="auto"/>
                            </w:tcBorders>
                            <w:shd w:val="clear" w:color="auto" w:fill="auto"/>
                            <w:vAlign w:val="center"/>
                            <w:hideMark/>
                          </w:tcPr>
                          <w:p w14:paraId="3C39761C"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22</w:t>
                            </w:r>
                          </w:p>
                        </w:tc>
                        <w:tc>
                          <w:tcPr>
                            <w:tcW w:w="670" w:type="dxa"/>
                            <w:tcBorders>
                              <w:top w:val="nil"/>
                              <w:left w:val="nil"/>
                              <w:bottom w:val="single" w:sz="4" w:space="0" w:color="auto"/>
                              <w:right w:val="single" w:sz="4" w:space="0" w:color="auto"/>
                            </w:tcBorders>
                            <w:shd w:val="clear" w:color="auto" w:fill="auto"/>
                            <w:noWrap/>
                            <w:vAlign w:val="center"/>
                            <w:hideMark/>
                          </w:tcPr>
                          <w:p w14:paraId="0374DAA8"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66</w:t>
                            </w:r>
                          </w:p>
                        </w:tc>
                        <w:tc>
                          <w:tcPr>
                            <w:tcW w:w="650" w:type="dxa"/>
                            <w:tcBorders>
                              <w:top w:val="nil"/>
                              <w:left w:val="nil"/>
                              <w:bottom w:val="single" w:sz="4" w:space="0" w:color="auto"/>
                              <w:right w:val="single" w:sz="4" w:space="0" w:color="auto"/>
                            </w:tcBorders>
                            <w:shd w:val="clear" w:color="auto" w:fill="auto"/>
                            <w:noWrap/>
                            <w:vAlign w:val="center"/>
                            <w:hideMark/>
                          </w:tcPr>
                          <w:p w14:paraId="34F5014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21</w:t>
                            </w:r>
                          </w:p>
                        </w:tc>
                        <w:tc>
                          <w:tcPr>
                            <w:tcW w:w="676" w:type="dxa"/>
                            <w:tcBorders>
                              <w:top w:val="nil"/>
                              <w:left w:val="nil"/>
                              <w:bottom w:val="single" w:sz="4" w:space="0" w:color="auto"/>
                              <w:right w:val="single" w:sz="4" w:space="0" w:color="auto"/>
                            </w:tcBorders>
                            <w:shd w:val="clear" w:color="auto" w:fill="auto"/>
                            <w:noWrap/>
                            <w:vAlign w:val="center"/>
                            <w:hideMark/>
                          </w:tcPr>
                          <w:p w14:paraId="363EB4A5"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45</w:t>
                            </w:r>
                          </w:p>
                        </w:tc>
                        <w:tc>
                          <w:tcPr>
                            <w:tcW w:w="866" w:type="dxa"/>
                            <w:tcBorders>
                              <w:top w:val="nil"/>
                              <w:left w:val="nil"/>
                              <w:bottom w:val="single" w:sz="4" w:space="0" w:color="auto"/>
                              <w:right w:val="single" w:sz="4" w:space="0" w:color="auto"/>
                            </w:tcBorders>
                            <w:shd w:val="clear" w:color="auto" w:fill="auto"/>
                            <w:noWrap/>
                            <w:vAlign w:val="center"/>
                            <w:hideMark/>
                          </w:tcPr>
                          <w:p w14:paraId="1EA4EC18"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3,756</w:t>
                            </w:r>
                          </w:p>
                        </w:tc>
                        <w:tc>
                          <w:tcPr>
                            <w:tcW w:w="812" w:type="dxa"/>
                            <w:tcBorders>
                              <w:top w:val="nil"/>
                              <w:left w:val="nil"/>
                              <w:bottom w:val="single" w:sz="4" w:space="0" w:color="auto"/>
                              <w:right w:val="single" w:sz="4" w:space="0" w:color="auto"/>
                            </w:tcBorders>
                            <w:shd w:val="clear" w:color="auto" w:fill="auto"/>
                            <w:noWrap/>
                            <w:vAlign w:val="center"/>
                            <w:hideMark/>
                          </w:tcPr>
                          <w:p w14:paraId="38021981"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922</w:t>
                            </w:r>
                          </w:p>
                        </w:tc>
                        <w:tc>
                          <w:tcPr>
                            <w:tcW w:w="857" w:type="dxa"/>
                            <w:tcBorders>
                              <w:top w:val="nil"/>
                              <w:left w:val="nil"/>
                              <w:bottom w:val="single" w:sz="4" w:space="0" w:color="auto"/>
                              <w:right w:val="single" w:sz="4" w:space="0" w:color="auto"/>
                            </w:tcBorders>
                            <w:shd w:val="clear" w:color="auto" w:fill="auto"/>
                            <w:noWrap/>
                            <w:vAlign w:val="center"/>
                            <w:hideMark/>
                          </w:tcPr>
                          <w:p w14:paraId="439939F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2,834</w:t>
                            </w:r>
                          </w:p>
                        </w:tc>
                        <w:tc>
                          <w:tcPr>
                            <w:tcW w:w="896" w:type="dxa"/>
                            <w:gridSpan w:val="2"/>
                            <w:tcBorders>
                              <w:top w:val="nil"/>
                              <w:left w:val="nil"/>
                              <w:bottom w:val="single" w:sz="4" w:space="0" w:color="auto"/>
                              <w:right w:val="single" w:sz="4" w:space="0" w:color="auto"/>
                            </w:tcBorders>
                            <w:vAlign w:val="center"/>
                          </w:tcPr>
                          <w:p w14:paraId="685172DF"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4,398</w:t>
                            </w:r>
                          </w:p>
                        </w:tc>
                        <w:tc>
                          <w:tcPr>
                            <w:tcW w:w="796" w:type="dxa"/>
                            <w:tcBorders>
                              <w:top w:val="nil"/>
                              <w:left w:val="nil"/>
                              <w:bottom w:val="single" w:sz="4" w:space="0" w:color="auto"/>
                              <w:right w:val="single" w:sz="4" w:space="0" w:color="auto"/>
                            </w:tcBorders>
                            <w:vAlign w:val="center"/>
                          </w:tcPr>
                          <w:p w14:paraId="17B0D36B"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1,312</w:t>
                            </w:r>
                          </w:p>
                        </w:tc>
                        <w:tc>
                          <w:tcPr>
                            <w:tcW w:w="866" w:type="dxa"/>
                            <w:tcBorders>
                              <w:top w:val="nil"/>
                              <w:left w:val="nil"/>
                              <w:bottom w:val="single" w:sz="4" w:space="0" w:color="auto"/>
                              <w:right w:val="single" w:sz="4" w:space="0" w:color="auto"/>
                            </w:tcBorders>
                            <w:vAlign w:val="center"/>
                          </w:tcPr>
                          <w:p w14:paraId="75AB73C1"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3,086</w:t>
                            </w:r>
                          </w:p>
                        </w:tc>
                      </w:tr>
                      <w:tr w:rsidR="00047C13" w:rsidRPr="00047C13" w14:paraId="69D2179F" w14:textId="77777777" w:rsidTr="00D72597">
                        <w:trPr>
                          <w:trHeight w:val="312"/>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7461D8E1"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109</w:t>
                            </w:r>
                          </w:p>
                        </w:tc>
                        <w:tc>
                          <w:tcPr>
                            <w:tcW w:w="565" w:type="dxa"/>
                            <w:tcBorders>
                              <w:top w:val="nil"/>
                              <w:left w:val="nil"/>
                              <w:bottom w:val="single" w:sz="4" w:space="0" w:color="auto"/>
                              <w:right w:val="single" w:sz="4" w:space="0" w:color="auto"/>
                            </w:tcBorders>
                            <w:shd w:val="clear" w:color="auto" w:fill="auto"/>
                            <w:noWrap/>
                            <w:vAlign w:val="center"/>
                            <w:hideMark/>
                          </w:tcPr>
                          <w:p w14:paraId="68CA309D" w14:textId="77777777" w:rsidR="00ED2B11" w:rsidRPr="00047C13" w:rsidRDefault="00ED2B11" w:rsidP="00D445EF">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26</w:t>
                            </w:r>
                          </w:p>
                        </w:tc>
                        <w:tc>
                          <w:tcPr>
                            <w:tcW w:w="569" w:type="dxa"/>
                            <w:tcBorders>
                              <w:top w:val="nil"/>
                              <w:left w:val="nil"/>
                              <w:bottom w:val="single" w:sz="4" w:space="0" w:color="auto"/>
                              <w:right w:val="single" w:sz="4" w:space="0" w:color="auto"/>
                            </w:tcBorders>
                            <w:shd w:val="clear" w:color="auto" w:fill="auto"/>
                            <w:vAlign w:val="center"/>
                            <w:hideMark/>
                          </w:tcPr>
                          <w:p w14:paraId="2FB7E10F"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7</w:t>
                            </w:r>
                          </w:p>
                        </w:tc>
                        <w:tc>
                          <w:tcPr>
                            <w:tcW w:w="585" w:type="dxa"/>
                            <w:tcBorders>
                              <w:top w:val="nil"/>
                              <w:left w:val="nil"/>
                              <w:bottom w:val="single" w:sz="4" w:space="0" w:color="auto"/>
                              <w:right w:val="single" w:sz="4" w:space="0" w:color="auto"/>
                            </w:tcBorders>
                            <w:shd w:val="clear" w:color="auto" w:fill="auto"/>
                            <w:vAlign w:val="center"/>
                            <w:hideMark/>
                          </w:tcPr>
                          <w:p w14:paraId="3C41D71D"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19</w:t>
                            </w:r>
                          </w:p>
                        </w:tc>
                        <w:tc>
                          <w:tcPr>
                            <w:tcW w:w="670" w:type="dxa"/>
                            <w:tcBorders>
                              <w:top w:val="nil"/>
                              <w:left w:val="nil"/>
                              <w:bottom w:val="single" w:sz="4" w:space="0" w:color="auto"/>
                              <w:right w:val="single" w:sz="4" w:space="0" w:color="auto"/>
                            </w:tcBorders>
                            <w:shd w:val="clear" w:color="auto" w:fill="auto"/>
                            <w:noWrap/>
                            <w:vAlign w:val="center"/>
                            <w:hideMark/>
                          </w:tcPr>
                          <w:p w14:paraId="44E64522"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73</w:t>
                            </w:r>
                          </w:p>
                        </w:tc>
                        <w:tc>
                          <w:tcPr>
                            <w:tcW w:w="650" w:type="dxa"/>
                            <w:tcBorders>
                              <w:top w:val="nil"/>
                              <w:left w:val="nil"/>
                              <w:bottom w:val="single" w:sz="4" w:space="0" w:color="auto"/>
                              <w:right w:val="single" w:sz="4" w:space="0" w:color="auto"/>
                            </w:tcBorders>
                            <w:shd w:val="clear" w:color="auto" w:fill="auto"/>
                            <w:noWrap/>
                            <w:vAlign w:val="center"/>
                            <w:hideMark/>
                          </w:tcPr>
                          <w:p w14:paraId="50F6FBC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20</w:t>
                            </w:r>
                          </w:p>
                        </w:tc>
                        <w:tc>
                          <w:tcPr>
                            <w:tcW w:w="676" w:type="dxa"/>
                            <w:tcBorders>
                              <w:top w:val="nil"/>
                              <w:left w:val="nil"/>
                              <w:bottom w:val="single" w:sz="4" w:space="0" w:color="auto"/>
                              <w:right w:val="single" w:sz="4" w:space="0" w:color="auto"/>
                            </w:tcBorders>
                            <w:shd w:val="clear" w:color="auto" w:fill="auto"/>
                            <w:noWrap/>
                            <w:vAlign w:val="center"/>
                            <w:hideMark/>
                          </w:tcPr>
                          <w:p w14:paraId="2E25AD47"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53</w:t>
                            </w:r>
                          </w:p>
                        </w:tc>
                        <w:tc>
                          <w:tcPr>
                            <w:tcW w:w="866" w:type="dxa"/>
                            <w:tcBorders>
                              <w:top w:val="nil"/>
                              <w:left w:val="nil"/>
                              <w:bottom w:val="single" w:sz="4" w:space="0" w:color="auto"/>
                              <w:right w:val="single" w:sz="4" w:space="0" w:color="auto"/>
                            </w:tcBorders>
                            <w:shd w:val="clear" w:color="auto" w:fill="auto"/>
                            <w:noWrap/>
                            <w:vAlign w:val="center"/>
                            <w:hideMark/>
                          </w:tcPr>
                          <w:p w14:paraId="7675482B"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4,230</w:t>
                            </w:r>
                          </w:p>
                        </w:tc>
                        <w:tc>
                          <w:tcPr>
                            <w:tcW w:w="812" w:type="dxa"/>
                            <w:tcBorders>
                              <w:top w:val="nil"/>
                              <w:left w:val="nil"/>
                              <w:bottom w:val="single" w:sz="4" w:space="0" w:color="auto"/>
                              <w:right w:val="single" w:sz="4" w:space="0" w:color="auto"/>
                            </w:tcBorders>
                            <w:shd w:val="clear" w:color="auto" w:fill="auto"/>
                            <w:noWrap/>
                            <w:vAlign w:val="center"/>
                            <w:hideMark/>
                          </w:tcPr>
                          <w:p w14:paraId="0C5E8F7D"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877</w:t>
                            </w:r>
                          </w:p>
                        </w:tc>
                        <w:tc>
                          <w:tcPr>
                            <w:tcW w:w="857" w:type="dxa"/>
                            <w:tcBorders>
                              <w:top w:val="nil"/>
                              <w:left w:val="nil"/>
                              <w:bottom w:val="single" w:sz="4" w:space="0" w:color="auto"/>
                              <w:right w:val="single" w:sz="4" w:space="0" w:color="auto"/>
                            </w:tcBorders>
                            <w:shd w:val="clear" w:color="auto" w:fill="auto"/>
                            <w:noWrap/>
                            <w:vAlign w:val="center"/>
                            <w:hideMark/>
                          </w:tcPr>
                          <w:p w14:paraId="22B35740"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3,353</w:t>
                            </w:r>
                          </w:p>
                        </w:tc>
                        <w:tc>
                          <w:tcPr>
                            <w:tcW w:w="896" w:type="dxa"/>
                            <w:gridSpan w:val="2"/>
                            <w:tcBorders>
                              <w:top w:val="nil"/>
                              <w:left w:val="nil"/>
                              <w:bottom w:val="single" w:sz="4" w:space="0" w:color="auto"/>
                              <w:right w:val="single" w:sz="4" w:space="0" w:color="auto"/>
                            </w:tcBorders>
                            <w:vAlign w:val="center"/>
                          </w:tcPr>
                          <w:p w14:paraId="5526E580"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4,585</w:t>
                            </w:r>
                          </w:p>
                        </w:tc>
                        <w:tc>
                          <w:tcPr>
                            <w:tcW w:w="796" w:type="dxa"/>
                            <w:tcBorders>
                              <w:top w:val="nil"/>
                              <w:left w:val="nil"/>
                              <w:bottom w:val="single" w:sz="4" w:space="0" w:color="auto"/>
                              <w:right w:val="single" w:sz="4" w:space="0" w:color="auto"/>
                            </w:tcBorders>
                            <w:vAlign w:val="center"/>
                          </w:tcPr>
                          <w:p w14:paraId="503F42A1"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1,060</w:t>
                            </w:r>
                          </w:p>
                        </w:tc>
                        <w:tc>
                          <w:tcPr>
                            <w:tcW w:w="866" w:type="dxa"/>
                            <w:tcBorders>
                              <w:top w:val="nil"/>
                              <w:left w:val="nil"/>
                              <w:bottom w:val="single" w:sz="4" w:space="0" w:color="auto"/>
                              <w:right w:val="single" w:sz="4" w:space="0" w:color="auto"/>
                            </w:tcBorders>
                            <w:vAlign w:val="center"/>
                          </w:tcPr>
                          <w:p w14:paraId="25EC003E"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3,525</w:t>
                            </w:r>
                          </w:p>
                        </w:tc>
                      </w:tr>
                      <w:tr w:rsidR="00047C13" w:rsidRPr="00047C13" w14:paraId="49BA6A9E" w14:textId="77777777" w:rsidTr="00D72597">
                        <w:trPr>
                          <w:trHeight w:val="312"/>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BE12B71"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110</w:t>
                            </w:r>
                          </w:p>
                        </w:tc>
                        <w:tc>
                          <w:tcPr>
                            <w:tcW w:w="565" w:type="dxa"/>
                            <w:tcBorders>
                              <w:top w:val="nil"/>
                              <w:left w:val="nil"/>
                              <w:bottom w:val="single" w:sz="4" w:space="0" w:color="auto"/>
                              <w:right w:val="single" w:sz="4" w:space="0" w:color="auto"/>
                            </w:tcBorders>
                            <w:shd w:val="clear" w:color="auto" w:fill="auto"/>
                            <w:noWrap/>
                            <w:vAlign w:val="center"/>
                            <w:hideMark/>
                          </w:tcPr>
                          <w:p w14:paraId="484C717B" w14:textId="77777777" w:rsidR="00ED2B11" w:rsidRPr="00047C13" w:rsidRDefault="00ED2B11" w:rsidP="00D445EF">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25</w:t>
                            </w:r>
                          </w:p>
                        </w:tc>
                        <w:tc>
                          <w:tcPr>
                            <w:tcW w:w="569" w:type="dxa"/>
                            <w:tcBorders>
                              <w:top w:val="nil"/>
                              <w:left w:val="nil"/>
                              <w:bottom w:val="single" w:sz="4" w:space="0" w:color="auto"/>
                              <w:right w:val="single" w:sz="4" w:space="0" w:color="auto"/>
                            </w:tcBorders>
                            <w:shd w:val="clear" w:color="auto" w:fill="auto"/>
                            <w:vAlign w:val="center"/>
                            <w:hideMark/>
                          </w:tcPr>
                          <w:p w14:paraId="37AA56F2"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4</w:t>
                            </w:r>
                          </w:p>
                        </w:tc>
                        <w:tc>
                          <w:tcPr>
                            <w:tcW w:w="585" w:type="dxa"/>
                            <w:tcBorders>
                              <w:top w:val="nil"/>
                              <w:left w:val="nil"/>
                              <w:bottom w:val="single" w:sz="4" w:space="0" w:color="auto"/>
                              <w:right w:val="single" w:sz="4" w:space="0" w:color="auto"/>
                            </w:tcBorders>
                            <w:shd w:val="clear" w:color="auto" w:fill="auto"/>
                            <w:vAlign w:val="center"/>
                            <w:hideMark/>
                          </w:tcPr>
                          <w:p w14:paraId="1CD664E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21</w:t>
                            </w:r>
                          </w:p>
                        </w:tc>
                        <w:tc>
                          <w:tcPr>
                            <w:tcW w:w="670" w:type="dxa"/>
                            <w:tcBorders>
                              <w:top w:val="nil"/>
                              <w:left w:val="nil"/>
                              <w:bottom w:val="single" w:sz="4" w:space="0" w:color="auto"/>
                              <w:right w:val="single" w:sz="4" w:space="0" w:color="auto"/>
                            </w:tcBorders>
                            <w:shd w:val="clear" w:color="auto" w:fill="auto"/>
                            <w:noWrap/>
                            <w:vAlign w:val="center"/>
                            <w:hideMark/>
                          </w:tcPr>
                          <w:p w14:paraId="67E97D01"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75</w:t>
                            </w:r>
                          </w:p>
                        </w:tc>
                        <w:tc>
                          <w:tcPr>
                            <w:tcW w:w="650" w:type="dxa"/>
                            <w:tcBorders>
                              <w:top w:val="nil"/>
                              <w:left w:val="nil"/>
                              <w:bottom w:val="single" w:sz="4" w:space="0" w:color="auto"/>
                              <w:right w:val="single" w:sz="4" w:space="0" w:color="auto"/>
                            </w:tcBorders>
                            <w:shd w:val="clear" w:color="auto" w:fill="auto"/>
                            <w:noWrap/>
                            <w:vAlign w:val="center"/>
                            <w:hideMark/>
                          </w:tcPr>
                          <w:p w14:paraId="036D8B13"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16</w:t>
                            </w:r>
                          </w:p>
                        </w:tc>
                        <w:tc>
                          <w:tcPr>
                            <w:tcW w:w="676" w:type="dxa"/>
                            <w:tcBorders>
                              <w:top w:val="nil"/>
                              <w:left w:val="nil"/>
                              <w:bottom w:val="single" w:sz="4" w:space="0" w:color="auto"/>
                              <w:right w:val="single" w:sz="4" w:space="0" w:color="auto"/>
                            </w:tcBorders>
                            <w:shd w:val="clear" w:color="auto" w:fill="auto"/>
                            <w:noWrap/>
                            <w:vAlign w:val="center"/>
                            <w:hideMark/>
                          </w:tcPr>
                          <w:p w14:paraId="1C7D071C"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59</w:t>
                            </w:r>
                          </w:p>
                        </w:tc>
                        <w:tc>
                          <w:tcPr>
                            <w:tcW w:w="866" w:type="dxa"/>
                            <w:tcBorders>
                              <w:top w:val="nil"/>
                              <w:left w:val="nil"/>
                              <w:bottom w:val="single" w:sz="4" w:space="0" w:color="auto"/>
                              <w:right w:val="single" w:sz="4" w:space="0" w:color="auto"/>
                            </w:tcBorders>
                            <w:shd w:val="clear" w:color="auto" w:fill="auto"/>
                            <w:noWrap/>
                            <w:vAlign w:val="center"/>
                            <w:hideMark/>
                          </w:tcPr>
                          <w:p w14:paraId="03868149"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4,127</w:t>
                            </w:r>
                          </w:p>
                        </w:tc>
                        <w:tc>
                          <w:tcPr>
                            <w:tcW w:w="812" w:type="dxa"/>
                            <w:tcBorders>
                              <w:top w:val="nil"/>
                              <w:left w:val="nil"/>
                              <w:bottom w:val="single" w:sz="4" w:space="0" w:color="auto"/>
                              <w:right w:val="single" w:sz="4" w:space="0" w:color="auto"/>
                            </w:tcBorders>
                            <w:shd w:val="clear" w:color="auto" w:fill="auto"/>
                            <w:noWrap/>
                            <w:vAlign w:val="center"/>
                            <w:hideMark/>
                          </w:tcPr>
                          <w:p w14:paraId="5A1A8544"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732</w:t>
                            </w:r>
                          </w:p>
                        </w:tc>
                        <w:tc>
                          <w:tcPr>
                            <w:tcW w:w="857" w:type="dxa"/>
                            <w:tcBorders>
                              <w:top w:val="nil"/>
                              <w:left w:val="nil"/>
                              <w:bottom w:val="single" w:sz="4" w:space="0" w:color="auto"/>
                              <w:right w:val="single" w:sz="4" w:space="0" w:color="auto"/>
                            </w:tcBorders>
                            <w:shd w:val="clear" w:color="auto" w:fill="auto"/>
                            <w:noWrap/>
                            <w:vAlign w:val="center"/>
                            <w:hideMark/>
                          </w:tcPr>
                          <w:p w14:paraId="467760F0"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3,395</w:t>
                            </w:r>
                          </w:p>
                        </w:tc>
                        <w:tc>
                          <w:tcPr>
                            <w:tcW w:w="896" w:type="dxa"/>
                            <w:gridSpan w:val="2"/>
                            <w:tcBorders>
                              <w:top w:val="nil"/>
                              <w:left w:val="nil"/>
                              <w:bottom w:val="single" w:sz="4" w:space="0" w:color="auto"/>
                              <w:right w:val="single" w:sz="4" w:space="0" w:color="auto"/>
                            </w:tcBorders>
                            <w:vAlign w:val="center"/>
                          </w:tcPr>
                          <w:p w14:paraId="6CCEABDB"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4,660</w:t>
                            </w:r>
                          </w:p>
                        </w:tc>
                        <w:tc>
                          <w:tcPr>
                            <w:tcW w:w="796" w:type="dxa"/>
                            <w:tcBorders>
                              <w:top w:val="nil"/>
                              <w:left w:val="nil"/>
                              <w:bottom w:val="single" w:sz="4" w:space="0" w:color="auto"/>
                              <w:right w:val="single" w:sz="4" w:space="0" w:color="auto"/>
                            </w:tcBorders>
                            <w:vAlign w:val="center"/>
                          </w:tcPr>
                          <w:p w14:paraId="4FA3D423"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936</w:t>
                            </w:r>
                          </w:p>
                        </w:tc>
                        <w:tc>
                          <w:tcPr>
                            <w:tcW w:w="866" w:type="dxa"/>
                            <w:tcBorders>
                              <w:top w:val="nil"/>
                              <w:left w:val="nil"/>
                              <w:bottom w:val="single" w:sz="4" w:space="0" w:color="auto"/>
                              <w:right w:val="single" w:sz="4" w:space="0" w:color="auto"/>
                            </w:tcBorders>
                            <w:vAlign w:val="center"/>
                          </w:tcPr>
                          <w:p w14:paraId="5B0E2BFD"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3,724</w:t>
                            </w:r>
                          </w:p>
                        </w:tc>
                      </w:tr>
                      <w:tr w:rsidR="00047C13" w:rsidRPr="00047C13" w14:paraId="4DC7E47E" w14:textId="77777777" w:rsidTr="00D72597">
                        <w:trPr>
                          <w:trHeight w:val="312"/>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F9903D9"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111</w:t>
                            </w:r>
                          </w:p>
                        </w:tc>
                        <w:tc>
                          <w:tcPr>
                            <w:tcW w:w="565" w:type="dxa"/>
                            <w:tcBorders>
                              <w:top w:val="nil"/>
                              <w:left w:val="nil"/>
                              <w:bottom w:val="single" w:sz="4" w:space="0" w:color="auto"/>
                              <w:right w:val="single" w:sz="4" w:space="0" w:color="auto"/>
                            </w:tcBorders>
                            <w:shd w:val="clear" w:color="auto" w:fill="auto"/>
                            <w:noWrap/>
                            <w:vAlign w:val="center"/>
                            <w:hideMark/>
                          </w:tcPr>
                          <w:p w14:paraId="7C354424" w14:textId="77777777" w:rsidR="00ED2B11" w:rsidRPr="00047C13" w:rsidRDefault="00ED2B11" w:rsidP="00D445EF">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47</w:t>
                            </w:r>
                          </w:p>
                        </w:tc>
                        <w:tc>
                          <w:tcPr>
                            <w:tcW w:w="569" w:type="dxa"/>
                            <w:tcBorders>
                              <w:top w:val="nil"/>
                              <w:left w:val="nil"/>
                              <w:bottom w:val="single" w:sz="4" w:space="0" w:color="auto"/>
                              <w:right w:val="single" w:sz="4" w:space="0" w:color="auto"/>
                            </w:tcBorders>
                            <w:shd w:val="clear" w:color="auto" w:fill="auto"/>
                            <w:vAlign w:val="center"/>
                            <w:hideMark/>
                          </w:tcPr>
                          <w:p w14:paraId="22840EA5"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12</w:t>
                            </w:r>
                          </w:p>
                        </w:tc>
                        <w:tc>
                          <w:tcPr>
                            <w:tcW w:w="585" w:type="dxa"/>
                            <w:tcBorders>
                              <w:top w:val="nil"/>
                              <w:left w:val="nil"/>
                              <w:bottom w:val="single" w:sz="4" w:space="0" w:color="auto"/>
                              <w:right w:val="single" w:sz="4" w:space="0" w:color="auto"/>
                            </w:tcBorders>
                            <w:shd w:val="clear" w:color="auto" w:fill="auto"/>
                            <w:vAlign w:val="center"/>
                            <w:hideMark/>
                          </w:tcPr>
                          <w:p w14:paraId="3F328345"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35</w:t>
                            </w:r>
                          </w:p>
                        </w:tc>
                        <w:tc>
                          <w:tcPr>
                            <w:tcW w:w="670" w:type="dxa"/>
                            <w:tcBorders>
                              <w:top w:val="nil"/>
                              <w:left w:val="nil"/>
                              <w:bottom w:val="single" w:sz="4" w:space="0" w:color="auto"/>
                              <w:right w:val="single" w:sz="4" w:space="0" w:color="auto"/>
                            </w:tcBorders>
                            <w:shd w:val="clear" w:color="auto" w:fill="auto"/>
                            <w:noWrap/>
                            <w:vAlign w:val="center"/>
                            <w:hideMark/>
                          </w:tcPr>
                          <w:p w14:paraId="0FE2B1CE"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228</w:t>
                            </w:r>
                          </w:p>
                        </w:tc>
                        <w:tc>
                          <w:tcPr>
                            <w:tcW w:w="650" w:type="dxa"/>
                            <w:tcBorders>
                              <w:top w:val="nil"/>
                              <w:left w:val="nil"/>
                              <w:bottom w:val="single" w:sz="4" w:space="0" w:color="auto"/>
                              <w:right w:val="single" w:sz="4" w:space="0" w:color="auto"/>
                            </w:tcBorders>
                            <w:shd w:val="clear" w:color="auto" w:fill="auto"/>
                            <w:noWrap/>
                            <w:vAlign w:val="center"/>
                            <w:hideMark/>
                          </w:tcPr>
                          <w:p w14:paraId="06CBE71C"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48</w:t>
                            </w:r>
                          </w:p>
                        </w:tc>
                        <w:tc>
                          <w:tcPr>
                            <w:tcW w:w="676" w:type="dxa"/>
                            <w:tcBorders>
                              <w:top w:val="nil"/>
                              <w:left w:val="nil"/>
                              <w:bottom w:val="single" w:sz="4" w:space="0" w:color="auto"/>
                              <w:right w:val="single" w:sz="4" w:space="0" w:color="auto"/>
                            </w:tcBorders>
                            <w:shd w:val="clear" w:color="auto" w:fill="auto"/>
                            <w:noWrap/>
                            <w:vAlign w:val="center"/>
                            <w:hideMark/>
                          </w:tcPr>
                          <w:p w14:paraId="576DC449"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180</w:t>
                            </w:r>
                          </w:p>
                        </w:tc>
                        <w:tc>
                          <w:tcPr>
                            <w:tcW w:w="866" w:type="dxa"/>
                            <w:tcBorders>
                              <w:top w:val="nil"/>
                              <w:left w:val="nil"/>
                              <w:bottom w:val="single" w:sz="4" w:space="0" w:color="auto"/>
                              <w:right w:val="single" w:sz="4" w:space="0" w:color="auto"/>
                            </w:tcBorders>
                            <w:shd w:val="clear" w:color="auto" w:fill="auto"/>
                            <w:noWrap/>
                            <w:vAlign w:val="center"/>
                            <w:hideMark/>
                          </w:tcPr>
                          <w:p w14:paraId="290FF751"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11,677</w:t>
                            </w:r>
                          </w:p>
                        </w:tc>
                        <w:tc>
                          <w:tcPr>
                            <w:tcW w:w="812" w:type="dxa"/>
                            <w:tcBorders>
                              <w:top w:val="nil"/>
                              <w:left w:val="nil"/>
                              <w:bottom w:val="single" w:sz="4" w:space="0" w:color="auto"/>
                              <w:right w:val="single" w:sz="4" w:space="0" w:color="auto"/>
                            </w:tcBorders>
                            <w:shd w:val="clear" w:color="auto" w:fill="auto"/>
                            <w:noWrap/>
                            <w:vAlign w:val="center"/>
                            <w:hideMark/>
                          </w:tcPr>
                          <w:p w14:paraId="648FAD40"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2,111</w:t>
                            </w:r>
                          </w:p>
                        </w:tc>
                        <w:tc>
                          <w:tcPr>
                            <w:tcW w:w="857" w:type="dxa"/>
                            <w:tcBorders>
                              <w:top w:val="nil"/>
                              <w:left w:val="nil"/>
                              <w:bottom w:val="single" w:sz="4" w:space="0" w:color="auto"/>
                              <w:right w:val="single" w:sz="4" w:space="0" w:color="auto"/>
                            </w:tcBorders>
                            <w:shd w:val="clear" w:color="auto" w:fill="auto"/>
                            <w:noWrap/>
                            <w:vAlign w:val="center"/>
                            <w:hideMark/>
                          </w:tcPr>
                          <w:p w14:paraId="76F64D62"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9,566</w:t>
                            </w:r>
                          </w:p>
                        </w:tc>
                        <w:tc>
                          <w:tcPr>
                            <w:tcW w:w="896" w:type="dxa"/>
                            <w:gridSpan w:val="2"/>
                            <w:tcBorders>
                              <w:top w:val="nil"/>
                              <w:left w:val="nil"/>
                              <w:bottom w:val="single" w:sz="4" w:space="0" w:color="auto"/>
                              <w:right w:val="single" w:sz="4" w:space="0" w:color="auto"/>
                            </w:tcBorders>
                            <w:vAlign w:val="center"/>
                          </w:tcPr>
                          <w:p w14:paraId="6203A056"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11,703</w:t>
                            </w:r>
                          </w:p>
                        </w:tc>
                        <w:tc>
                          <w:tcPr>
                            <w:tcW w:w="796" w:type="dxa"/>
                            <w:tcBorders>
                              <w:top w:val="nil"/>
                              <w:left w:val="nil"/>
                              <w:bottom w:val="single" w:sz="4" w:space="0" w:color="auto"/>
                              <w:right w:val="single" w:sz="4" w:space="0" w:color="auto"/>
                            </w:tcBorders>
                            <w:vAlign w:val="center"/>
                          </w:tcPr>
                          <w:p w14:paraId="402AE74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1,452</w:t>
                            </w:r>
                          </w:p>
                        </w:tc>
                        <w:tc>
                          <w:tcPr>
                            <w:tcW w:w="866" w:type="dxa"/>
                            <w:tcBorders>
                              <w:top w:val="nil"/>
                              <w:left w:val="nil"/>
                              <w:bottom w:val="single" w:sz="4" w:space="0" w:color="auto"/>
                              <w:right w:val="single" w:sz="4" w:space="0" w:color="auto"/>
                            </w:tcBorders>
                            <w:vAlign w:val="center"/>
                          </w:tcPr>
                          <w:p w14:paraId="48F72EB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10,251</w:t>
                            </w:r>
                          </w:p>
                        </w:tc>
                      </w:tr>
                      <w:tr w:rsidR="00047C13" w:rsidRPr="00047C13" w14:paraId="07113E18" w14:textId="77777777" w:rsidTr="00D72597">
                        <w:trPr>
                          <w:trHeight w:val="312"/>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08959097"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112</w:t>
                            </w:r>
                          </w:p>
                        </w:tc>
                        <w:tc>
                          <w:tcPr>
                            <w:tcW w:w="565" w:type="dxa"/>
                            <w:tcBorders>
                              <w:top w:val="nil"/>
                              <w:left w:val="nil"/>
                              <w:bottom w:val="single" w:sz="4" w:space="0" w:color="auto"/>
                              <w:right w:val="single" w:sz="4" w:space="0" w:color="auto"/>
                            </w:tcBorders>
                            <w:shd w:val="clear" w:color="auto" w:fill="auto"/>
                            <w:noWrap/>
                            <w:vAlign w:val="center"/>
                            <w:hideMark/>
                          </w:tcPr>
                          <w:p w14:paraId="6CD8AA06" w14:textId="77777777" w:rsidR="00ED2B11" w:rsidRPr="00047C13" w:rsidRDefault="00ED2B11" w:rsidP="00D445EF">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41</w:t>
                            </w:r>
                          </w:p>
                        </w:tc>
                        <w:tc>
                          <w:tcPr>
                            <w:tcW w:w="569" w:type="dxa"/>
                            <w:tcBorders>
                              <w:top w:val="nil"/>
                              <w:left w:val="nil"/>
                              <w:bottom w:val="single" w:sz="4" w:space="0" w:color="auto"/>
                              <w:right w:val="single" w:sz="4" w:space="0" w:color="auto"/>
                            </w:tcBorders>
                            <w:shd w:val="clear" w:color="auto" w:fill="auto"/>
                            <w:vAlign w:val="center"/>
                            <w:hideMark/>
                          </w:tcPr>
                          <w:p w14:paraId="4EFF98B9"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9</w:t>
                            </w:r>
                          </w:p>
                        </w:tc>
                        <w:tc>
                          <w:tcPr>
                            <w:tcW w:w="585" w:type="dxa"/>
                            <w:tcBorders>
                              <w:top w:val="nil"/>
                              <w:left w:val="nil"/>
                              <w:bottom w:val="single" w:sz="4" w:space="0" w:color="auto"/>
                              <w:right w:val="single" w:sz="4" w:space="0" w:color="auto"/>
                            </w:tcBorders>
                            <w:shd w:val="clear" w:color="auto" w:fill="auto"/>
                            <w:vAlign w:val="center"/>
                            <w:hideMark/>
                          </w:tcPr>
                          <w:p w14:paraId="3E92C474"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32</w:t>
                            </w:r>
                          </w:p>
                        </w:tc>
                        <w:tc>
                          <w:tcPr>
                            <w:tcW w:w="670" w:type="dxa"/>
                            <w:tcBorders>
                              <w:top w:val="nil"/>
                              <w:left w:val="nil"/>
                              <w:bottom w:val="single" w:sz="4" w:space="0" w:color="auto"/>
                              <w:right w:val="single" w:sz="4" w:space="0" w:color="auto"/>
                            </w:tcBorders>
                            <w:shd w:val="clear" w:color="auto" w:fill="auto"/>
                            <w:noWrap/>
                            <w:vAlign w:val="center"/>
                            <w:hideMark/>
                          </w:tcPr>
                          <w:p w14:paraId="1F87686A"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240</w:t>
                            </w:r>
                          </w:p>
                        </w:tc>
                        <w:tc>
                          <w:tcPr>
                            <w:tcW w:w="650" w:type="dxa"/>
                            <w:tcBorders>
                              <w:top w:val="nil"/>
                              <w:left w:val="nil"/>
                              <w:bottom w:val="single" w:sz="4" w:space="0" w:color="auto"/>
                              <w:right w:val="single" w:sz="4" w:space="0" w:color="auto"/>
                            </w:tcBorders>
                            <w:shd w:val="clear" w:color="auto" w:fill="auto"/>
                            <w:noWrap/>
                            <w:vAlign w:val="center"/>
                            <w:hideMark/>
                          </w:tcPr>
                          <w:p w14:paraId="28BD6EEB"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51</w:t>
                            </w:r>
                          </w:p>
                        </w:tc>
                        <w:tc>
                          <w:tcPr>
                            <w:tcW w:w="676" w:type="dxa"/>
                            <w:tcBorders>
                              <w:top w:val="nil"/>
                              <w:left w:val="nil"/>
                              <w:bottom w:val="single" w:sz="4" w:space="0" w:color="auto"/>
                              <w:right w:val="single" w:sz="4" w:space="0" w:color="auto"/>
                            </w:tcBorders>
                            <w:shd w:val="clear" w:color="auto" w:fill="auto"/>
                            <w:noWrap/>
                            <w:vAlign w:val="center"/>
                            <w:hideMark/>
                          </w:tcPr>
                          <w:p w14:paraId="065500FF"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189</w:t>
                            </w:r>
                          </w:p>
                        </w:tc>
                        <w:tc>
                          <w:tcPr>
                            <w:tcW w:w="866" w:type="dxa"/>
                            <w:tcBorders>
                              <w:top w:val="nil"/>
                              <w:left w:val="nil"/>
                              <w:bottom w:val="single" w:sz="4" w:space="0" w:color="auto"/>
                              <w:right w:val="single" w:sz="4" w:space="0" w:color="auto"/>
                            </w:tcBorders>
                            <w:shd w:val="clear" w:color="auto" w:fill="auto"/>
                            <w:noWrap/>
                            <w:vAlign w:val="center"/>
                            <w:hideMark/>
                          </w:tcPr>
                          <w:p w14:paraId="0613DF07"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11,621</w:t>
                            </w:r>
                          </w:p>
                        </w:tc>
                        <w:tc>
                          <w:tcPr>
                            <w:tcW w:w="812" w:type="dxa"/>
                            <w:tcBorders>
                              <w:top w:val="nil"/>
                              <w:left w:val="nil"/>
                              <w:bottom w:val="single" w:sz="4" w:space="0" w:color="auto"/>
                              <w:right w:val="single" w:sz="4" w:space="0" w:color="auto"/>
                            </w:tcBorders>
                            <w:shd w:val="clear" w:color="auto" w:fill="auto"/>
                            <w:noWrap/>
                            <w:vAlign w:val="center"/>
                            <w:hideMark/>
                          </w:tcPr>
                          <w:p w14:paraId="435FBF59"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2,375</w:t>
                            </w:r>
                          </w:p>
                        </w:tc>
                        <w:tc>
                          <w:tcPr>
                            <w:tcW w:w="857" w:type="dxa"/>
                            <w:tcBorders>
                              <w:top w:val="nil"/>
                              <w:left w:val="nil"/>
                              <w:bottom w:val="single" w:sz="4" w:space="0" w:color="auto"/>
                              <w:right w:val="single" w:sz="4" w:space="0" w:color="auto"/>
                            </w:tcBorders>
                            <w:shd w:val="clear" w:color="auto" w:fill="auto"/>
                            <w:noWrap/>
                            <w:vAlign w:val="center"/>
                            <w:hideMark/>
                          </w:tcPr>
                          <w:p w14:paraId="4B3C8ED3"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9,246</w:t>
                            </w:r>
                          </w:p>
                        </w:tc>
                        <w:tc>
                          <w:tcPr>
                            <w:tcW w:w="896" w:type="dxa"/>
                            <w:gridSpan w:val="2"/>
                            <w:tcBorders>
                              <w:top w:val="nil"/>
                              <w:left w:val="nil"/>
                              <w:bottom w:val="single" w:sz="4" w:space="0" w:color="auto"/>
                              <w:right w:val="single" w:sz="4" w:space="0" w:color="auto"/>
                            </w:tcBorders>
                            <w:vAlign w:val="center"/>
                          </w:tcPr>
                          <w:p w14:paraId="6D401828"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9,371</w:t>
                            </w:r>
                          </w:p>
                        </w:tc>
                        <w:tc>
                          <w:tcPr>
                            <w:tcW w:w="796" w:type="dxa"/>
                            <w:tcBorders>
                              <w:top w:val="nil"/>
                              <w:left w:val="nil"/>
                              <w:bottom w:val="single" w:sz="4" w:space="0" w:color="auto"/>
                              <w:right w:val="single" w:sz="4" w:space="0" w:color="auto"/>
                            </w:tcBorders>
                            <w:vAlign w:val="center"/>
                          </w:tcPr>
                          <w:p w14:paraId="4EEB98C3"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1,649</w:t>
                            </w:r>
                          </w:p>
                        </w:tc>
                        <w:tc>
                          <w:tcPr>
                            <w:tcW w:w="866" w:type="dxa"/>
                            <w:tcBorders>
                              <w:top w:val="nil"/>
                              <w:left w:val="nil"/>
                              <w:bottom w:val="single" w:sz="4" w:space="0" w:color="auto"/>
                              <w:right w:val="single" w:sz="4" w:space="0" w:color="auto"/>
                            </w:tcBorders>
                            <w:vAlign w:val="center"/>
                          </w:tcPr>
                          <w:p w14:paraId="3F504FC6"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7,722</w:t>
                            </w:r>
                          </w:p>
                        </w:tc>
                      </w:tr>
                      <w:tr w:rsidR="00047C13" w:rsidRPr="00047C13" w14:paraId="5368618D" w14:textId="77777777" w:rsidTr="00D72597">
                        <w:trPr>
                          <w:trHeight w:val="312"/>
                        </w:trPr>
                        <w:tc>
                          <w:tcPr>
                            <w:tcW w:w="824" w:type="dxa"/>
                            <w:tcBorders>
                              <w:top w:val="nil"/>
                              <w:left w:val="single" w:sz="4" w:space="0" w:color="auto"/>
                              <w:bottom w:val="single" w:sz="4" w:space="0" w:color="auto"/>
                              <w:right w:val="single" w:sz="4" w:space="0" w:color="auto"/>
                            </w:tcBorders>
                            <w:shd w:val="clear" w:color="auto" w:fill="auto"/>
                            <w:noWrap/>
                            <w:vAlign w:val="center"/>
                            <w:hideMark/>
                          </w:tcPr>
                          <w:p w14:paraId="3B87C60F" w14:textId="77777777" w:rsidR="00ED2B11" w:rsidRPr="00047C13" w:rsidRDefault="00ED2B11" w:rsidP="00425E59">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113</w:t>
                            </w:r>
                          </w:p>
                        </w:tc>
                        <w:tc>
                          <w:tcPr>
                            <w:tcW w:w="565" w:type="dxa"/>
                            <w:tcBorders>
                              <w:top w:val="nil"/>
                              <w:left w:val="nil"/>
                              <w:bottom w:val="single" w:sz="4" w:space="0" w:color="auto"/>
                              <w:right w:val="single" w:sz="4" w:space="0" w:color="auto"/>
                            </w:tcBorders>
                            <w:shd w:val="clear" w:color="auto" w:fill="auto"/>
                            <w:noWrap/>
                            <w:vAlign w:val="center"/>
                            <w:hideMark/>
                          </w:tcPr>
                          <w:p w14:paraId="62C5EEC9" w14:textId="77777777" w:rsidR="00ED2B11" w:rsidRPr="00047C13" w:rsidRDefault="00ED2B11" w:rsidP="00D445EF">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41</w:t>
                            </w:r>
                          </w:p>
                        </w:tc>
                        <w:tc>
                          <w:tcPr>
                            <w:tcW w:w="569" w:type="dxa"/>
                            <w:tcBorders>
                              <w:top w:val="nil"/>
                              <w:left w:val="nil"/>
                              <w:bottom w:val="single" w:sz="4" w:space="0" w:color="auto"/>
                              <w:right w:val="single" w:sz="4" w:space="0" w:color="auto"/>
                            </w:tcBorders>
                            <w:shd w:val="clear" w:color="auto" w:fill="auto"/>
                            <w:vAlign w:val="center"/>
                            <w:hideMark/>
                          </w:tcPr>
                          <w:p w14:paraId="5E667DD8"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9</w:t>
                            </w:r>
                          </w:p>
                        </w:tc>
                        <w:tc>
                          <w:tcPr>
                            <w:tcW w:w="585" w:type="dxa"/>
                            <w:tcBorders>
                              <w:top w:val="nil"/>
                              <w:left w:val="nil"/>
                              <w:bottom w:val="single" w:sz="4" w:space="0" w:color="auto"/>
                              <w:right w:val="single" w:sz="4" w:space="0" w:color="auto"/>
                            </w:tcBorders>
                            <w:shd w:val="clear" w:color="auto" w:fill="auto"/>
                            <w:vAlign w:val="center"/>
                            <w:hideMark/>
                          </w:tcPr>
                          <w:p w14:paraId="1CF6A5BB"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32</w:t>
                            </w:r>
                          </w:p>
                        </w:tc>
                        <w:tc>
                          <w:tcPr>
                            <w:tcW w:w="670" w:type="dxa"/>
                            <w:tcBorders>
                              <w:top w:val="nil"/>
                              <w:left w:val="nil"/>
                              <w:bottom w:val="single" w:sz="4" w:space="0" w:color="auto"/>
                              <w:right w:val="single" w:sz="4" w:space="0" w:color="auto"/>
                            </w:tcBorders>
                            <w:shd w:val="clear" w:color="auto" w:fill="auto"/>
                            <w:noWrap/>
                            <w:vAlign w:val="center"/>
                            <w:hideMark/>
                          </w:tcPr>
                          <w:p w14:paraId="3D40BDBE"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206</w:t>
                            </w:r>
                          </w:p>
                        </w:tc>
                        <w:tc>
                          <w:tcPr>
                            <w:tcW w:w="650" w:type="dxa"/>
                            <w:tcBorders>
                              <w:top w:val="nil"/>
                              <w:left w:val="nil"/>
                              <w:bottom w:val="single" w:sz="4" w:space="0" w:color="auto"/>
                              <w:right w:val="single" w:sz="4" w:space="0" w:color="auto"/>
                            </w:tcBorders>
                            <w:shd w:val="clear" w:color="auto" w:fill="auto"/>
                            <w:noWrap/>
                            <w:vAlign w:val="center"/>
                            <w:hideMark/>
                          </w:tcPr>
                          <w:p w14:paraId="77BBEE72"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45</w:t>
                            </w:r>
                          </w:p>
                        </w:tc>
                        <w:tc>
                          <w:tcPr>
                            <w:tcW w:w="676" w:type="dxa"/>
                            <w:tcBorders>
                              <w:top w:val="nil"/>
                              <w:left w:val="nil"/>
                              <w:bottom w:val="single" w:sz="4" w:space="0" w:color="auto"/>
                              <w:right w:val="single" w:sz="4" w:space="0" w:color="auto"/>
                            </w:tcBorders>
                            <w:shd w:val="clear" w:color="auto" w:fill="auto"/>
                            <w:noWrap/>
                            <w:vAlign w:val="center"/>
                            <w:hideMark/>
                          </w:tcPr>
                          <w:p w14:paraId="7FB7961A"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161</w:t>
                            </w:r>
                          </w:p>
                        </w:tc>
                        <w:tc>
                          <w:tcPr>
                            <w:tcW w:w="866" w:type="dxa"/>
                            <w:tcBorders>
                              <w:top w:val="nil"/>
                              <w:left w:val="nil"/>
                              <w:bottom w:val="single" w:sz="4" w:space="0" w:color="auto"/>
                              <w:right w:val="single" w:sz="4" w:space="0" w:color="auto"/>
                            </w:tcBorders>
                            <w:shd w:val="clear" w:color="auto" w:fill="auto"/>
                            <w:noWrap/>
                            <w:vAlign w:val="center"/>
                            <w:hideMark/>
                          </w:tcPr>
                          <w:p w14:paraId="41066C0A"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11,100</w:t>
                            </w:r>
                          </w:p>
                        </w:tc>
                        <w:tc>
                          <w:tcPr>
                            <w:tcW w:w="812" w:type="dxa"/>
                            <w:tcBorders>
                              <w:top w:val="nil"/>
                              <w:left w:val="nil"/>
                              <w:bottom w:val="single" w:sz="4" w:space="0" w:color="auto"/>
                              <w:right w:val="single" w:sz="4" w:space="0" w:color="auto"/>
                            </w:tcBorders>
                            <w:shd w:val="clear" w:color="auto" w:fill="auto"/>
                            <w:noWrap/>
                            <w:vAlign w:val="center"/>
                            <w:hideMark/>
                          </w:tcPr>
                          <w:p w14:paraId="2E6B9A91"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2,191</w:t>
                            </w:r>
                          </w:p>
                        </w:tc>
                        <w:tc>
                          <w:tcPr>
                            <w:tcW w:w="857" w:type="dxa"/>
                            <w:tcBorders>
                              <w:top w:val="nil"/>
                              <w:left w:val="nil"/>
                              <w:bottom w:val="single" w:sz="4" w:space="0" w:color="auto"/>
                              <w:right w:val="single" w:sz="4" w:space="0" w:color="auto"/>
                            </w:tcBorders>
                            <w:shd w:val="clear" w:color="auto" w:fill="auto"/>
                            <w:noWrap/>
                            <w:vAlign w:val="center"/>
                            <w:hideMark/>
                          </w:tcPr>
                          <w:p w14:paraId="71158BD5"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8,909</w:t>
                            </w:r>
                          </w:p>
                        </w:tc>
                        <w:tc>
                          <w:tcPr>
                            <w:tcW w:w="896" w:type="dxa"/>
                            <w:gridSpan w:val="2"/>
                            <w:tcBorders>
                              <w:top w:val="nil"/>
                              <w:left w:val="nil"/>
                              <w:bottom w:val="single" w:sz="4" w:space="0" w:color="auto"/>
                              <w:right w:val="single" w:sz="4" w:space="0" w:color="auto"/>
                            </w:tcBorders>
                            <w:vAlign w:val="center"/>
                          </w:tcPr>
                          <w:p w14:paraId="62A25E71" w14:textId="77777777" w:rsidR="00ED2B11" w:rsidRPr="00047C13" w:rsidRDefault="00ED2B11" w:rsidP="00425E59">
                            <w:pPr>
                              <w:widowControl/>
                              <w:spacing w:line="240" w:lineRule="exact"/>
                              <w:ind w:rightChars="20" w:right="48"/>
                              <w:jc w:val="right"/>
                              <w:rPr>
                                <w:rFonts w:ascii="標楷體" w:eastAsia="標楷體" w:hAnsi="標楷體" w:cs="新細明體"/>
                                <w:b/>
                                <w:bCs/>
                                <w:kern w:val="0"/>
                                <w:sz w:val="20"/>
                              </w:rPr>
                            </w:pPr>
                            <w:r w:rsidRPr="00047C13">
                              <w:rPr>
                                <w:rFonts w:ascii="標楷體" w:eastAsia="標楷體" w:hAnsi="標楷體" w:cs="新細明體" w:hint="eastAsia"/>
                                <w:b/>
                                <w:bCs/>
                                <w:kern w:val="0"/>
                                <w:sz w:val="20"/>
                              </w:rPr>
                              <w:t>9,257</w:t>
                            </w:r>
                          </w:p>
                        </w:tc>
                        <w:tc>
                          <w:tcPr>
                            <w:tcW w:w="796" w:type="dxa"/>
                            <w:tcBorders>
                              <w:top w:val="nil"/>
                              <w:left w:val="nil"/>
                              <w:bottom w:val="single" w:sz="4" w:space="0" w:color="auto"/>
                              <w:right w:val="single" w:sz="4" w:space="0" w:color="auto"/>
                            </w:tcBorders>
                            <w:vAlign w:val="center"/>
                          </w:tcPr>
                          <w:p w14:paraId="0A0DFCD5"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1,415</w:t>
                            </w:r>
                          </w:p>
                        </w:tc>
                        <w:tc>
                          <w:tcPr>
                            <w:tcW w:w="866" w:type="dxa"/>
                            <w:tcBorders>
                              <w:top w:val="nil"/>
                              <w:left w:val="nil"/>
                              <w:bottom w:val="single" w:sz="4" w:space="0" w:color="auto"/>
                              <w:right w:val="single" w:sz="4" w:space="0" w:color="auto"/>
                            </w:tcBorders>
                            <w:vAlign w:val="center"/>
                          </w:tcPr>
                          <w:p w14:paraId="55A91A72" w14:textId="77777777" w:rsidR="00ED2B11" w:rsidRPr="00047C13" w:rsidRDefault="00ED2B11" w:rsidP="00425E59">
                            <w:pPr>
                              <w:widowControl/>
                              <w:spacing w:line="240" w:lineRule="exact"/>
                              <w:ind w:rightChars="20" w:right="48"/>
                              <w:jc w:val="right"/>
                              <w:rPr>
                                <w:rFonts w:ascii="標楷體" w:eastAsia="標楷體" w:hAnsi="標楷體" w:cs="新細明體"/>
                                <w:kern w:val="0"/>
                                <w:sz w:val="20"/>
                              </w:rPr>
                            </w:pPr>
                            <w:r w:rsidRPr="00047C13">
                              <w:rPr>
                                <w:rFonts w:ascii="標楷體" w:eastAsia="標楷體" w:hAnsi="標楷體" w:cs="新細明體" w:hint="eastAsia"/>
                                <w:kern w:val="0"/>
                                <w:sz w:val="20"/>
                              </w:rPr>
                              <w:t>7,842</w:t>
                            </w:r>
                          </w:p>
                        </w:tc>
                      </w:tr>
                    </w:tbl>
                    <w:p w14:paraId="66734BC4" w14:textId="77777777" w:rsidR="00ED2B11" w:rsidRPr="00047C13" w:rsidRDefault="00ED2B11" w:rsidP="00ED2B11">
                      <w:pPr>
                        <w:spacing w:line="240" w:lineRule="exact"/>
                      </w:pPr>
                      <w:r w:rsidRPr="00047C13">
                        <w:rPr>
                          <w:rFonts w:ascii="標楷體" w:eastAsia="標楷體" w:hAnsi="標楷體" w:cs="新細明體" w:hint="eastAsia"/>
                          <w:kern w:val="0"/>
                          <w:sz w:val="18"/>
                          <w:szCs w:val="18"/>
                        </w:rPr>
                        <w:t>資料來源：整理自教育部提供資料。</w:t>
                      </w:r>
                    </w:p>
                  </w:txbxContent>
                </v:textbox>
                <w10:wrap type="square" anchorx="margin"/>
              </v:shape>
            </w:pict>
          </mc:Fallback>
        </mc:AlternateContent>
      </w:r>
      <w:r w:rsidRPr="00DA386A">
        <w:rPr>
          <w:b/>
          <w:bCs w:val="0"/>
        </w:rPr>
        <w:t>4</w:t>
      </w:r>
      <w:r w:rsidRPr="00DA386A">
        <w:rPr>
          <w:rFonts w:hint="eastAsia"/>
          <w:b/>
          <w:bCs w:val="0"/>
        </w:rPr>
        <w:t>.　推動產學攜手合作計畫協助經濟弱勢學生兼顧升學與就業，惟近2學年度參與之專班計畫數及招生名額呈減少趨勢，且公立技專校院參與情形未如私立學校，又部分專班學生於合作企業僅以基本工資敘薪，且間有低於市場行情現象，另經濟弱勢學生因就讀專班並領取薪資，致家庭總所得超逾政府社會救助補助標準，恐影響學生家庭既有權益：</w:t>
      </w:r>
      <w:r w:rsidRPr="00DA386A">
        <w:rPr>
          <w:rFonts w:hint="eastAsia"/>
        </w:rPr>
        <w:t>教育部自</w:t>
      </w:r>
      <w:r w:rsidRPr="00DA386A">
        <w:t>95</w:t>
      </w:r>
      <w:r w:rsidRPr="00DA386A">
        <w:rPr>
          <w:rFonts w:hint="eastAsia"/>
        </w:rPr>
        <w:t>學年度起規劃推動試辦產學攜手合作計畫，並自</w:t>
      </w:r>
      <w:r w:rsidRPr="00DA386A">
        <w:t>110</w:t>
      </w:r>
      <w:r w:rsidRPr="00DA386A">
        <w:rPr>
          <w:rFonts w:hint="eastAsia"/>
        </w:rPr>
        <w:t>學年度起擴大辦理產學攜手合作計畫</w:t>
      </w:r>
      <w:r w:rsidRPr="00DA386A">
        <w:t>2.0</w:t>
      </w:r>
      <w:r w:rsidRPr="00DA386A">
        <w:rPr>
          <w:rFonts w:hint="eastAsia"/>
        </w:rPr>
        <w:t>，透過高級中等學校（技術型高級中等學校、普通型高級中等學校附設專業群科、綜合型高級中等學校專門學程，下稱技高）及技專校院（科技大學、技術學院及專科學校）間規劃彈性之學制與課程，培育產業需求技術人力，兼顧經濟弱勢學生之進修與就業。經查執行情形，核有：（1）教育部108至113學年度核定補助47所技專校院、辦理888個產學攜手合作專班計畫（1個計畫可能開設1個以上專班），各學年度核定之招生名額分別為3,756</w:t>
      </w:r>
      <w:r w:rsidR="00B606CF" w:rsidRPr="00DA386A">
        <w:rPr>
          <w:rFonts w:hint="eastAsia"/>
        </w:rPr>
        <w:t>人</w:t>
      </w:r>
      <w:r w:rsidRPr="00DA386A">
        <w:rPr>
          <w:rFonts w:hint="eastAsia"/>
        </w:rPr>
        <w:t>、4,230</w:t>
      </w:r>
      <w:r w:rsidR="00B606CF" w:rsidRPr="00DA386A">
        <w:rPr>
          <w:rFonts w:hint="eastAsia"/>
        </w:rPr>
        <w:t>人</w:t>
      </w:r>
      <w:r w:rsidRPr="00DA386A">
        <w:rPr>
          <w:rFonts w:hint="eastAsia"/>
        </w:rPr>
        <w:t>、4,127</w:t>
      </w:r>
      <w:r w:rsidR="00B606CF" w:rsidRPr="00DA386A">
        <w:rPr>
          <w:rFonts w:hint="eastAsia"/>
        </w:rPr>
        <w:t>人</w:t>
      </w:r>
      <w:r w:rsidRPr="00DA386A">
        <w:rPr>
          <w:rFonts w:hint="eastAsia"/>
        </w:rPr>
        <w:t>、11,677</w:t>
      </w:r>
      <w:r w:rsidR="00B606CF" w:rsidRPr="00DA386A">
        <w:rPr>
          <w:rFonts w:hint="eastAsia"/>
        </w:rPr>
        <w:t>人</w:t>
      </w:r>
      <w:r w:rsidRPr="00DA386A">
        <w:rPr>
          <w:rFonts w:hint="eastAsia"/>
        </w:rPr>
        <w:t>、11,621</w:t>
      </w:r>
      <w:r w:rsidR="00B606CF" w:rsidRPr="00DA386A">
        <w:rPr>
          <w:rFonts w:hint="eastAsia"/>
        </w:rPr>
        <w:t>人</w:t>
      </w:r>
      <w:r w:rsidRPr="00DA386A">
        <w:rPr>
          <w:rFonts w:hint="eastAsia"/>
        </w:rPr>
        <w:t>、11,100</w:t>
      </w:r>
      <w:r w:rsidR="00B606CF" w:rsidRPr="00DA386A">
        <w:rPr>
          <w:rFonts w:hint="eastAsia"/>
        </w:rPr>
        <w:t>人</w:t>
      </w:r>
      <w:r w:rsidRPr="00DA386A">
        <w:rPr>
          <w:rFonts w:hint="eastAsia"/>
        </w:rPr>
        <w:t>（表</w:t>
      </w:r>
      <w:r w:rsidR="0008155C" w:rsidRPr="00DA386A">
        <w:t>21</w:t>
      </w:r>
      <w:r w:rsidRPr="00DA386A">
        <w:rPr>
          <w:rFonts w:hint="eastAsia"/>
        </w:rPr>
        <w:t>），顯示自</w:t>
      </w:r>
      <w:r w:rsidRPr="00DA386A">
        <w:t>110</w:t>
      </w:r>
      <w:r w:rsidRPr="00DA386A">
        <w:rPr>
          <w:rFonts w:hint="eastAsia"/>
        </w:rPr>
        <w:t>學年度起推動產學攜手合作計畫</w:t>
      </w:r>
      <w:r w:rsidRPr="00DA386A">
        <w:t>2.0</w:t>
      </w:r>
      <w:r w:rsidRPr="00DA386A">
        <w:rPr>
          <w:rFonts w:hint="eastAsia"/>
        </w:rPr>
        <w:t>，增加合作辦理之各方（學校、合作企業、學生）誘因後，</w:t>
      </w:r>
      <w:r w:rsidRPr="00DA386A">
        <w:t>111</w:t>
      </w:r>
      <w:r w:rsidRPr="00DA386A">
        <w:rPr>
          <w:rFonts w:hint="eastAsia"/>
        </w:rPr>
        <w:t>學年度參與計畫之技專校院、辦理專班計畫數、核定招生名額呈現明顯成長，技高端亦有類此情形，惟分析最近3學年度情形，技專校院參與校數自111學年度之47校，減少至113學年度之41校，減幅12.77％；辦理專班計畫數自111學年度之228個，減少至113學年度之206個，減幅9.65％；另技高及技專校院核定招生名額分別自111學年度之11,703</w:t>
      </w:r>
      <w:r w:rsidR="00B606CF" w:rsidRPr="00DA386A">
        <w:rPr>
          <w:rFonts w:hint="eastAsia"/>
        </w:rPr>
        <w:t>人</w:t>
      </w:r>
      <w:r w:rsidRPr="00DA386A">
        <w:rPr>
          <w:rFonts w:hint="eastAsia"/>
        </w:rPr>
        <w:t>、11,677</w:t>
      </w:r>
      <w:r w:rsidR="00B606CF" w:rsidRPr="00DA386A">
        <w:rPr>
          <w:rFonts w:hint="eastAsia"/>
        </w:rPr>
        <w:t>人</w:t>
      </w:r>
      <w:r w:rsidRPr="00DA386A">
        <w:rPr>
          <w:rFonts w:hint="eastAsia"/>
        </w:rPr>
        <w:t>，減少至113學年度之9,257</w:t>
      </w:r>
      <w:r w:rsidR="00B606CF" w:rsidRPr="00DA386A">
        <w:rPr>
          <w:rFonts w:hint="eastAsia"/>
        </w:rPr>
        <w:t>人</w:t>
      </w:r>
      <w:r w:rsidRPr="00DA386A">
        <w:rPr>
          <w:rFonts w:hint="eastAsia"/>
        </w:rPr>
        <w:t>、11,100</w:t>
      </w:r>
      <w:r w:rsidR="00B606CF" w:rsidRPr="00DA386A">
        <w:rPr>
          <w:rFonts w:hint="eastAsia"/>
        </w:rPr>
        <w:t>人</w:t>
      </w:r>
      <w:r w:rsidRPr="00DA386A">
        <w:rPr>
          <w:rFonts w:hint="eastAsia"/>
        </w:rPr>
        <w:t>，</w:t>
      </w:r>
    </w:p>
    <w:p w14:paraId="04CE3D5E" w14:textId="558B4DCF" w:rsidR="00ED2B11" w:rsidRPr="00DA386A" w:rsidRDefault="00ED2B11" w:rsidP="00F95FFE">
      <w:pPr>
        <w:pStyle w:val="1-12"/>
        <w:spacing w:line="426" w:lineRule="exact"/>
        <w:ind w:firstLineChars="0" w:firstLine="0"/>
      </w:pPr>
      <w:r w:rsidRPr="00DA386A">
        <w:rPr>
          <w:rFonts w:hint="eastAsia"/>
        </w:rPr>
        <w:lastRenderedPageBreak/>
        <w:t>減幅20.90％、4.94％，均呈現減少趨勢。又分析辦理產學攜手合作專班學校設立別（公私立別）結果，113學年度公立技專校院計有9校、專班計畫數45個，較私立技專校院之32校、專班計畫數161個</w:t>
      </w:r>
      <w:r w:rsidR="00F57632" w:rsidRPr="00DA386A">
        <w:rPr>
          <w:rFonts w:hint="eastAsia"/>
        </w:rPr>
        <w:t>（同表21）</w:t>
      </w:r>
      <w:r w:rsidRPr="00DA386A">
        <w:rPr>
          <w:rFonts w:hint="eastAsia"/>
        </w:rPr>
        <w:t>為低，且108至113學年度公立技專校院參與情形均未如私立學校；（2）據教育部統計，技專校院產學攜手合作專班學生畢業後於原產業（相同領域產業）就業率，自105學年度之66.13％，增加至111學年度之75.65％，增加9.52個百分點；於原合作企業就業率，自105學年度之40.41％，增加至111學年度之45.17％，增加4.76個百分點，顯示透過計畫協助學生預先熟悉與適應職場，並能於該領域持續發展，有助提高青年就業率，惟專班學生畢業後於原合作企業就業率僅4成餘，低於同樣以就業為導向之教育部產業學院計畫學生畢業後於合作企業留任率6成考核標準，仍有提升空間，又113年度部分專班學生於合作企業薪資僅以基本工資敘薪，且間有低於市場行情現象；（3）</w:t>
      </w:r>
      <w:bookmarkStart w:id="20" w:name="_Hlk200373803"/>
      <w:bookmarkStart w:id="21" w:name="_Hlk200028462"/>
      <w:r w:rsidRPr="00DA386A">
        <w:rPr>
          <w:rFonts w:hint="eastAsia"/>
        </w:rPr>
        <w:t>依據衛生福利部「政府鼓勵脫貧自立3+1」措施：低收入戶、中低收入戶民眾，接受就業服務、職業訓練後找到工作或參加脫貧措施增加之收入及存款，可不計入家庭總收入及家庭財產，最長3年，評估有必要者可以延長1年，不影響原低（中低）收入戶資格，以達到自立脫貧之目標。按產學攜手合作計畫宗旨係協助經濟弱勢家庭子女兼顧就學與就業之需求，惟目前低（中低）收入戶家庭之子女就讀專班並領取合作企業發放之就業薪資，非屬上開「政府鼓勵脫貧自立3+1」措施之適用範疇，須計入家庭所得，致家庭總所得超逾政府社會救助補助標準，恐喪失原先之低（中低）收入戶家庭資格，影響其家庭既有權益，如能納入</w:t>
      </w:r>
      <w:r w:rsidR="00852486" w:rsidRPr="00DA386A">
        <w:rPr>
          <w:rFonts w:hint="eastAsia"/>
        </w:rPr>
        <w:t>適用</w:t>
      </w:r>
      <w:r w:rsidRPr="00DA386A">
        <w:rPr>
          <w:rFonts w:hint="eastAsia"/>
        </w:rPr>
        <w:t>，可協助其累積家庭財產、穩定就業等情事</w:t>
      </w:r>
      <w:bookmarkEnd w:id="20"/>
      <w:r w:rsidRPr="00DA386A">
        <w:rPr>
          <w:rFonts w:hint="eastAsia"/>
        </w:rPr>
        <w:t>，經函請教育部檢討並督促學校改善。</w:t>
      </w:r>
      <w:bookmarkEnd w:id="21"/>
      <w:r w:rsidRPr="00DA386A">
        <w:rPr>
          <w:rFonts w:hint="eastAsia"/>
        </w:rPr>
        <w:t>據復：（</w:t>
      </w:r>
      <w:r w:rsidRPr="00DA386A">
        <w:t>1</w:t>
      </w:r>
      <w:r w:rsidRPr="00DA386A">
        <w:rPr>
          <w:rFonts w:hint="eastAsia"/>
        </w:rPr>
        <w:t>）將持續鼓勵各校申辦計畫開設專班，以提供學生兼顧就學及就業機會，培育產業需求技術人才；（</w:t>
      </w:r>
      <w:r w:rsidRPr="00DA386A">
        <w:t>2</w:t>
      </w:r>
      <w:r w:rsidRPr="00DA386A">
        <w:rPr>
          <w:rFonts w:hint="eastAsia"/>
        </w:rPr>
        <w:t>）將持續於計畫審查時建議並鼓勵學校積極與合作企業協調，提升專班學生薪資待遇，以維權益；（3）政府各項措施得否列入脫離貧窮措施，經諮詢衛生福利部，需視其適用對象及全國影響範圍，經各市縣政府共同研議而定，將持續關注國家發展變化及人才培育需求，並視全國財政預算狀況，適時評估跨部會合作鼓勵措施。</w:t>
      </w:r>
    </w:p>
    <w:p w14:paraId="1806745E" w14:textId="77777777" w:rsidR="001F3639" w:rsidRPr="00DA386A" w:rsidRDefault="001F3639" w:rsidP="001F3639">
      <w:pPr>
        <w:pStyle w:val="-126"/>
        <w:rPr>
          <w:color w:val="auto"/>
        </w:rPr>
      </w:pPr>
      <w:r w:rsidRPr="00DA386A">
        <w:rPr>
          <w:rFonts w:hint="eastAsia"/>
          <w:color w:val="auto"/>
        </w:rPr>
        <w:t>（六）　教育部推動防制學生藥物濫用教育宣導，積極防制毒品進入校園，惟近</w:t>
      </w:r>
      <w:proofErr w:type="gramStart"/>
      <w:r w:rsidRPr="00DA386A">
        <w:rPr>
          <w:rFonts w:hint="eastAsia"/>
          <w:color w:val="auto"/>
        </w:rPr>
        <w:t>2</w:t>
      </w:r>
      <w:proofErr w:type="gramEnd"/>
      <w:r w:rsidRPr="00DA386A">
        <w:rPr>
          <w:rFonts w:hint="eastAsia"/>
          <w:color w:val="auto"/>
        </w:rPr>
        <w:t>年度學生藥物濫用情形有增加趨勢，各學制中以高級中等學校最為嚴重，且學生濫用大麻、依托</w:t>
      </w:r>
      <w:proofErr w:type="gramStart"/>
      <w:r w:rsidRPr="00DA386A">
        <w:rPr>
          <w:rFonts w:hint="eastAsia"/>
          <w:color w:val="auto"/>
        </w:rPr>
        <w:t>咪</w:t>
      </w:r>
      <w:proofErr w:type="gramEnd"/>
      <w:r w:rsidRPr="00DA386A">
        <w:rPr>
          <w:rFonts w:hint="eastAsia"/>
          <w:color w:val="auto"/>
        </w:rPr>
        <w:t>酯（喪屍煙彈）等新興毒品現象亟待重視因應；又輔導學生脫離毒癮結案率未能有效提升，允宜</w:t>
      </w:r>
      <w:proofErr w:type="gramStart"/>
      <w:r w:rsidRPr="00DA386A">
        <w:rPr>
          <w:rFonts w:hint="eastAsia"/>
          <w:color w:val="auto"/>
        </w:rPr>
        <w:t>研</w:t>
      </w:r>
      <w:proofErr w:type="gramEnd"/>
      <w:r w:rsidRPr="00DA386A">
        <w:rPr>
          <w:rFonts w:hint="eastAsia"/>
          <w:color w:val="auto"/>
        </w:rPr>
        <w:t>謀改善。</w:t>
      </w:r>
    </w:p>
    <w:p w14:paraId="4AAAF172" w14:textId="0F16ACD6" w:rsidR="001F3639" w:rsidRPr="00DA386A" w:rsidRDefault="001F3639" w:rsidP="0044349F">
      <w:pPr>
        <w:pStyle w:val="-128"/>
        <w:spacing w:line="440" w:lineRule="exact"/>
        <w:rPr>
          <w:color w:val="auto"/>
        </w:rPr>
      </w:pPr>
      <w:r w:rsidRPr="00DA386A">
        <w:rPr>
          <w:rFonts w:hint="eastAsia"/>
          <w:color w:val="auto"/>
        </w:rPr>
        <w:t>教育部於110年5月10日修正防制學生藥物濫用實施計畫，積極防制新興毒品進入校園及強化學生藥物濫用三級輔導預防成效，</w:t>
      </w:r>
      <w:r w:rsidR="004F33C8" w:rsidRPr="00DA386A">
        <w:rPr>
          <w:rFonts w:hint="eastAsia"/>
          <w:color w:val="auto"/>
        </w:rPr>
        <w:t>該部（含所屬國民及學</w:t>
      </w:r>
      <w:r w:rsidR="00872222" w:rsidRPr="00DA386A">
        <w:rPr>
          <w:rFonts w:hint="eastAsia"/>
          <w:color w:val="auto"/>
        </w:rPr>
        <w:t>前</w:t>
      </w:r>
      <w:r w:rsidR="004F33C8" w:rsidRPr="00DA386A">
        <w:rPr>
          <w:rFonts w:hint="eastAsia"/>
          <w:color w:val="auto"/>
        </w:rPr>
        <w:t>教育署）</w:t>
      </w:r>
      <w:r w:rsidRPr="00DA386A">
        <w:rPr>
          <w:rFonts w:hint="eastAsia"/>
          <w:color w:val="auto"/>
        </w:rPr>
        <w:t>110至113年度累計編列預算數6億806萬餘元，累計執行數5億459萬餘元，執行率82.98％。經查執行情形，核有下列事項：</w:t>
      </w:r>
    </w:p>
    <w:p w14:paraId="4C54AD26" w14:textId="39E6C482" w:rsidR="00C635DC" w:rsidRPr="00DA386A" w:rsidRDefault="001F3639" w:rsidP="004F33C8">
      <w:pPr>
        <w:pStyle w:val="1-12"/>
        <w:spacing w:line="420" w:lineRule="exact"/>
        <w:ind w:firstLine="1081"/>
      </w:pPr>
      <w:r w:rsidRPr="00DA386A">
        <w:rPr>
          <w:rFonts w:hint="eastAsia"/>
          <w:b/>
          <w:bCs w:val="0"/>
        </w:rPr>
        <w:t xml:space="preserve">1.　</w:t>
      </w:r>
      <w:r w:rsidR="00ED7F1F" w:rsidRPr="00DA386A">
        <w:rPr>
          <w:rFonts w:hint="eastAsia"/>
          <w:b/>
          <w:szCs w:val="24"/>
        </w:rPr>
        <w:t>近</w:t>
      </w:r>
      <w:r w:rsidR="00ED7F1F" w:rsidRPr="00DA386A">
        <w:rPr>
          <w:b/>
          <w:szCs w:val="24"/>
        </w:rPr>
        <w:t>2</w:t>
      </w:r>
      <w:r w:rsidR="00ED7F1F" w:rsidRPr="00DA386A">
        <w:rPr>
          <w:rFonts w:hint="eastAsia"/>
          <w:b/>
          <w:szCs w:val="24"/>
        </w:rPr>
        <w:t>年度（</w:t>
      </w:r>
      <w:r w:rsidR="00ED7F1F" w:rsidRPr="00DA386A">
        <w:rPr>
          <w:b/>
          <w:szCs w:val="24"/>
        </w:rPr>
        <w:t>112</w:t>
      </w:r>
      <w:r w:rsidR="00ED7F1F" w:rsidRPr="00DA386A">
        <w:rPr>
          <w:rFonts w:hint="eastAsia"/>
          <w:b/>
          <w:szCs w:val="24"/>
        </w:rPr>
        <w:t>及</w:t>
      </w:r>
      <w:r w:rsidR="00ED7F1F" w:rsidRPr="00DA386A">
        <w:rPr>
          <w:b/>
          <w:szCs w:val="24"/>
        </w:rPr>
        <w:t>113</w:t>
      </w:r>
      <w:r w:rsidR="00ED7F1F" w:rsidRPr="00DA386A">
        <w:rPr>
          <w:rFonts w:hint="eastAsia"/>
          <w:b/>
          <w:szCs w:val="24"/>
        </w:rPr>
        <w:t>年度）學生藥物濫用情形有增加趨勢，各學制中以高級中等學校最為嚴重，且國小濫用人數倍增，有待加強拒毒預防之教育宣導：</w:t>
      </w:r>
      <w:r w:rsidR="00ED7F1F" w:rsidRPr="00DA386A">
        <w:rPr>
          <w:rStyle w:val="aa"/>
          <w:rFonts w:hint="eastAsia"/>
          <w:color w:val="auto"/>
          <w:sz w:val="24"/>
          <w:szCs w:val="24"/>
        </w:rPr>
        <w:t>據</w:t>
      </w:r>
      <w:r w:rsidR="00ED7F1F" w:rsidRPr="00DA386A">
        <w:rPr>
          <w:rFonts w:hint="eastAsia"/>
          <w:szCs w:val="24"/>
        </w:rPr>
        <w:t>教</w:t>
      </w:r>
      <w:r w:rsidR="00ED7F1F" w:rsidRPr="00DA386A">
        <w:rPr>
          <w:rFonts w:hint="eastAsia"/>
          <w:szCs w:val="22"/>
        </w:rPr>
        <w:t>育部校園安全及災</w:t>
      </w:r>
    </w:p>
    <w:p w14:paraId="09DF57ED" w14:textId="377ED504" w:rsidR="001F3639" w:rsidRPr="00DA386A" w:rsidRDefault="004F33C8" w:rsidP="00C635DC">
      <w:pPr>
        <w:pStyle w:val="1-12"/>
        <w:spacing w:line="440" w:lineRule="exact"/>
        <w:ind w:firstLineChars="0" w:firstLine="0"/>
        <w:rPr>
          <w:sz w:val="20"/>
          <w:szCs w:val="18"/>
        </w:rPr>
      </w:pPr>
      <w:r w:rsidRPr="00DA386A">
        <w:rPr>
          <w:lang w:val="zh-TW"/>
        </w:rPr>
        <w:lastRenderedPageBreak/>
        <mc:AlternateContent>
          <mc:Choice Requires="wpg">
            <w:drawing>
              <wp:anchor distT="0" distB="0" distL="114300" distR="114300" simplePos="0" relativeHeight="251782144" behindDoc="0" locked="0" layoutInCell="1" allowOverlap="1" wp14:anchorId="1F3CD497" wp14:editId="2FFF191E">
                <wp:simplePos x="0" y="0"/>
                <wp:positionH relativeFrom="column">
                  <wp:posOffset>3564890</wp:posOffset>
                </wp:positionH>
                <wp:positionV relativeFrom="paragraph">
                  <wp:posOffset>52070</wp:posOffset>
                </wp:positionV>
                <wp:extent cx="2735580" cy="6047740"/>
                <wp:effectExtent l="0" t="0" r="0" b="0"/>
                <wp:wrapSquare wrapText="bothSides"/>
                <wp:docPr id="15" name="群組 15"/>
                <wp:cNvGraphicFramePr/>
                <a:graphic xmlns:a="http://schemas.openxmlformats.org/drawingml/2006/main">
                  <a:graphicData uri="http://schemas.microsoft.com/office/word/2010/wordprocessingGroup">
                    <wpg:wgp>
                      <wpg:cNvGrpSpPr/>
                      <wpg:grpSpPr>
                        <a:xfrm>
                          <a:off x="0" y="0"/>
                          <a:ext cx="2735580" cy="6047740"/>
                          <a:chOff x="0" y="-19699"/>
                          <a:chExt cx="2735580" cy="6253733"/>
                        </a:xfrm>
                      </wpg:grpSpPr>
                      <wps:wsp>
                        <wps:cNvPr id="9" name="文字方塊 9"/>
                        <wps:cNvSpPr txBox="1"/>
                        <wps:spPr>
                          <a:xfrm>
                            <a:off x="0" y="-19699"/>
                            <a:ext cx="2735580" cy="271751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ABD0A0" w14:textId="1FC3D2AE" w:rsidR="00ED7F1F" w:rsidRPr="00047C13" w:rsidRDefault="00ED7F1F" w:rsidP="007F6BE0">
                              <w:pPr>
                                <w:widowControl/>
                                <w:overflowPunct w:val="0"/>
                                <w:spacing w:line="280" w:lineRule="exact"/>
                                <w:ind w:left="533" w:hangingChars="222" w:hanging="533"/>
                                <w:jc w:val="center"/>
                                <w:rPr>
                                  <w:rFonts w:ascii="標楷體" w:eastAsia="標楷體" w:hAnsi="標楷體" w:cs="新細明體"/>
                                  <w:kern w:val="0"/>
                                  <w:sz w:val="22"/>
                                </w:rPr>
                              </w:pPr>
                              <w:r w:rsidRPr="00047C13">
                                <w:rPr>
                                  <w:rFonts w:ascii="標楷體" w:eastAsia="標楷體" w:hAnsi="標楷體" w:cs="新細明體" w:hint="eastAsia"/>
                                  <w:b/>
                                  <w:kern w:val="0"/>
                                  <w:szCs w:val="24"/>
                                </w:rPr>
                                <w:t>表</w:t>
                              </w:r>
                              <w:r w:rsidRPr="00047C13">
                                <w:rPr>
                                  <w:rFonts w:ascii="標楷體" w:eastAsia="標楷體" w:hAnsi="標楷體" w:cs="新細明體"/>
                                  <w:b/>
                                  <w:kern w:val="0"/>
                                  <w:szCs w:val="24"/>
                                </w:rPr>
                                <w:t>2</w:t>
                              </w:r>
                              <w:r w:rsidR="00D445EF" w:rsidRPr="00047C13">
                                <w:rPr>
                                  <w:rFonts w:ascii="標楷體" w:eastAsia="標楷體" w:hAnsi="標楷體" w:cs="新細明體"/>
                                  <w:b/>
                                  <w:kern w:val="0"/>
                                  <w:szCs w:val="24"/>
                                </w:rPr>
                                <w:t>2</w:t>
                              </w:r>
                              <w:r w:rsidRPr="00047C13">
                                <w:rPr>
                                  <w:rFonts w:ascii="標楷體" w:eastAsia="標楷體" w:hAnsi="標楷體" w:cs="新細明體" w:hint="eastAsia"/>
                                  <w:b/>
                                  <w:kern w:val="0"/>
                                  <w:szCs w:val="20"/>
                                </w:rPr>
                                <w:t xml:space="preserve">　</w:t>
                              </w:r>
                              <w:r w:rsidRPr="00047C13">
                                <w:rPr>
                                  <w:rFonts w:ascii="標楷體" w:eastAsia="標楷體" w:hAnsi="標楷體" w:cs="新細明體" w:hint="eastAsia"/>
                                  <w:b/>
                                  <w:kern w:val="0"/>
                                  <w:szCs w:val="24"/>
                                </w:rPr>
                                <w:t>各學制學生藥物濫用情形</w:t>
                              </w:r>
                            </w:p>
                            <w:p w14:paraId="0E6F5CD9" w14:textId="77777777" w:rsidR="00ED7F1F" w:rsidRPr="00047C13" w:rsidRDefault="00ED7F1F" w:rsidP="007F6BE0">
                              <w:pPr>
                                <w:widowControl/>
                                <w:overflowPunct w:val="0"/>
                                <w:spacing w:line="280" w:lineRule="exact"/>
                                <w:ind w:left="444" w:rightChars="-11" w:right="-26" w:hangingChars="222" w:hanging="444"/>
                                <w:jc w:val="right"/>
                                <w:rPr>
                                  <w:rFonts w:ascii="標楷體" w:eastAsia="標楷體" w:hAnsi="標楷體" w:cs="新細明體"/>
                                  <w:b/>
                                  <w:spacing w:val="14"/>
                                  <w:kern w:val="0"/>
                                  <w:sz w:val="22"/>
                                  <w:szCs w:val="24"/>
                                </w:rPr>
                              </w:pPr>
                              <w:r w:rsidRPr="00047C13">
                                <w:rPr>
                                  <w:rFonts w:ascii="標楷體" w:eastAsia="標楷體" w:hAnsi="標楷體" w:cs="新細明體" w:hint="eastAsia"/>
                                  <w:kern w:val="0"/>
                                  <w:sz w:val="20"/>
                                </w:rPr>
                                <w:t>單位：人</w:t>
                              </w:r>
                            </w:p>
                            <w:tbl>
                              <w:tblPr>
                                <w:tblW w:w="4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1"/>
                                <w:gridCol w:w="686"/>
                                <w:gridCol w:w="565"/>
                                <w:gridCol w:w="667"/>
                                <w:gridCol w:w="859"/>
                                <w:gridCol w:w="644"/>
                              </w:tblGrid>
                              <w:tr w:rsidR="00047C13" w:rsidRPr="00047C13" w14:paraId="1DD6C3F9" w14:textId="77777777" w:rsidTr="004F33C8">
                                <w:trPr>
                                  <w:trHeight w:val="283"/>
                                </w:trPr>
                                <w:tc>
                                  <w:tcPr>
                                    <w:tcW w:w="621" w:type="dxa"/>
                                    <w:shd w:val="clear" w:color="auto" w:fill="auto"/>
                                    <w:vAlign w:val="center"/>
                                    <w:hideMark/>
                                  </w:tcPr>
                                  <w:p w14:paraId="6149B8B0"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年度</w:t>
                                    </w:r>
                                  </w:p>
                                </w:tc>
                                <w:tc>
                                  <w:tcPr>
                                    <w:tcW w:w="686" w:type="dxa"/>
                                    <w:vAlign w:val="center"/>
                                  </w:tcPr>
                                  <w:p w14:paraId="643F1931"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合計</w:t>
                                    </w:r>
                                  </w:p>
                                </w:tc>
                                <w:tc>
                                  <w:tcPr>
                                    <w:tcW w:w="565" w:type="dxa"/>
                                    <w:shd w:val="clear" w:color="auto" w:fill="auto"/>
                                    <w:vAlign w:val="center"/>
                                    <w:hideMark/>
                                  </w:tcPr>
                                  <w:p w14:paraId="63B66429"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國小</w:t>
                                    </w:r>
                                  </w:p>
                                </w:tc>
                                <w:tc>
                                  <w:tcPr>
                                    <w:tcW w:w="667" w:type="dxa"/>
                                    <w:tcBorders>
                                      <w:right w:val="single" w:sz="18" w:space="0" w:color="auto"/>
                                    </w:tcBorders>
                                    <w:shd w:val="clear" w:color="auto" w:fill="auto"/>
                                    <w:vAlign w:val="center"/>
                                    <w:hideMark/>
                                  </w:tcPr>
                                  <w:p w14:paraId="672D604B"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國中</w:t>
                                    </w:r>
                                  </w:p>
                                </w:tc>
                                <w:tc>
                                  <w:tcPr>
                                    <w:tcW w:w="859" w:type="dxa"/>
                                    <w:tcBorders>
                                      <w:top w:val="single" w:sz="18" w:space="0" w:color="auto"/>
                                      <w:left w:val="single" w:sz="18" w:space="0" w:color="auto"/>
                                      <w:right w:val="single" w:sz="18" w:space="0" w:color="auto"/>
                                    </w:tcBorders>
                                    <w:shd w:val="clear" w:color="auto" w:fill="auto"/>
                                    <w:vAlign w:val="center"/>
                                    <w:hideMark/>
                                  </w:tcPr>
                                  <w:p w14:paraId="52D4108F"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高級</w:t>
                                    </w:r>
                                    <w:r w:rsidRPr="00047C13">
                                      <w:rPr>
                                        <w:rFonts w:ascii="標楷體" w:eastAsia="標楷體" w:hAnsi="標楷體" w:cs="新細明體"/>
                                        <w:bCs/>
                                        <w:kern w:val="0"/>
                                        <w:sz w:val="20"/>
                                        <w:szCs w:val="20"/>
                                      </w:rPr>
                                      <w:t>中等學校</w:t>
                                    </w:r>
                                  </w:p>
                                </w:tc>
                                <w:tc>
                                  <w:tcPr>
                                    <w:tcW w:w="644" w:type="dxa"/>
                                    <w:tcBorders>
                                      <w:left w:val="single" w:sz="18" w:space="0" w:color="auto"/>
                                    </w:tcBorders>
                                    <w:shd w:val="clear" w:color="auto" w:fill="auto"/>
                                    <w:vAlign w:val="center"/>
                                    <w:hideMark/>
                                  </w:tcPr>
                                  <w:p w14:paraId="2C8C2CB2"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大專</w:t>
                                    </w:r>
                                  </w:p>
                                  <w:p w14:paraId="189B6DFA"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校院</w:t>
                                    </w:r>
                                  </w:p>
                                </w:tc>
                              </w:tr>
                              <w:tr w:rsidR="00047C13" w:rsidRPr="00047C13" w14:paraId="085FBAF4" w14:textId="77777777" w:rsidTr="004F33C8">
                                <w:trPr>
                                  <w:trHeight w:val="283"/>
                                </w:trPr>
                                <w:tc>
                                  <w:tcPr>
                                    <w:tcW w:w="621" w:type="dxa"/>
                                    <w:shd w:val="clear" w:color="auto" w:fill="auto"/>
                                    <w:vAlign w:val="center"/>
                                  </w:tcPr>
                                  <w:p w14:paraId="5328EB1E" w14:textId="77777777" w:rsidR="00ED7F1F" w:rsidRPr="00047C13" w:rsidRDefault="00ED7F1F" w:rsidP="00F644CC">
                                    <w:pPr>
                                      <w:widowControl/>
                                      <w:spacing w:line="200" w:lineRule="exact"/>
                                      <w:jc w:val="center"/>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合計</w:t>
                                    </w:r>
                                  </w:p>
                                </w:tc>
                                <w:tc>
                                  <w:tcPr>
                                    <w:tcW w:w="686" w:type="dxa"/>
                                    <w:vAlign w:val="center"/>
                                  </w:tcPr>
                                  <w:p w14:paraId="63D0B88F" w14:textId="77777777" w:rsidR="00ED7F1F" w:rsidRPr="00047C13" w:rsidRDefault="00ED7F1F" w:rsidP="00ED1752">
                                    <w:pPr>
                                      <w:widowControl/>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cs="新細明體" w:hint="eastAsia"/>
                                        <w:b/>
                                        <w:bCs/>
                                        <w:sz w:val="20"/>
                                        <w:szCs w:val="20"/>
                                      </w:rPr>
                                      <w:t>4,869</w:t>
                                    </w:r>
                                  </w:p>
                                </w:tc>
                                <w:tc>
                                  <w:tcPr>
                                    <w:tcW w:w="565" w:type="dxa"/>
                                    <w:shd w:val="clear" w:color="auto" w:fill="auto"/>
                                    <w:vAlign w:val="center"/>
                                  </w:tcPr>
                                  <w:p w14:paraId="59453DE8" w14:textId="77777777" w:rsidR="00ED7F1F" w:rsidRPr="00047C13" w:rsidRDefault="00ED7F1F" w:rsidP="00F644CC">
                                    <w:pPr>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cs="新細明體" w:hint="eastAsia"/>
                                        <w:b/>
                                        <w:bCs/>
                                        <w:sz w:val="20"/>
                                        <w:szCs w:val="20"/>
                                      </w:rPr>
                                      <w:t>32</w:t>
                                    </w:r>
                                  </w:p>
                                </w:tc>
                                <w:tc>
                                  <w:tcPr>
                                    <w:tcW w:w="667" w:type="dxa"/>
                                    <w:tcBorders>
                                      <w:right w:val="single" w:sz="18" w:space="0" w:color="auto"/>
                                    </w:tcBorders>
                                    <w:shd w:val="clear" w:color="auto" w:fill="auto"/>
                                    <w:vAlign w:val="center"/>
                                  </w:tcPr>
                                  <w:p w14:paraId="5064E611" w14:textId="77777777" w:rsidR="00ED7F1F" w:rsidRPr="00047C13" w:rsidRDefault="00ED7F1F" w:rsidP="00F644CC">
                                    <w:pPr>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cs="新細明體" w:hint="eastAsia"/>
                                        <w:b/>
                                        <w:bCs/>
                                        <w:sz w:val="20"/>
                                        <w:szCs w:val="20"/>
                                      </w:rPr>
                                      <w:t>1,402</w:t>
                                    </w:r>
                                  </w:p>
                                </w:tc>
                                <w:tc>
                                  <w:tcPr>
                                    <w:tcW w:w="859" w:type="dxa"/>
                                    <w:tcBorders>
                                      <w:left w:val="single" w:sz="18" w:space="0" w:color="auto"/>
                                      <w:right w:val="single" w:sz="18" w:space="0" w:color="auto"/>
                                    </w:tcBorders>
                                    <w:shd w:val="clear" w:color="auto" w:fill="auto"/>
                                    <w:vAlign w:val="center"/>
                                  </w:tcPr>
                                  <w:p w14:paraId="49DAEC86" w14:textId="77777777" w:rsidR="00ED7F1F" w:rsidRPr="00047C13" w:rsidRDefault="00ED7F1F" w:rsidP="00F644CC">
                                    <w:pPr>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cs="新細明體" w:hint="eastAsia"/>
                                        <w:b/>
                                        <w:bCs/>
                                        <w:sz w:val="20"/>
                                        <w:szCs w:val="20"/>
                                      </w:rPr>
                                      <w:t>2,415</w:t>
                                    </w:r>
                                  </w:p>
                                </w:tc>
                                <w:tc>
                                  <w:tcPr>
                                    <w:tcW w:w="644" w:type="dxa"/>
                                    <w:tcBorders>
                                      <w:left w:val="single" w:sz="18" w:space="0" w:color="auto"/>
                                    </w:tcBorders>
                                    <w:shd w:val="clear" w:color="auto" w:fill="auto"/>
                                    <w:vAlign w:val="center"/>
                                  </w:tcPr>
                                  <w:p w14:paraId="6EB09C0E" w14:textId="77777777" w:rsidR="00ED7F1F" w:rsidRPr="00047C13" w:rsidRDefault="00ED7F1F" w:rsidP="00F644CC">
                                    <w:pPr>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cs="新細明體" w:hint="eastAsia"/>
                                        <w:b/>
                                        <w:bCs/>
                                        <w:sz w:val="20"/>
                                        <w:szCs w:val="20"/>
                                      </w:rPr>
                                      <w:t>1,020</w:t>
                                    </w:r>
                                  </w:p>
                                </w:tc>
                              </w:tr>
                              <w:tr w:rsidR="00047C13" w:rsidRPr="00047C13" w14:paraId="1B4EBB3F" w14:textId="77777777" w:rsidTr="004F33C8">
                                <w:trPr>
                                  <w:trHeight w:val="283"/>
                                </w:trPr>
                                <w:tc>
                                  <w:tcPr>
                                    <w:tcW w:w="621" w:type="dxa"/>
                                    <w:shd w:val="clear" w:color="auto" w:fill="auto"/>
                                    <w:vAlign w:val="center"/>
                                  </w:tcPr>
                                  <w:p w14:paraId="5B93CB7A"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106</w:t>
                                    </w:r>
                                  </w:p>
                                </w:tc>
                                <w:tc>
                                  <w:tcPr>
                                    <w:tcW w:w="686" w:type="dxa"/>
                                    <w:vAlign w:val="center"/>
                                  </w:tcPr>
                                  <w:p w14:paraId="4FF1E0EF" w14:textId="77777777" w:rsidR="00ED7F1F" w:rsidRPr="00047C13" w:rsidRDefault="00ED7F1F" w:rsidP="00ED1752">
                                    <w:pPr>
                                      <w:widowControl/>
                                      <w:spacing w:line="200" w:lineRule="exact"/>
                                      <w:ind w:rightChars="20" w:right="48"/>
                                      <w:jc w:val="right"/>
                                      <w:rPr>
                                        <w:rFonts w:ascii="標楷體" w:eastAsia="標楷體" w:hAnsi="標楷體" w:cs="新細明體"/>
                                        <w:b/>
                                        <w:kern w:val="0"/>
                                        <w:sz w:val="20"/>
                                        <w:szCs w:val="20"/>
                                      </w:rPr>
                                    </w:pPr>
                                    <w:r w:rsidRPr="00047C13">
                                      <w:rPr>
                                        <w:rFonts w:ascii="標楷體" w:eastAsia="標楷體" w:hAnsi="標楷體" w:cs="新細明體"/>
                                        <w:b/>
                                        <w:kern w:val="0"/>
                                        <w:sz w:val="20"/>
                                        <w:szCs w:val="20"/>
                                      </w:rPr>
                                      <w:t>1,022</w:t>
                                    </w:r>
                                  </w:p>
                                </w:tc>
                                <w:tc>
                                  <w:tcPr>
                                    <w:tcW w:w="565" w:type="dxa"/>
                                    <w:shd w:val="clear" w:color="auto" w:fill="auto"/>
                                    <w:vAlign w:val="center"/>
                                  </w:tcPr>
                                  <w:p w14:paraId="0D4F13F5"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w:t>
                                    </w:r>
                                  </w:p>
                                </w:tc>
                                <w:tc>
                                  <w:tcPr>
                                    <w:tcW w:w="667" w:type="dxa"/>
                                    <w:tcBorders>
                                      <w:right w:val="single" w:sz="18" w:space="0" w:color="auto"/>
                                    </w:tcBorders>
                                    <w:shd w:val="clear" w:color="auto" w:fill="auto"/>
                                    <w:vAlign w:val="center"/>
                                  </w:tcPr>
                                  <w:p w14:paraId="2DBD5D65"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260</w:t>
                                    </w:r>
                                  </w:p>
                                </w:tc>
                                <w:tc>
                                  <w:tcPr>
                                    <w:tcW w:w="859" w:type="dxa"/>
                                    <w:tcBorders>
                                      <w:left w:val="single" w:sz="18" w:space="0" w:color="auto"/>
                                      <w:right w:val="single" w:sz="18" w:space="0" w:color="auto"/>
                                    </w:tcBorders>
                                    <w:shd w:val="clear" w:color="auto" w:fill="auto"/>
                                    <w:vAlign w:val="center"/>
                                  </w:tcPr>
                                  <w:p w14:paraId="54B4B8CB"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498</w:t>
                                    </w:r>
                                  </w:p>
                                </w:tc>
                                <w:tc>
                                  <w:tcPr>
                                    <w:tcW w:w="644" w:type="dxa"/>
                                    <w:tcBorders>
                                      <w:left w:val="single" w:sz="18" w:space="0" w:color="auto"/>
                                    </w:tcBorders>
                                    <w:shd w:val="clear" w:color="auto" w:fill="auto"/>
                                    <w:vAlign w:val="center"/>
                                  </w:tcPr>
                                  <w:p w14:paraId="34221A11"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260</w:t>
                                    </w:r>
                                  </w:p>
                                </w:tc>
                              </w:tr>
                              <w:tr w:rsidR="00047C13" w:rsidRPr="00047C13" w14:paraId="7A8DBF42" w14:textId="77777777" w:rsidTr="004F33C8">
                                <w:trPr>
                                  <w:trHeight w:val="283"/>
                                </w:trPr>
                                <w:tc>
                                  <w:tcPr>
                                    <w:tcW w:w="621" w:type="dxa"/>
                                    <w:shd w:val="clear" w:color="auto" w:fill="auto"/>
                                    <w:vAlign w:val="center"/>
                                  </w:tcPr>
                                  <w:p w14:paraId="367214C9"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107</w:t>
                                    </w:r>
                                  </w:p>
                                </w:tc>
                                <w:tc>
                                  <w:tcPr>
                                    <w:tcW w:w="686" w:type="dxa"/>
                                    <w:vAlign w:val="center"/>
                                  </w:tcPr>
                                  <w:p w14:paraId="51944600" w14:textId="77777777" w:rsidR="00ED7F1F" w:rsidRPr="00047C13" w:rsidRDefault="00ED7F1F" w:rsidP="00ED1752">
                                    <w:pPr>
                                      <w:widowControl/>
                                      <w:spacing w:line="200" w:lineRule="exact"/>
                                      <w:ind w:rightChars="20" w:right="48"/>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628</w:t>
                                    </w:r>
                                  </w:p>
                                </w:tc>
                                <w:tc>
                                  <w:tcPr>
                                    <w:tcW w:w="565" w:type="dxa"/>
                                    <w:shd w:val="clear" w:color="auto" w:fill="auto"/>
                                    <w:vAlign w:val="center"/>
                                  </w:tcPr>
                                  <w:p w14:paraId="404E45D1"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w:t>
                                    </w:r>
                                  </w:p>
                                </w:tc>
                                <w:tc>
                                  <w:tcPr>
                                    <w:tcW w:w="667" w:type="dxa"/>
                                    <w:tcBorders>
                                      <w:right w:val="single" w:sz="18" w:space="0" w:color="auto"/>
                                    </w:tcBorders>
                                    <w:shd w:val="clear" w:color="auto" w:fill="auto"/>
                                    <w:vAlign w:val="center"/>
                                  </w:tcPr>
                                  <w:p w14:paraId="15D93846"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164</w:t>
                                    </w:r>
                                  </w:p>
                                </w:tc>
                                <w:tc>
                                  <w:tcPr>
                                    <w:tcW w:w="859" w:type="dxa"/>
                                    <w:tcBorders>
                                      <w:left w:val="single" w:sz="18" w:space="0" w:color="auto"/>
                                      <w:right w:val="single" w:sz="18" w:space="0" w:color="auto"/>
                                    </w:tcBorders>
                                    <w:shd w:val="clear" w:color="auto" w:fill="auto"/>
                                    <w:vAlign w:val="center"/>
                                  </w:tcPr>
                                  <w:p w14:paraId="495084A2"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321</w:t>
                                    </w:r>
                                  </w:p>
                                </w:tc>
                                <w:tc>
                                  <w:tcPr>
                                    <w:tcW w:w="644" w:type="dxa"/>
                                    <w:tcBorders>
                                      <w:left w:val="single" w:sz="18" w:space="0" w:color="auto"/>
                                    </w:tcBorders>
                                    <w:shd w:val="clear" w:color="auto" w:fill="auto"/>
                                    <w:vAlign w:val="center"/>
                                  </w:tcPr>
                                  <w:p w14:paraId="30FD2553"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140</w:t>
                                    </w:r>
                                  </w:p>
                                </w:tc>
                              </w:tr>
                              <w:tr w:rsidR="00047C13" w:rsidRPr="00047C13" w14:paraId="5028A9C4" w14:textId="77777777" w:rsidTr="004F33C8">
                                <w:trPr>
                                  <w:trHeight w:val="283"/>
                                </w:trPr>
                                <w:tc>
                                  <w:tcPr>
                                    <w:tcW w:w="621" w:type="dxa"/>
                                    <w:shd w:val="clear" w:color="auto" w:fill="auto"/>
                                    <w:vAlign w:val="center"/>
                                  </w:tcPr>
                                  <w:p w14:paraId="2AEF4C93"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108</w:t>
                                    </w:r>
                                  </w:p>
                                </w:tc>
                                <w:tc>
                                  <w:tcPr>
                                    <w:tcW w:w="686" w:type="dxa"/>
                                    <w:vAlign w:val="center"/>
                                  </w:tcPr>
                                  <w:p w14:paraId="39597826" w14:textId="77777777" w:rsidR="00ED7F1F" w:rsidRPr="00047C13" w:rsidRDefault="00ED7F1F" w:rsidP="00ED1752">
                                    <w:pPr>
                                      <w:widowControl/>
                                      <w:spacing w:line="200" w:lineRule="exact"/>
                                      <w:ind w:rightChars="20" w:right="48"/>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608</w:t>
                                    </w:r>
                                  </w:p>
                                </w:tc>
                                <w:tc>
                                  <w:tcPr>
                                    <w:tcW w:w="565" w:type="dxa"/>
                                    <w:shd w:val="clear" w:color="auto" w:fill="auto"/>
                                    <w:vAlign w:val="center"/>
                                  </w:tcPr>
                                  <w:p w14:paraId="38630DFD"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5</w:t>
                                    </w:r>
                                  </w:p>
                                </w:tc>
                                <w:tc>
                                  <w:tcPr>
                                    <w:tcW w:w="667" w:type="dxa"/>
                                    <w:tcBorders>
                                      <w:right w:val="single" w:sz="18" w:space="0" w:color="auto"/>
                                    </w:tcBorders>
                                    <w:shd w:val="clear" w:color="auto" w:fill="auto"/>
                                    <w:vAlign w:val="center"/>
                                  </w:tcPr>
                                  <w:p w14:paraId="4B1C87FD"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184</w:t>
                                    </w:r>
                                  </w:p>
                                </w:tc>
                                <w:tc>
                                  <w:tcPr>
                                    <w:tcW w:w="859" w:type="dxa"/>
                                    <w:tcBorders>
                                      <w:left w:val="single" w:sz="18" w:space="0" w:color="auto"/>
                                      <w:right w:val="single" w:sz="18" w:space="0" w:color="auto"/>
                                    </w:tcBorders>
                                    <w:shd w:val="clear" w:color="auto" w:fill="auto"/>
                                    <w:vAlign w:val="center"/>
                                  </w:tcPr>
                                  <w:p w14:paraId="2099D006"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315</w:t>
                                    </w:r>
                                  </w:p>
                                </w:tc>
                                <w:tc>
                                  <w:tcPr>
                                    <w:tcW w:w="644" w:type="dxa"/>
                                    <w:tcBorders>
                                      <w:left w:val="single" w:sz="18" w:space="0" w:color="auto"/>
                                    </w:tcBorders>
                                    <w:shd w:val="clear" w:color="auto" w:fill="auto"/>
                                    <w:vAlign w:val="center"/>
                                  </w:tcPr>
                                  <w:p w14:paraId="47CE4B39"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104</w:t>
                                    </w:r>
                                  </w:p>
                                </w:tc>
                              </w:tr>
                              <w:tr w:rsidR="00047C13" w:rsidRPr="00047C13" w14:paraId="7FD2DC81" w14:textId="77777777" w:rsidTr="004F33C8">
                                <w:trPr>
                                  <w:trHeight w:val="283"/>
                                </w:trPr>
                                <w:tc>
                                  <w:tcPr>
                                    <w:tcW w:w="621" w:type="dxa"/>
                                    <w:shd w:val="clear" w:color="auto" w:fill="auto"/>
                                    <w:vAlign w:val="center"/>
                                  </w:tcPr>
                                  <w:p w14:paraId="430598CC"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109</w:t>
                                    </w:r>
                                  </w:p>
                                </w:tc>
                                <w:tc>
                                  <w:tcPr>
                                    <w:tcW w:w="686" w:type="dxa"/>
                                    <w:vAlign w:val="center"/>
                                  </w:tcPr>
                                  <w:p w14:paraId="48C3A6B8" w14:textId="77777777" w:rsidR="00ED7F1F" w:rsidRPr="00047C13" w:rsidRDefault="00ED7F1F" w:rsidP="00ED1752">
                                    <w:pPr>
                                      <w:widowControl/>
                                      <w:spacing w:line="200" w:lineRule="exact"/>
                                      <w:ind w:rightChars="20" w:right="48"/>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620</w:t>
                                    </w:r>
                                  </w:p>
                                </w:tc>
                                <w:tc>
                                  <w:tcPr>
                                    <w:tcW w:w="565" w:type="dxa"/>
                                    <w:shd w:val="clear" w:color="auto" w:fill="auto"/>
                                    <w:vAlign w:val="center"/>
                                  </w:tcPr>
                                  <w:p w14:paraId="14DFCE2B"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w:t>
                                    </w:r>
                                  </w:p>
                                </w:tc>
                                <w:tc>
                                  <w:tcPr>
                                    <w:tcW w:w="667" w:type="dxa"/>
                                    <w:tcBorders>
                                      <w:right w:val="single" w:sz="18" w:space="0" w:color="auto"/>
                                    </w:tcBorders>
                                    <w:shd w:val="clear" w:color="auto" w:fill="auto"/>
                                    <w:vAlign w:val="center"/>
                                  </w:tcPr>
                                  <w:p w14:paraId="68F4FB9F"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183</w:t>
                                    </w:r>
                                  </w:p>
                                </w:tc>
                                <w:tc>
                                  <w:tcPr>
                                    <w:tcW w:w="859" w:type="dxa"/>
                                    <w:tcBorders>
                                      <w:left w:val="single" w:sz="18" w:space="0" w:color="auto"/>
                                      <w:right w:val="single" w:sz="18" w:space="0" w:color="auto"/>
                                    </w:tcBorders>
                                    <w:shd w:val="clear" w:color="auto" w:fill="auto"/>
                                    <w:vAlign w:val="center"/>
                                  </w:tcPr>
                                  <w:p w14:paraId="1965DEDA"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311</w:t>
                                    </w:r>
                                  </w:p>
                                </w:tc>
                                <w:tc>
                                  <w:tcPr>
                                    <w:tcW w:w="644" w:type="dxa"/>
                                    <w:tcBorders>
                                      <w:left w:val="single" w:sz="18" w:space="0" w:color="auto"/>
                                    </w:tcBorders>
                                    <w:shd w:val="clear" w:color="auto" w:fill="auto"/>
                                    <w:vAlign w:val="center"/>
                                  </w:tcPr>
                                  <w:p w14:paraId="74230DBC"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122</w:t>
                                    </w:r>
                                  </w:p>
                                </w:tc>
                              </w:tr>
                              <w:tr w:rsidR="00047C13" w:rsidRPr="00047C13" w14:paraId="45CA159A" w14:textId="77777777" w:rsidTr="004F33C8">
                                <w:trPr>
                                  <w:trHeight w:val="283"/>
                                </w:trPr>
                                <w:tc>
                                  <w:tcPr>
                                    <w:tcW w:w="621" w:type="dxa"/>
                                    <w:shd w:val="clear" w:color="auto" w:fill="auto"/>
                                    <w:vAlign w:val="center"/>
                                  </w:tcPr>
                                  <w:p w14:paraId="576240C4"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110</w:t>
                                    </w:r>
                                  </w:p>
                                </w:tc>
                                <w:tc>
                                  <w:tcPr>
                                    <w:tcW w:w="686" w:type="dxa"/>
                                    <w:vAlign w:val="center"/>
                                  </w:tcPr>
                                  <w:p w14:paraId="6F5B7B70" w14:textId="77777777" w:rsidR="00ED7F1F" w:rsidRPr="00047C13" w:rsidRDefault="00ED7F1F" w:rsidP="00ED1752">
                                    <w:pPr>
                                      <w:widowControl/>
                                      <w:spacing w:line="200" w:lineRule="exact"/>
                                      <w:ind w:rightChars="20" w:right="48"/>
                                      <w:jc w:val="right"/>
                                      <w:rPr>
                                        <w:rFonts w:ascii="標楷體" w:eastAsia="標楷體" w:hAnsi="標楷體"/>
                                        <w:b/>
                                        <w:kern w:val="0"/>
                                        <w:sz w:val="20"/>
                                        <w:szCs w:val="20"/>
                                      </w:rPr>
                                    </w:pPr>
                                    <w:r w:rsidRPr="00047C13">
                                      <w:rPr>
                                        <w:rFonts w:ascii="標楷體" w:eastAsia="標楷體" w:hAnsi="標楷體" w:hint="eastAsia"/>
                                        <w:b/>
                                        <w:kern w:val="0"/>
                                        <w:sz w:val="20"/>
                                        <w:szCs w:val="20"/>
                                      </w:rPr>
                                      <w:t>4</w:t>
                                    </w:r>
                                    <w:r w:rsidRPr="00047C13">
                                      <w:rPr>
                                        <w:rFonts w:ascii="標楷體" w:eastAsia="標楷體" w:hAnsi="標楷體"/>
                                        <w:b/>
                                        <w:kern w:val="0"/>
                                        <w:sz w:val="20"/>
                                        <w:szCs w:val="20"/>
                                      </w:rPr>
                                      <w:t>93</w:t>
                                    </w:r>
                                  </w:p>
                                </w:tc>
                                <w:tc>
                                  <w:tcPr>
                                    <w:tcW w:w="565" w:type="dxa"/>
                                    <w:shd w:val="clear" w:color="auto" w:fill="auto"/>
                                    <w:vAlign w:val="center"/>
                                  </w:tcPr>
                                  <w:p w14:paraId="239B6888"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w:t>
                                    </w:r>
                                  </w:p>
                                </w:tc>
                                <w:tc>
                                  <w:tcPr>
                                    <w:tcW w:w="667" w:type="dxa"/>
                                    <w:tcBorders>
                                      <w:right w:val="single" w:sz="18" w:space="0" w:color="auto"/>
                                    </w:tcBorders>
                                    <w:shd w:val="clear" w:color="auto" w:fill="auto"/>
                                    <w:vAlign w:val="center"/>
                                  </w:tcPr>
                                  <w:p w14:paraId="1C05F22A"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159</w:t>
                                    </w:r>
                                  </w:p>
                                </w:tc>
                                <w:tc>
                                  <w:tcPr>
                                    <w:tcW w:w="859" w:type="dxa"/>
                                    <w:tcBorders>
                                      <w:left w:val="single" w:sz="18" w:space="0" w:color="auto"/>
                                      <w:right w:val="single" w:sz="18" w:space="0" w:color="auto"/>
                                    </w:tcBorders>
                                    <w:shd w:val="clear" w:color="auto" w:fill="auto"/>
                                    <w:vAlign w:val="center"/>
                                  </w:tcPr>
                                  <w:p w14:paraId="2B27F70C"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248</w:t>
                                    </w:r>
                                  </w:p>
                                </w:tc>
                                <w:tc>
                                  <w:tcPr>
                                    <w:tcW w:w="644" w:type="dxa"/>
                                    <w:tcBorders>
                                      <w:left w:val="single" w:sz="18" w:space="0" w:color="auto"/>
                                    </w:tcBorders>
                                    <w:shd w:val="clear" w:color="auto" w:fill="auto"/>
                                    <w:vAlign w:val="center"/>
                                  </w:tcPr>
                                  <w:p w14:paraId="373D4D45"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84</w:t>
                                    </w:r>
                                  </w:p>
                                </w:tc>
                              </w:tr>
                              <w:tr w:rsidR="00047C13" w:rsidRPr="00047C13" w14:paraId="2D6A2638" w14:textId="77777777" w:rsidTr="004F33C8">
                                <w:trPr>
                                  <w:trHeight w:val="283"/>
                                </w:trPr>
                                <w:tc>
                                  <w:tcPr>
                                    <w:tcW w:w="621" w:type="dxa"/>
                                    <w:shd w:val="clear" w:color="auto" w:fill="auto"/>
                                    <w:vAlign w:val="center"/>
                                  </w:tcPr>
                                  <w:p w14:paraId="74AB7DFF"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111</w:t>
                                    </w:r>
                                  </w:p>
                                </w:tc>
                                <w:tc>
                                  <w:tcPr>
                                    <w:tcW w:w="686" w:type="dxa"/>
                                    <w:vAlign w:val="center"/>
                                  </w:tcPr>
                                  <w:p w14:paraId="720DA3A8" w14:textId="77777777" w:rsidR="00ED7F1F" w:rsidRPr="00047C13" w:rsidRDefault="00ED7F1F" w:rsidP="00ED1752">
                                    <w:pPr>
                                      <w:widowControl/>
                                      <w:spacing w:line="200" w:lineRule="exact"/>
                                      <w:ind w:rightChars="20" w:right="48"/>
                                      <w:jc w:val="right"/>
                                      <w:rPr>
                                        <w:rFonts w:ascii="標楷體" w:eastAsia="標楷體" w:hAnsi="標楷體"/>
                                        <w:b/>
                                        <w:kern w:val="0"/>
                                        <w:sz w:val="20"/>
                                        <w:szCs w:val="20"/>
                                      </w:rPr>
                                    </w:pPr>
                                    <w:r w:rsidRPr="00047C13">
                                      <w:rPr>
                                        <w:rFonts w:ascii="標楷體" w:eastAsia="標楷體" w:hAnsi="標楷體" w:hint="eastAsia"/>
                                        <w:b/>
                                        <w:kern w:val="0"/>
                                        <w:sz w:val="20"/>
                                        <w:szCs w:val="20"/>
                                      </w:rPr>
                                      <w:t>400</w:t>
                                    </w:r>
                                  </w:p>
                                </w:tc>
                                <w:tc>
                                  <w:tcPr>
                                    <w:tcW w:w="565" w:type="dxa"/>
                                    <w:shd w:val="clear" w:color="auto" w:fill="auto"/>
                                    <w:vAlign w:val="center"/>
                                  </w:tcPr>
                                  <w:p w14:paraId="104C6656"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w:t>
                                    </w:r>
                                  </w:p>
                                </w:tc>
                                <w:tc>
                                  <w:tcPr>
                                    <w:tcW w:w="667" w:type="dxa"/>
                                    <w:tcBorders>
                                      <w:right w:val="single" w:sz="18" w:space="0" w:color="auto"/>
                                    </w:tcBorders>
                                    <w:shd w:val="clear" w:color="auto" w:fill="auto"/>
                                    <w:vAlign w:val="center"/>
                                  </w:tcPr>
                                  <w:p w14:paraId="5DFE9FEC"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c>
                                  <w:tcPr>
                                    <w:tcW w:w="859" w:type="dxa"/>
                                    <w:tcBorders>
                                      <w:left w:val="single" w:sz="18" w:space="0" w:color="auto"/>
                                      <w:right w:val="single" w:sz="18" w:space="0" w:color="auto"/>
                                    </w:tcBorders>
                                    <w:shd w:val="clear" w:color="auto" w:fill="auto"/>
                                    <w:vAlign w:val="center"/>
                                  </w:tcPr>
                                  <w:p w14:paraId="0C4A00CC"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189</w:t>
                                    </w:r>
                                  </w:p>
                                </w:tc>
                                <w:tc>
                                  <w:tcPr>
                                    <w:tcW w:w="644" w:type="dxa"/>
                                    <w:tcBorders>
                                      <w:left w:val="single" w:sz="18" w:space="0" w:color="auto"/>
                                    </w:tcBorders>
                                    <w:shd w:val="clear" w:color="auto" w:fill="auto"/>
                                    <w:vAlign w:val="center"/>
                                  </w:tcPr>
                                  <w:p w14:paraId="0E0D4058"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97</w:t>
                                    </w:r>
                                  </w:p>
                                </w:tc>
                              </w:tr>
                              <w:tr w:rsidR="00047C13" w:rsidRPr="00047C13" w14:paraId="2C25921E" w14:textId="77777777" w:rsidTr="004F33C8">
                                <w:trPr>
                                  <w:trHeight w:val="283"/>
                                </w:trPr>
                                <w:tc>
                                  <w:tcPr>
                                    <w:tcW w:w="621" w:type="dxa"/>
                                    <w:shd w:val="clear" w:color="auto" w:fill="auto"/>
                                    <w:vAlign w:val="center"/>
                                  </w:tcPr>
                                  <w:p w14:paraId="5C48F94D"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c>
                                  <w:tcPr>
                                    <w:tcW w:w="686" w:type="dxa"/>
                                    <w:vAlign w:val="center"/>
                                  </w:tcPr>
                                  <w:p w14:paraId="7690D955" w14:textId="77777777" w:rsidR="00ED7F1F" w:rsidRPr="00047C13" w:rsidRDefault="00ED7F1F" w:rsidP="00ED1752">
                                    <w:pPr>
                                      <w:widowControl/>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483</w:t>
                                    </w:r>
                                  </w:p>
                                </w:tc>
                                <w:tc>
                                  <w:tcPr>
                                    <w:tcW w:w="565" w:type="dxa"/>
                                    <w:shd w:val="clear" w:color="auto" w:fill="auto"/>
                                    <w:vAlign w:val="center"/>
                                  </w:tcPr>
                                  <w:p w14:paraId="2DEE9455"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w:t>
                                    </w:r>
                                  </w:p>
                                </w:tc>
                                <w:tc>
                                  <w:tcPr>
                                    <w:tcW w:w="667" w:type="dxa"/>
                                    <w:tcBorders>
                                      <w:right w:val="single" w:sz="18" w:space="0" w:color="auto"/>
                                    </w:tcBorders>
                                    <w:shd w:val="clear" w:color="auto" w:fill="auto"/>
                                    <w:vAlign w:val="center"/>
                                  </w:tcPr>
                                  <w:p w14:paraId="34BD3D7F"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158</w:t>
                                    </w:r>
                                  </w:p>
                                </w:tc>
                                <w:tc>
                                  <w:tcPr>
                                    <w:tcW w:w="859" w:type="dxa"/>
                                    <w:tcBorders>
                                      <w:left w:val="single" w:sz="18" w:space="0" w:color="auto"/>
                                      <w:right w:val="single" w:sz="18" w:space="0" w:color="auto"/>
                                    </w:tcBorders>
                                    <w:shd w:val="clear" w:color="auto" w:fill="auto"/>
                                    <w:vAlign w:val="center"/>
                                  </w:tcPr>
                                  <w:p w14:paraId="5AED08F4"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220</w:t>
                                    </w:r>
                                  </w:p>
                                </w:tc>
                                <w:tc>
                                  <w:tcPr>
                                    <w:tcW w:w="644" w:type="dxa"/>
                                    <w:tcBorders>
                                      <w:left w:val="single" w:sz="18" w:space="0" w:color="auto"/>
                                    </w:tcBorders>
                                    <w:shd w:val="clear" w:color="auto" w:fill="auto"/>
                                    <w:vAlign w:val="center"/>
                                  </w:tcPr>
                                  <w:p w14:paraId="527D4DFC"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101</w:t>
                                    </w:r>
                                  </w:p>
                                </w:tc>
                              </w:tr>
                              <w:tr w:rsidR="00047C13" w:rsidRPr="00047C13" w14:paraId="44FD63B1" w14:textId="77777777" w:rsidTr="004F33C8">
                                <w:trPr>
                                  <w:trHeight w:val="283"/>
                                </w:trPr>
                                <w:tc>
                                  <w:tcPr>
                                    <w:tcW w:w="621" w:type="dxa"/>
                                    <w:shd w:val="clear" w:color="auto" w:fill="auto"/>
                                    <w:vAlign w:val="center"/>
                                  </w:tcPr>
                                  <w:p w14:paraId="38634D02"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113</w:t>
                                    </w:r>
                                  </w:p>
                                </w:tc>
                                <w:tc>
                                  <w:tcPr>
                                    <w:tcW w:w="686" w:type="dxa"/>
                                    <w:vAlign w:val="center"/>
                                  </w:tcPr>
                                  <w:p w14:paraId="548E23D6" w14:textId="77777777" w:rsidR="00ED7F1F" w:rsidRPr="00047C13" w:rsidRDefault="00ED7F1F" w:rsidP="00ED1752">
                                    <w:pPr>
                                      <w:widowControl/>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615</w:t>
                                    </w:r>
                                  </w:p>
                                </w:tc>
                                <w:tc>
                                  <w:tcPr>
                                    <w:tcW w:w="565" w:type="dxa"/>
                                    <w:shd w:val="clear" w:color="auto" w:fill="auto"/>
                                    <w:vAlign w:val="center"/>
                                  </w:tcPr>
                                  <w:p w14:paraId="6C01A7F9"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w:t>
                                    </w:r>
                                  </w:p>
                                </w:tc>
                                <w:tc>
                                  <w:tcPr>
                                    <w:tcW w:w="667" w:type="dxa"/>
                                    <w:tcBorders>
                                      <w:right w:val="single" w:sz="18" w:space="0" w:color="auto"/>
                                    </w:tcBorders>
                                    <w:shd w:val="clear" w:color="auto" w:fill="auto"/>
                                    <w:vAlign w:val="center"/>
                                  </w:tcPr>
                                  <w:p w14:paraId="1695F67E"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182</w:t>
                                    </w:r>
                                  </w:p>
                                </w:tc>
                                <w:tc>
                                  <w:tcPr>
                                    <w:tcW w:w="859" w:type="dxa"/>
                                    <w:tcBorders>
                                      <w:left w:val="single" w:sz="18" w:space="0" w:color="auto"/>
                                      <w:bottom w:val="single" w:sz="18" w:space="0" w:color="auto"/>
                                      <w:right w:val="single" w:sz="18" w:space="0" w:color="auto"/>
                                    </w:tcBorders>
                                    <w:shd w:val="clear" w:color="auto" w:fill="auto"/>
                                    <w:vAlign w:val="center"/>
                                  </w:tcPr>
                                  <w:p w14:paraId="121DFD25"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313</w:t>
                                    </w:r>
                                  </w:p>
                                </w:tc>
                                <w:tc>
                                  <w:tcPr>
                                    <w:tcW w:w="644" w:type="dxa"/>
                                    <w:tcBorders>
                                      <w:left w:val="single" w:sz="18" w:space="0" w:color="auto"/>
                                    </w:tcBorders>
                                    <w:shd w:val="clear" w:color="auto" w:fill="auto"/>
                                    <w:vAlign w:val="center"/>
                                  </w:tcPr>
                                  <w:p w14:paraId="23851EDA"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r>
                            </w:tbl>
                            <w:p w14:paraId="47E6569D" w14:textId="77777777" w:rsidR="00ED7F1F" w:rsidRPr="00047C13" w:rsidRDefault="00ED7F1F" w:rsidP="004F33C8">
                              <w:pPr>
                                <w:spacing w:line="240" w:lineRule="exact"/>
                                <w:ind w:leftChars="-11" w:left="-26"/>
                              </w:pPr>
                              <w:r w:rsidRPr="00047C13">
                                <w:rPr>
                                  <w:rFonts w:ascii="標楷體" w:eastAsia="標楷體" w:hAnsi="標楷體" w:cs="新細明體" w:hint="eastAsia"/>
                                  <w:kern w:val="0"/>
                                  <w:sz w:val="18"/>
                                  <w:szCs w:val="20"/>
                                </w:rPr>
                                <w:t>資</w:t>
                              </w:r>
                              <w:r w:rsidRPr="00047C13">
                                <w:rPr>
                                  <w:rFonts w:ascii="標楷體" w:eastAsia="標楷體" w:hAnsi="標楷體" w:cs="新細明體"/>
                                  <w:kern w:val="0"/>
                                  <w:sz w:val="18"/>
                                  <w:szCs w:val="20"/>
                                </w:rPr>
                                <w:t>料來源</w:t>
                              </w:r>
                              <w:r w:rsidRPr="00047C13">
                                <w:rPr>
                                  <w:rFonts w:ascii="標楷體" w:eastAsia="標楷體" w:hAnsi="標楷體" w:cs="新細明體" w:hint="eastAsia"/>
                                  <w:kern w:val="0"/>
                                  <w:sz w:val="18"/>
                                  <w:szCs w:val="20"/>
                                </w:rPr>
                                <w:t>：整理自教</w:t>
                              </w:r>
                              <w:r w:rsidRPr="00047C13">
                                <w:rPr>
                                  <w:rFonts w:ascii="標楷體" w:eastAsia="標楷體" w:hAnsi="標楷體" w:cs="新細明體"/>
                                  <w:kern w:val="0"/>
                                  <w:sz w:val="18"/>
                                  <w:szCs w:val="20"/>
                                </w:rPr>
                                <w:t>育</w:t>
                              </w:r>
                              <w:r w:rsidRPr="00047C13">
                                <w:rPr>
                                  <w:rFonts w:ascii="標楷體" w:eastAsia="標楷體" w:hAnsi="標楷體" w:cs="新細明體" w:hint="eastAsia"/>
                                  <w:kern w:val="0"/>
                                  <w:sz w:val="18"/>
                                  <w:szCs w:val="20"/>
                                </w:rPr>
                                <w:t>部</w:t>
                              </w:r>
                              <w:r w:rsidRPr="00047C13">
                                <w:rPr>
                                  <w:rFonts w:ascii="標楷體" w:eastAsia="標楷體" w:hAnsi="標楷體" w:cs="新細明體"/>
                                  <w:kern w:val="0"/>
                                  <w:sz w:val="18"/>
                                  <w:szCs w:val="20"/>
                                </w:rPr>
                                <w:t>提供</w:t>
                              </w:r>
                              <w:r w:rsidRPr="00047C13">
                                <w:rPr>
                                  <w:rFonts w:ascii="標楷體" w:eastAsia="標楷體" w:hAnsi="標楷體" w:cs="新細明體" w:hint="eastAsia"/>
                                  <w:kern w:val="0"/>
                                  <w:sz w:val="18"/>
                                  <w:szCs w:val="20"/>
                                </w:rPr>
                                <w:t>資料</w:t>
                              </w:r>
                              <w:r w:rsidRPr="00047C13">
                                <w:rPr>
                                  <w:rFonts w:ascii="標楷體" w:eastAsia="標楷體" w:hAnsi="標楷體" w:cs="新細明體"/>
                                  <w:kern w:val="0"/>
                                  <w:sz w:val="18"/>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文字方塊 8"/>
                        <wps:cNvSpPr txBox="1"/>
                        <wps:spPr>
                          <a:xfrm>
                            <a:off x="0" y="2777008"/>
                            <a:ext cx="2735580" cy="345702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95B2A7" w14:textId="78E98BE7" w:rsidR="00ED7F1F" w:rsidRPr="00047C13" w:rsidRDefault="00ED7F1F" w:rsidP="007F6BE0">
                              <w:pPr>
                                <w:overflowPunct w:val="0"/>
                                <w:spacing w:line="280" w:lineRule="exact"/>
                                <w:ind w:leftChars="-24" w:left="756" w:rightChars="18" w:right="43" w:hangingChars="339" w:hanging="814"/>
                                <w:jc w:val="both"/>
                                <w:rPr>
                                  <w:rFonts w:ascii="標楷體" w:eastAsia="標楷體" w:hAnsi="標楷體" w:cs="新細明體"/>
                                  <w:b/>
                                  <w:spacing w:val="-10"/>
                                  <w:kern w:val="0"/>
                                  <w:szCs w:val="20"/>
                                </w:rPr>
                              </w:pPr>
                              <w:r w:rsidRPr="00047C13">
                                <w:rPr>
                                  <w:rFonts w:ascii="標楷體" w:eastAsia="標楷體" w:hAnsi="標楷體" w:cs="新細明體" w:hint="eastAsia"/>
                                  <w:b/>
                                  <w:kern w:val="0"/>
                                  <w:szCs w:val="20"/>
                                </w:rPr>
                                <w:t>表2</w:t>
                              </w:r>
                              <w:r w:rsidR="00D445EF" w:rsidRPr="00047C13">
                                <w:rPr>
                                  <w:rFonts w:ascii="標楷體" w:eastAsia="標楷體" w:hAnsi="標楷體" w:cs="新細明體"/>
                                  <w:b/>
                                  <w:kern w:val="0"/>
                                  <w:szCs w:val="20"/>
                                </w:rPr>
                                <w:t>3</w:t>
                              </w:r>
                              <w:r w:rsidRPr="00047C13">
                                <w:rPr>
                                  <w:rFonts w:ascii="標楷體" w:eastAsia="標楷體" w:hAnsi="標楷體" w:cs="新細明體" w:hint="eastAsia"/>
                                  <w:b/>
                                  <w:kern w:val="0"/>
                                  <w:szCs w:val="20"/>
                                </w:rPr>
                                <w:t xml:space="preserve">　警察機關查獲</w:t>
                              </w:r>
                              <w:r w:rsidRPr="00047C13">
                                <w:rPr>
                                  <w:rFonts w:ascii="標楷體" w:eastAsia="標楷體" w:hAnsi="標楷體" w:cs="新細明體" w:hint="eastAsia"/>
                                  <w:b/>
                                  <w:spacing w:val="-10"/>
                                  <w:kern w:val="0"/>
                                  <w:szCs w:val="20"/>
                                </w:rPr>
                                <w:t>施用或持有第三、四級毒品構成行政罰情形</w:t>
                              </w:r>
                            </w:p>
                            <w:p w14:paraId="0BF3A6E9" w14:textId="77777777" w:rsidR="00ED7F1F" w:rsidRPr="00047C13" w:rsidRDefault="00ED7F1F" w:rsidP="007F6BE0">
                              <w:pPr>
                                <w:overflowPunct w:val="0"/>
                                <w:spacing w:line="280" w:lineRule="exact"/>
                                <w:ind w:leftChars="-24" w:left="472" w:rightChars="18" w:right="43" w:hangingChars="265" w:hanging="530"/>
                                <w:jc w:val="right"/>
                                <w:rPr>
                                  <w:rFonts w:ascii="標楷體" w:eastAsia="標楷體" w:hAnsi="標楷體"/>
                                  <w:sz w:val="18"/>
                                </w:rPr>
                              </w:pPr>
                              <w:r w:rsidRPr="00047C13">
                                <w:rPr>
                                  <w:rFonts w:ascii="標楷體" w:eastAsia="標楷體" w:hAnsi="標楷體" w:cs="新細明體" w:hint="eastAsia"/>
                                  <w:kern w:val="0"/>
                                  <w:sz w:val="20"/>
                                </w:rPr>
                                <w:t>單位：</w:t>
                              </w:r>
                              <w:proofErr w:type="gramStart"/>
                              <w:r w:rsidRPr="00047C13">
                                <w:rPr>
                                  <w:rFonts w:ascii="標楷體" w:eastAsia="標楷體" w:hAnsi="標楷體" w:cs="新細明體" w:hint="eastAsia"/>
                                  <w:kern w:val="0"/>
                                  <w:sz w:val="20"/>
                                </w:rPr>
                                <w:t>人次、</w:t>
                              </w:r>
                              <w:proofErr w:type="gramEnd"/>
                              <w:r w:rsidRPr="00047C13">
                                <w:rPr>
                                  <w:rFonts w:ascii="標楷體" w:eastAsia="標楷體" w:hAnsi="標楷體" w:cs="新細明體" w:hint="eastAsia"/>
                                  <w:kern w:val="0"/>
                                  <w:sz w:val="20"/>
                                </w:rPr>
                                <w:t>％</w:t>
                              </w:r>
                            </w:p>
                            <w:tbl>
                              <w:tblPr>
                                <w:tblW w:w="4043" w:type="dxa"/>
                                <w:tblLayout w:type="fixed"/>
                                <w:tblCellMar>
                                  <w:left w:w="28" w:type="dxa"/>
                                  <w:right w:w="28" w:type="dxa"/>
                                </w:tblCellMar>
                                <w:tblLook w:val="04A0" w:firstRow="1" w:lastRow="0" w:firstColumn="1" w:lastColumn="0" w:noHBand="0" w:noVBand="1"/>
                              </w:tblPr>
                              <w:tblGrid>
                                <w:gridCol w:w="812"/>
                                <w:gridCol w:w="1019"/>
                                <w:gridCol w:w="1106"/>
                                <w:gridCol w:w="1106"/>
                              </w:tblGrid>
                              <w:tr w:rsidR="00047C13" w:rsidRPr="00047C13" w14:paraId="79453CFC" w14:textId="77777777" w:rsidTr="004F33C8">
                                <w:trPr>
                                  <w:trHeight w:val="283"/>
                                </w:trPr>
                                <w:tc>
                                  <w:tcPr>
                                    <w:tcW w:w="812" w:type="dxa"/>
                                    <w:vMerge w:val="restart"/>
                                    <w:tcBorders>
                                      <w:top w:val="single" w:sz="4" w:space="0" w:color="auto"/>
                                      <w:left w:val="single" w:sz="4" w:space="0" w:color="auto"/>
                                      <w:right w:val="single" w:sz="4" w:space="0" w:color="auto"/>
                                    </w:tcBorders>
                                    <w:shd w:val="clear" w:color="auto" w:fill="auto"/>
                                    <w:noWrap/>
                                    <w:vAlign w:val="center"/>
                                  </w:tcPr>
                                  <w:p w14:paraId="1D56DDE3" w14:textId="77777777" w:rsidR="00ED7F1F" w:rsidRPr="00047C13" w:rsidRDefault="00ED7F1F" w:rsidP="00FC5BBB">
                                    <w:pPr>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年度</w:t>
                                    </w:r>
                                  </w:p>
                                </w:tc>
                                <w:tc>
                                  <w:tcPr>
                                    <w:tcW w:w="3231" w:type="dxa"/>
                                    <w:gridSpan w:val="3"/>
                                    <w:tcBorders>
                                      <w:top w:val="single" w:sz="4" w:space="0" w:color="auto"/>
                                      <w:left w:val="single" w:sz="4" w:space="0" w:color="auto"/>
                                      <w:right w:val="single" w:sz="4" w:space="0" w:color="auto"/>
                                    </w:tcBorders>
                                    <w:shd w:val="clear" w:color="auto" w:fill="auto"/>
                                    <w:noWrap/>
                                    <w:vAlign w:val="center"/>
                                  </w:tcPr>
                                  <w:p w14:paraId="288B0B82" w14:textId="77777777" w:rsidR="00ED7F1F" w:rsidRPr="00047C13" w:rsidRDefault="00ED7F1F" w:rsidP="00FC5BBB">
                                    <w:pPr>
                                      <w:widowControl/>
                                      <w:spacing w:line="200" w:lineRule="exact"/>
                                      <w:ind w:leftChars="30" w:left="72" w:rightChars="24" w:right="58"/>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構成行政罰人次</w:t>
                                    </w:r>
                                  </w:p>
                                </w:tc>
                              </w:tr>
                              <w:tr w:rsidR="00047C13" w:rsidRPr="00047C13" w14:paraId="0C6D5D95" w14:textId="77777777" w:rsidTr="004F33C8">
                                <w:trPr>
                                  <w:trHeight w:val="283"/>
                                </w:trPr>
                                <w:tc>
                                  <w:tcPr>
                                    <w:tcW w:w="812" w:type="dxa"/>
                                    <w:vMerge/>
                                    <w:tcBorders>
                                      <w:left w:val="single" w:sz="4" w:space="0" w:color="auto"/>
                                      <w:right w:val="single" w:sz="4" w:space="0" w:color="auto"/>
                                    </w:tcBorders>
                                    <w:shd w:val="clear" w:color="auto" w:fill="auto"/>
                                    <w:noWrap/>
                                    <w:vAlign w:val="center"/>
                                    <w:hideMark/>
                                  </w:tcPr>
                                  <w:p w14:paraId="704189AD"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p>
                                </w:tc>
                                <w:tc>
                                  <w:tcPr>
                                    <w:tcW w:w="1019" w:type="dxa"/>
                                    <w:vMerge w:val="restart"/>
                                    <w:tcBorders>
                                      <w:left w:val="single" w:sz="4" w:space="0" w:color="auto"/>
                                      <w:right w:val="single" w:sz="4" w:space="0" w:color="auto"/>
                                    </w:tcBorders>
                                    <w:shd w:val="clear" w:color="auto" w:fill="auto"/>
                                    <w:noWrap/>
                                    <w:vAlign w:val="center"/>
                                    <w:hideMark/>
                                  </w:tcPr>
                                  <w:p w14:paraId="1D4BB50D" w14:textId="77777777" w:rsidR="00ED7F1F" w:rsidRPr="00047C13" w:rsidRDefault="00ED7F1F" w:rsidP="00FC5BBB">
                                    <w:pPr>
                                      <w:widowControl/>
                                      <w:spacing w:line="200" w:lineRule="exact"/>
                                      <w:jc w:val="center"/>
                                      <w:rPr>
                                        <w:rFonts w:ascii="標楷體" w:eastAsia="標楷體" w:hAnsi="標楷體" w:cs="新細明體"/>
                                        <w:bCs/>
                                        <w:kern w:val="0"/>
                                        <w:sz w:val="20"/>
                                        <w:szCs w:val="20"/>
                                      </w:rPr>
                                    </w:pP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D694B" w14:textId="77777777" w:rsidR="00ED7F1F" w:rsidRPr="00047C13" w:rsidRDefault="00ED7F1F" w:rsidP="00FC5BBB">
                                    <w:pPr>
                                      <w:widowControl/>
                                      <w:spacing w:line="200" w:lineRule="exact"/>
                                      <w:ind w:leftChars="28" w:left="67" w:rightChars="30" w:right="72"/>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青少年</w:t>
                                    </w:r>
                                  </w:p>
                                </w:tc>
                              </w:tr>
                              <w:tr w:rsidR="00047C13" w:rsidRPr="00047C13" w14:paraId="7B613F49" w14:textId="77777777" w:rsidTr="004F33C8">
                                <w:trPr>
                                  <w:trHeight w:val="283"/>
                                </w:trPr>
                                <w:tc>
                                  <w:tcPr>
                                    <w:tcW w:w="812" w:type="dxa"/>
                                    <w:vMerge/>
                                    <w:tcBorders>
                                      <w:left w:val="single" w:sz="4" w:space="0" w:color="auto"/>
                                      <w:bottom w:val="single" w:sz="4" w:space="0" w:color="000000"/>
                                      <w:right w:val="single" w:sz="4" w:space="0" w:color="auto"/>
                                    </w:tcBorders>
                                    <w:vAlign w:val="center"/>
                                    <w:hideMark/>
                                  </w:tcPr>
                                  <w:p w14:paraId="5AABD001" w14:textId="77777777" w:rsidR="00ED7F1F" w:rsidRPr="00047C13" w:rsidRDefault="00ED7F1F" w:rsidP="00FC5BBB">
                                    <w:pPr>
                                      <w:widowControl/>
                                      <w:spacing w:line="200" w:lineRule="exact"/>
                                      <w:rPr>
                                        <w:rFonts w:ascii="標楷體" w:eastAsia="標楷體" w:hAnsi="標楷體" w:cs="新細明體"/>
                                        <w:kern w:val="0"/>
                                        <w:sz w:val="20"/>
                                        <w:szCs w:val="20"/>
                                      </w:rPr>
                                    </w:pPr>
                                  </w:p>
                                </w:tc>
                                <w:tc>
                                  <w:tcPr>
                                    <w:tcW w:w="1019" w:type="dxa"/>
                                    <w:vMerge/>
                                    <w:tcBorders>
                                      <w:left w:val="single" w:sz="4" w:space="0" w:color="auto"/>
                                      <w:bottom w:val="single" w:sz="4" w:space="0" w:color="auto"/>
                                      <w:right w:val="single" w:sz="4" w:space="0" w:color="auto"/>
                                    </w:tcBorders>
                                    <w:vAlign w:val="center"/>
                                    <w:hideMark/>
                                  </w:tcPr>
                                  <w:p w14:paraId="0C579D05" w14:textId="77777777" w:rsidR="00ED7F1F" w:rsidRPr="00047C13" w:rsidRDefault="00ED7F1F" w:rsidP="00FC5BBB">
                                    <w:pPr>
                                      <w:widowControl/>
                                      <w:spacing w:line="200" w:lineRule="exact"/>
                                      <w:rPr>
                                        <w:rFonts w:ascii="標楷體" w:eastAsia="標楷體" w:hAnsi="標楷體" w:cs="新細明體"/>
                                        <w:bCs/>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F7673"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人次</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FE501"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占</w:t>
                                    </w:r>
                                    <w:r w:rsidRPr="00047C13">
                                      <w:rPr>
                                        <w:rFonts w:ascii="標楷體" w:eastAsia="標楷體" w:hAnsi="標楷體" w:cs="新細明體"/>
                                        <w:kern w:val="0"/>
                                        <w:sz w:val="20"/>
                                        <w:szCs w:val="20"/>
                                      </w:rPr>
                                      <w:t>比</w:t>
                                    </w:r>
                                  </w:p>
                                </w:tc>
                              </w:tr>
                              <w:tr w:rsidR="00047C13" w:rsidRPr="00047C13" w14:paraId="50D6FC21" w14:textId="77777777" w:rsidTr="004F33C8">
                                <w:trPr>
                                  <w:trHeight w:val="283"/>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CC5D153" w14:textId="77777777" w:rsidR="00ED7F1F" w:rsidRPr="00047C13" w:rsidRDefault="00ED7F1F" w:rsidP="00FC5BBB">
                                    <w:pPr>
                                      <w:widowControl/>
                                      <w:spacing w:line="200" w:lineRule="exact"/>
                                      <w:jc w:val="center"/>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合計</w:t>
                                    </w: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2BFC3618" w14:textId="77777777" w:rsidR="00ED7F1F" w:rsidRPr="00047C13" w:rsidRDefault="00ED7F1F" w:rsidP="00FC5BBB">
                                    <w:pPr>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b/>
                                        <w:bCs/>
                                        <w:sz w:val="20"/>
                                        <w:szCs w:val="20"/>
                                      </w:rPr>
                                      <w:t>90</w:t>
                                    </w:r>
                                    <w:r w:rsidRPr="00047C13">
                                      <w:rPr>
                                        <w:rFonts w:ascii="標楷體" w:eastAsia="標楷體" w:hAnsi="標楷體" w:hint="eastAsia"/>
                                        <w:b/>
                                        <w:bCs/>
                                        <w:sz w:val="20"/>
                                        <w:szCs w:val="20"/>
                                      </w:rPr>
                                      <w:t>,</w:t>
                                    </w:r>
                                    <w:r w:rsidRPr="00047C13">
                                      <w:rPr>
                                        <w:rFonts w:ascii="標楷體" w:eastAsia="標楷體" w:hAnsi="標楷體"/>
                                        <w:b/>
                                        <w:bCs/>
                                        <w:sz w:val="20"/>
                                        <w:szCs w:val="20"/>
                                      </w:rPr>
                                      <w:t>482</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40180" w14:textId="77777777" w:rsidR="00ED7F1F" w:rsidRPr="00047C13" w:rsidRDefault="00ED7F1F" w:rsidP="00FC5BBB">
                                    <w:pPr>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b/>
                                        <w:bCs/>
                                        <w:sz w:val="20"/>
                                        <w:szCs w:val="20"/>
                                      </w:rPr>
                                      <w:t>34</w:t>
                                    </w:r>
                                    <w:r w:rsidRPr="00047C13">
                                      <w:rPr>
                                        <w:rFonts w:ascii="標楷體" w:eastAsia="標楷體" w:hAnsi="標楷體" w:hint="eastAsia"/>
                                        <w:b/>
                                        <w:bCs/>
                                        <w:sz w:val="20"/>
                                        <w:szCs w:val="20"/>
                                      </w:rPr>
                                      <w:t>,</w:t>
                                    </w:r>
                                    <w:r w:rsidRPr="00047C13">
                                      <w:rPr>
                                        <w:rFonts w:ascii="標楷體" w:eastAsia="標楷體" w:hAnsi="標楷體"/>
                                        <w:b/>
                                        <w:bCs/>
                                        <w:sz w:val="20"/>
                                        <w:szCs w:val="20"/>
                                      </w:rPr>
                                      <w:t>637</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A499D" w14:textId="77777777" w:rsidR="00ED7F1F" w:rsidRPr="00047C13" w:rsidRDefault="00ED7F1F" w:rsidP="00FC5BBB">
                                    <w:pPr>
                                      <w:spacing w:line="200" w:lineRule="exact"/>
                                      <w:ind w:rightChars="20" w:right="48"/>
                                      <w:jc w:val="right"/>
                                      <w:rPr>
                                        <w:rFonts w:ascii="標楷體" w:eastAsia="標楷體" w:hAnsi="標楷體"/>
                                        <w:b/>
                                        <w:sz w:val="20"/>
                                        <w:szCs w:val="20"/>
                                      </w:rPr>
                                    </w:pPr>
                                    <w:r w:rsidRPr="00047C13">
                                      <w:rPr>
                                        <w:rFonts w:ascii="標楷體" w:eastAsia="標楷體" w:hAnsi="標楷體" w:hint="eastAsia"/>
                                        <w:b/>
                                        <w:sz w:val="20"/>
                                        <w:szCs w:val="20"/>
                                      </w:rPr>
                                      <w:t>38.28</w:t>
                                    </w:r>
                                  </w:p>
                                </w:tc>
                              </w:tr>
                              <w:tr w:rsidR="00047C13" w:rsidRPr="00047C13" w14:paraId="2202E498" w14:textId="77777777" w:rsidTr="004F33C8">
                                <w:trPr>
                                  <w:trHeight w:val="283"/>
                                </w:trPr>
                                <w:tc>
                                  <w:tcPr>
                                    <w:tcW w:w="812" w:type="dxa"/>
                                    <w:tcBorders>
                                      <w:top w:val="nil"/>
                                      <w:left w:val="single" w:sz="4" w:space="0" w:color="auto"/>
                                      <w:bottom w:val="single" w:sz="4" w:space="0" w:color="auto"/>
                                      <w:right w:val="single" w:sz="4" w:space="0" w:color="auto"/>
                                    </w:tcBorders>
                                    <w:shd w:val="clear" w:color="auto" w:fill="auto"/>
                                    <w:noWrap/>
                                    <w:vAlign w:val="center"/>
                                  </w:tcPr>
                                  <w:p w14:paraId="62934DA3"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106</w:t>
                                    </w:r>
                                  </w:p>
                                </w:tc>
                                <w:tc>
                                  <w:tcPr>
                                    <w:tcW w:w="1019" w:type="dxa"/>
                                    <w:tcBorders>
                                      <w:top w:val="nil"/>
                                      <w:left w:val="nil"/>
                                      <w:bottom w:val="single" w:sz="4" w:space="0" w:color="auto"/>
                                      <w:right w:val="single" w:sz="4" w:space="0" w:color="auto"/>
                                    </w:tcBorders>
                                    <w:shd w:val="clear" w:color="auto" w:fill="auto"/>
                                    <w:noWrap/>
                                    <w:vAlign w:val="center"/>
                                  </w:tcPr>
                                  <w:p w14:paraId="48164347"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13,478</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FC533"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5,940</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CF729"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44.07</w:t>
                                    </w:r>
                                  </w:p>
                                </w:tc>
                              </w:tr>
                              <w:tr w:rsidR="00047C13" w:rsidRPr="00047C13" w14:paraId="1F2E4DE8" w14:textId="77777777" w:rsidTr="004F33C8">
                                <w:trPr>
                                  <w:trHeight w:val="283"/>
                                </w:trPr>
                                <w:tc>
                                  <w:tcPr>
                                    <w:tcW w:w="812" w:type="dxa"/>
                                    <w:tcBorders>
                                      <w:top w:val="nil"/>
                                      <w:left w:val="single" w:sz="4" w:space="0" w:color="auto"/>
                                      <w:bottom w:val="single" w:sz="4" w:space="0" w:color="auto"/>
                                      <w:right w:val="single" w:sz="4" w:space="0" w:color="auto"/>
                                    </w:tcBorders>
                                    <w:shd w:val="clear" w:color="auto" w:fill="auto"/>
                                    <w:noWrap/>
                                    <w:vAlign w:val="center"/>
                                  </w:tcPr>
                                  <w:p w14:paraId="64086911"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107</w:t>
                                    </w:r>
                                  </w:p>
                                </w:tc>
                                <w:tc>
                                  <w:tcPr>
                                    <w:tcW w:w="1019" w:type="dxa"/>
                                    <w:tcBorders>
                                      <w:top w:val="nil"/>
                                      <w:left w:val="nil"/>
                                      <w:bottom w:val="single" w:sz="4" w:space="0" w:color="auto"/>
                                      <w:right w:val="single" w:sz="4" w:space="0" w:color="auto"/>
                                    </w:tcBorders>
                                    <w:shd w:val="clear" w:color="auto" w:fill="auto"/>
                                    <w:noWrap/>
                                    <w:vAlign w:val="center"/>
                                  </w:tcPr>
                                  <w:p w14:paraId="31B3A6D0"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9,773</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35A25"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3,96</w:t>
                                    </w:r>
                                    <w:r w:rsidRPr="00047C13">
                                      <w:rPr>
                                        <w:rFonts w:ascii="標楷體" w:eastAsia="標楷體" w:hAnsi="標楷體"/>
                                        <w:sz w:val="20"/>
                                        <w:szCs w:val="20"/>
                                      </w:rPr>
                                      <w:t>6</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61C74"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40.58</w:t>
                                    </w:r>
                                  </w:p>
                                </w:tc>
                              </w:tr>
                              <w:tr w:rsidR="00047C13" w:rsidRPr="00047C13" w14:paraId="4C4598EF" w14:textId="77777777" w:rsidTr="004F33C8">
                                <w:trPr>
                                  <w:trHeight w:val="283"/>
                                </w:trPr>
                                <w:tc>
                                  <w:tcPr>
                                    <w:tcW w:w="812" w:type="dxa"/>
                                    <w:tcBorders>
                                      <w:top w:val="nil"/>
                                      <w:left w:val="single" w:sz="4" w:space="0" w:color="auto"/>
                                      <w:bottom w:val="single" w:sz="4" w:space="0" w:color="auto"/>
                                      <w:right w:val="single" w:sz="4" w:space="0" w:color="auto"/>
                                    </w:tcBorders>
                                    <w:shd w:val="clear" w:color="auto" w:fill="auto"/>
                                    <w:noWrap/>
                                    <w:vAlign w:val="center"/>
                                  </w:tcPr>
                                  <w:p w14:paraId="4E6F86DC"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108</w:t>
                                    </w:r>
                                  </w:p>
                                </w:tc>
                                <w:tc>
                                  <w:tcPr>
                                    <w:tcW w:w="1019" w:type="dxa"/>
                                    <w:tcBorders>
                                      <w:top w:val="nil"/>
                                      <w:left w:val="nil"/>
                                      <w:bottom w:val="single" w:sz="4" w:space="0" w:color="auto"/>
                                      <w:right w:val="single" w:sz="4" w:space="0" w:color="auto"/>
                                    </w:tcBorders>
                                    <w:shd w:val="clear" w:color="auto" w:fill="auto"/>
                                    <w:noWrap/>
                                    <w:vAlign w:val="center"/>
                                  </w:tcPr>
                                  <w:p w14:paraId="27958E00"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13,349</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554F1"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5,290</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86B35"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39.63</w:t>
                                    </w:r>
                                  </w:p>
                                </w:tc>
                              </w:tr>
                              <w:tr w:rsidR="00047C13" w:rsidRPr="00047C13" w14:paraId="139A33A7" w14:textId="77777777" w:rsidTr="004F33C8">
                                <w:trPr>
                                  <w:trHeight w:val="283"/>
                                </w:trPr>
                                <w:tc>
                                  <w:tcPr>
                                    <w:tcW w:w="812" w:type="dxa"/>
                                    <w:tcBorders>
                                      <w:top w:val="nil"/>
                                      <w:left w:val="single" w:sz="4" w:space="0" w:color="auto"/>
                                      <w:bottom w:val="single" w:sz="4" w:space="0" w:color="auto"/>
                                      <w:right w:val="single" w:sz="4" w:space="0" w:color="auto"/>
                                    </w:tcBorders>
                                    <w:shd w:val="clear" w:color="auto" w:fill="auto"/>
                                    <w:noWrap/>
                                    <w:vAlign w:val="center"/>
                                  </w:tcPr>
                                  <w:p w14:paraId="2508EA02"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109</w:t>
                                    </w:r>
                                  </w:p>
                                </w:tc>
                                <w:tc>
                                  <w:tcPr>
                                    <w:tcW w:w="1019" w:type="dxa"/>
                                    <w:tcBorders>
                                      <w:top w:val="nil"/>
                                      <w:left w:val="nil"/>
                                      <w:bottom w:val="single" w:sz="4" w:space="0" w:color="auto"/>
                                      <w:right w:val="single" w:sz="4" w:space="0" w:color="auto"/>
                                    </w:tcBorders>
                                    <w:shd w:val="clear" w:color="auto" w:fill="auto"/>
                                    <w:noWrap/>
                                    <w:vAlign w:val="center"/>
                                  </w:tcPr>
                                  <w:p w14:paraId="620618C1"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9,287</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08FA3"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3,536</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32CCC"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38.07</w:t>
                                    </w:r>
                                  </w:p>
                                </w:tc>
                              </w:tr>
                              <w:tr w:rsidR="00047C13" w:rsidRPr="00047C13" w14:paraId="5AFC3859" w14:textId="77777777" w:rsidTr="004F33C8">
                                <w:trPr>
                                  <w:trHeight w:val="283"/>
                                </w:trPr>
                                <w:tc>
                                  <w:tcPr>
                                    <w:tcW w:w="812" w:type="dxa"/>
                                    <w:tcBorders>
                                      <w:top w:val="nil"/>
                                      <w:left w:val="single" w:sz="4" w:space="0" w:color="auto"/>
                                      <w:bottom w:val="single" w:sz="4" w:space="0" w:color="auto"/>
                                      <w:right w:val="single" w:sz="4" w:space="0" w:color="auto"/>
                                    </w:tcBorders>
                                    <w:shd w:val="clear" w:color="auto" w:fill="auto"/>
                                    <w:noWrap/>
                                    <w:vAlign w:val="center"/>
                                  </w:tcPr>
                                  <w:p w14:paraId="1DBC4139"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110</w:t>
                                    </w:r>
                                  </w:p>
                                </w:tc>
                                <w:tc>
                                  <w:tcPr>
                                    <w:tcW w:w="1019" w:type="dxa"/>
                                    <w:tcBorders>
                                      <w:top w:val="nil"/>
                                      <w:left w:val="nil"/>
                                      <w:bottom w:val="single" w:sz="4" w:space="0" w:color="auto"/>
                                      <w:right w:val="single" w:sz="4" w:space="0" w:color="auto"/>
                                    </w:tcBorders>
                                    <w:shd w:val="clear" w:color="auto" w:fill="auto"/>
                                    <w:noWrap/>
                                    <w:vAlign w:val="center"/>
                                  </w:tcPr>
                                  <w:p w14:paraId="5A1ED9FC"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10,401</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D6DD0"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3,956</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AB986"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38.03</w:t>
                                    </w:r>
                                  </w:p>
                                </w:tc>
                              </w:tr>
                              <w:tr w:rsidR="00047C13" w:rsidRPr="00047C13" w14:paraId="51F2027E" w14:textId="77777777" w:rsidTr="004F33C8">
                                <w:trPr>
                                  <w:trHeight w:val="283"/>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A931D"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111</w:t>
                                    </w: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45BA7EC6"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9,</w:t>
                                    </w:r>
                                    <w:r w:rsidRPr="00047C13">
                                      <w:rPr>
                                        <w:rFonts w:ascii="標楷體" w:eastAsia="標楷體" w:hAnsi="標楷體"/>
                                        <w:sz w:val="20"/>
                                        <w:szCs w:val="20"/>
                                      </w:rPr>
                                      <w:t>204</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E5776"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sz w:val="20"/>
                                        <w:szCs w:val="20"/>
                                      </w:rPr>
                                      <w:t>2</w:t>
                                    </w:r>
                                    <w:r w:rsidRPr="00047C13">
                                      <w:rPr>
                                        <w:rFonts w:ascii="標楷體" w:eastAsia="標楷體" w:hAnsi="標楷體" w:hint="eastAsia"/>
                                        <w:sz w:val="20"/>
                                        <w:szCs w:val="20"/>
                                      </w:rPr>
                                      <w:t>,</w:t>
                                    </w:r>
                                    <w:r w:rsidRPr="00047C13">
                                      <w:rPr>
                                        <w:rFonts w:ascii="標楷體" w:eastAsia="標楷體" w:hAnsi="標楷體"/>
                                        <w:sz w:val="20"/>
                                        <w:szCs w:val="20"/>
                                      </w:rPr>
                                      <w:t>981</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E0210"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32.39</w:t>
                                    </w:r>
                                  </w:p>
                                </w:tc>
                              </w:tr>
                              <w:tr w:rsidR="00047C13" w:rsidRPr="00047C13" w14:paraId="635B8F91" w14:textId="77777777" w:rsidTr="004F33C8">
                                <w:trPr>
                                  <w:trHeight w:val="283"/>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67E14"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2D2FAB18"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11,484</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38BCA"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4,062</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69695"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35.37</w:t>
                                    </w:r>
                                  </w:p>
                                </w:tc>
                              </w:tr>
                              <w:tr w:rsidR="00047C13" w:rsidRPr="00047C13" w14:paraId="56AF3C0E" w14:textId="77777777" w:rsidTr="004F33C8">
                                <w:trPr>
                                  <w:trHeight w:val="283"/>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FABC8"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113</w:t>
                                    </w: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6A8DE607"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13,506</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E9A98"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4,906</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DA352"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36.32</w:t>
                                    </w:r>
                                  </w:p>
                                </w:tc>
                              </w:tr>
                            </w:tbl>
                            <w:p w14:paraId="1B9FD8ED" w14:textId="77777777" w:rsidR="00ED7F1F" w:rsidRPr="00C646C4" w:rsidRDefault="00ED7F1F" w:rsidP="000D5878">
                              <w:pPr>
                                <w:overflowPunct w:val="0"/>
                                <w:spacing w:line="240" w:lineRule="exact"/>
                                <w:ind w:leftChars="6" w:left="419" w:rightChars="18" w:right="43" w:hangingChars="225" w:hanging="405"/>
                                <w:jc w:val="both"/>
                                <w:rPr>
                                  <w:rFonts w:ascii="標楷體" w:eastAsia="標楷體" w:hAnsi="標楷體"/>
                                  <w:sz w:val="18"/>
                                </w:rPr>
                              </w:pPr>
                              <w:proofErr w:type="gramStart"/>
                              <w:r w:rsidRPr="00C646C4">
                                <w:rPr>
                                  <w:rFonts w:ascii="標楷體" w:eastAsia="標楷體" w:hAnsi="標楷體" w:hint="eastAsia"/>
                                  <w:sz w:val="18"/>
                                </w:rPr>
                                <w:t>註</w:t>
                              </w:r>
                              <w:proofErr w:type="gramEnd"/>
                              <w:r w:rsidRPr="00C646C4">
                                <w:rPr>
                                  <w:rFonts w:ascii="標楷體" w:eastAsia="標楷體" w:hAnsi="標楷體" w:hint="eastAsia"/>
                                  <w:sz w:val="18"/>
                                </w:rPr>
                                <w:t>：1.</w:t>
                              </w:r>
                              <w:r w:rsidRPr="00C646C4">
                                <w:rPr>
                                  <w:rFonts w:ascii="標楷體" w:eastAsia="標楷體" w:hAnsi="標楷體" w:hint="eastAsia"/>
                                  <w:sz w:val="18"/>
                                  <w:szCs w:val="18"/>
                                </w:rPr>
                                <w:t>青少年係指12歲以上未滿24歲者。</w:t>
                              </w:r>
                            </w:p>
                            <w:p w14:paraId="5E51CEE4" w14:textId="77777777" w:rsidR="00ED7F1F" w:rsidRPr="00C646C4" w:rsidRDefault="00ED7F1F" w:rsidP="00C646C4">
                              <w:pPr>
                                <w:overflowPunct w:val="0"/>
                                <w:spacing w:line="240" w:lineRule="exact"/>
                                <w:ind w:leftChars="154" w:left="561" w:rightChars="-17" w:right="-41" w:hangingChars="106" w:hanging="191"/>
                                <w:jc w:val="both"/>
                              </w:pPr>
                              <w:r w:rsidRPr="00C646C4">
                                <w:rPr>
                                  <w:rFonts w:ascii="標楷體" w:eastAsia="標楷體" w:hAnsi="標楷體" w:hint="eastAsia"/>
                                  <w:sz w:val="18"/>
                                </w:rPr>
                                <w:t>2.資料來源：</w:t>
                              </w:r>
                              <w:r w:rsidRPr="00C646C4">
                                <w:rPr>
                                  <w:rFonts w:ascii="標楷體" w:eastAsia="標楷體" w:hAnsi="標楷體" w:cs="新細明體" w:hint="eastAsia"/>
                                  <w:kern w:val="0"/>
                                  <w:sz w:val="18"/>
                                  <w:szCs w:val="18"/>
                                </w:rPr>
                                <w:t>整理自衛生福利部藥物濫用案件暨檢驗統計彙編之內政部警政署資料。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F3CD497" id="群組 15" o:spid="_x0000_s1058" style="position:absolute;left:0;text-align:left;margin-left:280.7pt;margin-top:4.1pt;width:215.4pt;height:476.2pt;z-index:251782144;mso-height-relative:margin" coordorigin=",-196" coordsize="27355,625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">
                <v:shape id="_x0000_s1059" type="#_x0000_t202" style="position:absolute;top:-196;width:27355;height:27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44ABD0A0" w14:textId="1FC3D2AE" w:rsidR="00ED7F1F" w:rsidRPr="00047C13" w:rsidRDefault="00ED7F1F" w:rsidP="007F6BE0">
                        <w:pPr>
                          <w:widowControl/>
                          <w:overflowPunct w:val="0"/>
                          <w:spacing w:line="280" w:lineRule="exact"/>
                          <w:ind w:left="533" w:hangingChars="222" w:hanging="533"/>
                          <w:jc w:val="center"/>
                          <w:rPr>
                            <w:rFonts w:ascii="標楷體" w:eastAsia="標楷體" w:hAnsi="標楷體" w:cs="新細明體"/>
                            <w:kern w:val="0"/>
                            <w:sz w:val="22"/>
                          </w:rPr>
                        </w:pPr>
                        <w:r w:rsidRPr="00047C13">
                          <w:rPr>
                            <w:rFonts w:ascii="標楷體" w:eastAsia="標楷體" w:hAnsi="標楷體" w:cs="新細明體" w:hint="eastAsia"/>
                            <w:b/>
                            <w:kern w:val="0"/>
                            <w:szCs w:val="24"/>
                          </w:rPr>
                          <w:t>表</w:t>
                        </w:r>
                        <w:r w:rsidRPr="00047C13">
                          <w:rPr>
                            <w:rFonts w:ascii="標楷體" w:eastAsia="標楷體" w:hAnsi="標楷體" w:cs="新細明體"/>
                            <w:b/>
                            <w:kern w:val="0"/>
                            <w:szCs w:val="24"/>
                          </w:rPr>
                          <w:t>2</w:t>
                        </w:r>
                        <w:r w:rsidR="00D445EF" w:rsidRPr="00047C13">
                          <w:rPr>
                            <w:rFonts w:ascii="標楷體" w:eastAsia="標楷體" w:hAnsi="標楷體" w:cs="新細明體"/>
                            <w:b/>
                            <w:kern w:val="0"/>
                            <w:szCs w:val="24"/>
                          </w:rPr>
                          <w:t>2</w:t>
                        </w:r>
                        <w:r w:rsidRPr="00047C13">
                          <w:rPr>
                            <w:rFonts w:ascii="標楷體" w:eastAsia="標楷體" w:hAnsi="標楷體" w:cs="新細明體" w:hint="eastAsia"/>
                            <w:b/>
                            <w:kern w:val="0"/>
                            <w:szCs w:val="20"/>
                          </w:rPr>
                          <w:t xml:space="preserve">　</w:t>
                        </w:r>
                        <w:r w:rsidRPr="00047C13">
                          <w:rPr>
                            <w:rFonts w:ascii="標楷體" w:eastAsia="標楷體" w:hAnsi="標楷體" w:cs="新細明體" w:hint="eastAsia"/>
                            <w:b/>
                            <w:kern w:val="0"/>
                            <w:szCs w:val="24"/>
                          </w:rPr>
                          <w:t>各學制學生藥物濫用情形</w:t>
                        </w:r>
                      </w:p>
                      <w:p w14:paraId="0E6F5CD9" w14:textId="77777777" w:rsidR="00ED7F1F" w:rsidRPr="00047C13" w:rsidRDefault="00ED7F1F" w:rsidP="007F6BE0">
                        <w:pPr>
                          <w:widowControl/>
                          <w:overflowPunct w:val="0"/>
                          <w:spacing w:line="280" w:lineRule="exact"/>
                          <w:ind w:left="444" w:rightChars="-11" w:right="-26" w:hangingChars="222" w:hanging="444"/>
                          <w:jc w:val="right"/>
                          <w:rPr>
                            <w:rFonts w:ascii="標楷體" w:eastAsia="標楷體" w:hAnsi="標楷體" w:cs="新細明體"/>
                            <w:b/>
                            <w:spacing w:val="14"/>
                            <w:kern w:val="0"/>
                            <w:sz w:val="22"/>
                            <w:szCs w:val="24"/>
                          </w:rPr>
                        </w:pPr>
                        <w:r w:rsidRPr="00047C13">
                          <w:rPr>
                            <w:rFonts w:ascii="標楷體" w:eastAsia="標楷體" w:hAnsi="標楷體" w:cs="新細明體" w:hint="eastAsia"/>
                            <w:kern w:val="0"/>
                            <w:sz w:val="20"/>
                          </w:rPr>
                          <w:t>單位：人</w:t>
                        </w:r>
                      </w:p>
                      <w:tbl>
                        <w:tblPr>
                          <w:tblW w:w="4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1"/>
                          <w:gridCol w:w="686"/>
                          <w:gridCol w:w="565"/>
                          <w:gridCol w:w="667"/>
                          <w:gridCol w:w="859"/>
                          <w:gridCol w:w="644"/>
                        </w:tblGrid>
                        <w:tr w:rsidR="00047C13" w:rsidRPr="00047C13" w14:paraId="1DD6C3F9" w14:textId="77777777" w:rsidTr="004F33C8">
                          <w:trPr>
                            <w:trHeight w:val="283"/>
                          </w:trPr>
                          <w:tc>
                            <w:tcPr>
                              <w:tcW w:w="621" w:type="dxa"/>
                              <w:shd w:val="clear" w:color="auto" w:fill="auto"/>
                              <w:vAlign w:val="center"/>
                              <w:hideMark/>
                            </w:tcPr>
                            <w:p w14:paraId="6149B8B0"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年度</w:t>
                              </w:r>
                            </w:p>
                          </w:tc>
                          <w:tc>
                            <w:tcPr>
                              <w:tcW w:w="686" w:type="dxa"/>
                              <w:vAlign w:val="center"/>
                            </w:tcPr>
                            <w:p w14:paraId="643F1931"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合計</w:t>
                              </w:r>
                            </w:p>
                          </w:tc>
                          <w:tc>
                            <w:tcPr>
                              <w:tcW w:w="565" w:type="dxa"/>
                              <w:shd w:val="clear" w:color="auto" w:fill="auto"/>
                              <w:vAlign w:val="center"/>
                              <w:hideMark/>
                            </w:tcPr>
                            <w:p w14:paraId="63B66429"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國小</w:t>
                              </w:r>
                            </w:p>
                          </w:tc>
                          <w:tc>
                            <w:tcPr>
                              <w:tcW w:w="667" w:type="dxa"/>
                              <w:tcBorders>
                                <w:right w:val="single" w:sz="18" w:space="0" w:color="auto"/>
                              </w:tcBorders>
                              <w:shd w:val="clear" w:color="auto" w:fill="auto"/>
                              <w:vAlign w:val="center"/>
                              <w:hideMark/>
                            </w:tcPr>
                            <w:p w14:paraId="672D604B"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國中</w:t>
                              </w:r>
                            </w:p>
                          </w:tc>
                          <w:tc>
                            <w:tcPr>
                              <w:tcW w:w="859" w:type="dxa"/>
                              <w:tcBorders>
                                <w:top w:val="single" w:sz="18" w:space="0" w:color="auto"/>
                                <w:left w:val="single" w:sz="18" w:space="0" w:color="auto"/>
                                <w:right w:val="single" w:sz="18" w:space="0" w:color="auto"/>
                              </w:tcBorders>
                              <w:shd w:val="clear" w:color="auto" w:fill="auto"/>
                              <w:vAlign w:val="center"/>
                              <w:hideMark/>
                            </w:tcPr>
                            <w:p w14:paraId="52D4108F"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高級</w:t>
                              </w:r>
                              <w:r w:rsidRPr="00047C13">
                                <w:rPr>
                                  <w:rFonts w:ascii="標楷體" w:eastAsia="標楷體" w:hAnsi="標楷體" w:cs="新細明體"/>
                                  <w:bCs/>
                                  <w:kern w:val="0"/>
                                  <w:sz w:val="20"/>
                                  <w:szCs w:val="20"/>
                                </w:rPr>
                                <w:t>中等學校</w:t>
                              </w:r>
                            </w:p>
                          </w:tc>
                          <w:tc>
                            <w:tcPr>
                              <w:tcW w:w="644" w:type="dxa"/>
                              <w:tcBorders>
                                <w:left w:val="single" w:sz="18" w:space="0" w:color="auto"/>
                              </w:tcBorders>
                              <w:shd w:val="clear" w:color="auto" w:fill="auto"/>
                              <w:vAlign w:val="center"/>
                              <w:hideMark/>
                            </w:tcPr>
                            <w:p w14:paraId="2C8C2CB2"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大專</w:t>
                              </w:r>
                            </w:p>
                            <w:p w14:paraId="189B6DFA" w14:textId="77777777" w:rsidR="00ED7F1F" w:rsidRPr="00047C13" w:rsidRDefault="00ED7F1F" w:rsidP="00F644CC">
                              <w:pPr>
                                <w:widowControl/>
                                <w:overflowPunct w:val="0"/>
                                <w:spacing w:line="20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校院</w:t>
                              </w:r>
                            </w:p>
                          </w:tc>
                        </w:tr>
                        <w:tr w:rsidR="00047C13" w:rsidRPr="00047C13" w14:paraId="085FBAF4" w14:textId="77777777" w:rsidTr="004F33C8">
                          <w:trPr>
                            <w:trHeight w:val="283"/>
                          </w:trPr>
                          <w:tc>
                            <w:tcPr>
                              <w:tcW w:w="621" w:type="dxa"/>
                              <w:shd w:val="clear" w:color="auto" w:fill="auto"/>
                              <w:vAlign w:val="center"/>
                            </w:tcPr>
                            <w:p w14:paraId="5328EB1E" w14:textId="77777777" w:rsidR="00ED7F1F" w:rsidRPr="00047C13" w:rsidRDefault="00ED7F1F" w:rsidP="00F644CC">
                              <w:pPr>
                                <w:widowControl/>
                                <w:spacing w:line="200" w:lineRule="exact"/>
                                <w:jc w:val="center"/>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合計</w:t>
                              </w:r>
                            </w:p>
                          </w:tc>
                          <w:tc>
                            <w:tcPr>
                              <w:tcW w:w="686" w:type="dxa"/>
                              <w:vAlign w:val="center"/>
                            </w:tcPr>
                            <w:p w14:paraId="63D0B88F" w14:textId="77777777" w:rsidR="00ED7F1F" w:rsidRPr="00047C13" w:rsidRDefault="00ED7F1F" w:rsidP="00ED1752">
                              <w:pPr>
                                <w:widowControl/>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cs="新細明體" w:hint="eastAsia"/>
                                  <w:b/>
                                  <w:bCs/>
                                  <w:sz w:val="20"/>
                                  <w:szCs w:val="20"/>
                                </w:rPr>
                                <w:t>4,869</w:t>
                              </w:r>
                            </w:p>
                          </w:tc>
                          <w:tc>
                            <w:tcPr>
                              <w:tcW w:w="565" w:type="dxa"/>
                              <w:shd w:val="clear" w:color="auto" w:fill="auto"/>
                              <w:vAlign w:val="center"/>
                            </w:tcPr>
                            <w:p w14:paraId="59453DE8" w14:textId="77777777" w:rsidR="00ED7F1F" w:rsidRPr="00047C13" w:rsidRDefault="00ED7F1F" w:rsidP="00F644CC">
                              <w:pPr>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cs="新細明體" w:hint="eastAsia"/>
                                  <w:b/>
                                  <w:bCs/>
                                  <w:sz w:val="20"/>
                                  <w:szCs w:val="20"/>
                                </w:rPr>
                                <w:t>32</w:t>
                              </w:r>
                            </w:p>
                          </w:tc>
                          <w:tc>
                            <w:tcPr>
                              <w:tcW w:w="667" w:type="dxa"/>
                              <w:tcBorders>
                                <w:right w:val="single" w:sz="18" w:space="0" w:color="auto"/>
                              </w:tcBorders>
                              <w:shd w:val="clear" w:color="auto" w:fill="auto"/>
                              <w:vAlign w:val="center"/>
                            </w:tcPr>
                            <w:p w14:paraId="5064E611" w14:textId="77777777" w:rsidR="00ED7F1F" w:rsidRPr="00047C13" w:rsidRDefault="00ED7F1F" w:rsidP="00F644CC">
                              <w:pPr>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cs="新細明體" w:hint="eastAsia"/>
                                  <w:b/>
                                  <w:bCs/>
                                  <w:sz w:val="20"/>
                                  <w:szCs w:val="20"/>
                                </w:rPr>
                                <w:t>1,402</w:t>
                              </w:r>
                            </w:p>
                          </w:tc>
                          <w:tc>
                            <w:tcPr>
                              <w:tcW w:w="859" w:type="dxa"/>
                              <w:tcBorders>
                                <w:left w:val="single" w:sz="18" w:space="0" w:color="auto"/>
                                <w:right w:val="single" w:sz="18" w:space="0" w:color="auto"/>
                              </w:tcBorders>
                              <w:shd w:val="clear" w:color="auto" w:fill="auto"/>
                              <w:vAlign w:val="center"/>
                            </w:tcPr>
                            <w:p w14:paraId="49DAEC86" w14:textId="77777777" w:rsidR="00ED7F1F" w:rsidRPr="00047C13" w:rsidRDefault="00ED7F1F" w:rsidP="00F644CC">
                              <w:pPr>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cs="新細明體" w:hint="eastAsia"/>
                                  <w:b/>
                                  <w:bCs/>
                                  <w:sz w:val="20"/>
                                  <w:szCs w:val="20"/>
                                </w:rPr>
                                <w:t>2,415</w:t>
                              </w:r>
                            </w:p>
                          </w:tc>
                          <w:tc>
                            <w:tcPr>
                              <w:tcW w:w="644" w:type="dxa"/>
                              <w:tcBorders>
                                <w:left w:val="single" w:sz="18" w:space="0" w:color="auto"/>
                              </w:tcBorders>
                              <w:shd w:val="clear" w:color="auto" w:fill="auto"/>
                              <w:vAlign w:val="center"/>
                            </w:tcPr>
                            <w:p w14:paraId="6EB09C0E" w14:textId="77777777" w:rsidR="00ED7F1F" w:rsidRPr="00047C13" w:rsidRDefault="00ED7F1F" w:rsidP="00F644CC">
                              <w:pPr>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cs="新細明體" w:hint="eastAsia"/>
                                  <w:b/>
                                  <w:bCs/>
                                  <w:sz w:val="20"/>
                                  <w:szCs w:val="20"/>
                                </w:rPr>
                                <w:t>1,020</w:t>
                              </w:r>
                            </w:p>
                          </w:tc>
                        </w:tr>
                        <w:tr w:rsidR="00047C13" w:rsidRPr="00047C13" w14:paraId="1B4EBB3F" w14:textId="77777777" w:rsidTr="004F33C8">
                          <w:trPr>
                            <w:trHeight w:val="283"/>
                          </w:trPr>
                          <w:tc>
                            <w:tcPr>
                              <w:tcW w:w="621" w:type="dxa"/>
                              <w:shd w:val="clear" w:color="auto" w:fill="auto"/>
                              <w:vAlign w:val="center"/>
                            </w:tcPr>
                            <w:p w14:paraId="5B93CB7A"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106</w:t>
                              </w:r>
                            </w:p>
                          </w:tc>
                          <w:tc>
                            <w:tcPr>
                              <w:tcW w:w="686" w:type="dxa"/>
                              <w:vAlign w:val="center"/>
                            </w:tcPr>
                            <w:p w14:paraId="4FF1E0EF" w14:textId="77777777" w:rsidR="00ED7F1F" w:rsidRPr="00047C13" w:rsidRDefault="00ED7F1F" w:rsidP="00ED1752">
                              <w:pPr>
                                <w:widowControl/>
                                <w:spacing w:line="200" w:lineRule="exact"/>
                                <w:ind w:rightChars="20" w:right="48"/>
                                <w:jc w:val="right"/>
                                <w:rPr>
                                  <w:rFonts w:ascii="標楷體" w:eastAsia="標楷體" w:hAnsi="標楷體" w:cs="新細明體"/>
                                  <w:b/>
                                  <w:kern w:val="0"/>
                                  <w:sz w:val="20"/>
                                  <w:szCs w:val="20"/>
                                </w:rPr>
                              </w:pPr>
                              <w:r w:rsidRPr="00047C13">
                                <w:rPr>
                                  <w:rFonts w:ascii="標楷體" w:eastAsia="標楷體" w:hAnsi="標楷體" w:cs="新細明體"/>
                                  <w:b/>
                                  <w:kern w:val="0"/>
                                  <w:sz w:val="20"/>
                                  <w:szCs w:val="20"/>
                                </w:rPr>
                                <w:t>1,022</w:t>
                              </w:r>
                            </w:p>
                          </w:tc>
                          <w:tc>
                            <w:tcPr>
                              <w:tcW w:w="565" w:type="dxa"/>
                              <w:shd w:val="clear" w:color="auto" w:fill="auto"/>
                              <w:vAlign w:val="center"/>
                            </w:tcPr>
                            <w:p w14:paraId="0D4F13F5"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w:t>
                              </w:r>
                            </w:p>
                          </w:tc>
                          <w:tc>
                            <w:tcPr>
                              <w:tcW w:w="667" w:type="dxa"/>
                              <w:tcBorders>
                                <w:right w:val="single" w:sz="18" w:space="0" w:color="auto"/>
                              </w:tcBorders>
                              <w:shd w:val="clear" w:color="auto" w:fill="auto"/>
                              <w:vAlign w:val="center"/>
                            </w:tcPr>
                            <w:p w14:paraId="2DBD5D65"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260</w:t>
                              </w:r>
                            </w:p>
                          </w:tc>
                          <w:tc>
                            <w:tcPr>
                              <w:tcW w:w="859" w:type="dxa"/>
                              <w:tcBorders>
                                <w:left w:val="single" w:sz="18" w:space="0" w:color="auto"/>
                                <w:right w:val="single" w:sz="18" w:space="0" w:color="auto"/>
                              </w:tcBorders>
                              <w:shd w:val="clear" w:color="auto" w:fill="auto"/>
                              <w:vAlign w:val="center"/>
                            </w:tcPr>
                            <w:p w14:paraId="54B4B8CB"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498</w:t>
                              </w:r>
                            </w:p>
                          </w:tc>
                          <w:tc>
                            <w:tcPr>
                              <w:tcW w:w="644" w:type="dxa"/>
                              <w:tcBorders>
                                <w:left w:val="single" w:sz="18" w:space="0" w:color="auto"/>
                              </w:tcBorders>
                              <w:shd w:val="clear" w:color="auto" w:fill="auto"/>
                              <w:vAlign w:val="center"/>
                            </w:tcPr>
                            <w:p w14:paraId="34221A11"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260</w:t>
                              </w:r>
                            </w:p>
                          </w:tc>
                        </w:tr>
                        <w:tr w:rsidR="00047C13" w:rsidRPr="00047C13" w14:paraId="7A8DBF42" w14:textId="77777777" w:rsidTr="004F33C8">
                          <w:trPr>
                            <w:trHeight w:val="283"/>
                          </w:trPr>
                          <w:tc>
                            <w:tcPr>
                              <w:tcW w:w="621" w:type="dxa"/>
                              <w:shd w:val="clear" w:color="auto" w:fill="auto"/>
                              <w:vAlign w:val="center"/>
                            </w:tcPr>
                            <w:p w14:paraId="367214C9"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107</w:t>
                              </w:r>
                            </w:p>
                          </w:tc>
                          <w:tc>
                            <w:tcPr>
                              <w:tcW w:w="686" w:type="dxa"/>
                              <w:vAlign w:val="center"/>
                            </w:tcPr>
                            <w:p w14:paraId="51944600" w14:textId="77777777" w:rsidR="00ED7F1F" w:rsidRPr="00047C13" w:rsidRDefault="00ED7F1F" w:rsidP="00ED1752">
                              <w:pPr>
                                <w:widowControl/>
                                <w:spacing w:line="200" w:lineRule="exact"/>
                                <w:ind w:rightChars="20" w:right="48"/>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628</w:t>
                              </w:r>
                            </w:p>
                          </w:tc>
                          <w:tc>
                            <w:tcPr>
                              <w:tcW w:w="565" w:type="dxa"/>
                              <w:shd w:val="clear" w:color="auto" w:fill="auto"/>
                              <w:vAlign w:val="center"/>
                            </w:tcPr>
                            <w:p w14:paraId="404E45D1"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w:t>
                              </w:r>
                            </w:p>
                          </w:tc>
                          <w:tc>
                            <w:tcPr>
                              <w:tcW w:w="667" w:type="dxa"/>
                              <w:tcBorders>
                                <w:right w:val="single" w:sz="18" w:space="0" w:color="auto"/>
                              </w:tcBorders>
                              <w:shd w:val="clear" w:color="auto" w:fill="auto"/>
                              <w:vAlign w:val="center"/>
                            </w:tcPr>
                            <w:p w14:paraId="15D93846"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164</w:t>
                              </w:r>
                            </w:p>
                          </w:tc>
                          <w:tc>
                            <w:tcPr>
                              <w:tcW w:w="859" w:type="dxa"/>
                              <w:tcBorders>
                                <w:left w:val="single" w:sz="18" w:space="0" w:color="auto"/>
                                <w:right w:val="single" w:sz="18" w:space="0" w:color="auto"/>
                              </w:tcBorders>
                              <w:shd w:val="clear" w:color="auto" w:fill="auto"/>
                              <w:vAlign w:val="center"/>
                            </w:tcPr>
                            <w:p w14:paraId="495084A2"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321</w:t>
                              </w:r>
                            </w:p>
                          </w:tc>
                          <w:tc>
                            <w:tcPr>
                              <w:tcW w:w="644" w:type="dxa"/>
                              <w:tcBorders>
                                <w:left w:val="single" w:sz="18" w:space="0" w:color="auto"/>
                              </w:tcBorders>
                              <w:shd w:val="clear" w:color="auto" w:fill="auto"/>
                              <w:vAlign w:val="center"/>
                            </w:tcPr>
                            <w:p w14:paraId="30FD2553"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140</w:t>
                              </w:r>
                            </w:p>
                          </w:tc>
                        </w:tr>
                        <w:tr w:rsidR="00047C13" w:rsidRPr="00047C13" w14:paraId="5028A9C4" w14:textId="77777777" w:rsidTr="004F33C8">
                          <w:trPr>
                            <w:trHeight w:val="283"/>
                          </w:trPr>
                          <w:tc>
                            <w:tcPr>
                              <w:tcW w:w="621" w:type="dxa"/>
                              <w:shd w:val="clear" w:color="auto" w:fill="auto"/>
                              <w:vAlign w:val="center"/>
                            </w:tcPr>
                            <w:p w14:paraId="2AEF4C93"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108</w:t>
                              </w:r>
                            </w:p>
                          </w:tc>
                          <w:tc>
                            <w:tcPr>
                              <w:tcW w:w="686" w:type="dxa"/>
                              <w:vAlign w:val="center"/>
                            </w:tcPr>
                            <w:p w14:paraId="39597826" w14:textId="77777777" w:rsidR="00ED7F1F" w:rsidRPr="00047C13" w:rsidRDefault="00ED7F1F" w:rsidP="00ED1752">
                              <w:pPr>
                                <w:widowControl/>
                                <w:spacing w:line="200" w:lineRule="exact"/>
                                <w:ind w:rightChars="20" w:right="48"/>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608</w:t>
                              </w:r>
                            </w:p>
                          </w:tc>
                          <w:tc>
                            <w:tcPr>
                              <w:tcW w:w="565" w:type="dxa"/>
                              <w:shd w:val="clear" w:color="auto" w:fill="auto"/>
                              <w:vAlign w:val="center"/>
                            </w:tcPr>
                            <w:p w14:paraId="38630DFD"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5</w:t>
                              </w:r>
                            </w:p>
                          </w:tc>
                          <w:tc>
                            <w:tcPr>
                              <w:tcW w:w="667" w:type="dxa"/>
                              <w:tcBorders>
                                <w:right w:val="single" w:sz="18" w:space="0" w:color="auto"/>
                              </w:tcBorders>
                              <w:shd w:val="clear" w:color="auto" w:fill="auto"/>
                              <w:vAlign w:val="center"/>
                            </w:tcPr>
                            <w:p w14:paraId="4B1C87FD"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184</w:t>
                              </w:r>
                            </w:p>
                          </w:tc>
                          <w:tc>
                            <w:tcPr>
                              <w:tcW w:w="859" w:type="dxa"/>
                              <w:tcBorders>
                                <w:left w:val="single" w:sz="18" w:space="0" w:color="auto"/>
                                <w:right w:val="single" w:sz="18" w:space="0" w:color="auto"/>
                              </w:tcBorders>
                              <w:shd w:val="clear" w:color="auto" w:fill="auto"/>
                              <w:vAlign w:val="center"/>
                            </w:tcPr>
                            <w:p w14:paraId="2099D006"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315</w:t>
                              </w:r>
                            </w:p>
                          </w:tc>
                          <w:tc>
                            <w:tcPr>
                              <w:tcW w:w="644" w:type="dxa"/>
                              <w:tcBorders>
                                <w:left w:val="single" w:sz="18" w:space="0" w:color="auto"/>
                              </w:tcBorders>
                              <w:shd w:val="clear" w:color="auto" w:fill="auto"/>
                              <w:vAlign w:val="center"/>
                            </w:tcPr>
                            <w:p w14:paraId="47CE4B39"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104</w:t>
                              </w:r>
                            </w:p>
                          </w:tc>
                        </w:tr>
                        <w:tr w:rsidR="00047C13" w:rsidRPr="00047C13" w14:paraId="7FD2DC81" w14:textId="77777777" w:rsidTr="004F33C8">
                          <w:trPr>
                            <w:trHeight w:val="283"/>
                          </w:trPr>
                          <w:tc>
                            <w:tcPr>
                              <w:tcW w:w="621" w:type="dxa"/>
                              <w:shd w:val="clear" w:color="auto" w:fill="auto"/>
                              <w:vAlign w:val="center"/>
                            </w:tcPr>
                            <w:p w14:paraId="430598CC"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109</w:t>
                              </w:r>
                            </w:p>
                          </w:tc>
                          <w:tc>
                            <w:tcPr>
                              <w:tcW w:w="686" w:type="dxa"/>
                              <w:vAlign w:val="center"/>
                            </w:tcPr>
                            <w:p w14:paraId="48C3A6B8" w14:textId="77777777" w:rsidR="00ED7F1F" w:rsidRPr="00047C13" w:rsidRDefault="00ED7F1F" w:rsidP="00ED1752">
                              <w:pPr>
                                <w:widowControl/>
                                <w:spacing w:line="200" w:lineRule="exact"/>
                                <w:ind w:rightChars="20" w:right="48"/>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620</w:t>
                              </w:r>
                            </w:p>
                          </w:tc>
                          <w:tc>
                            <w:tcPr>
                              <w:tcW w:w="565" w:type="dxa"/>
                              <w:shd w:val="clear" w:color="auto" w:fill="auto"/>
                              <w:vAlign w:val="center"/>
                            </w:tcPr>
                            <w:p w14:paraId="14DFCE2B"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w:t>
                              </w:r>
                            </w:p>
                          </w:tc>
                          <w:tc>
                            <w:tcPr>
                              <w:tcW w:w="667" w:type="dxa"/>
                              <w:tcBorders>
                                <w:right w:val="single" w:sz="18" w:space="0" w:color="auto"/>
                              </w:tcBorders>
                              <w:shd w:val="clear" w:color="auto" w:fill="auto"/>
                              <w:vAlign w:val="center"/>
                            </w:tcPr>
                            <w:p w14:paraId="68F4FB9F"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183</w:t>
                              </w:r>
                            </w:p>
                          </w:tc>
                          <w:tc>
                            <w:tcPr>
                              <w:tcW w:w="859" w:type="dxa"/>
                              <w:tcBorders>
                                <w:left w:val="single" w:sz="18" w:space="0" w:color="auto"/>
                                <w:right w:val="single" w:sz="18" w:space="0" w:color="auto"/>
                              </w:tcBorders>
                              <w:shd w:val="clear" w:color="auto" w:fill="auto"/>
                              <w:vAlign w:val="center"/>
                            </w:tcPr>
                            <w:p w14:paraId="1965DEDA"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311</w:t>
                              </w:r>
                            </w:p>
                          </w:tc>
                          <w:tc>
                            <w:tcPr>
                              <w:tcW w:w="644" w:type="dxa"/>
                              <w:tcBorders>
                                <w:left w:val="single" w:sz="18" w:space="0" w:color="auto"/>
                              </w:tcBorders>
                              <w:shd w:val="clear" w:color="auto" w:fill="auto"/>
                              <w:vAlign w:val="center"/>
                            </w:tcPr>
                            <w:p w14:paraId="74230DBC"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122</w:t>
                              </w:r>
                            </w:p>
                          </w:tc>
                        </w:tr>
                        <w:tr w:rsidR="00047C13" w:rsidRPr="00047C13" w14:paraId="45CA159A" w14:textId="77777777" w:rsidTr="004F33C8">
                          <w:trPr>
                            <w:trHeight w:val="283"/>
                          </w:trPr>
                          <w:tc>
                            <w:tcPr>
                              <w:tcW w:w="621" w:type="dxa"/>
                              <w:shd w:val="clear" w:color="auto" w:fill="auto"/>
                              <w:vAlign w:val="center"/>
                            </w:tcPr>
                            <w:p w14:paraId="576240C4"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110</w:t>
                              </w:r>
                            </w:p>
                          </w:tc>
                          <w:tc>
                            <w:tcPr>
                              <w:tcW w:w="686" w:type="dxa"/>
                              <w:vAlign w:val="center"/>
                            </w:tcPr>
                            <w:p w14:paraId="6F5B7B70" w14:textId="77777777" w:rsidR="00ED7F1F" w:rsidRPr="00047C13" w:rsidRDefault="00ED7F1F" w:rsidP="00ED1752">
                              <w:pPr>
                                <w:widowControl/>
                                <w:spacing w:line="200" w:lineRule="exact"/>
                                <w:ind w:rightChars="20" w:right="48"/>
                                <w:jc w:val="right"/>
                                <w:rPr>
                                  <w:rFonts w:ascii="標楷體" w:eastAsia="標楷體" w:hAnsi="標楷體"/>
                                  <w:b/>
                                  <w:kern w:val="0"/>
                                  <w:sz w:val="20"/>
                                  <w:szCs w:val="20"/>
                                </w:rPr>
                              </w:pPr>
                              <w:r w:rsidRPr="00047C13">
                                <w:rPr>
                                  <w:rFonts w:ascii="標楷體" w:eastAsia="標楷體" w:hAnsi="標楷體" w:hint="eastAsia"/>
                                  <w:b/>
                                  <w:kern w:val="0"/>
                                  <w:sz w:val="20"/>
                                  <w:szCs w:val="20"/>
                                </w:rPr>
                                <w:t>4</w:t>
                              </w:r>
                              <w:r w:rsidRPr="00047C13">
                                <w:rPr>
                                  <w:rFonts w:ascii="標楷體" w:eastAsia="標楷體" w:hAnsi="標楷體"/>
                                  <w:b/>
                                  <w:kern w:val="0"/>
                                  <w:sz w:val="20"/>
                                  <w:szCs w:val="20"/>
                                </w:rPr>
                                <w:t>93</w:t>
                              </w:r>
                            </w:p>
                          </w:tc>
                          <w:tc>
                            <w:tcPr>
                              <w:tcW w:w="565" w:type="dxa"/>
                              <w:shd w:val="clear" w:color="auto" w:fill="auto"/>
                              <w:vAlign w:val="center"/>
                            </w:tcPr>
                            <w:p w14:paraId="239B6888"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w:t>
                              </w:r>
                            </w:p>
                          </w:tc>
                          <w:tc>
                            <w:tcPr>
                              <w:tcW w:w="667" w:type="dxa"/>
                              <w:tcBorders>
                                <w:right w:val="single" w:sz="18" w:space="0" w:color="auto"/>
                              </w:tcBorders>
                              <w:shd w:val="clear" w:color="auto" w:fill="auto"/>
                              <w:vAlign w:val="center"/>
                            </w:tcPr>
                            <w:p w14:paraId="1C05F22A"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159</w:t>
                              </w:r>
                            </w:p>
                          </w:tc>
                          <w:tc>
                            <w:tcPr>
                              <w:tcW w:w="859" w:type="dxa"/>
                              <w:tcBorders>
                                <w:left w:val="single" w:sz="18" w:space="0" w:color="auto"/>
                                <w:right w:val="single" w:sz="18" w:space="0" w:color="auto"/>
                              </w:tcBorders>
                              <w:shd w:val="clear" w:color="auto" w:fill="auto"/>
                              <w:vAlign w:val="center"/>
                            </w:tcPr>
                            <w:p w14:paraId="2B27F70C"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248</w:t>
                              </w:r>
                            </w:p>
                          </w:tc>
                          <w:tc>
                            <w:tcPr>
                              <w:tcW w:w="644" w:type="dxa"/>
                              <w:tcBorders>
                                <w:left w:val="single" w:sz="18" w:space="0" w:color="auto"/>
                              </w:tcBorders>
                              <w:shd w:val="clear" w:color="auto" w:fill="auto"/>
                              <w:vAlign w:val="center"/>
                            </w:tcPr>
                            <w:p w14:paraId="373D4D45"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84</w:t>
                              </w:r>
                            </w:p>
                          </w:tc>
                        </w:tr>
                        <w:tr w:rsidR="00047C13" w:rsidRPr="00047C13" w14:paraId="2D6A2638" w14:textId="77777777" w:rsidTr="004F33C8">
                          <w:trPr>
                            <w:trHeight w:val="283"/>
                          </w:trPr>
                          <w:tc>
                            <w:tcPr>
                              <w:tcW w:w="621" w:type="dxa"/>
                              <w:shd w:val="clear" w:color="auto" w:fill="auto"/>
                              <w:vAlign w:val="center"/>
                            </w:tcPr>
                            <w:p w14:paraId="74AB7DFF"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111</w:t>
                              </w:r>
                            </w:p>
                          </w:tc>
                          <w:tc>
                            <w:tcPr>
                              <w:tcW w:w="686" w:type="dxa"/>
                              <w:vAlign w:val="center"/>
                            </w:tcPr>
                            <w:p w14:paraId="720DA3A8" w14:textId="77777777" w:rsidR="00ED7F1F" w:rsidRPr="00047C13" w:rsidRDefault="00ED7F1F" w:rsidP="00ED1752">
                              <w:pPr>
                                <w:widowControl/>
                                <w:spacing w:line="200" w:lineRule="exact"/>
                                <w:ind w:rightChars="20" w:right="48"/>
                                <w:jc w:val="right"/>
                                <w:rPr>
                                  <w:rFonts w:ascii="標楷體" w:eastAsia="標楷體" w:hAnsi="標楷體"/>
                                  <w:b/>
                                  <w:kern w:val="0"/>
                                  <w:sz w:val="20"/>
                                  <w:szCs w:val="20"/>
                                </w:rPr>
                              </w:pPr>
                              <w:r w:rsidRPr="00047C13">
                                <w:rPr>
                                  <w:rFonts w:ascii="標楷體" w:eastAsia="標楷體" w:hAnsi="標楷體" w:hint="eastAsia"/>
                                  <w:b/>
                                  <w:kern w:val="0"/>
                                  <w:sz w:val="20"/>
                                  <w:szCs w:val="20"/>
                                </w:rPr>
                                <w:t>400</w:t>
                              </w:r>
                            </w:p>
                          </w:tc>
                          <w:tc>
                            <w:tcPr>
                              <w:tcW w:w="565" w:type="dxa"/>
                              <w:shd w:val="clear" w:color="auto" w:fill="auto"/>
                              <w:vAlign w:val="center"/>
                            </w:tcPr>
                            <w:p w14:paraId="104C6656"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w:t>
                              </w:r>
                            </w:p>
                          </w:tc>
                          <w:tc>
                            <w:tcPr>
                              <w:tcW w:w="667" w:type="dxa"/>
                              <w:tcBorders>
                                <w:right w:val="single" w:sz="18" w:space="0" w:color="auto"/>
                              </w:tcBorders>
                              <w:shd w:val="clear" w:color="auto" w:fill="auto"/>
                              <w:vAlign w:val="center"/>
                            </w:tcPr>
                            <w:p w14:paraId="5DFE9FEC"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c>
                            <w:tcPr>
                              <w:tcW w:w="859" w:type="dxa"/>
                              <w:tcBorders>
                                <w:left w:val="single" w:sz="18" w:space="0" w:color="auto"/>
                                <w:right w:val="single" w:sz="18" w:space="0" w:color="auto"/>
                              </w:tcBorders>
                              <w:shd w:val="clear" w:color="auto" w:fill="auto"/>
                              <w:vAlign w:val="center"/>
                            </w:tcPr>
                            <w:p w14:paraId="0C4A00CC"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189</w:t>
                              </w:r>
                            </w:p>
                          </w:tc>
                          <w:tc>
                            <w:tcPr>
                              <w:tcW w:w="644" w:type="dxa"/>
                              <w:tcBorders>
                                <w:left w:val="single" w:sz="18" w:space="0" w:color="auto"/>
                              </w:tcBorders>
                              <w:shd w:val="clear" w:color="auto" w:fill="auto"/>
                              <w:vAlign w:val="center"/>
                            </w:tcPr>
                            <w:p w14:paraId="0E0D4058"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97</w:t>
                              </w:r>
                            </w:p>
                          </w:tc>
                        </w:tr>
                        <w:tr w:rsidR="00047C13" w:rsidRPr="00047C13" w14:paraId="2C25921E" w14:textId="77777777" w:rsidTr="004F33C8">
                          <w:trPr>
                            <w:trHeight w:val="283"/>
                          </w:trPr>
                          <w:tc>
                            <w:tcPr>
                              <w:tcW w:w="621" w:type="dxa"/>
                              <w:shd w:val="clear" w:color="auto" w:fill="auto"/>
                              <w:vAlign w:val="center"/>
                            </w:tcPr>
                            <w:p w14:paraId="5C48F94D"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c>
                            <w:tcPr>
                              <w:tcW w:w="686" w:type="dxa"/>
                              <w:vAlign w:val="center"/>
                            </w:tcPr>
                            <w:p w14:paraId="7690D955" w14:textId="77777777" w:rsidR="00ED7F1F" w:rsidRPr="00047C13" w:rsidRDefault="00ED7F1F" w:rsidP="00ED1752">
                              <w:pPr>
                                <w:widowControl/>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483</w:t>
                              </w:r>
                            </w:p>
                          </w:tc>
                          <w:tc>
                            <w:tcPr>
                              <w:tcW w:w="565" w:type="dxa"/>
                              <w:shd w:val="clear" w:color="auto" w:fill="auto"/>
                              <w:vAlign w:val="center"/>
                            </w:tcPr>
                            <w:p w14:paraId="2DEE9455"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w:t>
                              </w:r>
                            </w:p>
                          </w:tc>
                          <w:tc>
                            <w:tcPr>
                              <w:tcW w:w="667" w:type="dxa"/>
                              <w:tcBorders>
                                <w:right w:val="single" w:sz="18" w:space="0" w:color="auto"/>
                              </w:tcBorders>
                              <w:shd w:val="clear" w:color="auto" w:fill="auto"/>
                              <w:vAlign w:val="center"/>
                            </w:tcPr>
                            <w:p w14:paraId="34BD3D7F"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158</w:t>
                              </w:r>
                            </w:p>
                          </w:tc>
                          <w:tc>
                            <w:tcPr>
                              <w:tcW w:w="859" w:type="dxa"/>
                              <w:tcBorders>
                                <w:left w:val="single" w:sz="18" w:space="0" w:color="auto"/>
                                <w:right w:val="single" w:sz="18" w:space="0" w:color="auto"/>
                              </w:tcBorders>
                              <w:shd w:val="clear" w:color="auto" w:fill="auto"/>
                              <w:vAlign w:val="center"/>
                            </w:tcPr>
                            <w:p w14:paraId="5AED08F4"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220</w:t>
                              </w:r>
                            </w:p>
                          </w:tc>
                          <w:tc>
                            <w:tcPr>
                              <w:tcW w:w="644" w:type="dxa"/>
                              <w:tcBorders>
                                <w:left w:val="single" w:sz="18" w:space="0" w:color="auto"/>
                              </w:tcBorders>
                              <w:shd w:val="clear" w:color="auto" w:fill="auto"/>
                              <w:vAlign w:val="center"/>
                            </w:tcPr>
                            <w:p w14:paraId="527D4DFC"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101</w:t>
                              </w:r>
                            </w:p>
                          </w:tc>
                        </w:tr>
                        <w:tr w:rsidR="00047C13" w:rsidRPr="00047C13" w14:paraId="44FD63B1" w14:textId="77777777" w:rsidTr="004F33C8">
                          <w:trPr>
                            <w:trHeight w:val="283"/>
                          </w:trPr>
                          <w:tc>
                            <w:tcPr>
                              <w:tcW w:w="621" w:type="dxa"/>
                              <w:shd w:val="clear" w:color="auto" w:fill="auto"/>
                              <w:vAlign w:val="center"/>
                            </w:tcPr>
                            <w:p w14:paraId="38634D02" w14:textId="77777777" w:rsidR="00ED7F1F" w:rsidRPr="00047C13" w:rsidRDefault="00ED7F1F" w:rsidP="00F644CC">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113</w:t>
                              </w:r>
                            </w:p>
                          </w:tc>
                          <w:tc>
                            <w:tcPr>
                              <w:tcW w:w="686" w:type="dxa"/>
                              <w:vAlign w:val="center"/>
                            </w:tcPr>
                            <w:p w14:paraId="548E23D6" w14:textId="77777777" w:rsidR="00ED7F1F" w:rsidRPr="00047C13" w:rsidRDefault="00ED7F1F" w:rsidP="00ED1752">
                              <w:pPr>
                                <w:widowControl/>
                                <w:spacing w:line="200" w:lineRule="exact"/>
                                <w:ind w:rightChars="20" w:right="48"/>
                                <w:jc w:val="right"/>
                                <w:rPr>
                                  <w:rFonts w:ascii="標楷體" w:eastAsia="標楷體" w:hAnsi="標楷體"/>
                                  <w:b/>
                                  <w:bCs/>
                                  <w:sz w:val="20"/>
                                  <w:szCs w:val="20"/>
                                </w:rPr>
                              </w:pPr>
                              <w:r w:rsidRPr="00047C13">
                                <w:rPr>
                                  <w:rFonts w:ascii="標楷體" w:eastAsia="標楷體" w:hAnsi="標楷體" w:hint="eastAsia"/>
                                  <w:b/>
                                  <w:bCs/>
                                  <w:sz w:val="20"/>
                                  <w:szCs w:val="20"/>
                                </w:rPr>
                                <w:t>615</w:t>
                              </w:r>
                            </w:p>
                          </w:tc>
                          <w:tc>
                            <w:tcPr>
                              <w:tcW w:w="565" w:type="dxa"/>
                              <w:shd w:val="clear" w:color="auto" w:fill="auto"/>
                              <w:vAlign w:val="center"/>
                            </w:tcPr>
                            <w:p w14:paraId="6C01A7F9"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w:t>
                              </w:r>
                            </w:p>
                          </w:tc>
                          <w:tc>
                            <w:tcPr>
                              <w:tcW w:w="667" w:type="dxa"/>
                              <w:tcBorders>
                                <w:right w:val="single" w:sz="18" w:space="0" w:color="auto"/>
                              </w:tcBorders>
                              <w:shd w:val="clear" w:color="auto" w:fill="auto"/>
                              <w:vAlign w:val="center"/>
                            </w:tcPr>
                            <w:p w14:paraId="1695F67E"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182</w:t>
                              </w:r>
                            </w:p>
                          </w:tc>
                          <w:tc>
                            <w:tcPr>
                              <w:tcW w:w="859" w:type="dxa"/>
                              <w:tcBorders>
                                <w:left w:val="single" w:sz="18" w:space="0" w:color="auto"/>
                                <w:bottom w:val="single" w:sz="18" w:space="0" w:color="auto"/>
                                <w:right w:val="single" w:sz="18" w:space="0" w:color="auto"/>
                              </w:tcBorders>
                              <w:shd w:val="clear" w:color="auto" w:fill="auto"/>
                              <w:vAlign w:val="center"/>
                            </w:tcPr>
                            <w:p w14:paraId="121DFD25"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313</w:t>
                              </w:r>
                            </w:p>
                          </w:tc>
                          <w:tc>
                            <w:tcPr>
                              <w:tcW w:w="644" w:type="dxa"/>
                              <w:tcBorders>
                                <w:left w:val="single" w:sz="18" w:space="0" w:color="auto"/>
                              </w:tcBorders>
                              <w:shd w:val="clear" w:color="auto" w:fill="auto"/>
                              <w:vAlign w:val="center"/>
                            </w:tcPr>
                            <w:p w14:paraId="23851EDA" w14:textId="77777777" w:rsidR="00ED7F1F" w:rsidRPr="00047C13" w:rsidRDefault="00ED7F1F" w:rsidP="00F644CC">
                              <w:pPr>
                                <w:widowControl/>
                                <w:spacing w:line="200" w:lineRule="exact"/>
                                <w:ind w:rightChars="20" w:right="48"/>
                                <w:suppressOverlap/>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r>
                      </w:tbl>
                      <w:p w14:paraId="47E6569D" w14:textId="77777777" w:rsidR="00ED7F1F" w:rsidRPr="00047C13" w:rsidRDefault="00ED7F1F" w:rsidP="004F33C8">
                        <w:pPr>
                          <w:spacing w:line="240" w:lineRule="exact"/>
                          <w:ind w:leftChars="-11" w:left="-26"/>
                        </w:pPr>
                        <w:r w:rsidRPr="00047C13">
                          <w:rPr>
                            <w:rFonts w:ascii="標楷體" w:eastAsia="標楷體" w:hAnsi="標楷體" w:cs="新細明體" w:hint="eastAsia"/>
                            <w:kern w:val="0"/>
                            <w:sz w:val="18"/>
                            <w:szCs w:val="20"/>
                          </w:rPr>
                          <w:t>資</w:t>
                        </w:r>
                        <w:r w:rsidRPr="00047C13">
                          <w:rPr>
                            <w:rFonts w:ascii="標楷體" w:eastAsia="標楷體" w:hAnsi="標楷體" w:cs="新細明體"/>
                            <w:kern w:val="0"/>
                            <w:sz w:val="18"/>
                            <w:szCs w:val="20"/>
                          </w:rPr>
                          <w:t>料來源</w:t>
                        </w:r>
                        <w:r w:rsidRPr="00047C13">
                          <w:rPr>
                            <w:rFonts w:ascii="標楷體" w:eastAsia="標楷體" w:hAnsi="標楷體" w:cs="新細明體" w:hint="eastAsia"/>
                            <w:kern w:val="0"/>
                            <w:sz w:val="18"/>
                            <w:szCs w:val="20"/>
                          </w:rPr>
                          <w:t>：整理自教</w:t>
                        </w:r>
                        <w:r w:rsidRPr="00047C13">
                          <w:rPr>
                            <w:rFonts w:ascii="標楷體" w:eastAsia="標楷體" w:hAnsi="標楷體" w:cs="新細明體"/>
                            <w:kern w:val="0"/>
                            <w:sz w:val="18"/>
                            <w:szCs w:val="20"/>
                          </w:rPr>
                          <w:t>育</w:t>
                        </w:r>
                        <w:r w:rsidRPr="00047C13">
                          <w:rPr>
                            <w:rFonts w:ascii="標楷體" w:eastAsia="標楷體" w:hAnsi="標楷體" w:cs="新細明體" w:hint="eastAsia"/>
                            <w:kern w:val="0"/>
                            <w:sz w:val="18"/>
                            <w:szCs w:val="20"/>
                          </w:rPr>
                          <w:t>部</w:t>
                        </w:r>
                        <w:r w:rsidRPr="00047C13">
                          <w:rPr>
                            <w:rFonts w:ascii="標楷體" w:eastAsia="標楷體" w:hAnsi="標楷體" w:cs="新細明體"/>
                            <w:kern w:val="0"/>
                            <w:sz w:val="18"/>
                            <w:szCs w:val="20"/>
                          </w:rPr>
                          <w:t>提供</w:t>
                        </w:r>
                        <w:r w:rsidRPr="00047C13">
                          <w:rPr>
                            <w:rFonts w:ascii="標楷體" w:eastAsia="標楷體" w:hAnsi="標楷體" w:cs="新細明體" w:hint="eastAsia"/>
                            <w:kern w:val="0"/>
                            <w:sz w:val="18"/>
                            <w:szCs w:val="20"/>
                          </w:rPr>
                          <w:t>資料</w:t>
                        </w:r>
                        <w:r w:rsidRPr="00047C13">
                          <w:rPr>
                            <w:rFonts w:ascii="標楷體" w:eastAsia="標楷體" w:hAnsi="標楷體" w:cs="新細明體"/>
                            <w:kern w:val="0"/>
                            <w:sz w:val="18"/>
                            <w:szCs w:val="20"/>
                          </w:rPr>
                          <w:t>。</w:t>
                        </w:r>
                      </w:p>
                    </w:txbxContent>
                  </v:textbox>
                </v:shape>
                <v:shape id="文字方塊 8" o:spid="_x0000_s1060" type="#_x0000_t202" style="position:absolute;top:27770;width:27355;height:3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6A95B2A7" w14:textId="78E98BE7" w:rsidR="00ED7F1F" w:rsidRPr="00047C13" w:rsidRDefault="00ED7F1F" w:rsidP="007F6BE0">
                        <w:pPr>
                          <w:overflowPunct w:val="0"/>
                          <w:spacing w:line="280" w:lineRule="exact"/>
                          <w:ind w:leftChars="-24" w:left="756" w:rightChars="18" w:right="43" w:hangingChars="339" w:hanging="814"/>
                          <w:jc w:val="both"/>
                          <w:rPr>
                            <w:rFonts w:ascii="標楷體" w:eastAsia="標楷體" w:hAnsi="標楷體" w:cs="新細明體"/>
                            <w:b/>
                            <w:spacing w:val="-10"/>
                            <w:kern w:val="0"/>
                            <w:szCs w:val="20"/>
                          </w:rPr>
                        </w:pPr>
                        <w:r w:rsidRPr="00047C13">
                          <w:rPr>
                            <w:rFonts w:ascii="標楷體" w:eastAsia="標楷體" w:hAnsi="標楷體" w:cs="新細明體" w:hint="eastAsia"/>
                            <w:b/>
                            <w:kern w:val="0"/>
                            <w:szCs w:val="20"/>
                          </w:rPr>
                          <w:t>表2</w:t>
                        </w:r>
                        <w:r w:rsidR="00D445EF" w:rsidRPr="00047C13">
                          <w:rPr>
                            <w:rFonts w:ascii="標楷體" w:eastAsia="標楷體" w:hAnsi="標楷體" w:cs="新細明體"/>
                            <w:b/>
                            <w:kern w:val="0"/>
                            <w:szCs w:val="20"/>
                          </w:rPr>
                          <w:t>3</w:t>
                        </w:r>
                        <w:r w:rsidRPr="00047C13">
                          <w:rPr>
                            <w:rFonts w:ascii="標楷體" w:eastAsia="標楷體" w:hAnsi="標楷體" w:cs="新細明體" w:hint="eastAsia"/>
                            <w:b/>
                            <w:kern w:val="0"/>
                            <w:szCs w:val="20"/>
                          </w:rPr>
                          <w:t xml:space="preserve">　警察機關查獲</w:t>
                        </w:r>
                        <w:r w:rsidRPr="00047C13">
                          <w:rPr>
                            <w:rFonts w:ascii="標楷體" w:eastAsia="標楷體" w:hAnsi="標楷體" w:cs="新細明體" w:hint="eastAsia"/>
                            <w:b/>
                            <w:spacing w:val="-10"/>
                            <w:kern w:val="0"/>
                            <w:szCs w:val="20"/>
                          </w:rPr>
                          <w:t>施用或持有第三、四級毒品構成行政罰情形</w:t>
                        </w:r>
                      </w:p>
                      <w:p w14:paraId="0BF3A6E9" w14:textId="77777777" w:rsidR="00ED7F1F" w:rsidRPr="00047C13" w:rsidRDefault="00ED7F1F" w:rsidP="007F6BE0">
                        <w:pPr>
                          <w:overflowPunct w:val="0"/>
                          <w:spacing w:line="280" w:lineRule="exact"/>
                          <w:ind w:leftChars="-24" w:left="472" w:rightChars="18" w:right="43" w:hangingChars="265" w:hanging="530"/>
                          <w:jc w:val="right"/>
                          <w:rPr>
                            <w:rFonts w:ascii="標楷體" w:eastAsia="標楷體" w:hAnsi="標楷體"/>
                            <w:sz w:val="18"/>
                          </w:rPr>
                        </w:pPr>
                        <w:r w:rsidRPr="00047C13">
                          <w:rPr>
                            <w:rFonts w:ascii="標楷體" w:eastAsia="標楷體" w:hAnsi="標楷體" w:cs="新細明體" w:hint="eastAsia"/>
                            <w:kern w:val="0"/>
                            <w:sz w:val="20"/>
                          </w:rPr>
                          <w:t>單位：</w:t>
                        </w:r>
                        <w:proofErr w:type="gramStart"/>
                        <w:r w:rsidRPr="00047C13">
                          <w:rPr>
                            <w:rFonts w:ascii="標楷體" w:eastAsia="標楷體" w:hAnsi="標楷體" w:cs="新細明體" w:hint="eastAsia"/>
                            <w:kern w:val="0"/>
                            <w:sz w:val="20"/>
                          </w:rPr>
                          <w:t>人次、</w:t>
                        </w:r>
                        <w:proofErr w:type="gramEnd"/>
                        <w:r w:rsidRPr="00047C13">
                          <w:rPr>
                            <w:rFonts w:ascii="標楷體" w:eastAsia="標楷體" w:hAnsi="標楷體" w:cs="新細明體" w:hint="eastAsia"/>
                            <w:kern w:val="0"/>
                            <w:sz w:val="20"/>
                          </w:rPr>
                          <w:t>％</w:t>
                        </w:r>
                      </w:p>
                      <w:tbl>
                        <w:tblPr>
                          <w:tblW w:w="4043" w:type="dxa"/>
                          <w:tblLayout w:type="fixed"/>
                          <w:tblCellMar>
                            <w:left w:w="28" w:type="dxa"/>
                            <w:right w:w="28" w:type="dxa"/>
                          </w:tblCellMar>
                          <w:tblLook w:val="04A0" w:firstRow="1" w:lastRow="0" w:firstColumn="1" w:lastColumn="0" w:noHBand="0" w:noVBand="1"/>
                        </w:tblPr>
                        <w:tblGrid>
                          <w:gridCol w:w="812"/>
                          <w:gridCol w:w="1019"/>
                          <w:gridCol w:w="1106"/>
                          <w:gridCol w:w="1106"/>
                        </w:tblGrid>
                        <w:tr w:rsidR="00047C13" w:rsidRPr="00047C13" w14:paraId="79453CFC" w14:textId="77777777" w:rsidTr="004F33C8">
                          <w:trPr>
                            <w:trHeight w:val="283"/>
                          </w:trPr>
                          <w:tc>
                            <w:tcPr>
                              <w:tcW w:w="812" w:type="dxa"/>
                              <w:vMerge w:val="restart"/>
                              <w:tcBorders>
                                <w:top w:val="single" w:sz="4" w:space="0" w:color="auto"/>
                                <w:left w:val="single" w:sz="4" w:space="0" w:color="auto"/>
                                <w:right w:val="single" w:sz="4" w:space="0" w:color="auto"/>
                              </w:tcBorders>
                              <w:shd w:val="clear" w:color="auto" w:fill="auto"/>
                              <w:noWrap/>
                              <w:vAlign w:val="center"/>
                            </w:tcPr>
                            <w:p w14:paraId="1D56DDE3" w14:textId="77777777" w:rsidR="00ED7F1F" w:rsidRPr="00047C13" w:rsidRDefault="00ED7F1F" w:rsidP="00FC5BBB">
                              <w:pPr>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年度</w:t>
                              </w:r>
                            </w:p>
                          </w:tc>
                          <w:tc>
                            <w:tcPr>
                              <w:tcW w:w="3231" w:type="dxa"/>
                              <w:gridSpan w:val="3"/>
                              <w:tcBorders>
                                <w:top w:val="single" w:sz="4" w:space="0" w:color="auto"/>
                                <w:left w:val="single" w:sz="4" w:space="0" w:color="auto"/>
                                <w:right w:val="single" w:sz="4" w:space="0" w:color="auto"/>
                              </w:tcBorders>
                              <w:shd w:val="clear" w:color="auto" w:fill="auto"/>
                              <w:noWrap/>
                              <w:vAlign w:val="center"/>
                            </w:tcPr>
                            <w:p w14:paraId="288B0B82" w14:textId="77777777" w:rsidR="00ED7F1F" w:rsidRPr="00047C13" w:rsidRDefault="00ED7F1F" w:rsidP="00FC5BBB">
                              <w:pPr>
                                <w:widowControl/>
                                <w:spacing w:line="200" w:lineRule="exact"/>
                                <w:ind w:leftChars="30" w:left="72" w:rightChars="24" w:right="58"/>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構成行政罰人次</w:t>
                              </w:r>
                            </w:p>
                          </w:tc>
                        </w:tr>
                        <w:tr w:rsidR="00047C13" w:rsidRPr="00047C13" w14:paraId="0C6D5D95" w14:textId="77777777" w:rsidTr="004F33C8">
                          <w:trPr>
                            <w:trHeight w:val="283"/>
                          </w:trPr>
                          <w:tc>
                            <w:tcPr>
                              <w:tcW w:w="812" w:type="dxa"/>
                              <w:vMerge/>
                              <w:tcBorders>
                                <w:left w:val="single" w:sz="4" w:space="0" w:color="auto"/>
                                <w:right w:val="single" w:sz="4" w:space="0" w:color="auto"/>
                              </w:tcBorders>
                              <w:shd w:val="clear" w:color="auto" w:fill="auto"/>
                              <w:noWrap/>
                              <w:vAlign w:val="center"/>
                              <w:hideMark/>
                            </w:tcPr>
                            <w:p w14:paraId="704189AD"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p>
                          </w:tc>
                          <w:tc>
                            <w:tcPr>
                              <w:tcW w:w="1019" w:type="dxa"/>
                              <w:vMerge w:val="restart"/>
                              <w:tcBorders>
                                <w:left w:val="single" w:sz="4" w:space="0" w:color="auto"/>
                                <w:right w:val="single" w:sz="4" w:space="0" w:color="auto"/>
                              </w:tcBorders>
                              <w:shd w:val="clear" w:color="auto" w:fill="auto"/>
                              <w:noWrap/>
                              <w:vAlign w:val="center"/>
                              <w:hideMark/>
                            </w:tcPr>
                            <w:p w14:paraId="1D4BB50D" w14:textId="77777777" w:rsidR="00ED7F1F" w:rsidRPr="00047C13" w:rsidRDefault="00ED7F1F" w:rsidP="00FC5BBB">
                              <w:pPr>
                                <w:widowControl/>
                                <w:spacing w:line="200" w:lineRule="exact"/>
                                <w:jc w:val="center"/>
                                <w:rPr>
                                  <w:rFonts w:ascii="標楷體" w:eastAsia="標楷體" w:hAnsi="標楷體" w:cs="新細明體"/>
                                  <w:bCs/>
                                  <w:kern w:val="0"/>
                                  <w:sz w:val="20"/>
                                  <w:szCs w:val="20"/>
                                </w:rPr>
                              </w:pP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D694B" w14:textId="77777777" w:rsidR="00ED7F1F" w:rsidRPr="00047C13" w:rsidRDefault="00ED7F1F" w:rsidP="00FC5BBB">
                              <w:pPr>
                                <w:widowControl/>
                                <w:spacing w:line="200" w:lineRule="exact"/>
                                <w:ind w:leftChars="28" w:left="67" w:rightChars="30" w:right="72"/>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青少年</w:t>
                              </w:r>
                            </w:p>
                          </w:tc>
                        </w:tr>
                        <w:tr w:rsidR="00047C13" w:rsidRPr="00047C13" w14:paraId="7B613F49" w14:textId="77777777" w:rsidTr="004F33C8">
                          <w:trPr>
                            <w:trHeight w:val="283"/>
                          </w:trPr>
                          <w:tc>
                            <w:tcPr>
                              <w:tcW w:w="812" w:type="dxa"/>
                              <w:vMerge/>
                              <w:tcBorders>
                                <w:left w:val="single" w:sz="4" w:space="0" w:color="auto"/>
                                <w:bottom w:val="single" w:sz="4" w:space="0" w:color="000000"/>
                                <w:right w:val="single" w:sz="4" w:space="0" w:color="auto"/>
                              </w:tcBorders>
                              <w:vAlign w:val="center"/>
                              <w:hideMark/>
                            </w:tcPr>
                            <w:p w14:paraId="5AABD001" w14:textId="77777777" w:rsidR="00ED7F1F" w:rsidRPr="00047C13" w:rsidRDefault="00ED7F1F" w:rsidP="00FC5BBB">
                              <w:pPr>
                                <w:widowControl/>
                                <w:spacing w:line="200" w:lineRule="exact"/>
                                <w:rPr>
                                  <w:rFonts w:ascii="標楷體" w:eastAsia="標楷體" w:hAnsi="標楷體" w:cs="新細明體"/>
                                  <w:kern w:val="0"/>
                                  <w:sz w:val="20"/>
                                  <w:szCs w:val="20"/>
                                </w:rPr>
                              </w:pPr>
                            </w:p>
                          </w:tc>
                          <w:tc>
                            <w:tcPr>
                              <w:tcW w:w="1019" w:type="dxa"/>
                              <w:vMerge/>
                              <w:tcBorders>
                                <w:left w:val="single" w:sz="4" w:space="0" w:color="auto"/>
                                <w:bottom w:val="single" w:sz="4" w:space="0" w:color="auto"/>
                                <w:right w:val="single" w:sz="4" w:space="0" w:color="auto"/>
                              </w:tcBorders>
                              <w:vAlign w:val="center"/>
                              <w:hideMark/>
                            </w:tcPr>
                            <w:p w14:paraId="0C579D05" w14:textId="77777777" w:rsidR="00ED7F1F" w:rsidRPr="00047C13" w:rsidRDefault="00ED7F1F" w:rsidP="00FC5BBB">
                              <w:pPr>
                                <w:widowControl/>
                                <w:spacing w:line="200" w:lineRule="exact"/>
                                <w:rPr>
                                  <w:rFonts w:ascii="標楷體" w:eastAsia="標楷體" w:hAnsi="標楷體" w:cs="新細明體"/>
                                  <w:bCs/>
                                  <w:kern w:val="0"/>
                                  <w:sz w:val="20"/>
                                  <w:szCs w:val="20"/>
                                </w:rPr>
                              </w:pP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F7673"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人次</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FE501"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占</w:t>
                              </w:r>
                              <w:r w:rsidRPr="00047C13">
                                <w:rPr>
                                  <w:rFonts w:ascii="標楷體" w:eastAsia="標楷體" w:hAnsi="標楷體" w:cs="新細明體"/>
                                  <w:kern w:val="0"/>
                                  <w:sz w:val="20"/>
                                  <w:szCs w:val="20"/>
                                </w:rPr>
                                <w:t>比</w:t>
                              </w:r>
                            </w:p>
                          </w:tc>
                        </w:tr>
                        <w:tr w:rsidR="00047C13" w:rsidRPr="00047C13" w14:paraId="50D6FC21" w14:textId="77777777" w:rsidTr="004F33C8">
                          <w:trPr>
                            <w:trHeight w:val="283"/>
                          </w:trPr>
                          <w:tc>
                            <w:tcPr>
                              <w:tcW w:w="812" w:type="dxa"/>
                              <w:tcBorders>
                                <w:top w:val="nil"/>
                                <w:left w:val="single" w:sz="4" w:space="0" w:color="auto"/>
                                <w:bottom w:val="single" w:sz="4" w:space="0" w:color="auto"/>
                                <w:right w:val="single" w:sz="4" w:space="0" w:color="auto"/>
                              </w:tcBorders>
                              <w:shd w:val="clear" w:color="auto" w:fill="auto"/>
                              <w:noWrap/>
                              <w:vAlign w:val="center"/>
                              <w:hideMark/>
                            </w:tcPr>
                            <w:p w14:paraId="5CC5D153" w14:textId="77777777" w:rsidR="00ED7F1F" w:rsidRPr="00047C13" w:rsidRDefault="00ED7F1F" w:rsidP="00FC5BBB">
                              <w:pPr>
                                <w:widowControl/>
                                <w:spacing w:line="200" w:lineRule="exact"/>
                                <w:jc w:val="center"/>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合計</w:t>
                              </w: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2BFC3618" w14:textId="77777777" w:rsidR="00ED7F1F" w:rsidRPr="00047C13" w:rsidRDefault="00ED7F1F" w:rsidP="00FC5BBB">
                              <w:pPr>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b/>
                                  <w:bCs/>
                                  <w:sz w:val="20"/>
                                  <w:szCs w:val="20"/>
                                </w:rPr>
                                <w:t>90</w:t>
                              </w:r>
                              <w:r w:rsidRPr="00047C13">
                                <w:rPr>
                                  <w:rFonts w:ascii="標楷體" w:eastAsia="標楷體" w:hAnsi="標楷體" w:hint="eastAsia"/>
                                  <w:b/>
                                  <w:bCs/>
                                  <w:sz w:val="20"/>
                                  <w:szCs w:val="20"/>
                                </w:rPr>
                                <w:t>,</w:t>
                              </w:r>
                              <w:r w:rsidRPr="00047C13">
                                <w:rPr>
                                  <w:rFonts w:ascii="標楷體" w:eastAsia="標楷體" w:hAnsi="標楷體"/>
                                  <w:b/>
                                  <w:bCs/>
                                  <w:sz w:val="20"/>
                                  <w:szCs w:val="20"/>
                                </w:rPr>
                                <w:t>482</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40180" w14:textId="77777777" w:rsidR="00ED7F1F" w:rsidRPr="00047C13" w:rsidRDefault="00ED7F1F" w:rsidP="00FC5BBB">
                              <w:pPr>
                                <w:spacing w:line="200" w:lineRule="exact"/>
                                <w:ind w:rightChars="20" w:right="48"/>
                                <w:jc w:val="right"/>
                                <w:rPr>
                                  <w:rFonts w:ascii="標楷體" w:eastAsia="標楷體" w:hAnsi="標楷體" w:cs="新細明體"/>
                                  <w:b/>
                                  <w:bCs/>
                                  <w:sz w:val="20"/>
                                  <w:szCs w:val="20"/>
                                </w:rPr>
                              </w:pPr>
                              <w:r w:rsidRPr="00047C13">
                                <w:rPr>
                                  <w:rFonts w:ascii="標楷體" w:eastAsia="標楷體" w:hAnsi="標楷體"/>
                                  <w:b/>
                                  <w:bCs/>
                                  <w:sz w:val="20"/>
                                  <w:szCs w:val="20"/>
                                </w:rPr>
                                <w:t>34</w:t>
                              </w:r>
                              <w:r w:rsidRPr="00047C13">
                                <w:rPr>
                                  <w:rFonts w:ascii="標楷體" w:eastAsia="標楷體" w:hAnsi="標楷體" w:hint="eastAsia"/>
                                  <w:b/>
                                  <w:bCs/>
                                  <w:sz w:val="20"/>
                                  <w:szCs w:val="20"/>
                                </w:rPr>
                                <w:t>,</w:t>
                              </w:r>
                              <w:r w:rsidRPr="00047C13">
                                <w:rPr>
                                  <w:rFonts w:ascii="標楷體" w:eastAsia="標楷體" w:hAnsi="標楷體"/>
                                  <w:b/>
                                  <w:bCs/>
                                  <w:sz w:val="20"/>
                                  <w:szCs w:val="20"/>
                                </w:rPr>
                                <w:t>637</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A499D" w14:textId="77777777" w:rsidR="00ED7F1F" w:rsidRPr="00047C13" w:rsidRDefault="00ED7F1F" w:rsidP="00FC5BBB">
                              <w:pPr>
                                <w:spacing w:line="200" w:lineRule="exact"/>
                                <w:ind w:rightChars="20" w:right="48"/>
                                <w:jc w:val="right"/>
                                <w:rPr>
                                  <w:rFonts w:ascii="標楷體" w:eastAsia="標楷體" w:hAnsi="標楷體"/>
                                  <w:b/>
                                  <w:sz w:val="20"/>
                                  <w:szCs w:val="20"/>
                                </w:rPr>
                              </w:pPr>
                              <w:r w:rsidRPr="00047C13">
                                <w:rPr>
                                  <w:rFonts w:ascii="標楷體" w:eastAsia="標楷體" w:hAnsi="標楷體" w:hint="eastAsia"/>
                                  <w:b/>
                                  <w:sz w:val="20"/>
                                  <w:szCs w:val="20"/>
                                </w:rPr>
                                <w:t>38.28</w:t>
                              </w:r>
                            </w:p>
                          </w:tc>
                        </w:tr>
                        <w:tr w:rsidR="00047C13" w:rsidRPr="00047C13" w14:paraId="2202E498" w14:textId="77777777" w:rsidTr="004F33C8">
                          <w:trPr>
                            <w:trHeight w:val="283"/>
                          </w:trPr>
                          <w:tc>
                            <w:tcPr>
                              <w:tcW w:w="812" w:type="dxa"/>
                              <w:tcBorders>
                                <w:top w:val="nil"/>
                                <w:left w:val="single" w:sz="4" w:space="0" w:color="auto"/>
                                <w:bottom w:val="single" w:sz="4" w:space="0" w:color="auto"/>
                                <w:right w:val="single" w:sz="4" w:space="0" w:color="auto"/>
                              </w:tcBorders>
                              <w:shd w:val="clear" w:color="auto" w:fill="auto"/>
                              <w:noWrap/>
                              <w:vAlign w:val="center"/>
                            </w:tcPr>
                            <w:p w14:paraId="62934DA3"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106</w:t>
                              </w:r>
                            </w:p>
                          </w:tc>
                          <w:tc>
                            <w:tcPr>
                              <w:tcW w:w="1019" w:type="dxa"/>
                              <w:tcBorders>
                                <w:top w:val="nil"/>
                                <w:left w:val="nil"/>
                                <w:bottom w:val="single" w:sz="4" w:space="0" w:color="auto"/>
                                <w:right w:val="single" w:sz="4" w:space="0" w:color="auto"/>
                              </w:tcBorders>
                              <w:shd w:val="clear" w:color="auto" w:fill="auto"/>
                              <w:noWrap/>
                              <w:vAlign w:val="center"/>
                            </w:tcPr>
                            <w:p w14:paraId="48164347"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13,478</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FC533"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5,940</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CF729"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44.07</w:t>
                              </w:r>
                            </w:p>
                          </w:tc>
                        </w:tr>
                        <w:tr w:rsidR="00047C13" w:rsidRPr="00047C13" w14:paraId="1F2E4DE8" w14:textId="77777777" w:rsidTr="004F33C8">
                          <w:trPr>
                            <w:trHeight w:val="283"/>
                          </w:trPr>
                          <w:tc>
                            <w:tcPr>
                              <w:tcW w:w="812" w:type="dxa"/>
                              <w:tcBorders>
                                <w:top w:val="nil"/>
                                <w:left w:val="single" w:sz="4" w:space="0" w:color="auto"/>
                                <w:bottom w:val="single" w:sz="4" w:space="0" w:color="auto"/>
                                <w:right w:val="single" w:sz="4" w:space="0" w:color="auto"/>
                              </w:tcBorders>
                              <w:shd w:val="clear" w:color="auto" w:fill="auto"/>
                              <w:noWrap/>
                              <w:vAlign w:val="center"/>
                            </w:tcPr>
                            <w:p w14:paraId="64086911"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107</w:t>
                              </w:r>
                            </w:p>
                          </w:tc>
                          <w:tc>
                            <w:tcPr>
                              <w:tcW w:w="1019" w:type="dxa"/>
                              <w:tcBorders>
                                <w:top w:val="nil"/>
                                <w:left w:val="nil"/>
                                <w:bottom w:val="single" w:sz="4" w:space="0" w:color="auto"/>
                                <w:right w:val="single" w:sz="4" w:space="0" w:color="auto"/>
                              </w:tcBorders>
                              <w:shd w:val="clear" w:color="auto" w:fill="auto"/>
                              <w:noWrap/>
                              <w:vAlign w:val="center"/>
                            </w:tcPr>
                            <w:p w14:paraId="31B3A6D0"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9,773</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35A25"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3,96</w:t>
                              </w:r>
                              <w:r w:rsidRPr="00047C13">
                                <w:rPr>
                                  <w:rFonts w:ascii="標楷體" w:eastAsia="標楷體" w:hAnsi="標楷體"/>
                                  <w:sz w:val="20"/>
                                  <w:szCs w:val="20"/>
                                </w:rPr>
                                <w:t>6</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61C74"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40.58</w:t>
                              </w:r>
                            </w:p>
                          </w:tc>
                        </w:tr>
                        <w:tr w:rsidR="00047C13" w:rsidRPr="00047C13" w14:paraId="4C4598EF" w14:textId="77777777" w:rsidTr="004F33C8">
                          <w:trPr>
                            <w:trHeight w:val="283"/>
                          </w:trPr>
                          <w:tc>
                            <w:tcPr>
                              <w:tcW w:w="812" w:type="dxa"/>
                              <w:tcBorders>
                                <w:top w:val="nil"/>
                                <w:left w:val="single" w:sz="4" w:space="0" w:color="auto"/>
                                <w:bottom w:val="single" w:sz="4" w:space="0" w:color="auto"/>
                                <w:right w:val="single" w:sz="4" w:space="0" w:color="auto"/>
                              </w:tcBorders>
                              <w:shd w:val="clear" w:color="auto" w:fill="auto"/>
                              <w:noWrap/>
                              <w:vAlign w:val="center"/>
                            </w:tcPr>
                            <w:p w14:paraId="4E6F86DC"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108</w:t>
                              </w:r>
                            </w:p>
                          </w:tc>
                          <w:tc>
                            <w:tcPr>
                              <w:tcW w:w="1019" w:type="dxa"/>
                              <w:tcBorders>
                                <w:top w:val="nil"/>
                                <w:left w:val="nil"/>
                                <w:bottom w:val="single" w:sz="4" w:space="0" w:color="auto"/>
                                <w:right w:val="single" w:sz="4" w:space="0" w:color="auto"/>
                              </w:tcBorders>
                              <w:shd w:val="clear" w:color="auto" w:fill="auto"/>
                              <w:noWrap/>
                              <w:vAlign w:val="center"/>
                            </w:tcPr>
                            <w:p w14:paraId="27958E00"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13,349</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554F1"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5,290</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86B35"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39.63</w:t>
                              </w:r>
                            </w:p>
                          </w:tc>
                        </w:tr>
                        <w:tr w:rsidR="00047C13" w:rsidRPr="00047C13" w14:paraId="139A33A7" w14:textId="77777777" w:rsidTr="004F33C8">
                          <w:trPr>
                            <w:trHeight w:val="283"/>
                          </w:trPr>
                          <w:tc>
                            <w:tcPr>
                              <w:tcW w:w="812" w:type="dxa"/>
                              <w:tcBorders>
                                <w:top w:val="nil"/>
                                <w:left w:val="single" w:sz="4" w:space="0" w:color="auto"/>
                                <w:bottom w:val="single" w:sz="4" w:space="0" w:color="auto"/>
                                <w:right w:val="single" w:sz="4" w:space="0" w:color="auto"/>
                              </w:tcBorders>
                              <w:shd w:val="clear" w:color="auto" w:fill="auto"/>
                              <w:noWrap/>
                              <w:vAlign w:val="center"/>
                            </w:tcPr>
                            <w:p w14:paraId="2508EA02"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109</w:t>
                              </w:r>
                            </w:p>
                          </w:tc>
                          <w:tc>
                            <w:tcPr>
                              <w:tcW w:w="1019" w:type="dxa"/>
                              <w:tcBorders>
                                <w:top w:val="nil"/>
                                <w:left w:val="nil"/>
                                <w:bottom w:val="single" w:sz="4" w:space="0" w:color="auto"/>
                                <w:right w:val="single" w:sz="4" w:space="0" w:color="auto"/>
                              </w:tcBorders>
                              <w:shd w:val="clear" w:color="auto" w:fill="auto"/>
                              <w:noWrap/>
                              <w:vAlign w:val="center"/>
                            </w:tcPr>
                            <w:p w14:paraId="620618C1"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9,287</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08FA3"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3,536</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32CCC"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38.07</w:t>
                              </w:r>
                            </w:p>
                          </w:tc>
                        </w:tr>
                        <w:tr w:rsidR="00047C13" w:rsidRPr="00047C13" w14:paraId="5AFC3859" w14:textId="77777777" w:rsidTr="004F33C8">
                          <w:trPr>
                            <w:trHeight w:val="283"/>
                          </w:trPr>
                          <w:tc>
                            <w:tcPr>
                              <w:tcW w:w="812" w:type="dxa"/>
                              <w:tcBorders>
                                <w:top w:val="nil"/>
                                <w:left w:val="single" w:sz="4" w:space="0" w:color="auto"/>
                                <w:bottom w:val="single" w:sz="4" w:space="0" w:color="auto"/>
                                <w:right w:val="single" w:sz="4" w:space="0" w:color="auto"/>
                              </w:tcBorders>
                              <w:shd w:val="clear" w:color="auto" w:fill="auto"/>
                              <w:noWrap/>
                              <w:vAlign w:val="center"/>
                            </w:tcPr>
                            <w:p w14:paraId="1DBC4139"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110</w:t>
                              </w:r>
                            </w:p>
                          </w:tc>
                          <w:tc>
                            <w:tcPr>
                              <w:tcW w:w="1019" w:type="dxa"/>
                              <w:tcBorders>
                                <w:top w:val="nil"/>
                                <w:left w:val="nil"/>
                                <w:bottom w:val="single" w:sz="4" w:space="0" w:color="auto"/>
                                <w:right w:val="single" w:sz="4" w:space="0" w:color="auto"/>
                              </w:tcBorders>
                              <w:shd w:val="clear" w:color="auto" w:fill="auto"/>
                              <w:noWrap/>
                              <w:vAlign w:val="center"/>
                            </w:tcPr>
                            <w:p w14:paraId="5A1ED9FC"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10,401</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D6DD0"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3,956</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AB986"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38.03</w:t>
                              </w:r>
                            </w:p>
                          </w:tc>
                        </w:tr>
                        <w:tr w:rsidR="00047C13" w:rsidRPr="00047C13" w14:paraId="51F2027E" w14:textId="77777777" w:rsidTr="004F33C8">
                          <w:trPr>
                            <w:trHeight w:val="283"/>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A931D"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111</w:t>
                              </w: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45BA7EC6"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hint="eastAsia"/>
                                  <w:sz w:val="20"/>
                                  <w:szCs w:val="20"/>
                                </w:rPr>
                                <w:t>9,</w:t>
                              </w:r>
                              <w:r w:rsidRPr="00047C13">
                                <w:rPr>
                                  <w:rFonts w:ascii="標楷體" w:eastAsia="標楷體" w:hAnsi="標楷體"/>
                                  <w:sz w:val="20"/>
                                  <w:szCs w:val="20"/>
                                </w:rPr>
                                <w:t>204</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E5776" w14:textId="77777777" w:rsidR="00ED7F1F" w:rsidRPr="00047C13" w:rsidRDefault="00ED7F1F" w:rsidP="00FC5BBB">
                              <w:pPr>
                                <w:spacing w:line="200" w:lineRule="exact"/>
                                <w:ind w:rightChars="20" w:right="48"/>
                                <w:jc w:val="right"/>
                                <w:rPr>
                                  <w:rFonts w:ascii="標楷體" w:eastAsia="標楷體" w:hAnsi="標楷體" w:cs="新細明體"/>
                                  <w:sz w:val="20"/>
                                  <w:szCs w:val="20"/>
                                </w:rPr>
                              </w:pPr>
                              <w:r w:rsidRPr="00047C13">
                                <w:rPr>
                                  <w:rFonts w:ascii="標楷體" w:eastAsia="標楷體" w:hAnsi="標楷體"/>
                                  <w:sz w:val="20"/>
                                  <w:szCs w:val="20"/>
                                </w:rPr>
                                <w:t>2</w:t>
                              </w:r>
                              <w:r w:rsidRPr="00047C13">
                                <w:rPr>
                                  <w:rFonts w:ascii="標楷體" w:eastAsia="標楷體" w:hAnsi="標楷體" w:hint="eastAsia"/>
                                  <w:sz w:val="20"/>
                                  <w:szCs w:val="20"/>
                                </w:rPr>
                                <w:t>,</w:t>
                              </w:r>
                              <w:r w:rsidRPr="00047C13">
                                <w:rPr>
                                  <w:rFonts w:ascii="標楷體" w:eastAsia="標楷體" w:hAnsi="標楷體"/>
                                  <w:sz w:val="20"/>
                                  <w:szCs w:val="20"/>
                                </w:rPr>
                                <w:t>981</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E0210"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32.39</w:t>
                              </w:r>
                            </w:p>
                          </w:tc>
                        </w:tr>
                        <w:tr w:rsidR="00047C13" w:rsidRPr="00047C13" w14:paraId="635B8F91" w14:textId="77777777" w:rsidTr="004F33C8">
                          <w:trPr>
                            <w:trHeight w:val="283"/>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67E14"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2D2FAB18"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11,484</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38BCA"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4,062</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69695"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35.37</w:t>
                              </w:r>
                            </w:p>
                          </w:tc>
                        </w:tr>
                        <w:tr w:rsidR="00047C13" w:rsidRPr="00047C13" w14:paraId="56AF3C0E" w14:textId="77777777" w:rsidTr="004F33C8">
                          <w:trPr>
                            <w:trHeight w:val="283"/>
                          </w:trPr>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FABC8" w14:textId="77777777" w:rsidR="00ED7F1F" w:rsidRPr="00047C13" w:rsidRDefault="00ED7F1F" w:rsidP="00FC5BBB">
                              <w:pPr>
                                <w:widowControl/>
                                <w:spacing w:line="20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113</w:t>
                              </w:r>
                            </w:p>
                          </w:tc>
                          <w:tc>
                            <w:tcPr>
                              <w:tcW w:w="1019" w:type="dxa"/>
                              <w:tcBorders>
                                <w:top w:val="single" w:sz="4" w:space="0" w:color="auto"/>
                                <w:left w:val="nil"/>
                                <w:bottom w:val="single" w:sz="4" w:space="0" w:color="auto"/>
                                <w:right w:val="single" w:sz="4" w:space="0" w:color="auto"/>
                              </w:tcBorders>
                              <w:shd w:val="clear" w:color="auto" w:fill="auto"/>
                              <w:noWrap/>
                              <w:vAlign w:val="center"/>
                            </w:tcPr>
                            <w:p w14:paraId="6A8DE607"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13,506</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E9A98"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4,906</w:t>
                              </w:r>
                            </w:p>
                          </w:tc>
                          <w:tc>
                            <w:tcPr>
                              <w:tcW w:w="11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DA352" w14:textId="77777777" w:rsidR="00ED7F1F" w:rsidRPr="00047C13" w:rsidRDefault="00ED7F1F" w:rsidP="00FC5BBB">
                              <w:pPr>
                                <w:spacing w:line="200" w:lineRule="exact"/>
                                <w:ind w:rightChars="20" w:right="48"/>
                                <w:jc w:val="right"/>
                                <w:rPr>
                                  <w:rFonts w:ascii="標楷體" w:eastAsia="標楷體" w:hAnsi="標楷體"/>
                                  <w:sz w:val="20"/>
                                  <w:szCs w:val="20"/>
                                </w:rPr>
                              </w:pPr>
                              <w:r w:rsidRPr="00047C13">
                                <w:rPr>
                                  <w:rFonts w:ascii="標楷體" w:eastAsia="標楷體" w:hAnsi="標楷體" w:hint="eastAsia"/>
                                  <w:sz w:val="20"/>
                                  <w:szCs w:val="20"/>
                                </w:rPr>
                                <w:t>36.32</w:t>
                              </w:r>
                            </w:p>
                          </w:tc>
                        </w:tr>
                      </w:tbl>
                      <w:p w14:paraId="1B9FD8ED" w14:textId="77777777" w:rsidR="00ED7F1F" w:rsidRPr="00C646C4" w:rsidRDefault="00ED7F1F" w:rsidP="000D5878">
                        <w:pPr>
                          <w:overflowPunct w:val="0"/>
                          <w:spacing w:line="240" w:lineRule="exact"/>
                          <w:ind w:leftChars="6" w:left="419" w:rightChars="18" w:right="43" w:hangingChars="225" w:hanging="405"/>
                          <w:jc w:val="both"/>
                          <w:rPr>
                            <w:rFonts w:ascii="標楷體" w:eastAsia="標楷體" w:hAnsi="標楷體"/>
                            <w:sz w:val="18"/>
                          </w:rPr>
                        </w:pPr>
                        <w:proofErr w:type="gramStart"/>
                        <w:r w:rsidRPr="00C646C4">
                          <w:rPr>
                            <w:rFonts w:ascii="標楷體" w:eastAsia="標楷體" w:hAnsi="標楷體" w:hint="eastAsia"/>
                            <w:sz w:val="18"/>
                          </w:rPr>
                          <w:t>註</w:t>
                        </w:r>
                        <w:proofErr w:type="gramEnd"/>
                        <w:r w:rsidRPr="00C646C4">
                          <w:rPr>
                            <w:rFonts w:ascii="標楷體" w:eastAsia="標楷體" w:hAnsi="標楷體" w:hint="eastAsia"/>
                            <w:sz w:val="18"/>
                          </w:rPr>
                          <w:t>：1.</w:t>
                        </w:r>
                        <w:r w:rsidRPr="00C646C4">
                          <w:rPr>
                            <w:rFonts w:ascii="標楷體" w:eastAsia="標楷體" w:hAnsi="標楷體" w:hint="eastAsia"/>
                            <w:sz w:val="18"/>
                            <w:szCs w:val="18"/>
                          </w:rPr>
                          <w:t>青少年係指12歲以上未滿24歲者。</w:t>
                        </w:r>
                      </w:p>
                      <w:p w14:paraId="5E51CEE4" w14:textId="77777777" w:rsidR="00ED7F1F" w:rsidRPr="00C646C4" w:rsidRDefault="00ED7F1F" w:rsidP="00C646C4">
                        <w:pPr>
                          <w:overflowPunct w:val="0"/>
                          <w:spacing w:line="240" w:lineRule="exact"/>
                          <w:ind w:leftChars="154" w:left="561" w:rightChars="-17" w:right="-41" w:hangingChars="106" w:hanging="191"/>
                          <w:jc w:val="both"/>
                        </w:pPr>
                        <w:r w:rsidRPr="00C646C4">
                          <w:rPr>
                            <w:rFonts w:ascii="標楷體" w:eastAsia="標楷體" w:hAnsi="標楷體" w:hint="eastAsia"/>
                            <w:sz w:val="18"/>
                          </w:rPr>
                          <w:t>2.資料來源：</w:t>
                        </w:r>
                        <w:r w:rsidRPr="00C646C4">
                          <w:rPr>
                            <w:rFonts w:ascii="標楷體" w:eastAsia="標楷體" w:hAnsi="標楷體" w:cs="新細明體" w:hint="eastAsia"/>
                            <w:kern w:val="0"/>
                            <w:sz w:val="18"/>
                            <w:szCs w:val="18"/>
                          </w:rPr>
                          <w:t>整理自衛生福利部藥物濫用案件暨檢驗統計彙編之內政部警政署資料。</w:t>
                        </w:r>
                      </w:p>
                    </w:txbxContent>
                  </v:textbox>
                </v:shape>
                <w10:wrap type="square"/>
              </v:group>
            </w:pict>
          </mc:Fallback>
        </mc:AlternateContent>
      </w:r>
      <w:r w:rsidRPr="00DA386A">
        <w:rPr>
          <w:rFonts w:hint="eastAsia"/>
          <w:szCs w:val="22"/>
        </w:rPr>
        <w:t>害通報（下稱</w:t>
      </w:r>
      <w:r w:rsidRPr="00DA386A">
        <w:rPr>
          <w:szCs w:val="18"/>
        </w:rPr>
        <w:t>校安通報</w:t>
      </w:r>
      <w:r w:rsidRPr="00DA386A">
        <w:rPr>
          <w:rFonts w:hint="eastAsia"/>
          <w:szCs w:val="22"/>
        </w:rPr>
        <w:t>）統計，</w:t>
      </w:r>
      <w:r w:rsidRPr="00DA386A">
        <w:rPr>
          <w:rFonts w:hint="eastAsia"/>
          <w:szCs w:val="18"/>
        </w:rPr>
        <w:t>106至11</w:t>
      </w:r>
      <w:r w:rsidRPr="00DA386A">
        <w:rPr>
          <w:szCs w:val="18"/>
        </w:rPr>
        <w:t>3</w:t>
      </w:r>
      <w:r w:rsidRPr="00DA386A">
        <w:rPr>
          <w:rFonts w:hint="eastAsia"/>
          <w:szCs w:val="18"/>
        </w:rPr>
        <w:t>年度</w:t>
      </w:r>
      <w:r w:rsidRPr="00DA386A">
        <w:rPr>
          <w:rFonts w:hint="eastAsia"/>
          <w:kern w:val="0"/>
          <w:szCs w:val="20"/>
        </w:rPr>
        <w:t>學生藥物濫用人數</w:t>
      </w:r>
      <w:r w:rsidRPr="00DA386A">
        <w:rPr>
          <w:rFonts w:hint="eastAsia"/>
          <w:szCs w:val="18"/>
        </w:rPr>
        <w:t>自106年度</w:t>
      </w:r>
      <w:r w:rsidRPr="00DA386A">
        <w:rPr>
          <w:rFonts w:hint="eastAsia"/>
          <w:snapToGrid w:val="0"/>
          <w:szCs w:val="18"/>
        </w:rPr>
        <w:t>之1,</w:t>
      </w:r>
      <w:r w:rsidRPr="00DA386A">
        <w:rPr>
          <w:snapToGrid w:val="0"/>
          <w:szCs w:val="18"/>
        </w:rPr>
        <w:t>022</w:t>
      </w:r>
      <w:r w:rsidRPr="00DA386A">
        <w:rPr>
          <w:rFonts w:hint="eastAsia"/>
          <w:snapToGrid w:val="0"/>
          <w:szCs w:val="18"/>
        </w:rPr>
        <w:t>人，減少</w:t>
      </w:r>
      <w:r w:rsidR="007F6BE0" w:rsidRPr="00DA386A">
        <w:rPr>
          <w:rFonts w:hint="eastAsia"/>
          <w:snapToGrid w:val="0"/>
          <w:szCs w:val="18"/>
        </w:rPr>
        <w:t>至1</w:t>
      </w:r>
      <w:r w:rsidR="007F6BE0" w:rsidRPr="00DA386A">
        <w:rPr>
          <w:snapToGrid w:val="0"/>
          <w:szCs w:val="18"/>
        </w:rPr>
        <w:t>11</w:t>
      </w:r>
      <w:r w:rsidR="007F6BE0" w:rsidRPr="00DA386A">
        <w:rPr>
          <w:rFonts w:hint="eastAsia"/>
          <w:snapToGrid w:val="0"/>
          <w:szCs w:val="18"/>
        </w:rPr>
        <w:t>年</w:t>
      </w:r>
      <w:r w:rsidR="007F6BE0" w:rsidRPr="00DA386A">
        <w:rPr>
          <w:rFonts w:hint="eastAsia"/>
          <w:szCs w:val="18"/>
        </w:rPr>
        <w:t>度</w:t>
      </w:r>
      <w:r w:rsidR="007F6BE0" w:rsidRPr="00DA386A">
        <w:rPr>
          <w:rFonts w:hint="eastAsia"/>
          <w:snapToGrid w:val="0"/>
          <w:szCs w:val="18"/>
        </w:rPr>
        <w:t>之4</w:t>
      </w:r>
      <w:r w:rsidR="007F6BE0" w:rsidRPr="00DA386A">
        <w:rPr>
          <w:snapToGrid w:val="0"/>
          <w:szCs w:val="18"/>
        </w:rPr>
        <w:t>00人</w:t>
      </w:r>
      <w:r w:rsidR="007F6BE0" w:rsidRPr="00DA386A">
        <w:rPr>
          <w:rFonts w:hint="eastAsia"/>
          <w:snapToGrid w:val="0"/>
          <w:szCs w:val="18"/>
        </w:rPr>
        <w:t>，惟11</w:t>
      </w:r>
      <w:r w:rsidR="007F6BE0" w:rsidRPr="00DA386A">
        <w:rPr>
          <w:snapToGrid w:val="0"/>
          <w:szCs w:val="18"/>
        </w:rPr>
        <w:t>3</w:t>
      </w:r>
      <w:r w:rsidR="007F6BE0" w:rsidRPr="00DA386A">
        <w:rPr>
          <w:rFonts w:hint="eastAsia"/>
          <w:snapToGrid w:val="0"/>
          <w:szCs w:val="18"/>
        </w:rPr>
        <w:t>年度又增加至615人（表2</w:t>
      </w:r>
      <w:r w:rsidR="00D445EF" w:rsidRPr="00DA386A">
        <w:rPr>
          <w:rFonts w:hint="eastAsia"/>
          <w:snapToGrid w:val="0"/>
          <w:szCs w:val="18"/>
        </w:rPr>
        <w:t>2</w:t>
      </w:r>
      <w:r w:rsidR="007F6BE0" w:rsidRPr="00DA386A">
        <w:rPr>
          <w:rFonts w:hint="eastAsia"/>
          <w:snapToGrid w:val="0"/>
          <w:szCs w:val="18"/>
        </w:rPr>
        <w:t>），增幅5</w:t>
      </w:r>
      <w:r w:rsidR="007F6BE0" w:rsidRPr="00DA386A">
        <w:rPr>
          <w:snapToGrid w:val="0"/>
          <w:szCs w:val="18"/>
        </w:rPr>
        <w:t>3</w:t>
      </w:r>
      <w:r w:rsidR="007F6BE0" w:rsidRPr="00DA386A">
        <w:rPr>
          <w:rFonts w:hint="eastAsia"/>
          <w:snapToGrid w:val="0"/>
          <w:szCs w:val="18"/>
        </w:rPr>
        <w:t>.</w:t>
      </w:r>
      <w:r w:rsidR="007F6BE0" w:rsidRPr="00DA386A">
        <w:rPr>
          <w:snapToGrid w:val="0"/>
          <w:szCs w:val="18"/>
        </w:rPr>
        <w:t>75</w:t>
      </w:r>
      <w:r w:rsidR="007F6BE0" w:rsidRPr="00DA386A">
        <w:rPr>
          <w:rFonts w:hint="eastAsia"/>
          <w:snapToGrid w:val="0"/>
          <w:szCs w:val="18"/>
        </w:rPr>
        <w:t>％，</w:t>
      </w:r>
      <w:r w:rsidR="007F6BE0" w:rsidRPr="00DA386A">
        <w:rPr>
          <w:rFonts w:hint="eastAsia"/>
          <w:szCs w:val="18"/>
        </w:rPr>
        <w:t>近2年度（</w:t>
      </w:r>
      <w:r w:rsidR="007F6BE0" w:rsidRPr="00DA386A">
        <w:rPr>
          <w:rFonts w:hint="eastAsia"/>
          <w:snapToGrid w:val="0"/>
          <w:szCs w:val="18"/>
        </w:rPr>
        <w:t>112及</w:t>
      </w:r>
      <w:r w:rsidR="001F3639" w:rsidRPr="00DA386A">
        <w:rPr>
          <w:rFonts w:hint="eastAsia"/>
        </w:rPr>
        <w:t>113年度</w:t>
      </w:r>
      <w:r w:rsidR="001F3639" w:rsidRPr="00DA386A">
        <w:t>）</w:t>
      </w:r>
      <w:r w:rsidR="00ED7F1F" w:rsidRPr="00DA386A">
        <w:rPr>
          <w:rFonts w:hint="eastAsia"/>
        </w:rPr>
        <w:t>學生藥物濫用人數有增加情形；各學制中以高級中等學校2,415人（占49.60％）最為嚴重、國中1,402人（占28.79％）次之；大專校院雖自106年度之260人，減少至110年度之84人，惟113年度又增加至112人，增幅33.33％，近3年度（111至113年度）呈增加趨勢；國小113年度為8人，較111年度之2人，增加6人（同表2</w:t>
      </w:r>
      <w:r w:rsidR="00D445EF" w:rsidRPr="00DA386A">
        <w:t>2</w:t>
      </w:r>
      <w:r w:rsidR="00ED7F1F" w:rsidRPr="00DA386A">
        <w:rPr>
          <w:rFonts w:hint="eastAsia"/>
        </w:rPr>
        <w:t>），增幅300％，藥物濫用人數倍增。另據衛生福利部藥物濫用案件暨檢驗統計資料，106至113年度警察機關查獲施用或持有第三、四級毒品構成行政罰情形，總裁罰人次自106年度之13,478人次，減少至107年度之9,773人次，復於108年度增加為13,349人次，嗣於111年度雖又減少至9,204人次，惟113年度再度增加至13,506人次（表2</w:t>
      </w:r>
      <w:r w:rsidR="00D445EF" w:rsidRPr="00DA386A">
        <w:t>3</w:t>
      </w:r>
      <w:r w:rsidR="00ED7F1F" w:rsidRPr="00DA386A">
        <w:rPr>
          <w:rFonts w:hint="eastAsia"/>
        </w:rPr>
        <w:t>），增幅46.74％；106至113年度查獲施用或持有者年齡為12歲以上未滿</w:t>
      </w:r>
      <w:r w:rsidR="00ED7F1F" w:rsidRPr="00DA386A">
        <w:t>24</w:t>
      </w:r>
      <w:r w:rsidR="00ED7F1F" w:rsidRPr="00DA386A">
        <w:rPr>
          <w:rFonts w:hint="eastAsia"/>
        </w:rPr>
        <w:t>歲之青少年族群介於</w:t>
      </w:r>
      <w:r w:rsidR="00ED7F1F" w:rsidRPr="00DA386A">
        <w:t>2,981</w:t>
      </w:r>
      <w:r w:rsidR="00ED7F1F" w:rsidRPr="00DA386A">
        <w:rPr>
          <w:rFonts w:hint="eastAsia"/>
        </w:rPr>
        <w:t>人次至</w:t>
      </w:r>
      <w:r w:rsidR="00ED7F1F" w:rsidRPr="00DA386A">
        <w:t>5,940</w:t>
      </w:r>
      <w:r w:rsidR="00ED7F1F" w:rsidRPr="00DA386A">
        <w:rPr>
          <w:rFonts w:hint="eastAsia"/>
        </w:rPr>
        <w:t>人次間，占各年度總裁罰人次之</w:t>
      </w:r>
      <w:r w:rsidR="00ED7F1F" w:rsidRPr="00DA386A">
        <w:t>32.39</w:t>
      </w:r>
      <w:r w:rsidR="00ED7F1F" w:rsidRPr="00DA386A">
        <w:rPr>
          <w:rFonts w:hint="eastAsia"/>
        </w:rPr>
        <w:t>％至</w:t>
      </w:r>
      <w:r w:rsidR="00ED7F1F" w:rsidRPr="00DA386A">
        <w:t>44.07</w:t>
      </w:r>
      <w:r w:rsidR="00ED7F1F" w:rsidRPr="00DA386A">
        <w:rPr>
          <w:rFonts w:hint="eastAsia"/>
        </w:rPr>
        <w:t>％（同表</w:t>
      </w:r>
      <w:r w:rsidR="00ED7F1F" w:rsidRPr="00DA386A">
        <w:t>2</w:t>
      </w:r>
      <w:r w:rsidR="00D445EF" w:rsidRPr="00DA386A">
        <w:t>3</w:t>
      </w:r>
      <w:r w:rsidR="00ED7F1F" w:rsidRPr="00DA386A">
        <w:rPr>
          <w:rFonts w:hint="eastAsia"/>
        </w:rPr>
        <w:t>），比重仍高，且近</w:t>
      </w:r>
      <w:r w:rsidR="00ED7F1F" w:rsidRPr="00DA386A">
        <w:t>2</w:t>
      </w:r>
      <w:r w:rsidR="00ED7F1F" w:rsidRPr="00DA386A">
        <w:rPr>
          <w:rFonts w:hint="eastAsia"/>
        </w:rPr>
        <w:t>年度（</w:t>
      </w:r>
      <w:r w:rsidR="00ED7F1F" w:rsidRPr="00DA386A">
        <w:t>112</w:t>
      </w:r>
      <w:r w:rsidR="00ED7F1F" w:rsidRPr="00DA386A">
        <w:rPr>
          <w:rFonts w:hint="eastAsia"/>
        </w:rPr>
        <w:t>及</w:t>
      </w:r>
      <w:r w:rsidR="00ED7F1F" w:rsidRPr="00DA386A">
        <w:t>113</w:t>
      </w:r>
      <w:r w:rsidR="00ED7F1F" w:rsidRPr="00DA386A">
        <w:rPr>
          <w:rFonts w:hint="eastAsia"/>
        </w:rPr>
        <w:t>年度）占比有增加情形</w:t>
      </w:r>
      <w:r w:rsidR="00D445EF" w:rsidRPr="00DA386A">
        <w:rPr>
          <w:rFonts w:hint="eastAsia"/>
        </w:rPr>
        <w:t>。</w:t>
      </w:r>
      <w:r w:rsidR="00ED7F1F" w:rsidRPr="00DA386A">
        <w:rPr>
          <w:rFonts w:hint="eastAsia"/>
        </w:rPr>
        <w:t>經函請教育部加強拒毒預防之教育宣導，強化學生拒絕毒品之知識及觀念，發揮預防勝於治療效果。據復：將持續因應新型態毒品防制議題，製作反毒宣導素材，並配合每學年度藥物濫用防制認知檢測計畫分析結果，瞭解學生對於「識毒」不足處，作為宣導加強重點。</w:t>
      </w:r>
    </w:p>
    <w:p w14:paraId="43AA26B8" w14:textId="77777777" w:rsidR="00013942" w:rsidRPr="00DA386A" w:rsidRDefault="001F3639" w:rsidP="00730941">
      <w:pPr>
        <w:pStyle w:val="1-12"/>
        <w:spacing w:line="420" w:lineRule="exact"/>
        <w:ind w:firstLine="1081"/>
        <w:jc w:val="distribute"/>
        <w:rPr>
          <w:bCs w:val="0"/>
        </w:rPr>
        <w:sectPr w:rsidR="00013942" w:rsidRPr="00DA386A" w:rsidSect="00232421">
          <w:pgSz w:w="11906" w:h="16838" w:code="9"/>
          <w:pgMar w:top="1418" w:right="851" w:bottom="1418" w:left="851" w:header="1021" w:footer="737" w:gutter="284"/>
          <w:cols w:space="425"/>
          <w:docGrid w:type="lines" w:linePitch="360"/>
        </w:sectPr>
      </w:pPr>
      <w:r w:rsidRPr="00DA386A">
        <w:rPr>
          <w:rFonts w:hint="eastAsia"/>
          <w:b/>
        </w:rPr>
        <w:t>2.</w:t>
      </w:r>
      <w:r w:rsidRPr="00DA386A">
        <w:rPr>
          <w:rFonts w:hint="eastAsia"/>
          <w:b/>
          <w:szCs w:val="24"/>
        </w:rPr>
        <w:t xml:space="preserve">　</w:t>
      </w:r>
      <w:r w:rsidR="00730941" w:rsidRPr="00DA386A">
        <w:rPr>
          <w:rFonts w:hint="eastAsia"/>
          <w:b/>
          <w:szCs w:val="24"/>
        </w:rPr>
        <w:t>新興毒品型態變化快速，大麻查獲量增加，我國毒品犯罪問題依然嚴峻；又學生濫用大麻、依托咪酯（喪屍煙彈）等新興毒品有增加情形，且涉毒學生多伴隨抽菸之偏差行為，有待促請學校加強協助檢警緝毒溯源通報，結合衛生單位辦理菸害防制宣導，積極防範學生接觸毒品</w:t>
      </w:r>
      <w:r w:rsidR="00730941" w:rsidRPr="00DA386A">
        <w:rPr>
          <w:rFonts w:hint="eastAsia"/>
          <w:b/>
        </w:rPr>
        <w:t>：</w:t>
      </w:r>
      <w:r w:rsidR="00730941" w:rsidRPr="00DA386A">
        <w:rPr>
          <w:rFonts w:hint="eastAsia"/>
          <w:bCs w:val="0"/>
        </w:rPr>
        <w:t>據法務部統計，近8年度（106至113年度）國內毒品查獲量介於3,551.6公斤至182,691.6公斤間，其中113年度第二級毒品大麻查獲2,323.3公斤，較106年度增加1,824.2公斤，增幅365.50％。另違反毒品危害防制條例中涉及毒品製造、販賣、運輸之犯罪人數，自106年度之3,419人（占毒品犯罪總人數之7.90％，下同），攀升至113年度之5,120人（占</w:t>
      </w:r>
    </w:p>
    <w:p w14:paraId="583CDA11" w14:textId="65740A5B" w:rsidR="001F3639" w:rsidRPr="00DA386A" w:rsidRDefault="00730941" w:rsidP="007F6BE0">
      <w:pPr>
        <w:pStyle w:val="1-12"/>
        <w:spacing w:line="450" w:lineRule="exact"/>
        <w:ind w:firstLineChars="0" w:firstLine="0"/>
      </w:pPr>
      <w:r w:rsidRPr="00DA386A">
        <w:rPr>
          <w:rFonts w:hint="eastAsia"/>
          <w:bCs w:val="0"/>
        </w:rPr>
        <w:lastRenderedPageBreak/>
        <w:t>23.41％），增加15.51個百分點，毒品製造、販賣、運輸等供給面指標上升，顯示毒品犯罪問題仍未緩解。又據校安通報統計，近</w:t>
      </w:r>
      <w:r w:rsidRPr="00DA386A">
        <w:rPr>
          <w:bCs w:val="0"/>
        </w:rPr>
        <w:t>3</w:t>
      </w:r>
      <w:r w:rsidRPr="00DA386A">
        <w:rPr>
          <w:rFonts w:hint="eastAsia"/>
          <w:bCs w:val="0"/>
        </w:rPr>
        <w:t>年度（</w:t>
      </w:r>
      <w:r w:rsidRPr="00DA386A">
        <w:rPr>
          <w:bCs w:val="0"/>
        </w:rPr>
        <w:t>111</w:t>
      </w:r>
      <w:r w:rsidRPr="00DA386A">
        <w:rPr>
          <w:rFonts w:hint="eastAsia"/>
          <w:bCs w:val="0"/>
        </w:rPr>
        <w:t>至</w:t>
      </w:r>
      <w:r w:rsidRPr="00DA386A">
        <w:rPr>
          <w:bCs w:val="0"/>
        </w:rPr>
        <w:t>113</w:t>
      </w:r>
      <w:r w:rsidRPr="00DA386A">
        <w:rPr>
          <w:rFonts w:hint="eastAsia"/>
          <w:bCs w:val="0"/>
        </w:rPr>
        <w:t>年度）學生濫用大麻分別為</w:t>
      </w:r>
      <w:r w:rsidRPr="00DA386A">
        <w:rPr>
          <w:bCs w:val="0"/>
        </w:rPr>
        <w:t>46</w:t>
      </w:r>
      <w:r w:rsidRPr="00DA386A">
        <w:rPr>
          <w:rFonts w:hint="eastAsia"/>
          <w:bCs w:val="0"/>
        </w:rPr>
        <w:t>人、</w:t>
      </w:r>
      <w:r w:rsidRPr="00DA386A">
        <w:rPr>
          <w:bCs w:val="0"/>
        </w:rPr>
        <w:t>52</w:t>
      </w:r>
      <w:r w:rsidRPr="00DA386A">
        <w:rPr>
          <w:rFonts w:hint="eastAsia"/>
          <w:bCs w:val="0"/>
        </w:rPr>
        <w:t>人、</w:t>
      </w:r>
      <w:r w:rsidRPr="00DA386A">
        <w:rPr>
          <w:bCs w:val="0"/>
        </w:rPr>
        <w:t>64</w:t>
      </w:r>
      <w:r w:rsidRPr="00DA386A">
        <w:rPr>
          <w:rFonts w:hint="eastAsia"/>
          <w:bCs w:val="0"/>
        </w:rPr>
        <w:t>人。而近</w:t>
      </w:r>
      <w:r w:rsidRPr="00DA386A">
        <w:rPr>
          <w:bCs w:val="0"/>
        </w:rPr>
        <w:t>2</w:t>
      </w:r>
      <w:r w:rsidRPr="00DA386A">
        <w:rPr>
          <w:rFonts w:hint="eastAsia"/>
          <w:bCs w:val="0"/>
        </w:rPr>
        <w:t>年於國內流竄之新興毒品依托咪酯（</w:t>
      </w:r>
      <w:r w:rsidRPr="00DA386A">
        <w:rPr>
          <w:bCs w:val="0"/>
        </w:rPr>
        <w:t>Etomidate</w:t>
      </w:r>
      <w:r w:rsidRPr="00DA386A">
        <w:rPr>
          <w:rFonts w:hint="eastAsia"/>
          <w:bCs w:val="0"/>
        </w:rPr>
        <w:t>），常見摻於電子煙，又稱喪屍煙彈，經行政院於</w:t>
      </w:r>
      <w:r w:rsidRPr="00DA386A">
        <w:rPr>
          <w:bCs w:val="0"/>
        </w:rPr>
        <w:t>113</w:t>
      </w:r>
      <w:r w:rsidRPr="00DA386A">
        <w:rPr>
          <w:rFonts w:hint="eastAsia"/>
          <w:bCs w:val="0"/>
        </w:rPr>
        <w:t>年</w:t>
      </w:r>
      <w:r w:rsidRPr="00DA386A">
        <w:rPr>
          <w:bCs w:val="0"/>
        </w:rPr>
        <w:t>8</w:t>
      </w:r>
      <w:r w:rsidRPr="00DA386A">
        <w:rPr>
          <w:rFonts w:hint="eastAsia"/>
          <w:bCs w:val="0"/>
        </w:rPr>
        <w:t>月公告為第三級毒品，同年</w:t>
      </w:r>
      <w:r w:rsidRPr="00DA386A">
        <w:rPr>
          <w:bCs w:val="0"/>
        </w:rPr>
        <w:t>11</w:t>
      </w:r>
      <w:r w:rsidRPr="00DA386A">
        <w:rPr>
          <w:rFonts w:hint="eastAsia"/>
          <w:bCs w:val="0"/>
        </w:rPr>
        <w:t>月公告改列為第二級毒品，</w:t>
      </w:r>
      <w:r w:rsidRPr="00DA386A">
        <w:rPr>
          <w:bCs w:val="0"/>
        </w:rPr>
        <w:t>113</w:t>
      </w:r>
      <w:r w:rsidRPr="00DA386A">
        <w:rPr>
          <w:rFonts w:hint="eastAsia"/>
          <w:bCs w:val="0"/>
        </w:rPr>
        <w:t>年度學生濫用依托咪酯計有</w:t>
      </w:r>
      <w:r w:rsidRPr="00DA386A">
        <w:rPr>
          <w:bCs w:val="0"/>
        </w:rPr>
        <w:t>80</w:t>
      </w:r>
      <w:r w:rsidRPr="00DA386A">
        <w:rPr>
          <w:rFonts w:hint="eastAsia"/>
          <w:bCs w:val="0"/>
        </w:rPr>
        <w:t>人，顯示濫用大麻、依托咪酯（喪屍煙彈）等新興毒品之學生人數有增加情形。教育部「藥物濫用高風險群之預防宣導創新作為：毒品施用者與專家之觀點」期末報告（111年12月）載述，菸品為青少年非法藥物使用發展途徑之入門物質，學校辦理反毒宣導活動時，結合反菸品等議題合併宣導，有助於降低學生未來首次接觸毒品之機會。另教育部112年度</w:t>
      </w:r>
      <w:bookmarkStart w:id="22" w:name="_Hlk200456902"/>
      <w:r w:rsidRPr="00DA386A">
        <w:rPr>
          <w:rFonts w:hint="eastAsia"/>
          <w:bCs w:val="0"/>
        </w:rPr>
        <w:t>藥物濫用</w:t>
      </w:r>
      <w:bookmarkEnd w:id="22"/>
      <w:r w:rsidRPr="00DA386A">
        <w:rPr>
          <w:rFonts w:hint="eastAsia"/>
          <w:bCs w:val="0"/>
        </w:rPr>
        <w:t>防制認知檢測問卷資料統計分析計畫期末報告（下稱112年度藥物濫用認知檢測分析期</w:t>
      </w:r>
      <w:r w:rsidR="005F0019" w:rsidRPr="00DA386A">
        <w:rPr>
          <w:rFonts w:hint="eastAsia"/>
          <w:bCs w:val="0"/>
        </w:rPr>
        <w:t>末</w:t>
      </w:r>
      <w:r w:rsidRPr="00DA386A">
        <w:rPr>
          <w:rFonts w:hint="eastAsia"/>
          <w:bCs w:val="0"/>
        </w:rPr>
        <w:t>報告）載述，電子煙隱然成為吸食大麻或成癮物質之載具，學生群體中不乏彼此分享電子煙使用情形，或跟朋友借用電子煙，電子煙含有喪屍</w:t>
      </w:r>
      <w:r w:rsidR="00640C78" w:rsidRPr="00DA386A">
        <w:rPr>
          <w:rFonts w:hint="eastAsia"/>
          <w:bCs w:val="0"/>
        </w:rPr>
        <w:t>煙</w:t>
      </w:r>
      <w:r w:rsidRPr="00DA386A">
        <w:rPr>
          <w:rFonts w:hint="eastAsia"/>
          <w:bCs w:val="0"/>
        </w:rPr>
        <w:t>彈，易讓使用電子煙學生暴露於不知情的毒品風險中，經函請教育部促請學校加強協助檢警緝毒溯源通報，並於校園毒品防制宣導時，結合衛生單位辦理菸害防制宣導，同時將菸品（含加熱菸）、類菸品（含電子煙）之外型辨識，納入教師及家長菸害防制宣導內容，暨強化學生對電子煙可能摻入喪屍煙彈之正確認知，積極防範青年學子接觸毒品。</w:t>
      </w:r>
      <w:r w:rsidRPr="00DA386A">
        <w:rPr>
          <w:rFonts w:hint="eastAsia"/>
          <w:szCs w:val="18"/>
        </w:rPr>
        <w:t>據復：將督請學校依教育單位協助檢警緝毒溯源通報作業要點，針對所掌握毒品情資，通報警政單位追查毒品販賣及轉讓等犯罪，阻斷毒害進入校園，並積極結合衛生單位資源，宣導電子煙與新興毒品混用風險，提升學生識毒力及自我保護意識。</w:t>
      </w:r>
    </w:p>
    <w:p w14:paraId="67D17000" w14:textId="3A27DCBA" w:rsidR="00730941" w:rsidRPr="00DA386A" w:rsidRDefault="001F3639" w:rsidP="004B2AA9">
      <w:pPr>
        <w:pStyle w:val="1-12"/>
        <w:spacing w:line="450" w:lineRule="exact"/>
        <w:ind w:firstLine="1081"/>
        <w:rPr>
          <w:bCs w:val="0"/>
        </w:rPr>
      </w:pPr>
      <w:r w:rsidRPr="00DA386A">
        <w:rPr>
          <w:rFonts w:hint="eastAsia"/>
          <w:b/>
        </w:rPr>
        <w:t>3.</w:t>
      </w:r>
      <w:r w:rsidRPr="00DA386A">
        <w:rPr>
          <w:rFonts w:hint="eastAsia"/>
          <w:b/>
          <w:szCs w:val="24"/>
        </w:rPr>
        <w:t xml:space="preserve">　</w:t>
      </w:r>
      <w:r w:rsidR="00730941" w:rsidRPr="00DA386A">
        <w:rPr>
          <w:rFonts w:hint="eastAsia"/>
          <w:b/>
        </w:rPr>
        <w:t>學校提供藥物濫用學生春暉輔導，協助脫離毒癮，惟輔導結案率未能有效提升，又親子關係異常、輔導未完成、中輟等，為再犯之高風險因子，有待協助學校針對高風險個案，提供差異化措施，致力完成輔導程序：</w:t>
      </w:r>
      <w:r w:rsidR="00730941" w:rsidRPr="00DA386A">
        <w:rPr>
          <w:rFonts w:hint="eastAsia"/>
          <w:bCs w:val="0"/>
        </w:rPr>
        <w:t>教育部為瞭解春暉輔導學生再犯原因，於107年度委託辦理春暉輔導學生再犯濫用藥物相關警示因素分析計畫，以納入春暉輔導之藥物濫用學生計2,</w:t>
      </w:r>
      <w:r w:rsidR="00730941" w:rsidRPr="00DA386A">
        <w:rPr>
          <w:bCs w:val="0"/>
        </w:rPr>
        <w:t>758人為研究對象</w:t>
      </w:r>
      <w:r w:rsidR="00730941" w:rsidRPr="00DA386A">
        <w:rPr>
          <w:rFonts w:hint="eastAsia"/>
          <w:bCs w:val="0"/>
        </w:rPr>
        <w:t>，串連政府毒藥品防制議題資料庫分析結果，最長48個月之追蹤期間內，計有761位學生再被查獲（包括被警方查獲或學校通報藥物濫用），比率27.59％，再被查獲相關風險因子包括：親子關係異常、春暉輔導未完成、中輟、男性、學制為高級中等學校等，又「春暉輔導完成」與「個案具勞工保險」於2年內再被查獲呈負向影響，顯示致力完成春暉輔導及強化個案學生職能探索，使其離校後投入職場，將有助於降低其再被查獲情形。另據該部分析藥物濫用學生個案輔導追蹤管理系統之藥物濫用個案背景資料結果，在個案之親子關係方面，國中小階段多伴隨疏離、衝突、家暴問題；高級中等以下學校個案學習狀況中，5成以上併同有低學習成就或學習意願低落問題，國中階段個案之缺曠課、中輟、出席率低等問題尤為嚴重。</w:t>
      </w:r>
      <w:r w:rsidR="00084148" w:rsidRPr="00DA386A">
        <w:rPr>
          <w:rFonts w:hint="eastAsia"/>
        </w:rPr>
        <w:t>經查，</w:t>
      </w:r>
      <w:r w:rsidR="00730941" w:rsidRPr="00DA386A">
        <w:rPr>
          <w:rFonts w:hint="eastAsia"/>
          <w:bCs w:val="0"/>
        </w:rPr>
        <w:t>藥物濫用學生經春暉輔導結案人數自106年度之5</w:t>
      </w:r>
      <w:r w:rsidR="00730941" w:rsidRPr="00DA386A">
        <w:rPr>
          <w:bCs w:val="0"/>
        </w:rPr>
        <w:t>10人降至</w:t>
      </w:r>
      <w:r w:rsidR="00730941" w:rsidRPr="00DA386A">
        <w:rPr>
          <w:rFonts w:hint="eastAsia"/>
          <w:bCs w:val="0"/>
        </w:rPr>
        <w:t>1</w:t>
      </w:r>
      <w:r w:rsidR="00730941" w:rsidRPr="00DA386A">
        <w:rPr>
          <w:bCs w:val="0"/>
        </w:rPr>
        <w:t>13年度之</w:t>
      </w:r>
      <w:r w:rsidR="00730941" w:rsidRPr="00DA386A">
        <w:rPr>
          <w:rFonts w:hint="eastAsia"/>
          <w:bCs w:val="0"/>
        </w:rPr>
        <w:t>1</w:t>
      </w:r>
      <w:r w:rsidR="00730941" w:rsidRPr="00DA386A">
        <w:rPr>
          <w:bCs w:val="0"/>
        </w:rPr>
        <w:t>57人</w:t>
      </w:r>
      <w:r w:rsidR="00730941" w:rsidRPr="00DA386A">
        <w:rPr>
          <w:rFonts w:hint="eastAsia"/>
          <w:bCs w:val="0"/>
        </w:rPr>
        <w:t>，占校安通報學生藥物濫用人數之比率自1</w:t>
      </w:r>
      <w:r w:rsidR="00730941" w:rsidRPr="00DA386A">
        <w:rPr>
          <w:bCs w:val="0"/>
        </w:rPr>
        <w:t>06年度之</w:t>
      </w:r>
      <w:r w:rsidR="00730941" w:rsidRPr="00DA386A">
        <w:rPr>
          <w:rFonts w:hint="eastAsia"/>
          <w:bCs w:val="0"/>
        </w:rPr>
        <w:t>4</w:t>
      </w:r>
      <w:r w:rsidR="00730941" w:rsidRPr="00DA386A">
        <w:rPr>
          <w:bCs w:val="0"/>
        </w:rPr>
        <w:t>9</w:t>
      </w:r>
      <w:r w:rsidR="00730941" w:rsidRPr="00DA386A">
        <w:rPr>
          <w:rFonts w:hint="eastAsia"/>
          <w:bCs w:val="0"/>
        </w:rPr>
        <w:t>.</w:t>
      </w:r>
      <w:r w:rsidR="00730941" w:rsidRPr="00DA386A">
        <w:rPr>
          <w:bCs w:val="0"/>
        </w:rPr>
        <w:t>90</w:t>
      </w:r>
      <w:r w:rsidR="00730941" w:rsidRPr="00DA386A">
        <w:rPr>
          <w:rFonts w:hint="eastAsia"/>
          <w:bCs w:val="0"/>
        </w:rPr>
        <w:t>％降至1</w:t>
      </w:r>
      <w:r w:rsidR="00730941" w:rsidRPr="00DA386A">
        <w:rPr>
          <w:bCs w:val="0"/>
        </w:rPr>
        <w:t>13年度之</w:t>
      </w:r>
      <w:r w:rsidR="00730941" w:rsidRPr="00DA386A">
        <w:rPr>
          <w:rFonts w:hint="eastAsia"/>
          <w:bCs w:val="0"/>
        </w:rPr>
        <w:t>2</w:t>
      </w:r>
      <w:r w:rsidR="00730941" w:rsidRPr="00DA386A">
        <w:rPr>
          <w:bCs w:val="0"/>
        </w:rPr>
        <w:t>5</w:t>
      </w:r>
      <w:r w:rsidR="00730941" w:rsidRPr="00DA386A">
        <w:rPr>
          <w:rFonts w:hint="eastAsia"/>
          <w:bCs w:val="0"/>
        </w:rPr>
        <w:t>.</w:t>
      </w:r>
      <w:r w:rsidR="00730941" w:rsidRPr="00DA386A">
        <w:rPr>
          <w:bCs w:val="0"/>
        </w:rPr>
        <w:t>53</w:t>
      </w:r>
      <w:r w:rsidR="00730941" w:rsidRPr="00DA386A">
        <w:rPr>
          <w:rFonts w:hint="eastAsia"/>
          <w:bCs w:val="0"/>
        </w:rPr>
        <w:t>％（表</w:t>
      </w:r>
      <w:r w:rsidR="00730941" w:rsidRPr="00DA386A">
        <w:rPr>
          <w:bCs w:val="0"/>
        </w:rPr>
        <w:t>2</w:t>
      </w:r>
      <w:r w:rsidR="003B7637" w:rsidRPr="00DA386A">
        <w:rPr>
          <w:rFonts w:hint="eastAsia"/>
          <w:bCs w:val="0"/>
        </w:rPr>
        <w:t>4</w:t>
      </w:r>
      <w:r w:rsidR="00D445EF" w:rsidRPr="00DA386A">
        <w:rPr>
          <w:rFonts w:hint="eastAsia"/>
          <w:bCs w:val="0"/>
        </w:rPr>
        <w:t>）</w:t>
      </w:r>
      <w:r w:rsidR="00730941" w:rsidRPr="00DA386A">
        <w:rPr>
          <w:rFonts w:hint="eastAsia"/>
          <w:bCs w:val="0"/>
        </w:rPr>
        <w:t>，春暉輔導結案</w:t>
      </w:r>
    </w:p>
    <w:p w14:paraId="57FC9CE0" w14:textId="5CF3D781" w:rsidR="00ED7F1F" w:rsidRPr="00DA386A" w:rsidRDefault="003B7637" w:rsidP="00CA075F">
      <w:pPr>
        <w:pStyle w:val="1-12"/>
        <w:ind w:firstLineChars="0" w:firstLine="0"/>
        <w:rPr>
          <w:bCs w:val="0"/>
        </w:rPr>
      </w:pPr>
      <w:r w:rsidRPr="00DA386A">
        <w:rPr>
          <w:rFonts w:hint="eastAsia"/>
          <w:b/>
          <w:kern w:val="0"/>
          <w:szCs w:val="20"/>
        </w:rPr>
        <w:lastRenderedPageBreak/>
        <mc:AlternateContent>
          <mc:Choice Requires="wps">
            <w:drawing>
              <wp:anchor distT="0" distB="0" distL="114300" distR="114300" simplePos="0" relativeHeight="251784192" behindDoc="0" locked="0" layoutInCell="1" allowOverlap="1" wp14:anchorId="4E6DA372" wp14:editId="3FD56581">
                <wp:simplePos x="0" y="0"/>
                <wp:positionH relativeFrom="margin">
                  <wp:posOffset>3830320</wp:posOffset>
                </wp:positionH>
                <wp:positionV relativeFrom="paragraph">
                  <wp:posOffset>71755</wp:posOffset>
                </wp:positionV>
                <wp:extent cx="2538095" cy="2288540"/>
                <wp:effectExtent l="0" t="0" r="0" b="0"/>
                <wp:wrapSquare wrapText="bothSides"/>
                <wp:docPr id="10" name="文字方塊 10"/>
                <wp:cNvGraphicFramePr/>
                <a:graphic xmlns:a="http://schemas.openxmlformats.org/drawingml/2006/main">
                  <a:graphicData uri="http://schemas.microsoft.com/office/word/2010/wordprocessingShape">
                    <wps:wsp>
                      <wps:cNvSpPr txBox="1"/>
                      <wps:spPr>
                        <a:xfrm>
                          <a:off x="0" y="0"/>
                          <a:ext cx="2538095" cy="2288540"/>
                        </a:xfrm>
                        <a:prstGeom prst="rect">
                          <a:avLst/>
                        </a:prstGeom>
                        <a:noFill/>
                        <a:ln w="6350">
                          <a:noFill/>
                        </a:ln>
                      </wps:spPr>
                      <wps:txbx>
                        <w:txbxContent>
                          <w:p w14:paraId="68C29440" w14:textId="2A594959" w:rsidR="00730941" w:rsidRPr="00047C13" w:rsidRDefault="00730941" w:rsidP="00730941">
                            <w:pPr>
                              <w:spacing w:line="240" w:lineRule="exact"/>
                              <w:jc w:val="center"/>
                              <w:rPr>
                                <w:rFonts w:ascii="標楷體" w:eastAsia="標楷體" w:hAnsi="標楷體" w:cs="新細明體"/>
                                <w:b/>
                                <w:bCs/>
                                <w:spacing w:val="-12"/>
                                <w:kern w:val="0"/>
                                <w:szCs w:val="20"/>
                              </w:rPr>
                            </w:pPr>
                            <w:r w:rsidRPr="00047C13">
                              <w:rPr>
                                <w:rFonts w:ascii="標楷體" w:eastAsia="標楷體" w:hAnsi="標楷體" w:cs="新細明體" w:hint="eastAsia"/>
                                <w:b/>
                                <w:bCs/>
                                <w:kern w:val="0"/>
                                <w:szCs w:val="20"/>
                              </w:rPr>
                              <w:t>表</w:t>
                            </w:r>
                            <w:r w:rsidRPr="00047C13">
                              <w:rPr>
                                <w:rFonts w:ascii="標楷體" w:eastAsia="標楷體" w:hAnsi="標楷體" w:cs="新細明體"/>
                                <w:b/>
                                <w:bCs/>
                                <w:kern w:val="0"/>
                                <w:szCs w:val="20"/>
                              </w:rPr>
                              <w:t>2</w:t>
                            </w:r>
                            <w:r w:rsidR="003B7637" w:rsidRPr="00047C13">
                              <w:rPr>
                                <w:rFonts w:ascii="標楷體" w:eastAsia="標楷體" w:hAnsi="標楷體" w:cs="新細明體"/>
                                <w:b/>
                                <w:bCs/>
                                <w:kern w:val="0"/>
                                <w:szCs w:val="20"/>
                              </w:rPr>
                              <w:t>4</w:t>
                            </w:r>
                            <w:r w:rsidRPr="00047C13">
                              <w:rPr>
                                <w:rFonts w:ascii="標楷體" w:eastAsia="標楷體" w:hAnsi="標楷體" w:cs="新細明體" w:hint="eastAsia"/>
                                <w:b/>
                                <w:bCs/>
                                <w:kern w:val="0"/>
                                <w:szCs w:val="20"/>
                              </w:rPr>
                              <w:t xml:space="preserve">　</w:t>
                            </w:r>
                            <w:r w:rsidRPr="00047C13">
                              <w:rPr>
                                <w:rFonts w:ascii="標楷體" w:eastAsia="標楷體" w:hAnsi="標楷體" w:cs="新細明體" w:hint="eastAsia"/>
                                <w:b/>
                                <w:bCs/>
                                <w:spacing w:val="-8"/>
                                <w:kern w:val="0"/>
                                <w:szCs w:val="20"/>
                              </w:rPr>
                              <w:t>藥物濫用</w:t>
                            </w:r>
                            <w:r w:rsidR="001A539A" w:rsidRPr="00047C13">
                              <w:rPr>
                                <w:rFonts w:ascii="標楷體" w:eastAsia="標楷體" w:hAnsi="標楷體" w:cs="新細明體" w:hint="eastAsia"/>
                                <w:b/>
                                <w:bCs/>
                                <w:spacing w:val="-8"/>
                                <w:kern w:val="0"/>
                                <w:szCs w:val="20"/>
                              </w:rPr>
                              <w:t>學生經</w:t>
                            </w:r>
                            <w:r w:rsidRPr="00047C13">
                              <w:rPr>
                                <w:rFonts w:ascii="標楷體" w:eastAsia="標楷體" w:hAnsi="標楷體" w:cs="新細明體" w:hint="eastAsia"/>
                                <w:b/>
                                <w:bCs/>
                                <w:spacing w:val="-8"/>
                                <w:kern w:val="0"/>
                                <w:szCs w:val="20"/>
                              </w:rPr>
                              <w:t>春暉輔導情形</w:t>
                            </w:r>
                          </w:p>
                          <w:p w14:paraId="0BBE5CCE" w14:textId="77777777" w:rsidR="00730941" w:rsidRPr="00047C13" w:rsidRDefault="00730941" w:rsidP="00730941">
                            <w:pPr>
                              <w:spacing w:line="240" w:lineRule="exact"/>
                              <w:ind w:rightChars="-36" w:right="-86"/>
                              <w:jc w:val="right"/>
                              <w:rPr>
                                <w:rFonts w:cs="新細明體"/>
                                <w:b/>
                                <w:kern w:val="0"/>
                                <w:sz w:val="18"/>
                                <w:szCs w:val="24"/>
                              </w:rPr>
                            </w:pPr>
                            <w:r w:rsidRPr="00047C13">
                              <w:rPr>
                                <w:rFonts w:ascii="標楷體" w:eastAsia="標楷體" w:hAnsi="標楷體" w:cs="新細明體" w:hint="eastAsia"/>
                                <w:bCs/>
                                <w:kern w:val="0"/>
                                <w:sz w:val="20"/>
                                <w:szCs w:val="20"/>
                              </w:rPr>
                              <w:t>單位：人、％</w:t>
                            </w:r>
                          </w:p>
                          <w:tbl>
                            <w:tblPr>
                              <w:tblW w:w="3742" w:type="dxa"/>
                              <w:tblLayout w:type="fixed"/>
                              <w:tblCellMar>
                                <w:left w:w="28" w:type="dxa"/>
                                <w:right w:w="28" w:type="dxa"/>
                              </w:tblCellMar>
                              <w:tblLook w:val="04A0" w:firstRow="1" w:lastRow="0" w:firstColumn="1" w:lastColumn="0" w:noHBand="0" w:noVBand="1"/>
                            </w:tblPr>
                            <w:tblGrid>
                              <w:gridCol w:w="738"/>
                              <w:gridCol w:w="895"/>
                              <w:gridCol w:w="1054"/>
                              <w:gridCol w:w="1055"/>
                            </w:tblGrid>
                            <w:tr w:rsidR="00730941" w:rsidRPr="00047C13" w14:paraId="3BC883B6" w14:textId="77777777" w:rsidTr="003B7637">
                              <w:trPr>
                                <w:trHeight w:val="20"/>
                              </w:trPr>
                              <w:tc>
                                <w:tcPr>
                                  <w:tcW w:w="7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B007D" w14:textId="77777777" w:rsidR="00730941" w:rsidRPr="00047C13" w:rsidRDefault="00730941" w:rsidP="003B763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年度</w:t>
                                  </w:r>
                                </w:p>
                              </w:tc>
                              <w:tc>
                                <w:tcPr>
                                  <w:tcW w:w="895" w:type="dxa"/>
                                  <w:vMerge w:val="restart"/>
                                  <w:tcBorders>
                                    <w:top w:val="single" w:sz="4" w:space="0" w:color="auto"/>
                                    <w:left w:val="single" w:sz="4" w:space="0" w:color="auto"/>
                                    <w:bottom w:val="nil"/>
                                    <w:right w:val="single" w:sz="4" w:space="0" w:color="auto"/>
                                  </w:tcBorders>
                                  <w:shd w:val="clear" w:color="auto" w:fill="auto"/>
                                  <w:vAlign w:val="center"/>
                                  <w:hideMark/>
                                </w:tcPr>
                                <w:p w14:paraId="54514884" w14:textId="3499DBC2" w:rsidR="00730941" w:rsidRPr="00047C13" w:rsidRDefault="00730941" w:rsidP="003B763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藥物濫用人數</w:t>
                                  </w:r>
                                </w:p>
                              </w:tc>
                              <w:tc>
                                <w:tcPr>
                                  <w:tcW w:w="21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57C90B" w14:textId="77777777" w:rsidR="00730941" w:rsidRPr="00047C13" w:rsidRDefault="00730941" w:rsidP="003B763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輔導結案</w:t>
                                  </w:r>
                                </w:p>
                              </w:tc>
                            </w:tr>
                            <w:tr w:rsidR="00730941" w:rsidRPr="00047C13" w14:paraId="434C9ED4" w14:textId="77777777" w:rsidTr="003B7637">
                              <w:trPr>
                                <w:trHeight w:val="20"/>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1671B95B" w14:textId="77777777" w:rsidR="00730941" w:rsidRPr="00047C13" w:rsidRDefault="00730941" w:rsidP="003B7637">
                                  <w:pPr>
                                    <w:widowControl/>
                                    <w:spacing w:line="240" w:lineRule="exact"/>
                                    <w:rPr>
                                      <w:rFonts w:ascii="標楷體" w:eastAsia="標楷體" w:hAnsi="標楷體" w:cs="新細明體"/>
                                      <w:kern w:val="0"/>
                                      <w:sz w:val="20"/>
                                      <w:szCs w:val="20"/>
                                    </w:rPr>
                                  </w:pPr>
                                </w:p>
                              </w:tc>
                              <w:tc>
                                <w:tcPr>
                                  <w:tcW w:w="895" w:type="dxa"/>
                                  <w:vMerge/>
                                  <w:tcBorders>
                                    <w:left w:val="single" w:sz="4" w:space="0" w:color="auto"/>
                                    <w:bottom w:val="single" w:sz="4" w:space="0" w:color="auto"/>
                                    <w:right w:val="single" w:sz="4" w:space="0" w:color="auto"/>
                                  </w:tcBorders>
                                  <w:shd w:val="clear" w:color="auto" w:fill="auto"/>
                                  <w:vAlign w:val="center"/>
                                  <w:hideMark/>
                                </w:tcPr>
                                <w:p w14:paraId="23E0A28A" w14:textId="77777777" w:rsidR="00730941" w:rsidRPr="00047C13" w:rsidRDefault="00730941" w:rsidP="003B7637">
                                  <w:pPr>
                                    <w:widowControl/>
                                    <w:spacing w:line="240" w:lineRule="exact"/>
                                    <w:jc w:val="center"/>
                                    <w:rPr>
                                      <w:rFonts w:ascii="標楷體" w:eastAsia="標楷體" w:hAnsi="標楷體" w:cs="新細明體"/>
                                      <w:kern w:val="0"/>
                                      <w:sz w:val="20"/>
                                      <w:szCs w:val="20"/>
                                    </w:rPr>
                                  </w:pPr>
                                </w:p>
                              </w:tc>
                              <w:tc>
                                <w:tcPr>
                                  <w:tcW w:w="1054" w:type="dxa"/>
                                  <w:tcBorders>
                                    <w:top w:val="nil"/>
                                    <w:left w:val="nil"/>
                                    <w:bottom w:val="single" w:sz="4" w:space="0" w:color="auto"/>
                                    <w:right w:val="single" w:sz="4" w:space="0" w:color="auto"/>
                                  </w:tcBorders>
                                  <w:shd w:val="clear" w:color="auto" w:fill="auto"/>
                                  <w:noWrap/>
                                  <w:vAlign w:val="center"/>
                                  <w:hideMark/>
                                </w:tcPr>
                                <w:p w14:paraId="7BC850BC" w14:textId="77777777" w:rsidR="00730941" w:rsidRPr="00047C13" w:rsidRDefault="00730941" w:rsidP="003B763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人數</w:t>
                                  </w:r>
                                </w:p>
                              </w:tc>
                              <w:tc>
                                <w:tcPr>
                                  <w:tcW w:w="1055" w:type="dxa"/>
                                  <w:tcBorders>
                                    <w:top w:val="nil"/>
                                    <w:left w:val="nil"/>
                                    <w:bottom w:val="single" w:sz="4" w:space="0" w:color="auto"/>
                                    <w:right w:val="single" w:sz="4" w:space="0" w:color="auto"/>
                                  </w:tcBorders>
                                  <w:shd w:val="clear" w:color="auto" w:fill="auto"/>
                                  <w:vAlign w:val="center"/>
                                  <w:hideMark/>
                                </w:tcPr>
                                <w:p w14:paraId="59022B86" w14:textId="78F799B1" w:rsidR="00730941" w:rsidRPr="00047C13" w:rsidRDefault="00730941" w:rsidP="003B7637">
                                  <w:pPr>
                                    <w:widowControl/>
                                    <w:spacing w:line="24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占比</w:t>
                                  </w:r>
                                </w:p>
                              </w:tc>
                            </w:tr>
                            <w:tr w:rsidR="00730941" w:rsidRPr="00047C13" w14:paraId="2CD50486"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6D75FB1D" w14:textId="77777777" w:rsidR="00730941" w:rsidRPr="00047C13" w:rsidRDefault="00730941" w:rsidP="003B7637">
                                  <w:pPr>
                                    <w:widowControl/>
                                    <w:spacing w:line="240" w:lineRule="exact"/>
                                    <w:jc w:val="center"/>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合計</w:t>
                                  </w:r>
                                </w:p>
                              </w:tc>
                              <w:tc>
                                <w:tcPr>
                                  <w:tcW w:w="895" w:type="dxa"/>
                                  <w:tcBorders>
                                    <w:top w:val="nil"/>
                                    <w:left w:val="nil"/>
                                    <w:bottom w:val="single" w:sz="4" w:space="0" w:color="auto"/>
                                    <w:right w:val="single" w:sz="4" w:space="0" w:color="auto"/>
                                  </w:tcBorders>
                                  <w:shd w:val="clear" w:color="auto" w:fill="auto"/>
                                  <w:noWrap/>
                                  <w:vAlign w:val="center"/>
                                  <w:hideMark/>
                                </w:tcPr>
                                <w:p w14:paraId="622F680B" w14:textId="77777777" w:rsidR="00730941" w:rsidRPr="00047C13" w:rsidRDefault="00730941" w:rsidP="003B7637">
                                  <w:pPr>
                                    <w:widowControl/>
                                    <w:kinsoku w:val="0"/>
                                    <w:overflowPunct w:val="0"/>
                                    <w:spacing w:line="240" w:lineRule="exact"/>
                                    <w:ind w:rightChars="20" w:right="48"/>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4,869</w:t>
                                  </w:r>
                                </w:p>
                              </w:tc>
                              <w:tc>
                                <w:tcPr>
                                  <w:tcW w:w="1054" w:type="dxa"/>
                                  <w:tcBorders>
                                    <w:top w:val="nil"/>
                                    <w:left w:val="nil"/>
                                    <w:bottom w:val="single" w:sz="4" w:space="0" w:color="auto"/>
                                    <w:right w:val="single" w:sz="4" w:space="0" w:color="auto"/>
                                  </w:tcBorders>
                                  <w:shd w:val="clear" w:color="auto" w:fill="auto"/>
                                  <w:noWrap/>
                                  <w:vAlign w:val="center"/>
                                  <w:hideMark/>
                                </w:tcPr>
                                <w:p w14:paraId="4FB74609" w14:textId="77777777" w:rsidR="00730941" w:rsidRPr="00047C13" w:rsidRDefault="00730941" w:rsidP="003B7637">
                                  <w:pPr>
                                    <w:widowControl/>
                                    <w:kinsoku w:val="0"/>
                                    <w:overflowPunct w:val="0"/>
                                    <w:spacing w:line="240" w:lineRule="exact"/>
                                    <w:ind w:rightChars="20" w:right="48"/>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2,728</w:t>
                                  </w:r>
                                </w:p>
                              </w:tc>
                              <w:tc>
                                <w:tcPr>
                                  <w:tcW w:w="1055" w:type="dxa"/>
                                  <w:tcBorders>
                                    <w:top w:val="nil"/>
                                    <w:left w:val="nil"/>
                                    <w:bottom w:val="single" w:sz="4" w:space="0" w:color="auto"/>
                                    <w:right w:val="single" w:sz="4" w:space="0" w:color="auto"/>
                                  </w:tcBorders>
                                  <w:shd w:val="clear" w:color="auto" w:fill="auto"/>
                                  <w:noWrap/>
                                  <w:vAlign w:val="center"/>
                                  <w:hideMark/>
                                </w:tcPr>
                                <w:p w14:paraId="4506B185" w14:textId="0B73D775" w:rsidR="00730941" w:rsidRPr="00047C13" w:rsidRDefault="00730941" w:rsidP="003B7637">
                                  <w:pPr>
                                    <w:widowControl/>
                                    <w:kinsoku w:val="0"/>
                                    <w:overflowPunct w:val="0"/>
                                    <w:spacing w:line="240" w:lineRule="exact"/>
                                    <w:ind w:rightChars="20" w:right="48"/>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56.03</w:t>
                                  </w:r>
                                </w:p>
                              </w:tc>
                            </w:tr>
                            <w:tr w:rsidR="00730941" w:rsidRPr="00047C13" w14:paraId="1E1E5E1B"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031B4DEB"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106</w:t>
                                  </w:r>
                                </w:p>
                              </w:tc>
                              <w:tc>
                                <w:tcPr>
                                  <w:tcW w:w="895" w:type="dxa"/>
                                  <w:tcBorders>
                                    <w:top w:val="nil"/>
                                    <w:left w:val="nil"/>
                                    <w:bottom w:val="single" w:sz="4" w:space="0" w:color="auto"/>
                                    <w:right w:val="single" w:sz="4" w:space="0" w:color="auto"/>
                                  </w:tcBorders>
                                  <w:shd w:val="clear" w:color="auto" w:fill="auto"/>
                                  <w:noWrap/>
                                  <w:vAlign w:val="center"/>
                                  <w:hideMark/>
                                </w:tcPr>
                                <w:p w14:paraId="4988DD8D"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1,022</w:t>
                                  </w:r>
                                </w:p>
                              </w:tc>
                              <w:tc>
                                <w:tcPr>
                                  <w:tcW w:w="1054" w:type="dxa"/>
                                  <w:tcBorders>
                                    <w:top w:val="nil"/>
                                    <w:left w:val="nil"/>
                                    <w:bottom w:val="single" w:sz="4" w:space="0" w:color="auto"/>
                                    <w:right w:val="single" w:sz="4" w:space="0" w:color="auto"/>
                                  </w:tcBorders>
                                  <w:shd w:val="clear" w:color="auto" w:fill="auto"/>
                                  <w:noWrap/>
                                  <w:vAlign w:val="center"/>
                                  <w:hideMark/>
                                </w:tcPr>
                                <w:p w14:paraId="22A8585F"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510</w:t>
                                  </w:r>
                                </w:p>
                              </w:tc>
                              <w:tc>
                                <w:tcPr>
                                  <w:tcW w:w="1055" w:type="dxa"/>
                                  <w:tcBorders>
                                    <w:top w:val="nil"/>
                                    <w:left w:val="nil"/>
                                    <w:bottom w:val="single" w:sz="4" w:space="0" w:color="auto"/>
                                    <w:right w:val="single" w:sz="4" w:space="0" w:color="auto"/>
                                  </w:tcBorders>
                                  <w:shd w:val="clear" w:color="auto" w:fill="auto"/>
                                  <w:noWrap/>
                                  <w:vAlign w:val="center"/>
                                  <w:hideMark/>
                                </w:tcPr>
                                <w:p w14:paraId="2F52FF71" w14:textId="761D510F"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49.90</w:t>
                                  </w:r>
                                </w:p>
                              </w:tc>
                            </w:tr>
                            <w:tr w:rsidR="00730941" w:rsidRPr="00047C13" w14:paraId="4639305F"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0E0CF34D"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107</w:t>
                                  </w:r>
                                </w:p>
                              </w:tc>
                              <w:tc>
                                <w:tcPr>
                                  <w:tcW w:w="895" w:type="dxa"/>
                                  <w:tcBorders>
                                    <w:top w:val="nil"/>
                                    <w:left w:val="nil"/>
                                    <w:bottom w:val="single" w:sz="4" w:space="0" w:color="auto"/>
                                    <w:right w:val="single" w:sz="4" w:space="0" w:color="auto"/>
                                  </w:tcBorders>
                                  <w:shd w:val="clear" w:color="auto" w:fill="auto"/>
                                  <w:noWrap/>
                                  <w:vAlign w:val="center"/>
                                  <w:hideMark/>
                                </w:tcPr>
                                <w:p w14:paraId="21DE7B02"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628</w:t>
                                  </w:r>
                                </w:p>
                              </w:tc>
                              <w:tc>
                                <w:tcPr>
                                  <w:tcW w:w="1054" w:type="dxa"/>
                                  <w:tcBorders>
                                    <w:top w:val="nil"/>
                                    <w:left w:val="nil"/>
                                    <w:bottom w:val="single" w:sz="4" w:space="0" w:color="auto"/>
                                    <w:right w:val="single" w:sz="4" w:space="0" w:color="auto"/>
                                  </w:tcBorders>
                                  <w:shd w:val="clear" w:color="auto" w:fill="auto"/>
                                  <w:noWrap/>
                                  <w:vAlign w:val="center"/>
                                  <w:hideMark/>
                                </w:tcPr>
                                <w:p w14:paraId="6F21D1BE"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321</w:t>
                                  </w:r>
                                </w:p>
                              </w:tc>
                              <w:tc>
                                <w:tcPr>
                                  <w:tcW w:w="1055" w:type="dxa"/>
                                  <w:tcBorders>
                                    <w:top w:val="nil"/>
                                    <w:left w:val="nil"/>
                                    <w:bottom w:val="single" w:sz="4" w:space="0" w:color="auto"/>
                                    <w:right w:val="single" w:sz="4" w:space="0" w:color="auto"/>
                                  </w:tcBorders>
                                  <w:shd w:val="clear" w:color="auto" w:fill="auto"/>
                                  <w:noWrap/>
                                  <w:vAlign w:val="center"/>
                                  <w:hideMark/>
                                </w:tcPr>
                                <w:p w14:paraId="7F7853F1" w14:textId="5DBB9712"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51.11</w:t>
                                  </w:r>
                                </w:p>
                              </w:tc>
                            </w:tr>
                            <w:tr w:rsidR="00730941" w:rsidRPr="00047C13" w14:paraId="4506187F"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1B01950A"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108</w:t>
                                  </w:r>
                                </w:p>
                              </w:tc>
                              <w:tc>
                                <w:tcPr>
                                  <w:tcW w:w="895" w:type="dxa"/>
                                  <w:tcBorders>
                                    <w:top w:val="nil"/>
                                    <w:left w:val="nil"/>
                                    <w:bottom w:val="single" w:sz="4" w:space="0" w:color="auto"/>
                                    <w:right w:val="single" w:sz="4" w:space="0" w:color="auto"/>
                                  </w:tcBorders>
                                  <w:shd w:val="clear" w:color="auto" w:fill="auto"/>
                                  <w:noWrap/>
                                  <w:vAlign w:val="center"/>
                                  <w:hideMark/>
                                </w:tcPr>
                                <w:p w14:paraId="26BF6305"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608</w:t>
                                  </w:r>
                                </w:p>
                              </w:tc>
                              <w:tc>
                                <w:tcPr>
                                  <w:tcW w:w="1054" w:type="dxa"/>
                                  <w:tcBorders>
                                    <w:top w:val="nil"/>
                                    <w:left w:val="nil"/>
                                    <w:bottom w:val="single" w:sz="4" w:space="0" w:color="auto"/>
                                    <w:right w:val="single" w:sz="4" w:space="0" w:color="auto"/>
                                  </w:tcBorders>
                                  <w:shd w:val="clear" w:color="auto" w:fill="auto"/>
                                  <w:noWrap/>
                                  <w:vAlign w:val="center"/>
                                  <w:hideMark/>
                                </w:tcPr>
                                <w:p w14:paraId="17468E1C"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406</w:t>
                                  </w:r>
                                </w:p>
                              </w:tc>
                              <w:tc>
                                <w:tcPr>
                                  <w:tcW w:w="1055" w:type="dxa"/>
                                  <w:tcBorders>
                                    <w:top w:val="nil"/>
                                    <w:left w:val="nil"/>
                                    <w:bottom w:val="single" w:sz="4" w:space="0" w:color="auto"/>
                                    <w:right w:val="single" w:sz="4" w:space="0" w:color="auto"/>
                                  </w:tcBorders>
                                  <w:shd w:val="clear" w:color="auto" w:fill="auto"/>
                                  <w:noWrap/>
                                  <w:vAlign w:val="center"/>
                                  <w:hideMark/>
                                </w:tcPr>
                                <w:p w14:paraId="08C6931B" w14:textId="009F79AA"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66.78</w:t>
                                  </w:r>
                                </w:p>
                              </w:tc>
                            </w:tr>
                            <w:tr w:rsidR="00730941" w:rsidRPr="00047C13" w14:paraId="4D48EBCD"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15E6A7FD"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109</w:t>
                                  </w:r>
                                </w:p>
                              </w:tc>
                              <w:tc>
                                <w:tcPr>
                                  <w:tcW w:w="895" w:type="dxa"/>
                                  <w:tcBorders>
                                    <w:top w:val="nil"/>
                                    <w:left w:val="nil"/>
                                    <w:bottom w:val="single" w:sz="4" w:space="0" w:color="auto"/>
                                    <w:right w:val="single" w:sz="4" w:space="0" w:color="auto"/>
                                  </w:tcBorders>
                                  <w:shd w:val="clear" w:color="auto" w:fill="auto"/>
                                  <w:noWrap/>
                                  <w:vAlign w:val="center"/>
                                  <w:hideMark/>
                                </w:tcPr>
                                <w:p w14:paraId="4CC7654F"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620</w:t>
                                  </w:r>
                                </w:p>
                              </w:tc>
                              <w:tc>
                                <w:tcPr>
                                  <w:tcW w:w="1054" w:type="dxa"/>
                                  <w:tcBorders>
                                    <w:top w:val="nil"/>
                                    <w:left w:val="nil"/>
                                    <w:bottom w:val="single" w:sz="4" w:space="0" w:color="auto"/>
                                    <w:right w:val="single" w:sz="4" w:space="0" w:color="auto"/>
                                  </w:tcBorders>
                                  <w:shd w:val="clear" w:color="auto" w:fill="auto"/>
                                  <w:noWrap/>
                                  <w:vAlign w:val="center"/>
                                  <w:hideMark/>
                                </w:tcPr>
                                <w:p w14:paraId="18865DB8"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455</w:t>
                                  </w:r>
                                </w:p>
                              </w:tc>
                              <w:tc>
                                <w:tcPr>
                                  <w:tcW w:w="1055" w:type="dxa"/>
                                  <w:tcBorders>
                                    <w:top w:val="nil"/>
                                    <w:left w:val="nil"/>
                                    <w:bottom w:val="single" w:sz="4" w:space="0" w:color="auto"/>
                                    <w:right w:val="single" w:sz="4" w:space="0" w:color="auto"/>
                                  </w:tcBorders>
                                  <w:shd w:val="clear" w:color="auto" w:fill="auto"/>
                                  <w:noWrap/>
                                  <w:vAlign w:val="center"/>
                                  <w:hideMark/>
                                </w:tcPr>
                                <w:p w14:paraId="75C62366" w14:textId="010B265C"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73.39</w:t>
                                  </w:r>
                                </w:p>
                              </w:tc>
                            </w:tr>
                            <w:tr w:rsidR="00730941" w:rsidRPr="00047C13" w14:paraId="4EE9CB99"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018AF91C"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110</w:t>
                                  </w:r>
                                </w:p>
                              </w:tc>
                              <w:tc>
                                <w:tcPr>
                                  <w:tcW w:w="895" w:type="dxa"/>
                                  <w:tcBorders>
                                    <w:top w:val="nil"/>
                                    <w:left w:val="nil"/>
                                    <w:bottom w:val="single" w:sz="4" w:space="0" w:color="auto"/>
                                    <w:right w:val="single" w:sz="4" w:space="0" w:color="auto"/>
                                  </w:tcBorders>
                                  <w:shd w:val="clear" w:color="auto" w:fill="auto"/>
                                  <w:noWrap/>
                                  <w:vAlign w:val="center"/>
                                  <w:hideMark/>
                                </w:tcPr>
                                <w:p w14:paraId="4B834E49"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493</w:t>
                                  </w:r>
                                </w:p>
                              </w:tc>
                              <w:tc>
                                <w:tcPr>
                                  <w:tcW w:w="1054" w:type="dxa"/>
                                  <w:tcBorders>
                                    <w:top w:val="nil"/>
                                    <w:left w:val="nil"/>
                                    <w:bottom w:val="single" w:sz="4" w:space="0" w:color="auto"/>
                                    <w:right w:val="single" w:sz="4" w:space="0" w:color="auto"/>
                                  </w:tcBorders>
                                  <w:shd w:val="clear" w:color="auto" w:fill="auto"/>
                                  <w:noWrap/>
                                  <w:vAlign w:val="center"/>
                                  <w:hideMark/>
                                </w:tcPr>
                                <w:p w14:paraId="075F1952"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314</w:t>
                                  </w:r>
                                </w:p>
                              </w:tc>
                              <w:tc>
                                <w:tcPr>
                                  <w:tcW w:w="1055" w:type="dxa"/>
                                  <w:tcBorders>
                                    <w:top w:val="nil"/>
                                    <w:left w:val="nil"/>
                                    <w:bottom w:val="single" w:sz="4" w:space="0" w:color="auto"/>
                                    <w:right w:val="single" w:sz="4" w:space="0" w:color="auto"/>
                                  </w:tcBorders>
                                  <w:shd w:val="clear" w:color="auto" w:fill="auto"/>
                                  <w:noWrap/>
                                  <w:vAlign w:val="center"/>
                                  <w:hideMark/>
                                </w:tcPr>
                                <w:p w14:paraId="665B12B6" w14:textId="23CB425C"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63.69</w:t>
                                  </w:r>
                                </w:p>
                              </w:tc>
                            </w:tr>
                            <w:tr w:rsidR="00730941" w:rsidRPr="00047C13" w14:paraId="15EC6599"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7A34939B"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111</w:t>
                                  </w:r>
                                </w:p>
                              </w:tc>
                              <w:tc>
                                <w:tcPr>
                                  <w:tcW w:w="895" w:type="dxa"/>
                                  <w:tcBorders>
                                    <w:top w:val="nil"/>
                                    <w:left w:val="nil"/>
                                    <w:bottom w:val="single" w:sz="4" w:space="0" w:color="auto"/>
                                    <w:right w:val="single" w:sz="4" w:space="0" w:color="auto"/>
                                  </w:tcBorders>
                                  <w:shd w:val="clear" w:color="auto" w:fill="auto"/>
                                  <w:noWrap/>
                                  <w:vAlign w:val="center"/>
                                  <w:hideMark/>
                                </w:tcPr>
                                <w:p w14:paraId="4E0F9825"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400</w:t>
                                  </w:r>
                                </w:p>
                              </w:tc>
                              <w:tc>
                                <w:tcPr>
                                  <w:tcW w:w="1054" w:type="dxa"/>
                                  <w:tcBorders>
                                    <w:top w:val="nil"/>
                                    <w:left w:val="nil"/>
                                    <w:bottom w:val="single" w:sz="4" w:space="0" w:color="auto"/>
                                    <w:right w:val="single" w:sz="4" w:space="0" w:color="auto"/>
                                  </w:tcBorders>
                                  <w:shd w:val="clear" w:color="auto" w:fill="auto"/>
                                  <w:noWrap/>
                                  <w:vAlign w:val="center"/>
                                  <w:hideMark/>
                                </w:tcPr>
                                <w:p w14:paraId="474CA094"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269</w:t>
                                  </w:r>
                                </w:p>
                              </w:tc>
                              <w:tc>
                                <w:tcPr>
                                  <w:tcW w:w="1055" w:type="dxa"/>
                                  <w:tcBorders>
                                    <w:top w:val="nil"/>
                                    <w:left w:val="nil"/>
                                    <w:bottom w:val="single" w:sz="4" w:space="0" w:color="auto"/>
                                    <w:right w:val="single" w:sz="4" w:space="0" w:color="auto"/>
                                  </w:tcBorders>
                                  <w:shd w:val="clear" w:color="auto" w:fill="auto"/>
                                  <w:noWrap/>
                                  <w:vAlign w:val="center"/>
                                  <w:hideMark/>
                                </w:tcPr>
                                <w:p w14:paraId="61B91F23" w14:textId="47BD8578"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67.25</w:t>
                                  </w:r>
                                </w:p>
                              </w:tc>
                            </w:tr>
                            <w:tr w:rsidR="00730941" w:rsidRPr="00047C13" w14:paraId="6A7404ED"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290256EE"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c>
                                <w:tcPr>
                                  <w:tcW w:w="895" w:type="dxa"/>
                                  <w:tcBorders>
                                    <w:top w:val="nil"/>
                                    <w:left w:val="nil"/>
                                    <w:bottom w:val="single" w:sz="4" w:space="0" w:color="auto"/>
                                    <w:right w:val="single" w:sz="4" w:space="0" w:color="auto"/>
                                  </w:tcBorders>
                                  <w:shd w:val="clear" w:color="auto" w:fill="auto"/>
                                  <w:noWrap/>
                                  <w:vAlign w:val="center"/>
                                  <w:hideMark/>
                                </w:tcPr>
                                <w:p w14:paraId="59CDB2B7"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483</w:t>
                                  </w:r>
                                </w:p>
                              </w:tc>
                              <w:tc>
                                <w:tcPr>
                                  <w:tcW w:w="1054" w:type="dxa"/>
                                  <w:tcBorders>
                                    <w:top w:val="nil"/>
                                    <w:left w:val="nil"/>
                                    <w:bottom w:val="single" w:sz="4" w:space="0" w:color="auto"/>
                                    <w:right w:val="single" w:sz="4" w:space="0" w:color="auto"/>
                                  </w:tcBorders>
                                  <w:shd w:val="clear" w:color="auto" w:fill="auto"/>
                                  <w:noWrap/>
                                  <w:vAlign w:val="center"/>
                                  <w:hideMark/>
                                </w:tcPr>
                                <w:p w14:paraId="434DF08B"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296</w:t>
                                  </w:r>
                                </w:p>
                              </w:tc>
                              <w:tc>
                                <w:tcPr>
                                  <w:tcW w:w="1055" w:type="dxa"/>
                                  <w:tcBorders>
                                    <w:top w:val="nil"/>
                                    <w:left w:val="nil"/>
                                    <w:bottom w:val="single" w:sz="4" w:space="0" w:color="auto"/>
                                    <w:right w:val="single" w:sz="4" w:space="0" w:color="auto"/>
                                  </w:tcBorders>
                                  <w:shd w:val="clear" w:color="auto" w:fill="auto"/>
                                  <w:noWrap/>
                                  <w:vAlign w:val="center"/>
                                  <w:hideMark/>
                                </w:tcPr>
                                <w:p w14:paraId="2011EB13" w14:textId="4CB62712"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61.28</w:t>
                                  </w:r>
                                </w:p>
                              </w:tc>
                            </w:tr>
                            <w:tr w:rsidR="00730941" w:rsidRPr="00047C13" w14:paraId="753A0CD4"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7FEDEDCE"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113</w:t>
                                  </w:r>
                                </w:p>
                              </w:tc>
                              <w:tc>
                                <w:tcPr>
                                  <w:tcW w:w="895" w:type="dxa"/>
                                  <w:tcBorders>
                                    <w:top w:val="nil"/>
                                    <w:left w:val="nil"/>
                                    <w:bottom w:val="single" w:sz="4" w:space="0" w:color="auto"/>
                                    <w:right w:val="single" w:sz="4" w:space="0" w:color="auto"/>
                                  </w:tcBorders>
                                  <w:shd w:val="clear" w:color="auto" w:fill="auto"/>
                                  <w:noWrap/>
                                  <w:vAlign w:val="center"/>
                                  <w:hideMark/>
                                </w:tcPr>
                                <w:p w14:paraId="65C905C0"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615</w:t>
                                  </w:r>
                                </w:p>
                              </w:tc>
                              <w:tc>
                                <w:tcPr>
                                  <w:tcW w:w="1054" w:type="dxa"/>
                                  <w:tcBorders>
                                    <w:top w:val="nil"/>
                                    <w:left w:val="nil"/>
                                    <w:bottom w:val="single" w:sz="4" w:space="0" w:color="auto"/>
                                    <w:right w:val="single" w:sz="4" w:space="0" w:color="auto"/>
                                  </w:tcBorders>
                                  <w:shd w:val="clear" w:color="auto" w:fill="auto"/>
                                  <w:noWrap/>
                                  <w:vAlign w:val="center"/>
                                  <w:hideMark/>
                                </w:tcPr>
                                <w:p w14:paraId="6BEE71C9"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157</w:t>
                                  </w:r>
                                </w:p>
                              </w:tc>
                              <w:tc>
                                <w:tcPr>
                                  <w:tcW w:w="1055" w:type="dxa"/>
                                  <w:tcBorders>
                                    <w:top w:val="nil"/>
                                    <w:left w:val="nil"/>
                                    <w:bottom w:val="single" w:sz="4" w:space="0" w:color="auto"/>
                                    <w:right w:val="single" w:sz="4" w:space="0" w:color="auto"/>
                                  </w:tcBorders>
                                  <w:shd w:val="clear" w:color="auto" w:fill="auto"/>
                                  <w:noWrap/>
                                  <w:vAlign w:val="center"/>
                                  <w:hideMark/>
                                </w:tcPr>
                                <w:p w14:paraId="35902076" w14:textId="0305B0DD"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25.53</w:t>
                                  </w:r>
                                </w:p>
                              </w:tc>
                            </w:tr>
                          </w:tbl>
                          <w:p w14:paraId="4F0B2989" w14:textId="77777777" w:rsidR="00730941" w:rsidRPr="00047C13" w:rsidRDefault="00730941" w:rsidP="000D5878">
                            <w:pPr>
                              <w:pStyle w:val="ab"/>
                              <w:tabs>
                                <w:tab w:val="left" w:pos="238"/>
                              </w:tabs>
                              <w:spacing w:beforeLines="10" w:before="36" w:line="200" w:lineRule="exact"/>
                              <w:ind w:leftChars="6" w:left="397" w:hangingChars="213" w:hanging="383"/>
                              <w:rPr>
                                <w:color w:val="auto"/>
                              </w:rPr>
                            </w:pPr>
                            <w:r w:rsidRPr="00047C13">
                              <w:rPr>
                                <w:rFonts w:cs="新細明體" w:hint="eastAsia"/>
                                <w:b w:val="0"/>
                                <w:color w:val="auto"/>
                                <w:kern w:val="0"/>
                                <w:sz w:val="18"/>
                                <w:szCs w:val="24"/>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6DA372" id="文字方塊 10" o:spid="_x0000_s1061" type="#_x0000_t202" style="position:absolute;left:0;text-align:left;margin-left:301.6pt;margin-top:5.65pt;width:199.85pt;height:180.2pt;z-index:251784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" filled="f" stroked="f" strokeweight=".5pt">
                <v:textbox>
                  <w:txbxContent>
                    <w:p w14:paraId="68C29440" w14:textId="2A594959" w:rsidR="00730941" w:rsidRPr="00047C13" w:rsidRDefault="00730941" w:rsidP="00730941">
                      <w:pPr>
                        <w:spacing w:line="240" w:lineRule="exact"/>
                        <w:jc w:val="center"/>
                        <w:rPr>
                          <w:rFonts w:ascii="標楷體" w:eastAsia="標楷體" w:hAnsi="標楷體" w:cs="新細明體"/>
                          <w:b/>
                          <w:bCs/>
                          <w:spacing w:val="-12"/>
                          <w:kern w:val="0"/>
                          <w:szCs w:val="20"/>
                        </w:rPr>
                      </w:pPr>
                      <w:r w:rsidRPr="00047C13">
                        <w:rPr>
                          <w:rFonts w:ascii="標楷體" w:eastAsia="標楷體" w:hAnsi="標楷體" w:cs="新細明體" w:hint="eastAsia"/>
                          <w:b/>
                          <w:bCs/>
                          <w:kern w:val="0"/>
                          <w:szCs w:val="20"/>
                        </w:rPr>
                        <w:t>表</w:t>
                      </w:r>
                      <w:r w:rsidRPr="00047C13">
                        <w:rPr>
                          <w:rFonts w:ascii="標楷體" w:eastAsia="標楷體" w:hAnsi="標楷體" w:cs="新細明體"/>
                          <w:b/>
                          <w:bCs/>
                          <w:kern w:val="0"/>
                          <w:szCs w:val="20"/>
                        </w:rPr>
                        <w:t>2</w:t>
                      </w:r>
                      <w:r w:rsidR="003B7637" w:rsidRPr="00047C13">
                        <w:rPr>
                          <w:rFonts w:ascii="標楷體" w:eastAsia="標楷體" w:hAnsi="標楷體" w:cs="新細明體"/>
                          <w:b/>
                          <w:bCs/>
                          <w:kern w:val="0"/>
                          <w:szCs w:val="20"/>
                        </w:rPr>
                        <w:t>4</w:t>
                      </w:r>
                      <w:r w:rsidRPr="00047C13">
                        <w:rPr>
                          <w:rFonts w:ascii="標楷體" w:eastAsia="標楷體" w:hAnsi="標楷體" w:cs="新細明體" w:hint="eastAsia"/>
                          <w:b/>
                          <w:bCs/>
                          <w:kern w:val="0"/>
                          <w:szCs w:val="20"/>
                        </w:rPr>
                        <w:t xml:space="preserve">　</w:t>
                      </w:r>
                      <w:r w:rsidRPr="00047C13">
                        <w:rPr>
                          <w:rFonts w:ascii="標楷體" w:eastAsia="標楷體" w:hAnsi="標楷體" w:cs="新細明體" w:hint="eastAsia"/>
                          <w:b/>
                          <w:bCs/>
                          <w:spacing w:val="-8"/>
                          <w:kern w:val="0"/>
                          <w:szCs w:val="20"/>
                        </w:rPr>
                        <w:t>藥物濫用</w:t>
                      </w:r>
                      <w:r w:rsidR="001A539A" w:rsidRPr="00047C13">
                        <w:rPr>
                          <w:rFonts w:ascii="標楷體" w:eastAsia="標楷體" w:hAnsi="標楷體" w:cs="新細明體" w:hint="eastAsia"/>
                          <w:b/>
                          <w:bCs/>
                          <w:spacing w:val="-8"/>
                          <w:kern w:val="0"/>
                          <w:szCs w:val="20"/>
                        </w:rPr>
                        <w:t>學生經</w:t>
                      </w:r>
                      <w:r w:rsidRPr="00047C13">
                        <w:rPr>
                          <w:rFonts w:ascii="標楷體" w:eastAsia="標楷體" w:hAnsi="標楷體" w:cs="新細明體" w:hint="eastAsia"/>
                          <w:b/>
                          <w:bCs/>
                          <w:spacing w:val="-8"/>
                          <w:kern w:val="0"/>
                          <w:szCs w:val="20"/>
                        </w:rPr>
                        <w:t>春暉輔導情形</w:t>
                      </w:r>
                    </w:p>
                    <w:p w14:paraId="0BBE5CCE" w14:textId="77777777" w:rsidR="00730941" w:rsidRPr="00047C13" w:rsidRDefault="00730941" w:rsidP="00730941">
                      <w:pPr>
                        <w:spacing w:line="240" w:lineRule="exact"/>
                        <w:ind w:rightChars="-36" w:right="-86"/>
                        <w:jc w:val="right"/>
                        <w:rPr>
                          <w:rFonts w:cs="新細明體"/>
                          <w:b/>
                          <w:kern w:val="0"/>
                          <w:sz w:val="18"/>
                          <w:szCs w:val="24"/>
                        </w:rPr>
                      </w:pPr>
                      <w:r w:rsidRPr="00047C13">
                        <w:rPr>
                          <w:rFonts w:ascii="標楷體" w:eastAsia="標楷體" w:hAnsi="標楷體" w:cs="新細明體" w:hint="eastAsia"/>
                          <w:bCs/>
                          <w:kern w:val="0"/>
                          <w:sz w:val="20"/>
                          <w:szCs w:val="20"/>
                        </w:rPr>
                        <w:t>單位：人、％</w:t>
                      </w:r>
                    </w:p>
                    <w:tbl>
                      <w:tblPr>
                        <w:tblW w:w="3742" w:type="dxa"/>
                        <w:tblLayout w:type="fixed"/>
                        <w:tblCellMar>
                          <w:left w:w="28" w:type="dxa"/>
                          <w:right w:w="28" w:type="dxa"/>
                        </w:tblCellMar>
                        <w:tblLook w:val="04A0" w:firstRow="1" w:lastRow="0" w:firstColumn="1" w:lastColumn="0" w:noHBand="0" w:noVBand="1"/>
                      </w:tblPr>
                      <w:tblGrid>
                        <w:gridCol w:w="738"/>
                        <w:gridCol w:w="895"/>
                        <w:gridCol w:w="1054"/>
                        <w:gridCol w:w="1055"/>
                      </w:tblGrid>
                      <w:tr w:rsidR="00730941" w:rsidRPr="00047C13" w14:paraId="3BC883B6" w14:textId="77777777" w:rsidTr="003B7637">
                        <w:trPr>
                          <w:trHeight w:val="20"/>
                        </w:trPr>
                        <w:tc>
                          <w:tcPr>
                            <w:tcW w:w="7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B007D" w14:textId="77777777" w:rsidR="00730941" w:rsidRPr="00047C13" w:rsidRDefault="00730941" w:rsidP="003B763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年度</w:t>
                            </w:r>
                          </w:p>
                        </w:tc>
                        <w:tc>
                          <w:tcPr>
                            <w:tcW w:w="895" w:type="dxa"/>
                            <w:vMerge w:val="restart"/>
                            <w:tcBorders>
                              <w:top w:val="single" w:sz="4" w:space="0" w:color="auto"/>
                              <w:left w:val="single" w:sz="4" w:space="0" w:color="auto"/>
                              <w:bottom w:val="nil"/>
                              <w:right w:val="single" w:sz="4" w:space="0" w:color="auto"/>
                            </w:tcBorders>
                            <w:shd w:val="clear" w:color="auto" w:fill="auto"/>
                            <w:vAlign w:val="center"/>
                            <w:hideMark/>
                          </w:tcPr>
                          <w:p w14:paraId="54514884" w14:textId="3499DBC2" w:rsidR="00730941" w:rsidRPr="00047C13" w:rsidRDefault="00730941" w:rsidP="003B763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藥物濫用人數</w:t>
                            </w:r>
                          </w:p>
                        </w:tc>
                        <w:tc>
                          <w:tcPr>
                            <w:tcW w:w="21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57C90B" w14:textId="77777777" w:rsidR="00730941" w:rsidRPr="00047C13" w:rsidRDefault="00730941" w:rsidP="003B763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輔導結案</w:t>
                            </w:r>
                          </w:p>
                        </w:tc>
                      </w:tr>
                      <w:tr w:rsidR="00730941" w:rsidRPr="00047C13" w14:paraId="434C9ED4" w14:textId="77777777" w:rsidTr="003B7637">
                        <w:trPr>
                          <w:trHeight w:val="20"/>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1671B95B" w14:textId="77777777" w:rsidR="00730941" w:rsidRPr="00047C13" w:rsidRDefault="00730941" w:rsidP="003B7637">
                            <w:pPr>
                              <w:widowControl/>
                              <w:spacing w:line="240" w:lineRule="exact"/>
                              <w:rPr>
                                <w:rFonts w:ascii="標楷體" w:eastAsia="標楷體" w:hAnsi="標楷體" w:cs="新細明體"/>
                                <w:kern w:val="0"/>
                                <w:sz w:val="20"/>
                                <w:szCs w:val="20"/>
                              </w:rPr>
                            </w:pPr>
                          </w:p>
                        </w:tc>
                        <w:tc>
                          <w:tcPr>
                            <w:tcW w:w="895" w:type="dxa"/>
                            <w:vMerge/>
                            <w:tcBorders>
                              <w:left w:val="single" w:sz="4" w:space="0" w:color="auto"/>
                              <w:bottom w:val="single" w:sz="4" w:space="0" w:color="auto"/>
                              <w:right w:val="single" w:sz="4" w:space="0" w:color="auto"/>
                            </w:tcBorders>
                            <w:shd w:val="clear" w:color="auto" w:fill="auto"/>
                            <w:vAlign w:val="center"/>
                            <w:hideMark/>
                          </w:tcPr>
                          <w:p w14:paraId="23E0A28A" w14:textId="77777777" w:rsidR="00730941" w:rsidRPr="00047C13" w:rsidRDefault="00730941" w:rsidP="003B7637">
                            <w:pPr>
                              <w:widowControl/>
                              <w:spacing w:line="240" w:lineRule="exact"/>
                              <w:jc w:val="center"/>
                              <w:rPr>
                                <w:rFonts w:ascii="標楷體" w:eastAsia="標楷體" w:hAnsi="標楷體" w:cs="新細明體"/>
                                <w:kern w:val="0"/>
                                <w:sz w:val="20"/>
                                <w:szCs w:val="20"/>
                              </w:rPr>
                            </w:pPr>
                          </w:p>
                        </w:tc>
                        <w:tc>
                          <w:tcPr>
                            <w:tcW w:w="1054" w:type="dxa"/>
                            <w:tcBorders>
                              <w:top w:val="nil"/>
                              <w:left w:val="nil"/>
                              <w:bottom w:val="single" w:sz="4" w:space="0" w:color="auto"/>
                              <w:right w:val="single" w:sz="4" w:space="0" w:color="auto"/>
                            </w:tcBorders>
                            <w:shd w:val="clear" w:color="auto" w:fill="auto"/>
                            <w:noWrap/>
                            <w:vAlign w:val="center"/>
                            <w:hideMark/>
                          </w:tcPr>
                          <w:p w14:paraId="7BC850BC" w14:textId="77777777" w:rsidR="00730941" w:rsidRPr="00047C13" w:rsidRDefault="00730941" w:rsidP="003B763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人數</w:t>
                            </w:r>
                          </w:p>
                        </w:tc>
                        <w:tc>
                          <w:tcPr>
                            <w:tcW w:w="1055" w:type="dxa"/>
                            <w:tcBorders>
                              <w:top w:val="nil"/>
                              <w:left w:val="nil"/>
                              <w:bottom w:val="single" w:sz="4" w:space="0" w:color="auto"/>
                              <w:right w:val="single" w:sz="4" w:space="0" w:color="auto"/>
                            </w:tcBorders>
                            <w:shd w:val="clear" w:color="auto" w:fill="auto"/>
                            <w:vAlign w:val="center"/>
                            <w:hideMark/>
                          </w:tcPr>
                          <w:p w14:paraId="59022B86" w14:textId="78F799B1" w:rsidR="00730941" w:rsidRPr="00047C13" w:rsidRDefault="00730941" w:rsidP="003B7637">
                            <w:pPr>
                              <w:widowControl/>
                              <w:spacing w:line="24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占比</w:t>
                            </w:r>
                          </w:p>
                        </w:tc>
                      </w:tr>
                      <w:tr w:rsidR="00730941" w:rsidRPr="00047C13" w14:paraId="2CD50486"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14:paraId="6D75FB1D" w14:textId="77777777" w:rsidR="00730941" w:rsidRPr="00047C13" w:rsidRDefault="00730941" w:rsidP="003B7637">
                            <w:pPr>
                              <w:widowControl/>
                              <w:spacing w:line="240" w:lineRule="exact"/>
                              <w:jc w:val="center"/>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合計</w:t>
                            </w:r>
                          </w:p>
                        </w:tc>
                        <w:tc>
                          <w:tcPr>
                            <w:tcW w:w="895" w:type="dxa"/>
                            <w:tcBorders>
                              <w:top w:val="nil"/>
                              <w:left w:val="nil"/>
                              <w:bottom w:val="single" w:sz="4" w:space="0" w:color="auto"/>
                              <w:right w:val="single" w:sz="4" w:space="0" w:color="auto"/>
                            </w:tcBorders>
                            <w:shd w:val="clear" w:color="auto" w:fill="auto"/>
                            <w:noWrap/>
                            <w:vAlign w:val="center"/>
                            <w:hideMark/>
                          </w:tcPr>
                          <w:p w14:paraId="622F680B" w14:textId="77777777" w:rsidR="00730941" w:rsidRPr="00047C13" w:rsidRDefault="00730941" w:rsidP="003B7637">
                            <w:pPr>
                              <w:widowControl/>
                              <w:kinsoku w:val="0"/>
                              <w:overflowPunct w:val="0"/>
                              <w:spacing w:line="240" w:lineRule="exact"/>
                              <w:ind w:rightChars="20" w:right="48"/>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4,869</w:t>
                            </w:r>
                          </w:p>
                        </w:tc>
                        <w:tc>
                          <w:tcPr>
                            <w:tcW w:w="1054" w:type="dxa"/>
                            <w:tcBorders>
                              <w:top w:val="nil"/>
                              <w:left w:val="nil"/>
                              <w:bottom w:val="single" w:sz="4" w:space="0" w:color="auto"/>
                              <w:right w:val="single" w:sz="4" w:space="0" w:color="auto"/>
                            </w:tcBorders>
                            <w:shd w:val="clear" w:color="auto" w:fill="auto"/>
                            <w:noWrap/>
                            <w:vAlign w:val="center"/>
                            <w:hideMark/>
                          </w:tcPr>
                          <w:p w14:paraId="4FB74609" w14:textId="77777777" w:rsidR="00730941" w:rsidRPr="00047C13" w:rsidRDefault="00730941" w:rsidP="003B7637">
                            <w:pPr>
                              <w:widowControl/>
                              <w:kinsoku w:val="0"/>
                              <w:overflowPunct w:val="0"/>
                              <w:spacing w:line="240" w:lineRule="exact"/>
                              <w:ind w:rightChars="20" w:right="48"/>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2,728</w:t>
                            </w:r>
                          </w:p>
                        </w:tc>
                        <w:tc>
                          <w:tcPr>
                            <w:tcW w:w="1055" w:type="dxa"/>
                            <w:tcBorders>
                              <w:top w:val="nil"/>
                              <w:left w:val="nil"/>
                              <w:bottom w:val="single" w:sz="4" w:space="0" w:color="auto"/>
                              <w:right w:val="single" w:sz="4" w:space="0" w:color="auto"/>
                            </w:tcBorders>
                            <w:shd w:val="clear" w:color="auto" w:fill="auto"/>
                            <w:noWrap/>
                            <w:vAlign w:val="center"/>
                            <w:hideMark/>
                          </w:tcPr>
                          <w:p w14:paraId="4506B185" w14:textId="0B73D775" w:rsidR="00730941" w:rsidRPr="00047C13" w:rsidRDefault="00730941" w:rsidP="003B7637">
                            <w:pPr>
                              <w:widowControl/>
                              <w:kinsoku w:val="0"/>
                              <w:overflowPunct w:val="0"/>
                              <w:spacing w:line="240" w:lineRule="exact"/>
                              <w:ind w:rightChars="20" w:right="48"/>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56.03</w:t>
                            </w:r>
                          </w:p>
                        </w:tc>
                      </w:tr>
                      <w:tr w:rsidR="00730941" w:rsidRPr="00047C13" w14:paraId="1E1E5E1B"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031B4DEB"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106</w:t>
                            </w:r>
                          </w:p>
                        </w:tc>
                        <w:tc>
                          <w:tcPr>
                            <w:tcW w:w="895" w:type="dxa"/>
                            <w:tcBorders>
                              <w:top w:val="nil"/>
                              <w:left w:val="nil"/>
                              <w:bottom w:val="single" w:sz="4" w:space="0" w:color="auto"/>
                              <w:right w:val="single" w:sz="4" w:space="0" w:color="auto"/>
                            </w:tcBorders>
                            <w:shd w:val="clear" w:color="auto" w:fill="auto"/>
                            <w:noWrap/>
                            <w:vAlign w:val="center"/>
                            <w:hideMark/>
                          </w:tcPr>
                          <w:p w14:paraId="4988DD8D"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1,022</w:t>
                            </w:r>
                          </w:p>
                        </w:tc>
                        <w:tc>
                          <w:tcPr>
                            <w:tcW w:w="1054" w:type="dxa"/>
                            <w:tcBorders>
                              <w:top w:val="nil"/>
                              <w:left w:val="nil"/>
                              <w:bottom w:val="single" w:sz="4" w:space="0" w:color="auto"/>
                              <w:right w:val="single" w:sz="4" w:space="0" w:color="auto"/>
                            </w:tcBorders>
                            <w:shd w:val="clear" w:color="auto" w:fill="auto"/>
                            <w:noWrap/>
                            <w:vAlign w:val="center"/>
                            <w:hideMark/>
                          </w:tcPr>
                          <w:p w14:paraId="22A8585F"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510</w:t>
                            </w:r>
                          </w:p>
                        </w:tc>
                        <w:tc>
                          <w:tcPr>
                            <w:tcW w:w="1055" w:type="dxa"/>
                            <w:tcBorders>
                              <w:top w:val="nil"/>
                              <w:left w:val="nil"/>
                              <w:bottom w:val="single" w:sz="4" w:space="0" w:color="auto"/>
                              <w:right w:val="single" w:sz="4" w:space="0" w:color="auto"/>
                            </w:tcBorders>
                            <w:shd w:val="clear" w:color="auto" w:fill="auto"/>
                            <w:noWrap/>
                            <w:vAlign w:val="center"/>
                            <w:hideMark/>
                          </w:tcPr>
                          <w:p w14:paraId="2F52FF71" w14:textId="761D510F"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49.90</w:t>
                            </w:r>
                          </w:p>
                        </w:tc>
                      </w:tr>
                      <w:tr w:rsidR="00730941" w:rsidRPr="00047C13" w14:paraId="4639305F"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0E0CF34D"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107</w:t>
                            </w:r>
                          </w:p>
                        </w:tc>
                        <w:tc>
                          <w:tcPr>
                            <w:tcW w:w="895" w:type="dxa"/>
                            <w:tcBorders>
                              <w:top w:val="nil"/>
                              <w:left w:val="nil"/>
                              <w:bottom w:val="single" w:sz="4" w:space="0" w:color="auto"/>
                              <w:right w:val="single" w:sz="4" w:space="0" w:color="auto"/>
                            </w:tcBorders>
                            <w:shd w:val="clear" w:color="auto" w:fill="auto"/>
                            <w:noWrap/>
                            <w:vAlign w:val="center"/>
                            <w:hideMark/>
                          </w:tcPr>
                          <w:p w14:paraId="21DE7B02"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628</w:t>
                            </w:r>
                          </w:p>
                        </w:tc>
                        <w:tc>
                          <w:tcPr>
                            <w:tcW w:w="1054" w:type="dxa"/>
                            <w:tcBorders>
                              <w:top w:val="nil"/>
                              <w:left w:val="nil"/>
                              <w:bottom w:val="single" w:sz="4" w:space="0" w:color="auto"/>
                              <w:right w:val="single" w:sz="4" w:space="0" w:color="auto"/>
                            </w:tcBorders>
                            <w:shd w:val="clear" w:color="auto" w:fill="auto"/>
                            <w:noWrap/>
                            <w:vAlign w:val="center"/>
                            <w:hideMark/>
                          </w:tcPr>
                          <w:p w14:paraId="6F21D1BE"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321</w:t>
                            </w:r>
                          </w:p>
                        </w:tc>
                        <w:tc>
                          <w:tcPr>
                            <w:tcW w:w="1055" w:type="dxa"/>
                            <w:tcBorders>
                              <w:top w:val="nil"/>
                              <w:left w:val="nil"/>
                              <w:bottom w:val="single" w:sz="4" w:space="0" w:color="auto"/>
                              <w:right w:val="single" w:sz="4" w:space="0" w:color="auto"/>
                            </w:tcBorders>
                            <w:shd w:val="clear" w:color="auto" w:fill="auto"/>
                            <w:noWrap/>
                            <w:vAlign w:val="center"/>
                            <w:hideMark/>
                          </w:tcPr>
                          <w:p w14:paraId="7F7853F1" w14:textId="5DBB9712"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51.11</w:t>
                            </w:r>
                          </w:p>
                        </w:tc>
                      </w:tr>
                      <w:tr w:rsidR="00730941" w:rsidRPr="00047C13" w14:paraId="4506187F"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1B01950A"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108</w:t>
                            </w:r>
                          </w:p>
                        </w:tc>
                        <w:tc>
                          <w:tcPr>
                            <w:tcW w:w="895" w:type="dxa"/>
                            <w:tcBorders>
                              <w:top w:val="nil"/>
                              <w:left w:val="nil"/>
                              <w:bottom w:val="single" w:sz="4" w:space="0" w:color="auto"/>
                              <w:right w:val="single" w:sz="4" w:space="0" w:color="auto"/>
                            </w:tcBorders>
                            <w:shd w:val="clear" w:color="auto" w:fill="auto"/>
                            <w:noWrap/>
                            <w:vAlign w:val="center"/>
                            <w:hideMark/>
                          </w:tcPr>
                          <w:p w14:paraId="26BF6305"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608</w:t>
                            </w:r>
                          </w:p>
                        </w:tc>
                        <w:tc>
                          <w:tcPr>
                            <w:tcW w:w="1054" w:type="dxa"/>
                            <w:tcBorders>
                              <w:top w:val="nil"/>
                              <w:left w:val="nil"/>
                              <w:bottom w:val="single" w:sz="4" w:space="0" w:color="auto"/>
                              <w:right w:val="single" w:sz="4" w:space="0" w:color="auto"/>
                            </w:tcBorders>
                            <w:shd w:val="clear" w:color="auto" w:fill="auto"/>
                            <w:noWrap/>
                            <w:vAlign w:val="center"/>
                            <w:hideMark/>
                          </w:tcPr>
                          <w:p w14:paraId="17468E1C"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406</w:t>
                            </w:r>
                          </w:p>
                        </w:tc>
                        <w:tc>
                          <w:tcPr>
                            <w:tcW w:w="1055" w:type="dxa"/>
                            <w:tcBorders>
                              <w:top w:val="nil"/>
                              <w:left w:val="nil"/>
                              <w:bottom w:val="single" w:sz="4" w:space="0" w:color="auto"/>
                              <w:right w:val="single" w:sz="4" w:space="0" w:color="auto"/>
                            </w:tcBorders>
                            <w:shd w:val="clear" w:color="auto" w:fill="auto"/>
                            <w:noWrap/>
                            <w:vAlign w:val="center"/>
                            <w:hideMark/>
                          </w:tcPr>
                          <w:p w14:paraId="08C6931B" w14:textId="009F79AA"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66.78</w:t>
                            </w:r>
                          </w:p>
                        </w:tc>
                      </w:tr>
                      <w:tr w:rsidR="00730941" w:rsidRPr="00047C13" w14:paraId="4D48EBCD"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15E6A7FD"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109</w:t>
                            </w:r>
                          </w:p>
                        </w:tc>
                        <w:tc>
                          <w:tcPr>
                            <w:tcW w:w="895" w:type="dxa"/>
                            <w:tcBorders>
                              <w:top w:val="nil"/>
                              <w:left w:val="nil"/>
                              <w:bottom w:val="single" w:sz="4" w:space="0" w:color="auto"/>
                              <w:right w:val="single" w:sz="4" w:space="0" w:color="auto"/>
                            </w:tcBorders>
                            <w:shd w:val="clear" w:color="auto" w:fill="auto"/>
                            <w:noWrap/>
                            <w:vAlign w:val="center"/>
                            <w:hideMark/>
                          </w:tcPr>
                          <w:p w14:paraId="4CC7654F"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620</w:t>
                            </w:r>
                          </w:p>
                        </w:tc>
                        <w:tc>
                          <w:tcPr>
                            <w:tcW w:w="1054" w:type="dxa"/>
                            <w:tcBorders>
                              <w:top w:val="nil"/>
                              <w:left w:val="nil"/>
                              <w:bottom w:val="single" w:sz="4" w:space="0" w:color="auto"/>
                              <w:right w:val="single" w:sz="4" w:space="0" w:color="auto"/>
                            </w:tcBorders>
                            <w:shd w:val="clear" w:color="auto" w:fill="auto"/>
                            <w:noWrap/>
                            <w:vAlign w:val="center"/>
                            <w:hideMark/>
                          </w:tcPr>
                          <w:p w14:paraId="18865DB8"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455</w:t>
                            </w:r>
                          </w:p>
                        </w:tc>
                        <w:tc>
                          <w:tcPr>
                            <w:tcW w:w="1055" w:type="dxa"/>
                            <w:tcBorders>
                              <w:top w:val="nil"/>
                              <w:left w:val="nil"/>
                              <w:bottom w:val="single" w:sz="4" w:space="0" w:color="auto"/>
                              <w:right w:val="single" w:sz="4" w:space="0" w:color="auto"/>
                            </w:tcBorders>
                            <w:shd w:val="clear" w:color="auto" w:fill="auto"/>
                            <w:noWrap/>
                            <w:vAlign w:val="center"/>
                            <w:hideMark/>
                          </w:tcPr>
                          <w:p w14:paraId="75C62366" w14:textId="010B265C"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73.39</w:t>
                            </w:r>
                          </w:p>
                        </w:tc>
                      </w:tr>
                      <w:tr w:rsidR="00730941" w:rsidRPr="00047C13" w14:paraId="4EE9CB99"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018AF91C"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110</w:t>
                            </w:r>
                          </w:p>
                        </w:tc>
                        <w:tc>
                          <w:tcPr>
                            <w:tcW w:w="895" w:type="dxa"/>
                            <w:tcBorders>
                              <w:top w:val="nil"/>
                              <w:left w:val="nil"/>
                              <w:bottom w:val="single" w:sz="4" w:space="0" w:color="auto"/>
                              <w:right w:val="single" w:sz="4" w:space="0" w:color="auto"/>
                            </w:tcBorders>
                            <w:shd w:val="clear" w:color="auto" w:fill="auto"/>
                            <w:noWrap/>
                            <w:vAlign w:val="center"/>
                            <w:hideMark/>
                          </w:tcPr>
                          <w:p w14:paraId="4B834E49"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493</w:t>
                            </w:r>
                          </w:p>
                        </w:tc>
                        <w:tc>
                          <w:tcPr>
                            <w:tcW w:w="1054" w:type="dxa"/>
                            <w:tcBorders>
                              <w:top w:val="nil"/>
                              <w:left w:val="nil"/>
                              <w:bottom w:val="single" w:sz="4" w:space="0" w:color="auto"/>
                              <w:right w:val="single" w:sz="4" w:space="0" w:color="auto"/>
                            </w:tcBorders>
                            <w:shd w:val="clear" w:color="auto" w:fill="auto"/>
                            <w:noWrap/>
                            <w:vAlign w:val="center"/>
                            <w:hideMark/>
                          </w:tcPr>
                          <w:p w14:paraId="075F1952"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314</w:t>
                            </w:r>
                          </w:p>
                        </w:tc>
                        <w:tc>
                          <w:tcPr>
                            <w:tcW w:w="1055" w:type="dxa"/>
                            <w:tcBorders>
                              <w:top w:val="nil"/>
                              <w:left w:val="nil"/>
                              <w:bottom w:val="single" w:sz="4" w:space="0" w:color="auto"/>
                              <w:right w:val="single" w:sz="4" w:space="0" w:color="auto"/>
                            </w:tcBorders>
                            <w:shd w:val="clear" w:color="auto" w:fill="auto"/>
                            <w:noWrap/>
                            <w:vAlign w:val="center"/>
                            <w:hideMark/>
                          </w:tcPr>
                          <w:p w14:paraId="665B12B6" w14:textId="23CB425C"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63.69</w:t>
                            </w:r>
                          </w:p>
                        </w:tc>
                      </w:tr>
                      <w:tr w:rsidR="00730941" w:rsidRPr="00047C13" w14:paraId="15EC6599"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7A34939B"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111</w:t>
                            </w:r>
                          </w:p>
                        </w:tc>
                        <w:tc>
                          <w:tcPr>
                            <w:tcW w:w="895" w:type="dxa"/>
                            <w:tcBorders>
                              <w:top w:val="nil"/>
                              <w:left w:val="nil"/>
                              <w:bottom w:val="single" w:sz="4" w:space="0" w:color="auto"/>
                              <w:right w:val="single" w:sz="4" w:space="0" w:color="auto"/>
                            </w:tcBorders>
                            <w:shd w:val="clear" w:color="auto" w:fill="auto"/>
                            <w:noWrap/>
                            <w:vAlign w:val="center"/>
                            <w:hideMark/>
                          </w:tcPr>
                          <w:p w14:paraId="4E0F9825"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400</w:t>
                            </w:r>
                          </w:p>
                        </w:tc>
                        <w:tc>
                          <w:tcPr>
                            <w:tcW w:w="1054" w:type="dxa"/>
                            <w:tcBorders>
                              <w:top w:val="nil"/>
                              <w:left w:val="nil"/>
                              <w:bottom w:val="single" w:sz="4" w:space="0" w:color="auto"/>
                              <w:right w:val="single" w:sz="4" w:space="0" w:color="auto"/>
                            </w:tcBorders>
                            <w:shd w:val="clear" w:color="auto" w:fill="auto"/>
                            <w:noWrap/>
                            <w:vAlign w:val="center"/>
                            <w:hideMark/>
                          </w:tcPr>
                          <w:p w14:paraId="474CA094"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269</w:t>
                            </w:r>
                          </w:p>
                        </w:tc>
                        <w:tc>
                          <w:tcPr>
                            <w:tcW w:w="1055" w:type="dxa"/>
                            <w:tcBorders>
                              <w:top w:val="nil"/>
                              <w:left w:val="nil"/>
                              <w:bottom w:val="single" w:sz="4" w:space="0" w:color="auto"/>
                              <w:right w:val="single" w:sz="4" w:space="0" w:color="auto"/>
                            </w:tcBorders>
                            <w:shd w:val="clear" w:color="auto" w:fill="auto"/>
                            <w:noWrap/>
                            <w:vAlign w:val="center"/>
                            <w:hideMark/>
                          </w:tcPr>
                          <w:p w14:paraId="61B91F23" w14:textId="47BD8578"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67.25</w:t>
                            </w:r>
                          </w:p>
                        </w:tc>
                      </w:tr>
                      <w:tr w:rsidR="00730941" w:rsidRPr="00047C13" w14:paraId="6A7404ED"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290256EE"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c>
                          <w:tcPr>
                            <w:tcW w:w="895" w:type="dxa"/>
                            <w:tcBorders>
                              <w:top w:val="nil"/>
                              <w:left w:val="nil"/>
                              <w:bottom w:val="single" w:sz="4" w:space="0" w:color="auto"/>
                              <w:right w:val="single" w:sz="4" w:space="0" w:color="auto"/>
                            </w:tcBorders>
                            <w:shd w:val="clear" w:color="auto" w:fill="auto"/>
                            <w:noWrap/>
                            <w:vAlign w:val="center"/>
                            <w:hideMark/>
                          </w:tcPr>
                          <w:p w14:paraId="59CDB2B7"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483</w:t>
                            </w:r>
                          </w:p>
                        </w:tc>
                        <w:tc>
                          <w:tcPr>
                            <w:tcW w:w="1054" w:type="dxa"/>
                            <w:tcBorders>
                              <w:top w:val="nil"/>
                              <w:left w:val="nil"/>
                              <w:bottom w:val="single" w:sz="4" w:space="0" w:color="auto"/>
                              <w:right w:val="single" w:sz="4" w:space="0" w:color="auto"/>
                            </w:tcBorders>
                            <w:shd w:val="clear" w:color="auto" w:fill="auto"/>
                            <w:noWrap/>
                            <w:vAlign w:val="center"/>
                            <w:hideMark/>
                          </w:tcPr>
                          <w:p w14:paraId="434DF08B"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296</w:t>
                            </w:r>
                          </w:p>
                        </w:tc>
                        <w:tc>
                          <w:tcPr>
                            <w:tcW w:w="1055" w:type="dxa"/>
                            <w:tcBorders>
                              <w:top w:val="nil"/>
                              <w:left w:val="nil"/>
                              <w:bottom w:val="single" w:sz="4" w:space="0" w:color="auto"/>
                              <w:right w:val="single" w:sz="4" w:space="0" w:color="auto"/>
                            </w:tcBorders>
                            <w:shd w:val="clear" w:color="auto" w:fill="auto"/>
                            <w:noWrap/>
                            <w:vAlign w:val="center"/>
                            <w:hideMark/>
                          </w:tcPr>
                          <w:p w14:paraId="2011EB13" w14:textId="4CB62712"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61.28</w:t>
                            </w:r>
                          </w:p>
                        </w:tc>
                      </w:tr>
                      <w:tr w:rsidR="00730941" w:rsidRPr="00047C13" w14:paraId="753A0CD4" w14:textId="77777777" w:rsidTr="003B7637">
                        <w:trPr>
                          <w:trHeight w:val="20"/>
                        </w:trPr>
                        <w:tc>
                          <w:tcPr>
                            <w:tcW w:w="738" w:type="dxa"/>
                            <w:tcBorders>
                              <w:top w:val="nil"/>
                              <w:left w:val="single" w:sz="4" w:space="0" w:color="auto"/>
                              <w:bottom w:val="single" w:sz="4" w:space="0" w:color="auto"/>
                              <w:right w:val="single" w:sz="4" w:space="0" w:color="auto"/>
                            </w:tcBorders>
                            <w:shd w:val="clear" w:color="auto" w:fill="auto"/>
                            <w:vAlign w:val="center"/>
                            <w:hideMark/>
                          </w:tcPr>
                          <w:p w14:paraId="7FEDEDCE" w14:textId="77777777" w:rsidR="00730941" w:rsidRPr="00047C13" w:rsidRDefault="00730941" w:rsidP="00D85C35">
                            <w:pPr>
                              <w:widowControl/>
                              <w:spacing w:line="23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113</w:t>
                            </w:r>
                          </w:p>
                        </w:tc>
                        <w:tc>
                          <w:tcPr>
                            <w:tcW w:w="895" w:type="dxa"/>
                            <w:tcBorders>
                              <w:top w:val="nil"/>
                              <w:left w:val="nil"/>
                              <w:bottom w:val="single" w:sz="4" w:space="0" w:color="auto"/>
                              <w:right w:val="single" w:sz="4" w:space="0" w:color="auto"/>
                            </w:tcBorders>
                            <w:shd w:val="clear" w:color="auto" w:fill="auto"/>
                            <w:noWrap/>
                            <w:vAlign w:val="center"/>
                            <w:hideMark/>
                          </w:tcPr>
                          <w:p w14:paraId="65C905C0"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615</w:t>
                            </w:r>
                          </w:p>
                        </w:tc>
                        <w:tc>
                          <w:tcPr>
                            <w:tcW w:w="1054" w:type="dxa"/>
                            <w:tcBorders>
                              <w:top w:val="nil"/>
                              <w:left w:val="nil"/>
                              <w:bottom w:val="single" w:sz="4" w:space="0" w:color="auto"/>
                              <w:right w:val="single" w:sz="4" w:space="0" w:color="auto"/>
                            </w:tcBorders>
                            <w:shd w:val="clear" w:color="auto" w:fill="auto"/>
                            <w:noWrap/>
                            <w:vAlign w:val="center"/>
                            <w:hideMark/>
                          </w:tcPr>
                          <w:p w14:paraId="6BEE71C9" w14:textId="77777777"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157</w:t>
                            </w:r>
                          </w:p>
                        </w:tc>
                        <w:tc>
                          <w:tcPr>
                            <w:tcW w:w="1055" w:type="dxa"/>
                            <w:tcBorders>
                              <w:top w:val="nil"/>
                              <w:left w:val="nil"/>
                              <w:bottom w:val="single" w:sz="4" w:space="0" w:color="auto"/>
                              <w:right w:val="single" w:sz="4" w:space="0" w:color="auto"/>
                            </w:tcBorders>
                            <w:shd w:val="clear" w:color="auto" w:fill="auto"/>
                            <w:noWrap/>
                            <w:vAlign w:val="center"/>
                            <w:hideMark/>
                          </w:tcPr>
                          <w:p w14:paraId="35902076" w14:textId="0305B0DD" w:rsidR="00730941" w:rsidRPr="00047C13" w:rsidRDefault="00730941" w:rsidP="00D85C35">
                            <w:pPr>
                              <w:widowControl/>
                              <w:kinsoku w:val="0"/>
                              <w:overflowPunct w:val="0"/>
                              <w:spacing w:line="23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25.53</w:t>
                            </w:r>
                          </w:p>
                        </w:tc>
                      </w:tr>
                    </w:tbl>
                    <w:p w14:paraId="4F0B2989" w14:textId="77777777" w:rsidR="00730941" w:rsidRPr="00047C13" w:rsidRDefault="00730941" w:rsidP="000D5878">
                      <w:pPr>
                        <w:pStyle w:val="ab"/>
                        <w:tabs>
                          <w:tab w:val="left" w:pos="238"/>
                        </w:tabs>
                        <w:spacing w:beforeLines="10" w:before="36" w:line="200" w:lineRule="exact"/>
                        <w:ind w:leftChars="6" w:left="397" w:hangingChars="213" w:hanging="383"/>
                        <w:rPr>
                          <w:color w:val="auto"/>
                        </w:rPr>
                      </w:pPr>
                      <w:r w:rsidRPr="00047C13">
                        <w:rPr>
                          <w:rFonts w:cs="新細明體" w:hint="eastAsia"/>
                          <w:b w:val="0"/>
                          <w:color w:val="auto"/>
                          <w:kern w:val="0"/>
                          <w:sz w:val="18"/>
                          <w:szCs w:val="24"/>
                        </w:rPr>
                        <w:t>資料來源：整理自教育部提供資料。</w:t>
                      </w:r>
                    </w:p>
                  </w:txbxContent>
                </v:textbox>
                <w10:wrap type="square" anchorx="margin"/>
              </v:shape>
            </w:pict>
          </mc:Fallback>
        </mc:AlternateContent>
      </w:r>
      <w:r w:rsidR="00084148" w:rsidRPr="00DA386A">
        <w:rPr>
          <w:rFonts w:hint="eastAsia"/>
          <w:bCs w:val="0"/>
        </w:rPr>
        <w:t>率</w:t>
      </w:r>
      <w:r w:rsidR="00730941" w:rsidRPr="00DA386A">
        <w:rPr>
          <w:rFonts w:hint="eastAsia"/>
          <w:bCs w:val="0"/>
        </w:rPr>
        <w:t>未能有效提升，經函請教育部協助學校針對未能輔導結案之高風險個案，提供差異化措施，致力完成輔導程序，並提供職能探索機會，暨積極引進</w:t>
      </w:r>
      <w:r w:rsidR="000F6A18" w:rsidRPr="00DA386A">
        <w:rPr>
          <w:rFonts w:hint="eastAsia"/>
          <w:bCs w:val="0"/>
        </w:rPr>
        <w:t>市縣</w:t>
      </w:r>
      <w:r w:rsidR="00730941" w:rsidRPr="00DA386A">
        <w:rPr>
          <w:rFonts w:hint="eastAsia"/>
          <w:bCs w:val="0"/>
        </w:rPr>
        <w:t>政府家庭教育中心資源，強化親子關係及家庭功能，俾提升個案輔導成效。</w:t>
      </w:r>
      <w:r w:rsidR="00730941" w:rsidRPr="00DA386A">
        <w:rPr>
          <w:rFonts w:hint="eastAsia"/>
          <w:bCs w:val="0"/>
          <w:szCs w:val="18"/>
        </w:rPr>
        <w:t>據復：</w:t>
      </w:r>
      <w:r w:rsidR="00730941" w:rsidRPr="00DA386A">
        <w:rPr>
          <w:rFonts w:hint="eastAsia"/>
          <w:szCs w:val="18"/>
        </w:rPr>
        <w:t>將持續關注藥物濫用學生需求，提供處遇措施、支援或共案合作輔導，連結跨單位資源（如：家庭支持服務方案、青年職業訓練、個人及家庭藥物濫用相關諮商服務、戒癮治療等），從更多面向降低學生藥物濫用風險，減少再犯。</w:t>
      </w:r>
    </w:p>
    <w:p w14:paraId="1D697E9D" w14:textId="66CDC72C" w:rsidR="001F3639" w:rsidRPr="00DA386A" w:rsidRDefault="00730941" w:rsidP="00E071E1">
      <w:pPr>
        <w:pStyle w:val="1-12"/>
        <w:spacing w:line="440" w:lineRule="exact"/>
        <w:ind w:firstLine="1081"/>
        <w:rPr>
          <w:szCs w:val="24"/>
        </w:rPr>
      </w:pPr>
      <w:r w:rsidRPr="00DA386A">
        <w:rPr>
          <w:rFonts w:hint="eastAsia"/>
          <w:b/>
        </w:rPr>
        <mc:AlternateContent>
          <mc:Choice Requires="wps">
            <w:drawing>
              <wp:anchor distT="0" distB="0" distL="114300" distR="114300" simplePos="0" relativeHeight="251786240" behindDoc="0" locked="0" layoutInCell="1" allowOverlap="1" wp14:anchorId="4FB09DF8" wp14:editId="24F6EE0A">
                <wp:simplePos x="0" y="0"/>
                <wp:positionH relativeFrom="margin">
                  <wp:posOffset>-15240</wp:posOffset>
                </wp:positionH>
                <wp:positionV relativeFrom="paragraph">
                  <wp:posOffset>3079588</wp:posOffset>
                </wp:positionV>
                <wp:extent cx="6371590" cy="3168000"/>
                <wp:effectExtent l="0" t="0" r="0" b="0"/>
                <wp:wrapTopAndBottom/>
                <wp:docPr id="11" name="文字方塊 11"/>
                <wp:cNvGraphicFramePr/>
                <a:graphic xmlns:a="http://schemas.openxmlformats.org/drawingml/2006/main">
                  <a:graphicData uri="http://schemas.microsoft.com/office/word/2010/wordprocessingShape">
                    <wps:wsp>
                      <wps:cNvSpPr txBox="1"/>
                      <wps:spPr>
                        <a:xfrm>
                          <a:off x="0" y="0"/>
                          <a:ext cx="6371590" cy="3168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A91C78" w14:textId="6B317856" w:rsidR="00730941" w:rsidRPr="00047C13" w:rsidRDefault="00730941" w:rsidP="00730941">
                            <w:pPr>
                              <w:widowControl/>
                              <w:ind w:leftChars="-34" w:left="29" w:hangingChars="46" w:hanging="111"/>
                              <w:jc w:val="center"/>
                              <w:rPr>
                                <w:rFonts w:ascii="標楷體" w:eastAsia="標楷體" w:hAnsi="標楷體" w:cs="新細明體"/>
                                <w:b/>
                                <w:bCs/>
                                <w:kern w:val="0"/>
                                <w:szCs w:val="20"/>
                              </w:rPr>
                            </w:pPr>
                            <w:r w:rsidRPr="00047C13">
                              <w:rPr>
                                <w:rFonts w:ascii="標楷體" w:eastAsia="標楷體" w:hAnsi="標楷體"/>
                                <w:b/>
                              </w:rPr>
                              <w:t>表2</w:t>
                            </w:r>
                            <w:r w:rsidR="003B7637" w:rsidRPr="00047C13">
                              <w:rPr>
                                <w:rFonts w:ascii="標楷體" w:eastAsia="標楷體" w:hAnsi="標楷體"/>
                                <w:b/>
                              </w:rPr>
                              <w:t>5</w:t>
                            </w:r>
                            <w:r w:rsidRPr="00047C13">
                              <w:rPr>
                                <w:rFonts w:ascii="標楷體" w:eastAsia="標楷體" w:hAnsi="標楷體" w:hint="eastAsia"/>
                                <w:b/>
                              </w:rPr>
                              <w:t xml:space="preserve">　</w:t>
                            </w:r>
                            <w:r w:rsidRPr="00047C13">
                              <w:rPr>
                                <w:rFonts w:ascii="標楷體" w:eastAsia="標楷體" w:hAnsi="標楷體" w:cs="新細明體" w:hint="eastAsia"/>
                                <w:b/>
                                <w:bCs/>
                                <w:kern w:val="0"/>
                                <w:szCs w:val="20"/>
                              </w:rPr>
                              <w:t>學生藥物濫用分級人數</w:t>
                            </w:r>
                            <w:r w:rsidRPr="00047C13">
                              <w:rPr>
                                <w:rFonts w:ascii="標楷體" w:eastAsia="標楷體" w:hAnsi="標楷體" w:cs="新細明體"/>
                                <w:b/>
                                <w:bCs/>
                                <w:kern w:val="0"/>
                                <w:szCs w:val="20"/>
                              </w:rPr>
                              <w:t>及轉</w:t>
                            </w:r>
                            <w:proofErr w:type="gramStart"/>
                            <w:r w:rsidRPr="00047C13">
                              <w:rPr>
                                <w:rFonts w:ascii="標楷體" w:eastAsia="標楷體" w:hAnsi="標楷體" w:cs="新細明體"/>
                                <w:b/>
                                <w:bCs/>
                                <w:kern w:val="0"/>
                                <w:szCs w:val="20"/>
                              </w:rPr>
                              <w:t>介</w:t>
                            </w:r>
                            <w:proofErr w:type="gramEnd"/>
                            <w:r w:rsidRPr="00047C13">
                              <w:rPr>
                                <w:rFonts w:ascii="標楷體" w:eastAsia="標楷體" w:hAnsi="標楷體" w:cs="新細明體"/>
                                <w:b/>
                                <w:bCs/>
                                <w:kern w:val="0"/>
                                <w:szCs w:val="20"/>
                              </w:rPr>
                              <w:t>人</w:t>
                            </w:r>
                            <w:r w:rsidRPr="00047C13">
                              <w:rPr>
                                <w:rFonts w:ascii="標楷體" w:eastAsia="標楷體" w:hAnsi="標楷體" w:cs="新細明體" w:hint="eastAsia"/>
                                <w:b/>
                                <w:bCs/>
                                <w:kern w:val="0"/>
                                <w:szCs w:val="20"/>
                              </w:rPr>
                              <w:t>次</w:t>
                            </w:r>
                          </w:p>
                          <w:p w14:paraId="35B5E0FD" w14:textId="77777777" w:rsidR="00730941" w:rsidRPr="00047C13" w:rsidRDefault="00730941" w:rsidP="00E071E1">
                            <w:pPr>
                              <w:widowControl/>
                              <w:spacing w:line="240" w:lineRule="exact"/>
                              <w:ind w:leftChars="-34" w:left="10" w:hangingChars="46" w:hanging="92"/>
                              <w:jc w:val="right"/>
                              <w:rPr>
                                <w:rFonts w:ascii="標楷體" w:eastAsia="標楷體" w:hAnsi="標楷體" w:cs="新細明體"/>
                                <w:kern w:val="0"/>
                                <w:sz w:val="16"/>
                              </w:rPr>
                            </w:pPr>
                            <w:r w:rsidRPr="00047C13">
                              <w:rPr>
                                <w:rFonts w:ascii="標楷體" w:eastAsia="標楷體" w:hAnsi="標楷體" w:cs="新細明體" w:hint="eastAsia"/>
                                <w:kern w:val="0"/>
                                <w:sz w:val="20"/>
                                <w:szCs w:val="20"/>
                              </w:rPr>
                              <w:t>單位：人、％、</w:t>
                            </w:r>
                            <w:r w:rsidRPr="00047C13">
                              <w:rPr>
                                <w:rFonts w:ascii="標楷體" w:eastAsia="標楷體" w:hAnsi="標楷體" w:cs="新細明體"/>
                                <w:kern w:val="0"/>
                                <w:sz w:val="20"/>
                                <w:szCs w:val="20"/>
                              </w:rPr>
                              <w:t>人次</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36"/>
                              <w:gridCol w:w="848"/>
                              <w:gridCol w:w="814"/>
                              <w:gridCol w:w="869"/>
                              <w:gridCol w:w="1214"/>
                              <w:gridCol w:w="910"/>
                              <w:gridCol w:w="1243"/>
                              <w:gridCol w:w="830"/>
                              <w:gridCol w:w="734"/>
                              <w:gridCol w:w="1554"/>
                            </w:tblGrid>
                            <w:tr w:rsidR="00047C13" w:rsidRPr="00047C13" w14:paraId="0FE91F20" w14:textId="77777777" w:rsidTr="004664C4">
                              <w:trPr>
                                <w:trHeight w:val="227"/>
                              </w:trPr>
                              <w:tc>
                                <w:tcPr>
                                  <w:tcW w:w="595" w:type="dxa"/>
                                  <w:vMerge w:val="restart"/>
                                  <w:shd w:val="clear" w:color="auto" w:fill="auto"/>
                                  <w:vAlign w:val="center"/>
                                  <w:hideMark/>
                                </w:tcPr>
                                <w:p w14:paraId="1D8528FF"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年度</w:t>
                                  </w:r>
                                </w:p>
                              </w:tc>
                              <w:tc>
                                <w:tcPr>
                                  <w:tcW w:w="686" w:type="dxa"/>
                                  <w:vMerge w:val="restart"/>
                                  <w:shd w:val="clear" w:color="000000" w:fill="auto"/>
                                  <w:vAlign w:val="center"/>
                                  <w:hideMark/>
                                </w:tcPr>
                                <w:p w14:paraId="1882855F"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合計</w:t>
                                  </w:r>
                                </w:p>
                                <w:p w14:paraId="624352F8"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（A）</w:t>
                                  </w:r>
                                </w:p>
                              </w:tc>
                              <w:tc>
                                <w:tcPr>
                                  <w:tcW w:w="658" w:type="dxa"/>
                                  <w:vMerge w:val="restart"/>
                                  <w:shd w:val="clear" w:color="000000" w:fill="auto"/>
                                  <w:vAlign w:val="center"/>
                                  <w:hideMark/>
                                </w:tcPr>
                                <w:p w14:paraId="4BD2DC8B"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第一級</w:t>
                                  </w:r>
                                </w:p>
                                <w:p w14:paraId="7363A246"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毒品</w:t>
                                  </w:r>
                                </w:p>
                                <w:p w14:paraId="50555934"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人數</w:t>
                                  </w:r>
                                </w:p>
                              </w:tc>
                              <w:tc>
                                <w:tcPr>
                                  <w:tcW w:w="1685" w:type="dxa"/>
                                  <w:gridSpan w:val="2"/>
                                  <w:shd w:val="clear" w:color="000000" w:fill="auto"/>
                                  <w:vAlign w:val="center"/>
                                  <w:hideMark/>
                                </w:tcPr>
                                <w:p w14:paraId="754C10CE"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第二級毒品</w:t>
                                  </w:r>
                                </w:p>
                              </w:tc>
                              <w:tc>
                                <w:tcPr>
                                  <w:tcW w:w="1741" w:type="dxa"/>
                                  <w:gridSpan w:val="2"/>
                                  <w:shd w:val="clear" w:color="000000" w:fill="auto"/>
                                  <w:vAlign w:val="center"/>
                                  <w:hideMark/>
                                </w:tcPr>
                                <w:p w14:paraId="022DA4C7"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第三級毒品</w:t>
                                  </w:r>
                                </w:p>
                              </w:tc>
                              <w:tc>
                                <w:tcPr>
                                  <w:tcW w:w="671" w:type="dxa"/>
                                  <w:vMerge w:val="restart"/>
                                  <w:shd w:val="clear" w:color="000000" w:fill="auto"/>
                                  <w:vAlign w:val="center"/>
                                  <w:hideMark/>
                                </w:tcPr>
                                <w:p w14:paraId="2C17162C"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第四級</w:t>
                                  </w:r>
                                </w:p>
                                <w:p w14:paraId="0CBA7274"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毒品</w:t>
                                  </w:r>
                                </w:p>
                                <w:p w14:paraId="67C575CC"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人數</w:t>
                                  </w:r>
                                </w:p>
                              </w:tc>
                              <w:tc>
                                <w:tcPr>
                                  <w:tcW w:w="594" w:type="dxa"/>
                                  <w:vMerge w:val="restart"/>
                                  <w:tcBorders>
                                    <w:right w:val="double" w:sz="4" w:space="0" w:color="auto"/>
                                  </w:tcBorders>
                                  <w:shd w:val="clear" w:color="000000" w:fill="auto"/>
                                  <w:vAlign w:val="center"/>
                                </w:tcPr>
                                <w:p w14:paraId="1D451304"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其他毒品人數</w:t>
                                  </w:r>
                                </w:p>
                              </w:tc>
                              <w:tc>
                                <w:tcPr>
                                  <w:tcW w:w="1257" w:type="dxa"/>
                                  <w:vMerge w:val="restart"/>
                                  <w:tcBorders>
                                    <w:left w:val="double" w:sz="4" w:space="0" w:color="auto"/>
                                  </w:tcBorders>
                                  <w:shd w:val="clear" w:color="000000" w:fill="auto"/>
                                  <w:vAlign w:val="center"/>
                                </w:tcPr>
                                <w:p w14:paraId="7DF73640" w14:textId="77777777" w:rsidR="00730941" w:rsidRPr="00047C13" w:rsidRDefault="00730941" w:rsidP="006C4AAF">
                                  <w:pPr>
                                    <w:widowControl/>
                                    <w:spacing w:line="240" w:lineRule="exact"/>
                                    <w:jc w:val="center"/>
                                    <w:rPr>
                                      <w:rFonts w:ascii="標楷體" w:eastAsia="標楷體" w:hAnsi="標楷體" w:cs="新細明體"/>
                                      <w:b/>
                                      <w:bCs/>
                                      <w:kern w:val="0"/>
                                      <w:sz w:val="20"/>
                                      <w:szCs w:val="20"/>
                                    </w:rPr>
                                  </w:pPr>
                                  <w:r w:rsidRPr="00047C13">
                                    <w:rPr>
                                      <w:rFonts w:ascii="標楷體" w:eastAsia="標楷體" w:hAnsi="標楷體" w:cs="新細明體" w:hint="eastAsia"/>
                                      <w:bCs/>
                                      <w:kern w:val="0"/>
                                      <w:sz w:val="20"/>
                                      <w:szCs w:val="20"/>
                                    </w:rPr>
                                    <w:t>轉</w:t>
                                  </w:r>
                                  <w:proofErr w:type="gramStart"/>
                                  <w:r w:rsidRPr="00047C13">
                                    <w:rPr>
                                      <w:rFonts w:ascii="標楷體" w:eastAsia="標楷體" w:hAnsi="標楷體" w:cs="新細明體" w:hint="eastAsia"/>
                                      <w:bCs/>
                                      <w:kern w:val="0"/>
                                      <w:sz w:val="20"/>
                                      <w:szCs w:val="20"/>
                                    </w:rPr>
                                    <w:t>介</w:t>
                                  </w:r>
                                  <w:proofErr w:type="gramEnd"/>
                                  <w:r w:rsidRPr="00047C13">
                                    <w:rPr>
                                      <w:rFonts w:ascii="標楷體" w:eastAsia="標楷體" w:hAnsi="標楷體" w:cs="新細明體" w:hint="eastAsia"/>
                                      <w:bCs/>
                                      <w:kern w:val="0"/>
                                      <w:sz w:val="20"/>
                                      <w:szCs w:val="20"/>
                                    </w:rPr>
                                    <w:t>毒品危害防制中心或醫療機構人次</w:t>
                                  </w:r>
                                </w:p>
                              </w:tc>
                            </w:tr>
                            <w:tr w:rsidR="00047C13" w:rsidRPr="00047C13" w14:paraId="1FE6425D" w14:textId="77777777" w:rsidTr="004664C4">
                              <w:trPr>
                                <w:trHeight w:val="227"/>
                              </w:trPr>
                              <w:tc>
                                <w:tcPr>
                                  <w:tcW w:w="595" w:type="dxa"/>
                                  <w:vMerge/>
                                  <w:shd w:val="clear" w:color="auto" w:fill="auto"/>
                                  <w:vAlign w:val="center"/>
                                </w:tcPr>
                                <w:p w14:paraId="7D5BDB6C"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p>
                              </w:tc>
                              <w:tc>
                                <w:tcPr>
                                  <w:tcW w:w="686" w:type="dxa"/>
                                  <w:vMerge/>
                                  <w:shd w:val="clear" w:color="000000" w:fill="auto"/>
                                  <w:vAlign w:val="center"/>
                                </w:tcPr>
                                <w:p w14:paraId="47FDC568" w14:textId="77777777" w:rsidR="00730941" w:rsidRPr="00047C13" w:rsidRDefault="00730941" w:rsidP="006C4AAF">
                                  <w:pPr>
                                    <w:widowControl/>
                                    <w:spacing w:line="240" w:lineRule="exact"/>
                                    <w:jc w:val="center"/>
                                    <w:rPr>
                                      <w:rFonts w:ascii="標楷體" w:eastAsia="標楷體" w:hAnsi="標楷體" w:cs="新細明體"/>
                                      <w:b/>
                                      <w:bCs/>
                                      <w:kern w:val="0"/>
                                      <w:sz w:val="20"/>
                                      <w:szCs w:val="20"/>
                                    </w:rPr>
                                  </w:pPr>
                                </w:p>
                              </w:tc>
                              <w:tc>
                                <w:tcPr>
                                  <w:tcW w:w="658" w:type="dxa"/>
                                  <w:vMerge/>
                                  <w:shd w:val="clear" w:color="000000" w:fill="auto"/>
                                  <w:vAlign w:val="center"/>
                                </w:tcPr>
                                <w:p w14:paraId="6D8AF454"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p>
                              </w:tc>
                              <w:tc>
                                <w:tcPr>
                                  <w:tcW w:w="703" w:type="dxa"/>
                                  <w:tcBorders>
                                    <w:right w:val="single" w:sz="18" w:space="0" w:color="auto"/>
                                  </w:tcBorders>
                                  <w:shd w:val="clear" w:color="000000" w:fill="auto"/>
                                  <w:vAlign w:val="center"/>
                                </w:tcPr>
                                <w:p w14:paraId="06CC3AA6"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人數（B）</w:t>
                                  </w:r>
                                </w:p>
                              </w:tc>
                              <w:tc>
                                <w:tcPr>
                                  <w:tcW w:w="982" w:type="dxa"/>
                                  <w:tcBorders>
                                    <w:top w:val="single" w:sz="18" w:space="0" w:color="auto"/>
                                    <w:left w:val="single" w:sz="18" w:space="0" w:color="auto"/>
                                    <w:bottom w:val="single" w:sz="4" w:space="0" w:color="auto"/>
                                    <w:right w:val="single" w:sz="18" w:space="0" w:color="auto"/>
                                  </w:tcBorders>
                                  <w:shd w:val="clear" w:color="000000" w:fill="auto"/>
                                  <w:vAlign w:val="center"/>
                                </w:tcPr>
                                <w:p w14:paraId="63F296CB"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占比</w:t>
                                  </w:r>
                                </w:p>
                                <w:p w14:paraId="6C8FD531"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（B/A×100）</w:t>
                                  </w:r>
                                </w:p>
                              </w:tc>
                              <w:tc>
                                <w:tcPr>
                                  <w:tcW w:w="736" w:type="dxa"/>
                                  <w:tcBorders>
                                    <w:left w:val="single" w:sz="18" w:space="0" w:color="auto"/>
                                    <w:right w:val="single" w:sz="4" w:space="0" w:color="auto"/>
                                  </w:tcBorders>
                                  <w:shd w:val="clear" w:color="000000" w:fill="auto"/>
                                  <w:vAlign w:val="center"/>
                                </w:tcPr>
                                <w:p w14:paraId="64F2A4C5"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人數（C）</w:t>
                                  </w:r>
                                </w:p>
                              </w:tc>
                              <w:tc>
                                <w:tcPr>
                                  <w:tcW w:w="1005" w:type="dxa"/>
                                  <w:tcBorders>
                                    <w:top w:val="single" w:sz="4" w:space="0" w:color="auto"/>
                                    <w:left w:val="single" w:sz="4" w:space="0" w:color="auto"/>
                                    <w:right w:val="single" w:sz="4" w:space="0" w:color="auto"/>
                                  </w:tcBorders>
                                  <w:shd w:val="clear" w:color="000000" w:fill="auto"/>
                                  <w:vAlign w:val="center"/>
                                </w:tcPr>
                                <w:p w14:paraId="4BA81007"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占比</w:t>
                                  </w:r>
                                </w:p>
                                <w:p w14:paraId="097BBD0E"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（C/A×100）</w:t>
                                  </w:r>
                                </w:p>
                              </w:tc>
                              <w:tc>
                                <w:tcPr>
                                  <w:tcW w:w="671" w:type="dxa"/>
                                  <w:vMerge/>
                                  <w:tcBorders>
                                    <w:left w:val="single" w:sz="4" w:space="0" w:color="auto"/>
                                  </w:tcBorders>
                                  <w:shd w:val="clear" w:color="000000" w:fill="auto"/>
                                  <w:vAlign w:val="center"/>
                                </w:tcPr>
                                <w:p w14:paraId="6B1073C3"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p>
                              </w:tc>
                              <w:tc>
                                <w:tcPr>
                                  <w:tcW w:w="594" w:type="dxa"/>
                                  <w:vMerge/>
                                  <w:tcBorders>
                                    <w:right w:val="double" w:sz="4" w:space="0" w:color="auto"/>
                                  </w:tcBorders>
                                  <w:shd w:val="clear" w:color="000000" w:fill="auto"/>
                                </w:tcPr>
                                <w:p w14:paraId="7135EA16"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p>
                              </w:tc>
                              <w:tc>
                                <w:tcPr>
                                  <w:tcW w:w="1257" w:type="dxa"/>
                                  <w:vMerge/>
                                  <w:tcBorders>
                                    <w:left w:val="double" w:sz="4" w:space="0" w:color="auto"/>
                                    <w:bottom w:val="single" w:sz="4" w:space="0" w:color="auto"/>
                                  </w:tcBorders>
                                  <w:shd w:val="clear" w:color="000000" w:fill="auto"/>
                                </w:tcPr>
                                <w:p w14:paraId="3C623DB6"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p>
                              </w:tc>
                            </w:tr>
                            <w:tr w:rsidR="00047C13" w:rsidRPr="00047C13" w14:paraId="41720128" w14:textId="77777777" w:rsidTr="006C4AAF">
                              <w:trPr>
                                <w:trHeight w:val="283"/>
                              </w:trPr>
                              <w:tc>
                                <w:tcPr>
                                  <w:tcW w:w="595" w:type="dxa"/>
                                  <w:shd w:val="clear" w:color="auto" w:fill="auto"/>
                                  <w:vAlign w:val="center"/>
                                </w:tcPr>
                                <w:p w14:paraId="5F8CBC0E" w14:textId="77777777" w:rsidR="00730941" w:rsidRPr="00047C13" w:rsidRDefault="00730941" w:rsidP="006C4AAF">
                                  <w:pPr>
                                    <w:widowControl/>
                                    <w:spacing w:line="240" w:lineRule="exact"/>
                                    <w:jc w:val="center"/>
                                    <w:rPr>
                                      <w:rFonts w:ascii="標楷體" w:eastAsia="標楷體" w:hAnsi="標楷體" w:cs="Arial"/>
                                      <w:b/>
                                      <w:bCs/>
                                      <w:sz w:val="20"/>
                                      <w:szCs w:val="20"/>
                                    </w:rPr>
                                  </w:pPr>
                                  <w:r w:rsidRPr="00047C13">
                                    <w:rPr>
                                      <w:rFonts w:ascii="標楷體" w:eastAsia="標楷體" w:hAnsi="標楷體" w:cs="Arial" w:hint="eastAsia"/>
                                      <w:b/>
                                      <w:bCs/>
                                      <w:sz w:val="20"/>
                                      <w:szCs w:val="20"/>
                                    </w:rPr>
                                    <w:t>合計</w:t>
                                  </w:r>
                                </w:p>
                              </w:tc>
                              <w:tc>
                                <w:tcPr>
                                  <w:tcW w:w="686" w:type="dxa"/>
                                  <w:shd w:val="clear" w:color="000000" w:fill="auto"/>
                                  <w:vAlign w:val="center"/>
                                </w:tcPr>
                                <w:p w14:paraId="35174FDC" w14:textId="77777777" w:rsidR="00730941" w:rsidRPr="00047C13" w:rsidRDefault="00730941" w:rsidP="006C4AAF">
                                  <w:pPr>
                                    <w:widowControl/>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4,869</w:t>
                                  </w:r>
                                </w:p>
                              </w:tc>
                              <w:tc>
                                <w:tcPr>
                                  <w:tcW w:w="658" w:type="dxa"/>
                                  <w:shd w:val="clear" w:color="000000" w:fill="auto"/>
                                  <w:vAlign w:val="center"/>
                                </w:tcPr>
                                <w:p w14:paraId="5A5F7E8A"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38</w:t>
                                  </w:r>
                                </w:p>
                              </w:tc>
                              <w:tc>
                                <w:tcPr>
                                  <w:tcW w:w="703" w:type="dxa"/>
                                  <w:tcBorders>
                                    <w:right w:val="single" w:sz="18" w:space="0" w:color="auto"/>
                                  </w:tcBorders>
                                  <w:shd w:val="clear" w:color="000000" w:fill="auto"/>
                                  <w:vAlign w:val="center"/>
                                </w:tcPr>
                                <w:p w14:paraId="1C866940"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1,822</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6B806C0D"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37.42</w:t>
                                  </w:r>
                                </w:p>
                              </w:tc>
                              <w:tc>
                                <w:tcPr>
                                  <w:tcW w:w="736" w:type="dxa"/>
                                  <w:tcBorders>
                                    <w:left w:val="single" w:sz="18" w:space="0" w:color="auto"/>
                                    <w:right w:val="single" w:sz="4" w:space="0" w:color="auto"/>
                                  </w:tcBorders>
                                  <w:shd w:val="clear" w:color="000000" w:fill="auto"/>
                                  <w:vAlign w:val="center"/>
                                </w:tcPr>
                                <w:p w14:paraId="38BE2A94"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2,814</w:t>
                                  </w:r>
                                </w:p>
                              </w:tc>
                              <w:tc>
                                <w:tcPr>
                                  <w:tcW w:w="1005" w:type="dxa"/>
                                  <w:tcBorders>
                                    <w:left w:val="single" w:sz="4" w:space="0" w:color="auto"/>
                                    <w:right w:val="single" w:sz="4" w:space="0" w:color="auto"/>
                                  </w:tcBorders>
                                  <w:shd w:val="clear" w:color="000000" w:fill="auto"/>
                                  <w:vAlign w:val="center"/>
                                </w:tcPr>
                                <w:p w14:paraId="72745358"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57.79</w:t>
                                  </w:r>
                                </w:p>
                              </w:tc>
                              <w:tc>
                                <w:tcPr>
                                  <w:tcW w:w="671" w:type="dxa"/>
                                  <w:tcBorders>
                                    <w:left w:val="single" w:sz="4" w:space="0" w:color="auto"/>
                                  </w:tcBorders>
                                  <w:shd w:val="clear" w:color="000000" w:fill="auto"/>
                                  <w:vAlign w:val="center"/>
                                </w:tcPr>
                                <w:p w14:paraId="73AE402A"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44</w:t>
                                  </w:r>
                                </w:p>
                              </w:tc>
                              <w:tc>
                                <w:tcPr>
                                  <w:tcW w:w="594" w:type="dxa"/>
                                  <w:tcBorders>
                                    <w:right w:val="double" w:sz="4" w:space="0" w:color="auto"/>
                                  </w:tcBorders>
                                  <w:shd w:val="clear" w:color="000000" w:fill="auto"/>
                                  <w:vAlign w:val="center"/>
                                </w:tcPr>
                                <w:p w14:paraId="7EE08C5B"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151</w:t>
                                  </w:r>
                                </w:p>
                              </w:tc>
                              <w:tc>
                                <w:tcPr>
                                  <w:tcW w:w="1257" w:type="dxa"/>
                                  <w:tcBorders>
                                    <w:top w:val="single" w:sz="4" w:space="0" w:color="auto"/>
                                    <w:left w:val="double" w:sz="4" w:space="0" w:color="auto"/>
                                    <w:bottom w:val="single" w:sz="4" w:space="0" w:color="auto"/>
                                    <w:right w:val="single" w:sz="4" w:space="0" w:color="auto"/>
                                  </w:tcBorders>
                                  <w:shd w:val="clear" w:color="000000" w:fill="auto"/>
                                  <w:vAlign w:val="center"/>
                                </w:tcPr>
                                <w:p w14:paraId="07757E11"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619</w:t>
                                  </w:r>
                                </w:p>
                              </w:tc>
                            </w:tr>
                            <w:tr w:rsidR="00047C13" w:rsidRPr="00047C13" w14:paraId="05D761D3" w14:textId="77777777" w:rsidTr="006C4AAF">
                              <w:trPr>
                                <w:trHeight w:val="283"/>
                              </w:trPr>
                              <w:tc>
                                <w:tcPr>
                                  <w:tcW w:w="595" w:type="dxa"/>
                                  <w:shd w:val="clear" w:color="auto" w:fill="auto"/>
                                  <w:vAlign w:val="center"/>
                                </w:tcPr>
                                <w:p w14:paraId="4DA33119"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106</w:t>
                                  </w:r>
                                </w:p>
                              </w:tc>
                              <w:tc>
                                <w:tcPr>
                                  <w:tcW w:w="686" w:type="dxa"/>
                                  <w:shd w:val="clear" w:color="000000" w:fill="auto"/>
                                  <w:vAlign w:val="center"/>
                                </w:tcPr>
                                <w:p w14:paraId="089F768F" w14:textId="77777777" w:rsidR="00730941" w:rsidRPr="00047C13" w:rsidRDefault="00730941" w:rsidP="006C4AAF">
                                  <w:pPr>
                                    <w:spacing w:line="240" w:lineRule="exact"/>
                                    <w:ind w:rightChars="10" w:right="24"/>
                                    <w:jc w:val="right"/>
                                    <w:rPr>
                                      <w:rFonts w:ascii="標楷體" w:eastAsia="標楷體" w:hAnsi="標楷體" w:cs="新細明體"/>
                                      <w:b/>
                                      <w:kern w:val="0"/>
                                      <w:sz w:val="20"/>
                                      <w:szCs w:val="20"/>
                                    </w:rPr>
                                  </w:pPr>
                                  <w:r w:rsidRPr="00047C13">
                                    <w:rPr>
                                      <w:rFonts w:ascii="標楷體" w:eastAsia="標楷體" w:hAnsi="標楷體" w:cs="新細明體"/>
                                      <w:b/>
                                      <w:kern w:val="0"/>
                                      <w:sz w:val="20"/>
                                      <w:szCs w:val="20"/>
                                    </w:rPr>
                                    <w:t>1,022</w:t>
                                  </w:r>
                                </w:p>
                              </w:tc>
                              <w:tc>
                                <w:tcPr>
                                  <w:tcW w:w="658" w:type="dxa"/>
                                  <w:shd w:val="clear" w:color="000000" w:fill="auto"/>
                                  <w:vAlign w:val="center"/>
                                </w:tcPr>
                                <w:p w14:paraId="689403B2"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w:t>
                                  </w:r>
                                </w:p>
                              </w:tc>
                              <w:tc>
                                <w:tcPr>
                                  <w:tcW w:w="703" w:type="dxa"/>
                                  <w:tcBorders>
                                    <w:right w:val="single" w:sz="18" w:space="0" w:color="auto"/>
                                  </w:tcBorders>
                                  <w:shd w:val="clear" w:color="000000" w:fill="auto"/>
                                  <w:vAlign w:val="center"/>
                                </w:tcPr>
                                <w:p w14:paraId="115EA2E7"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414</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769C2638"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40.51</w:t>
                                  </w:r>
                                </w:p>
                              </w:tc>
                              <w:tc>
                                <w:tcPr>
                                  <w:tcW w:w="736" w:type="dxa"/>
                                  <w:tcBorders>
                                    <w:left w:val="single" w:sz="18" w:space="0" w:color="auto"/>
                                    <w:right w:val="single" w:sz="4" w:space="0" w:color="auto"/>
                                  </w:tcBorders>
                                  <w:shd w:val="clear" w:color="000000" w:fill="auto"/>
                                  <w:vAlign w:val="center"/>
                                </w:tcPr>
                                <w:p w14:paraId="5F733C49"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594</w:t>
                                  </w:r>
                                </w:p>
                              </w:tc>
                              <w:tc>
                                <w:tcPr>
                                  <w:tcW w:w="1005" w:type="dxa"/>
                                  <w:tcBorders>
                                    <w:left w:val="single" w:sz="4" w:space="0" w:color="auto"/>
                                    <w:right w:val="single" w:sz="4" w:space="0" w:color="auto"/>
                                  </w:tcBorders>
                                  <w:shd w:val="clear" w:color="000000" w:fill="auto"/>
                                  <w:vAlign w:val="center"/>
                                </w:tcPr>
                                <w:p w14:paraId="62DCA5CB"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58.12</w:t>
                                  </w:r>
                                </w:p>
                              </w:tc>
                              <w:tc>
                                <w:tcPr>
                                  <w:tcW w:w="671" w:type="dxa"/>
                                  <w:tcBorders>
                                    <w:left w:val="single" w:sz="4" w:space="0" w:color="auto"/>
                                  </w:tcBorders>
                                  <w:shd w:val="clear" w:color="000000" w:fill="auto"/>
                                  <w:vAlign w:val="center"/>
                                </w:tcPr>
                                <w:p w14:paraId="45D13E74" w14:textId="50BB591D" w:rsidR="00730941" w:rsidRPr="00047C13" w:rsidRDefault="003B7637" w:rsidP="006C4AAF">
                                  <w:pPr>
                                    <w:spacing w:line="240" w:lineRule="exact"/>
                                    <w:ind w:rightChars="10" w:right="24"/>
                                    <w:jc w:val="right"/>
                                  </w:pPr>
                                  <w:r w:rsidRPr="00047C13">
                                    <w:rPr>
                                      <w:rFonts w:ascii="標楷體" w:eastAsia="標楷體" w:hAnsi="標楷體" w:cs="新細明體" w:hint="eastAsia"/>
                                      <w:kern w:val="0"/>
                                      <w:sz w:val="20"/>
                                      <w:szCs w:val="20"/>
                                    </w:rPr>
                                    <w:t>－</w:t>
                                  </w:r>
                                </w:p>
                              </w:tc>
                              <w:tc>
                                <w:tcPr>
                                  <w:tcW w:w="594" w:type="dxa"/>
                                  <w:tcBorders>
                                    <w:right w:val="double" w:sz="4" w:space="0" w:color="auto"/>
                                  </w:tcBorders>
                                  <w:shd w:val="clear" w:color="000000" w:fill="auto"/>
                                  <w:vAlign w:val="center"/>
                                </w:tcPr>
                                <w:p w14:paraId="0755BC97"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10</w:t>
                                  </w:r>
                                </w:p>
                              </w:tc>
                              <w:tc>
                                <w:tcPr>
                                  <w:tcW w:w="1257" w:type="dxa"/>
                                  <w:tcBorders>
                                    <w:top w:val="single" w:sz="4" w:space="0" w:color="auto"/>
                                    <w:left w:val="double" w:sz="4" w:space="0" w:color="auto"/>
                                    <w:bottom w:val="single" w:sz="4" w:space="0" w:color="auto"/>
                                    <w:right w:val="single" w:sz="4" w:space="0" w:color="auto"/>
                                  </w:tcBorders>
                                  <w:shd w:val="clear" w:color="000000" w:fill="auto"/>
                                  <w:vAlign w:val="center"/>
                                </w:tcPr>
                                <w:p w14:paraId="7F30952A"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162</w:t>
                                  </w:r>
                                </w:p>
                              </w:tc>
                            </w:tr>
                            <w:tr w:rsidR="00047C13" w:rsidRPr="00047C13" w14:paraId="703BA05B" w14:textId="77777777" w:rsidTr="006C4AAF">
                              <w:trPr>
                                <w:trHeight w:val="283"/>
                              </w:trPr>
                              <w:tc>
                                <w:tcPr>
                                  <w:tcW w:w="595" w:type="dxa"/>
                                  <w:shd w:val="clear" w:color="auto" w:fill="auto"/>
                                  <w:vAlign w:val="center"/>
                                </w:tcPr>
                                <w:p w14:paraId="32D08EFB"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107</w:t>
                                  </w:r>
                                </w:p>
                              </w:tc>
                              <w:tc>
                                <w:tcPr>
                                  <w:tcW w:w="686" w:type="dxa"/>
                                  <w:shd w:val="clear" w:color="000000" w:fill="auto"/>
                                  <w:vAlign w:val="center"/>
                                </w:tcPr>
                                <w:p w14:paraId="0609F6EC" w14:textId="77777777" w:rsidR="00730941" w:rsidRPr="00047C13" w:rsidRDefault="00730941" w:rsidP="006C4AAF">
                                  <w:pPr>
                                    <w:spacing w:line="240" w:lineRule="exact"/>
                                    <w:ind w:rightChars="10" w:right="24"/>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628</w:t>
                                  </w:r>
                                </w:p>
                              </w:tc>
                              <w:tc>
                                <w:tcPr>
                                  <w:tcW w:w="658" w:type="dxa"/>
                                  <w:shd w:val="clear" w:color="000000" w:fill="auto"/>
                                  <w:vAlign w:val="center"/>
                                </w:tcPr>
                                <w:p w14:paraId="47527701"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8</w:t>
                                  </w:r>
                                </w:p>
                              </w:tc>
                              <w:tc>
                                <w:tcPr>
                                  <w:tcW w:w="703" w:type="dxa"/>
                                  <w:tcBorders>
                                    <w:right w:val="single" w:sz="18" w:space="0" w:color="auto"/>
                                  </w:tcBorders>
                                  <w:shd w:val="clear" w:color="000000" w:fill="auto"/>
                                  <w:vAlign w:val="center"/>
                                </w:tcPr>
                                <w:p w14:paraId="41AC2ED7"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259</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058DC0E8"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41.24</w:t>
                                  </w:r>
                                </w:p>
                              </w:tc>
                              <w:tc>
                                <w:tcPr>
                                  <w:tcW w:w="736" w:type="dxa"/>
                                  <w:tcBorders>
                                    <w:left w:val="single" w:sz="18" w:space="0" w:color="auto"/>
                                    <w:right w:val="single" w:sz="4" w:space="0" w:color="auto"/>
                                  </w:tcBorders>
                                  <w:shd w:val="clear" w:color="000000" w:fill="auto"/>
                                  <w:vAlign w:val="center"/>
                                </w:tcPr>
                                <w:p w14:paraId="2A2E2CBF"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341</w:t>
                                  </w:r>
                                </w:p>
                              </w:tc>
                              <w:tc>
                                <w:tcPr>
                                  <w:tcW w:w="1005" w:type="dxa"/>
                                  <w:tcBorders>
                                    <w:left w:val="single" w:sz="4" w:space="0" w:color="auto"/>
                                    <w:right w:val="single" w:sz="4" w:space="0" w:color="auto"/>
                                  </w:tcBorders>
                                  <w:shd w:val="clear" w:color="000000" w:fill="auto"/>
                                  <w:vAlign w:val="center"/>
                                </w:tcPr>
                                <w:p w14:paraId="48775229"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54.30</w:t>
                                  </w:r>
                                </w:p>
                              </w:tc>
                              <w:tc>
                                <w:tcPr>
                                  <w:tcW w:w="671" w:type="dxa"/>
                                  <w:tcBorders>
                                    <w:left w:val="single" w:sz="4" w:space="0" w:color="auto"/>
                                  </w:tcBorders>
                                  <w:shd w:val="clear" w:color="000000" w:fill="auto"/>
                                  <w:vAlign w:val="center"/>
                                </w:tcPr>
                                <w:p w14:paraId="2497C045"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w:t>
                                  </w:r>
                                </w:p>
                              </w:tc>
                              <w:tc>
                                <w:tcPr>
                                  <w:tcW w:w="594" w:type="dxa"/>
                                  <w:tcBorders>
                                    <w:right w:val="double" w:sz="4" w:space="0" w:color="auto"/>
                                  </w:tcBorders>
                                  <w:shd w:val="clear" w:color="000000" w:fill="auto"/>
                                  <w:vAlign w:val="center"/>
                                </w:tcPr>
                                <w:p w14:paraId="6CB7D495"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18</w:t>
                                  </w:r>
                                </w:p>
                              </w:tc>
                              <w:tc>
                                <w:tcPr>
                                  <w:tcW w:w="1257" w:type="dxa"/>
                                  <w:tcBorders>
                                    <w:top w:val="single" w:sz="4" w:space="0" w:color="auto"/>
                                    <w:left w:val="double" w:sz="4" w:space="0" w:color="auto"/>
                                    <w:bottom w:val="single" w:sz="4" w:space="0" w:color="auto"/>
                                    <w:right w:val="single" w:sz="4" w:space="0" w:color="auto"/>
                                  </w:tcBorders>
                                  <w:shd w:val="clear" w:color="000000" w:fill="auto"/>
                                  <w:vAlign w:val="center"/>
                                </w:tcPr>
                                <w:p w14:paraId="636336D6"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113</w:t>
                                  </w:r>
                                </w:p>
                              </w:tc>
                            </w:tr>
                            <w:tr w:rsidR="00047C13" w:rsidRPr="00047C13" w14:paraId="173FF823" w14:textId="77777777" w:rsidTr="006C4AAF">
                              <w:trPr>
                                <w:trHeight w:val="283"/>
                              </w:trPr>
                              <w:tc>
                                <w:tcPr>
                                  <w:tcW w:w="595" w:type="dxa"/>
                                  <w:shd w:val="clear" w:color="auto" w:fill="auto"/>
                                  <w:vAlign w:val="center"/>
                                </w:tcPr>
                                <w:p w14:paraId="3A83C37D"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108</w:t>
                                  </w:r>
                                </w:p>
                              </w:tc>
                              <w:tc>
                                <w:tcPr>
                                  <w:tcW w:w="686" w:type="dxa"/>
                                  <w:shd w:val="clear" w:color="000000" w:fill="auto"/>
                                  <w:vAlign w:val="center"/>
                                </w:tcPr>
                                <w:p w14:paraId="6BEF52C5" w14:textId="77777777" w:rsidR="00730941" w:rsidRPr="00047C13" w:rsidRDefault="00730941" w:rsidP="006C4AAF">
                                  <w:pPr>
                                    <w:spacing w:line="240" w:lineRule="exact"/>
                                    <w:ind w:rightChars="10" w:right="24"/>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608</w:t>
                                  </w:r>
                                </w:p>
                              </w:tc>
                              <w:tc>
                                <w:tcPr>
                                  <w:tcW w:w="658" w:type="dxa"/>
                                  <w:shd w:val="clear" w:color="000000" w:fill="auto"/>
                                  <w:vAlign w:val="center"/>
                                </w:tcPr>
                                <w:p w14:paraId="574750E4"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5</w:t>
                                  </w:r>
                                </w:p>
                              </w:tc>
                              <w:tc>
                                <w:tcPr>
                                  <w:tcW w:w="703" w:type="dxa"/>
                                  <w:tcBorders>
                                    <w:right w:val="single" w:sz="18" w:space="0" w:color="auto"/>
                                  </w:tcBorders>
                                  <w:shd w:val="clear" w:color="000000" w:fill="auto"/>
                                  <w:vAlign w:val="center"/>
                                </w:tcPr>
                                <w:p w14:paraId="65F72872"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280</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55D793A6"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46.05</w:t>
                                  </w:r>
                                </w:p>
                              </w:tc>
                              <w:tc>
                                <w:tcPr>
                                  <w:tcW w:w="736" w:type="dxa"/>
                                  <w:tcBorders>
                                    <w:left w:val="single" w:sz="18" w:space="0" w:color="auto"/>
                                    <w:right w:val="single" w:sz="4" w:space="0" w:color="auto"/>
                                  </w:tcBorders>
                                  <w:shd w:val="clear" w:color="000000" w:fill="auto"/>
                                  <w:vAlign w:val="center"/>
                                </w:tcPr>
                                <w:p w14:paraId="4A483945"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292</w:t>
                                  </w:r>
                                </w:p>
                              </w:tc>
                              <w:tc>
                                <w:tcPr>
                                  <w:tcW w:w="1005" w:type="dxa"/>
                                  <w:tcBorders>
                                    <w:left w:val="single" w:sz="4" w:space="0" w:color="auto"/>
                                    <w:right w:val="single" w:sz="4" w:space="0" w:color="auto"/>
                                  </w:tcBorders>
                                  <w:shd w:val="clear" w:color="000000" w:fill="auto"/>
                                  <w:vAlign w:val="center"/>
                                </w:tcPr>
                                <w:p w14:paraId="4FC9F078"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48.03</w:t>
                                  </w:r>
                                </w:p>
                              </w:tc>
                              <w:tc>
                                <w:tcPr>
                                  <w:tcW w:w="671" w:type="dxa"/>
                                  <w:tcBorders>
                                    <w:left w:val="single" w:sz="4" w:space="0" w:color="auto"/>
                                  </w:tcBorders>
                                  <w:shd w:val="clear" w:color="000000" w:fill="auto"/>
                                  <w:vAlign w:val="center"/>
                                </w:tcPr>
                                <w:p w14:paraId="111B14B9"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7</w:t>
                                  </w:r>
                                </w:p>
                              </w:tc>
                              <w:tc>
                                <w:tcPr>
                                  <w:tcW w:w="594" w:type="dxa"/>
                                  <w:tcBorders>
                                    <w:right w:val="double" w:sz="4" w:space="0" w:color="auto"/>
                                  </w:tcBorders>
                                  <w:shd w:val="clear" w:color="000000" w:fill="auto"/>
                                  <w:vAlign w:val="center"/>
                                </w:tcPr>
                                <w:p w14:paraId="56F6AA9D"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24</w:t>
                                  </w:r>
                                </w:p>
                              </w:tc>
                              <w:tc>
                                <w:tcPr>
                                  <w:tcW w:w="1257" w:type="dxa"/>
                                  <w:tcBorders>
                                    <w:top w:val="single" w:sz="4" w:space="0" w:color="auto"/>
                                    <w:left w:val="double" w:sz="4" w:space="0" w:color="auto"/>
                                    <w:bottom w:val="single" w:sz="4" w:space="0" w:color="auto"/>
                                    <w:right w:val="single" w:sz="4" w:space="0" w:color="auto"/>
                                  </w:tcBorders>
                                  <w:shd w:val="clear" w:color="000000" w:fill="auto"/>
                                  <w:vAlign w:val="center"/>
                                </w:tcPr>
                                <w:p w14:paraId="4FFC25B9"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80</w:t>
                                  </w:r>
                                </w:p>
                              </w:tc>
                            </w:tr>
                            <w:tr w:rsidR="00047C13" w:rsidRPr="00047C13" w14:paraId="06824BA5" w14:textId="77777777" w:rsidTr="006C4AAF">
                              <w:trPr>
                                <w:trHeight w:val="283"/>
                              </w:trPr>
                              <w:tc>
                                <w:tcPr>
                                  <w:tcW w:w="595" w:type="dxa"/>
                                  <w:shd w:val="clear" w:color="auto" w:fill="auto"/>
                                  <w:vAlign w:val="center"/>
                                </w:tcPr>
                                <w:p w14:paraId="0C1F0699"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109</w:t>
                                  </w:r>
                                </w:p>
                              </w:tc>
                              <w:tc>
                                <w:tcPr>
                                  <w:tcW w:w="686" w:type="dxa"/>
                                  <w:shd w:val="clear" w:color="000000" w:fill="auto"/>
                                  <w:vAlign w:val="center"/>
                                </w:tcPr>
                                <w:p w14:paraId="1D4CD1AF" w14:textId="77777777" w:rsidR="00730941" w:rsidRPr="00047C13" w:rsidRDefault="00730941" w:rsidP="006C4AAF">
                                  <w:pPr>
                                    <w:spacing w:line="240" w:lineRule="exact"/>
                                    <w:ind w:rightChars="10" w:right="24"/>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620</w:t>
                                  </w:r>
                                </w:p>
                              </w:tc>
                              <w:tc>
                                <w:tcPr>
                                  <w:tcW w:w="658" w:type="dxa"/>
                                  <w:shd w:val="clear" w:color="000000" w:fill="auto"/>
                                  <w:vAlign w:val="center"/>
                                </w:tcPr>
                                <w:p w14:paraId="2714DF99"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w:t>
                                  </w:r>
                                </w:p>
                              </w:tc>
                              <w:tc>
                                <w:tcPr>
                                  <w:tcW w:w="703" w:type="dxa"/>
                                  <w:tcBorders>
                                    <w:right w:val="single" w:sz="18" w:space="0" w:color="auto"/>
                                  </w:tcBorders>
                                  <w:shd w:val="clear" w:color="000000" w:fill="auto"/>
                                  <w:vAlign w:val="center"/>
                                </w:tcPr>
                                <w:p w14:paraId="66D2ACD3"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287</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3B3CF5FE"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46.29</w:t>
                                  </w:r>
                                </w:p>
                              </w:tc>
                              <w:tc>
                                <w:tcPr>
                                  <w:tcW w:w="736" w:type="dxa"/>
                                  <w:tcBorders>
                                    <w:left w:val="single" w:sz="18" w:space="0" w:color="auto"/>
                                    <w:right w:val="single" w:sz="4" w:space="0" w:color="auto"/>
                                  </w:tcBorders>
                                  <w:shd w:val="clear" w:color="000000" w:fill="auto"/>
                                  <w:vAlign w:val="center"/>
                                </w:tcPr>
                                <w:p w14:paraId="2CB5D4DC"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255</w:t>
                                  </w:r>
                                </w:p>
                              </w:tc>
                              <w:tc>
                                <w:tcPr>
                                  <w:tcW w:w="1005" w:type="dxa"/>
                                  <w:tcBorders>
                                    <w:left w:val="single" w:sz="4" w:space="0" w:color="auto"/>
                                    <w:right w:val="single" w:sz="4" w:space="0" w:color="auto"/>
                                  </w:tcBorders>
                                  <w:shd w:val="clear" w:color="000000" w:fill="auto"/>
                                  <w:vAlign w:val="center"/>
                                </w:tcPr>
                                <w:p w14:paraId="56B3CF9E"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41.13</w:t>
                                  </w:r>
                                </w:p>
                              </w:tc>
                              <w:tc>
                                <w:tcPr>
                                  <w:tcW w:w="671" w:type="dxa"/>
                                  <w:tcBorders>
                                    <w:left w:val="single" w:sz="4" w:space="0" w:color="auto"/>
                                  </w:tcBorders>
                                  <w:shd w:val="clear" w:color="000000" w:fill="auto"/>
                                  <w:vAlign w:val="center"/>
                                </w:tcPr>
                                <w:p w14:paraId="4B30B61E"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w:t>
                                  </w:r>
                                </w:p>
                              </w:tc>
                              <w:tc>
                                <w:tcPr>
                                  <w:tcW w:w="594" w:type="dxa"/>
                                  <w:tcBorders>
                                    <w:right w:val="double" w:sz="4" w:space="0" w:color="auto"/>
                                  </w:tcBorders>
                                  <w:shd w:val="clear" w:color="000000" w:fill="auto"/>
                                  <w:vAlign w:val="center"/>
                                </w:tcPr>
                                <w:p w14:paraId="26C76EF2"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70</w:t>
                                  </w:r>
                                </w:p>
                              </w:tc>
                              <w:tc>
                                <w:tcPr>
                                  <w:tcW w:w="1257" w:type="dxa"/>
                                  <w:tcBorders>
                                    <w:top w:val="single" w:sz="4" w:space="0" w:color="auto"/>
                                    <w:left w:val="double" w:sz="4" w:space="0" w:color="auto"/>
                                    <w:bottom w:val="single" w:sz="4" w:space="0" w:color="auto"/>
                                    <w:right w:val="single" w:sz="4" w:space="0" w:color="auto"/>
                                  </w:tcBorders>
                                  <w:shd w:val="clear" w:color="000000" w:fill="auto"/>
                                  <w:vAlign w:val="center"/>
                                </w:tcPr>
                                <w:p w14:paraId="4BF80FC8"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98</w:t>
                                  </w:r>
                                </w:p>
                              </w:tc>
                            </w:tr>
                            <w:tr w:rsidR="00047C13" w:rsidRPr="00047C13" w14:paraId="2265E7B9" w14:textId="77777777" w:rsidTr="006C4AAF">
                              <w:trPr>
                                <w:trHeight w:val="283"/>
                              </w:trPr>
                              <w:tc>
                                <w:tcPr>
                                  <w:tcW w:w="595" w:type="dxa"/>
                                  <w:shd w:val="clear" w:color="auto" w:fill="auto"/>
                                  <w:vAlign w:val="center"/>
                                </w:tcPr>
                                <w:p w14:paraId="4F9CA034"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10</w:t>
                                  </w:r>
                                </w:p>
                              </w:tc>
                              <w:tc>
                                <w:tcPr>
                                  <w:tcW w:w="686" w:type="dxa"/>
                                  <w:shd w:val="clear" w:color="000000" w:fill="auto"/>
                                  <w:vAlign w:val="center"/>
                                </w:tcPr>
                                <w:p w14:paraId="46BACB9F" w14:textId="77777777" w:rsidR="00730941" w:rsidRPr="00047C13" w:rsidRDefault="00730941" w:rsidP="006C4AAF">
                                  <w:pPr>
                                    <w:widowControl/>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493</w:t>
                                  </w:r>
                                </w:p>
                              </w:tc>
                              <w:tc>
                                <w:tcPr>
                                  <w:tcW w:w="658" w:type="dxa"/>
                                  <w:shd w:val="clear" w:color="000000" w:fill="auto"/>
                                  <w:vAlign w:val="center"/>
                                </w:tcPr>
                                <w:p w14:paraId="07227FB6"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5</w:t>
                                  </w:r>
                                </w:p>
                              </w:tc>
                              <w:tc>
                                <w:tcPr>
                                  <w:tcW w:w="703" w:type="dxa"/>
                                  <w:tcBorders>
                                    <w:bottom w:val="single" w:sz="18" w:space="0" w:color="auto"/>
                                    <w:right w:val="single" w:sz="18" w:space="0" w:color="auto"/>
                                  </w:tcBorders>
                                  <w:shd w:val="clear" w:color="000000" w:fill="auto"/>
                                  <w:vAlign w:val="center"/>
                                </w:tcPr>
                                <w:p w14:paraId="518A20A3"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228</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3B12FDE8" w14:textId="25F62DE9"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46.25</w:t>
                                  </w:r>
                                </w:p>
                              </w:tc>
                              <w:tc>
                                <w:tcPr>
                                  <w:tcW w:w="736" w:type="dxa"/>
                                  <w:tcBorders>
                                    <w:left w:val="single" w:sz="18" w:space="0" w:color="auto"/>
                                    <w:right w:val="single" w:sz="4" w:space="0" w:color="auto"/>
                                  </w:tcBorders>
                                  <w:shd w:val="clear" w:color="000000" w:fill="auto"/>
                                  <w:vAlign w:val="center"/>
                                </w:tcPr>
                                <w:p w14:paraId="62A38E50"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222</w:t>
                                  </w:r>
                                </w:p>
                              </w:tc>
                              <w:tc>
                                <w:tcPr>
                                  <w:tcW w:w="1005" w:type="dxa"/>
                                  <w:tcBorders>
                                    <w:left w:val="single" w:sz="4" w:space="0" w:color="auto"/>
                                    <w:right w:val="single" w:sz="4" w:space="0" w:color="auto"/>
                                  </w:tcBorders>
                                  <w:shd w:val="clear" w:color="000000" w:fill="auto"/>
                                  <w:vAlign w:val="center"/>
                                </w:tcPr>
                                <w:p w14:paraId="37977585" w14:textId="704C0880"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45.03</w:t>
                                  </w:r>
                                </w:p>
                              </w:tc>
                              <w:tc>
                                <w:tcPr>
                                  <w:tcW w:w="671" w:type="dxa"/>
                                  <w:tcBorders>
                                    <w:left w:val="single" w:sz="4" w:space="0" w:color="auto"/>
                                  </w:tcBorders>
                                  <w:shd w:val="clear" w:color="000000" w:fill="auto"/>
                                  <w:vAlign w:val="center"/>
                                </w:tcPr>
                                <w:p w14:paraId="48843CB8"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12</w:t>
                                  </w:r>
                                </w:p>
                              </w:tc>
                              <w:tc>
                                <w:tcPr>
                                  <w:tcW w:w="594" w:type="dxa"/>
                                  <w:tcBorders>
                                    <w:right w:val="double" w:sz="4" w:space="0" w:color="auto"/>
                                  </w:tcBorders>
                                  <w:shd w:val="clear" w:color="000000" w:fill="auto"/>
                                  <w:vAlign w:val="center"/>
                                </w:tcPr>
                                <w:p w14:paraId="141A2AAD"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26</w:t>
                                  </w:r>
                                </w:p>
                              </w:tc>
                              <w:tc>
                                <w:tcPr>
                                  <w:tcW w:w="1257" w:type="dxa"/>
                                  <w:tcBorders>
                                    <w:top w:val="single" w:sz="4" w:space="0" w:color="auto"/>
                                    <w:left w:val="double" w:sz="4" w:space="0" w:color="auto"/>
                                    <w:bottom w:val="single" w:sz="18" w:space="0" w:color="auto"/>
                                    <w:right w:val="single" w:sz="4" w:space="0" w:color="auto"/>
                                  </w:tcBorders>
                                  <w:shd w:val="clear" w:color="000000" w:fill="auto"/>
                                  <w:vAlign w:val="center"/>
                                </w:tcPr>
                                <w:p w14:paraId="4AE3DB6E"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63</w:t>
                                  </w:r>
                                </w:p>
                              </w:tc>
                            </w:tr>
                            <w:tr w:rsidR="00047C13" w:rsidRPr="00047C13" w14:paraId="5C94B242" w14:textId="77777777" w:rsidTr="006C4AAF">
                              <w:trPr>
                                <w:trHeight w:val="283"/>
                              </w:trPr>
                              <w:tc>
                                <w:tcPr>
                                  <w:tcW w:w="595" w:type="dxa"/>
                                  <w:shd w:val="clear" w:color="auto" w:fill="auto"/>
                                  <w:vAlign w:val="center"/>
                                </w:tcPr>
                                <w:p w14:paraId="3A77791A"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11</w:t>
                                  </w:r>
                                </w:p>
                              </w:tc>
                              <w:tc>
                                <w:tcPr>
                                  <w:tcW w:w="686" w:type="dxa"/>
                                  <w:shd w:val="clear" w:color="000000" w:fill="auto"/>
                                  <w:vAlign w:val="center"/>
                                </w:tcPr>
                                <w:p w14:paraId="146DAC92" w14:textId="77777777" w:rsidR="00730941" w:rsidRPr="00047C13" w:rsidRDefault="00730941" w:rsidP="006C4AAF">
                                  <w:pPr>
                                    <w:spacing w:line="240" w:lineRule="exact"/>
                                    <w:ind w:rightChars="10" w:right="24"/>
                                    <w:jc w:val="right"/>
                                    <w:rPr>
                                      <w:rFonts w:ascii="標楷體" w:eastAsia="標楷體" w:hAnsi="標楷體"/>
                                      <w:b/>
                                      <w:bCs/>
                                      <w:sz w:val="20"/>
                                      <w:szCs w:val="20"/>
                                    </w:rPr>
                                  </w:pPr>
                                  <w:r w:rsidRPr="00047C13">
                                    <w:rPr>
                                      <w:rFonts w:ascii="標楷體" w:eastAsia="標楷體" w:hAnsi="標楷體"/>
                                      <w:b/>
                                      <w:bCs/>
                                      <w:sz w:val="20"/>
                                      <w:szCs w:val="20"/>
                                    </w:rPr>
                                    <w:t>400</w:t>
                                  </w:r>
                                </w:p>
                              </w:tc>
                              <w:tc>
                                <w:tcPr>
                                  <w:tcW w:w="658" w:type="dxa"/>
                                  <w:tcBorders>
                                    <w:right w:val="single" w:sz="18" w:space="0" w:color="auto"/>
                                  </w:tcBorders>
                                  <w:shd w:val="clear" w:color="000000" w:fill="auto"/>
                                  <w:vAlign w:val="center"/>
                                </w:tcPr>
                                <w:p w14:paraId="4E821383"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w:t>
                                  </w:r>
                                </w:p>
                              </w:tc>
                              <w:tc>
                                <w:tcPr>
                                  <w:tcW w:w="703" w:type="dxa"/>
                                  <w:tcBorders>
                                    <w:top w:val="single" w:sz="18" w:space="0" w:color="auto"/>
                                    <w:left w:val="single" w:sz="18" w:space="0" w:color="auto"/>
                                    <w:bottom w:val="single" w:sz="4" w:space="0" w:color="auto"/>
                                    <w:right w:val="single" w:sz="18" w:space="0" w:color="auto"/>
                                  </w:tcBorders>
                                  <w:shd w:val="clear" w:color="000000" w:fill="auto"/>
                                  <w:vAlign w:val="center"/>
                                </w:tcPr>
                                <w:p w14:paraId="6F336473"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95</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21A18425"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23.75</w:t>
                                  </w:r>
                                </w:p>
                              </w:tc>
                              <w:tc>
                                <w:tcPr>
                                  <w:tcW w:w="736" w:type="dxa"/>
                                  <w:tcBorders>
                                    <w:left w:val="single" w:sz="18" w:space="0" w:color="auto"/>
                                    <w:right w:val="single" w:sz="4" w:space="0" w:color="auto"/>
                                  </w:tcBorders>
                                  <w:shd w:val="clear" w:color="000000" w:fill="auto"/>
                                  <w:vAlign w:val="center"/>
                                </w:tcPr>
                                <w:p w14:paraId="4C57365D"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290</w:t>
                                  </w:r>
                                </w:p>
                              </w:tc>
                              <w:tc>
                                <w:tcPr>
                                  <w:tcW w:w="1005" w:type="dxa"/>
                                  <w:tcBorders>
                                    <w:left w:val="single" w:sz="4" w:space="0" w:color="auto"/>
                                    <w:right w:val="single" w:sz="4" w:space="0" w:color="auto"/>
                                  </w:tcBorders>
                                  <w:shd w:val="clear" w:color="000000" w:fill="auto"/>
                                  <w:vAlign w:val="center"/>
                                </w:tcPr>
                                <w:p w14:paraId="48CD6D18"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72.50</w:t>
                                  </w:r>
                                </w:p>
                              </w:tc>
                              <w:tc>
                                <w:tcPr>
                                  <w:tcW w:w="671" w:type="dxa"/>
                                  <w:tcBorders>
                                    <w:left w:val="single" w:sz="4" w:space="0" w:color="auto"/>
                                  </w:tcBorders>
                                  <w:shd w:val="clear" w:color="000000" w:fill="auto"/>
                                  <w:vAlign w:val="center"/>
                                </w:tcPr>
                                <w:p w14:paraId="0BDF0D5C"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13</w:t>
                                  </w:r>
                                </w:p>
                              </w:tc>
                              <w:tc>
                                <w:tcPr>
                                  <w:tcW w:w="594" w:type="dxa"/>
                                  <w:tcBorders>
                                    <w:right w:val="single" w:sz="18" w:space="0" w:color="auto"/>
                                  </w:tcBorders>
                                  <w:shd w:val="clear" w:color="000000" w:fill="auto"/>
                                  <w:vAlign w:val="center"/>
                                </w:tcPr>
                                <w:p w14:paraId="07103B85" w14:textId="77777777" w:rsidR="00730941" w:rsidRPr="00047C13" w:rsidRDefault="00730941" w:rsidP="006C4AAF">
                                  <w:pPr>
                                    <w:spacing w:line="240" w:lineRule="exact"/>
                                    <w:ind w:rightChars="10" w:right="24"/>
                                    <w:jc w:val="right"/>
                                  </w:pPr>
                                  <w:r w:rsidRPr="00047C13">
                                    <w:rPr>
                                      <w:rFonts w:ascii="標楷體" w:eastAsia="標楷體" w:hAnsi="標楷體" w:cs="新細明體" w:hint="eastAsia"/>
                                      <w:kern w:val="0"/>
                                      <w:sz w:val="20"/>
                                      <w:szCs w:val="20"/>
                                    </w:rPr>
                                    <w:t>－</w:t>
                                  </w:r>
                                </w:p>
                              </w:tc>
                              <w:tc>
                                <w:tcPr>
                                  <w:tcW w:w="1257" w:type="dxa"/>
                                  <w:tcBorders>
                                    <w:top w:val="single" w:sz="18" w:space="0" w:color="auto"/>
                                    <w:left w:val="single" w:sz="18" w:space="0" w:color="auto"/>
                                    <w:bottom w:val="single" w:sz="4" w:space="0" w:color="auto"/>
                                    <w:right w:val="single" w:sz="18" w:space="0" w:color="auto"/>
                                  </w:tcBorders>
                                  <w:shd w:val="clear" w:color="000000" w:fill="auto"/>
                                  <w:vAlign w:val="center"/>
                                </w:tcPr>
                                <w:p w14:paraId="14C82088"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37</w:t>
                                  </w:r>
                                </w:p>
                              </w:tc>
                            </w:tr>
                            <w:tr w:rsidR="00047C13" w:rsidRPr="00047C13" w14:paraId="3DF0BFE9" w14:textId="77777777" w:rsidTr="006C4AAF">
                              <w:trPr>
                                <w:trHeight w:val="283"/>
                              </w:trPr>
                              <w:tc>
                                <w:tcPr>
                                  <w:tcW w:w="595" w:type="dxa"/>
                                  <w:shd w:val="clear" w:color="auto" w:fill="auto"/>
                                  <w:vAlign w:val="center"/>
                                </w:tcPr>
                                <w:p w14:paraId="4F87784D"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12</w:t>
                                  </w:r>
                                </w:p>
                              </w:tc>
                              <w:tc>
                                <w:tcPr>
                                  <w:tcW w:w="686" w:type="dxa"/>
                                  <w:shd w:val="clear" w:color="000000" w:fill="auto"/>
                                  <w:vAlign w:val="center"/>
                                </w:tcPr>
                                <w:p w14:paraId="1B1EF226" w14:textId="77777777" w:rsidR="00730941" w:rsidRPr="00047C13" w:rsidRDefault="00730941" w:rsidP="006C4AAF">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483</w:t>
                                  </w:r>
                                </w:p>
                              </w:tc>
                              <w:tc>
                                <w:tcPr>
                                  <w:tcW w:w="658" w:type="dxa"/>
                                  <w:tcBorders>
                                    <w:right w:val="single" w:sz="18" w:space="0" w:color="auto"/>
                                  </w:tcBorders>
                                  <w:shd w:val="clear" w:color="000000" w:fill="auto"/>
                                  <w:vAlign w:val="center"/>
                                </w:tcPr>
                                <w:p w14:paraId="0D3C5CEC"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4</w:t>
                                  </w:r>
                                </w:p>
                              </w:tc>
                              <w:tc>
                                <w:tcPr>
                                  <w:tcW w:w="703" w:type="dxa"/>
                                  <w:tcBorders>
                                    <w:top w:val="single" w:sz="4" w:space="0" w:color="auto"/>
                                    <w:left w:val="single" w:sz="18" w:space="0" w:color="auto"/>
                                    <w:bottom w:val="single" w:sz="4" w:space="0" w:color="auto"/>
                                    <w:right w:val="single" w:sz="18" w:space="0" w:color="auto"/>
                                  </w:tcBorders>
                                  <w:shd w:val="clear" w:color="000000" w:fill="auto"/>
                                  <w:vAlign w:val="center"/>
                                </w:tcPr>
                                <w:p w14:paraId="5FC5774A"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100</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357E3C82" w14:textId="2FEF13EE"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20.70</w:t>
                                  </w:r>
                                </w:p>
                              </w:tc>
                              <w:tc>
                                <w:tcPr>
                                  <w:tcW w:w="736" w:type="dxa"/>
                                  <w:tcBorders>
                                    <w:left w:val="single" w:sz="18" w:space="0" w:color="auto"/>
                                    <w:right w:val="single" w:sz="4" w:space="0" w:color="auto"/>
                                  </w:tcBorders>
                                  <w:shd w:val="clear" w:color="000000" w:fill="auto"/>
                                  <w:vAlign w:val="center"/>
                                </w:tcPr>
                                <w:p w14:paraId="46E40CE9"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375</w:t>
                                  </w:r>
                                </w:p>
                              </w:tc>
                              <w:tc>
                                <w:tcPr>
                                  <w:tcW w:w="1005" w:type="dxa"/>
                                  <w:tcBorders>
                                    <w:left w:val="single" w:sz="4" w:space="0" w:color="auto"/>
                                    <w:right w:val="single" w:sz="4" w:space="0" w:color="auto"/>
                                  </w:tcBorders>
                                  <w:shd w:val="clear" w:color="000000" w:fill="auto"/>
                                  <w:vAlign w:val="center"/>
                                </w:tcPr>
                                <w:p w14:paraId="35D01DA3" w14:textId="01DC6E00"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77.64</w:t>
                                  </w:r>
                                </w:p>
                              </w:tc>
                              <w:tc>
                                <w:tcPr>
                                  <w:tcW w:w="671" w:type="dxa"/>
                                  <w:tcBorders>
                                    <w:left w:val="single" w:sz="4" w:space="0" w:color="auto"/>
                                  </w:tcBorders>
                                  <w:shd w:val="clear" w:color="000000" w:fill="auto"/>
                                  <w:vAlign w:val="center"/>
                                </w:tcPr>
                                <w:p w14:paraId="0C0DCBA3"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4</w:t>
                                  </w:r>
                                </w:p>
                              </w:tc>
                              <w:tc>
                                <w:tcPr>
                                  <w:tcW w:w="594" w:type="dxa"/>
                                  <w:tcBorders>
                                    <w:right w:val="single" w:sz="18" w:space="0" w:color="auto"/>
                                  </w:tcBorders>
                                  <w:shd w:val="clear" w:color="000000" w:fill="auto"/>
                                  <w:vAlign w:val="center"/>
                                </w:tcPr>
                                <w:p w14:paraId="0849E264" w14:textId="77777777" w:rsidR="00730941" w:rsidRPr="00047C13" w:rsidRDefault="00730941" w:rsidP="006C4AAF">
                                  <w:pPr>
                                    <w:spacing w:line="240" w:lineRule="exact"/>
                                    <w:ind w:rightChars="10" w:right="24"/>
                                    <w:jc w:val="right"/>
                                  </w:pPr>
                                  <w:r w:rsidRPr="00047C13">
                                    <w:rPr>
                                      <w:rFonts w:ascii="標楷體" w:eastAsia="標楷體" w:hAnsi="標楷體" w:cs="新細明體" w:hint="eastAsia"/>
                                      <w:kern w:val="0"/>
                                      <w:sz w:val="20"/>
                                      <w:szCs w:val="20"/>
                                    </w:rPr>
                                    <w:t>－</w:t>
                                  </w:r>
                                </w:p>
                              </w:tc>
                              <w:tc>
                                <w:tcPr>
                                  <w:tcW w:w="1257" w:type="dxa"/>
                                  <w:tcBorders>
                                    <w:top w:val="single" w:sz="4" w:space="0" w:color="auto"/>
                                    <w:left w:val="single" w:sz="18" w:space="0" w:color="auto"/>
                                    <w:bottom w:val="single" w:sz="4" w:space="0" w:color="auto"/>
                                    <w:right w:val="single" w:sz="18" w:space="0" w:color="auto"/>
                                  </w:tcBorders>
                                  <w:shd w:val="clear" w:color="000000" w:fill="auto"/>
                                  <w:vAlign w:val="center"/>
                                </w:tcPr>
                                <w:p w14:paraId="157ED652"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49</w:t>
                                  </w:r>
                                </w:p>
                              </w:tc>
                            </w:tr>
                            <w:tr w:rsidR="00047C13" w:rsidRPr="00047C13" w14:paraId="24E94C0E" w14:textId="77777777" w:rsidTr="006C4AAF">
                              <w:trPr>
                                <w:trHeight w:val="283"/>
                              </w:trPr>
                              <w:tc>
                                <w:tcPr>
                                  <w:tcW w:w="595" w:type="dxa"/>
                                  <w:shd w:val="clear" w:color="auto" w:fill="auto"/>
                                  <w:vAlign w:val="center"/>
                                </w:tcPr>
                                <w:p w14:paraId="57FF295B"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13</w:t>
                                  </w:r>
                                </w:p>
                              </w:tc>
                              <w:tc>
                                <w:tcPr>
                                  <w:tcW w:w="686" w:type="dxa"/>
                                  <w:shd w:val="clear" w:color="000000" w:fill="auto"/>
                                  <w:vAlign w:val="center"/>
                                </w:tcPr>
                                <w:p w14:paraId="72E26E7C" w14:textId="77777777" w:rsidR="00730941" w:rsidRPr="00047C13" w:rsidRDefault="00730941" w:rsidP="006C4AAF">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615</w:t>
                                  </w:r>
                                </w:p>
                              </w:tc>
                              <w:tc>
                                <w:tcPr>
                                  <w:tcW w:w="658" w:type="dxa"/>
                                  <w:tcBorders>
                                    <w:right w:val="single" w:sz="18" w:space="0" w:color="auto"/>
                                  </w:tcBorders>
                                  <w:shd w:val="clear" w:color="000000" w:fill="auto"/>
                                  <w:vAlign w:val="center"/>
                                </w:tcPr>
                                <w:p w14:paraId="73B5707F"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5</w:t>
                                  </w:r>
                                </w:p>
                              </w:tc>
                              <w:tc>
                                <w:tcPr>
                                  <w:tcW w:w="703" w:type="dxa"/>
                                  <w:tcBorders>
                                    <w:top w:val="single" w:sz="4" w:space="0" w:color="auto"/>
                                    <w:left w:val="single" w:sz="18" w:space="0" w:color="auto"/>
                                    <w:bottom w:val="single" w:sz="18" w:space="0" w:color="auto"/>
                                    <w:right w:val="single" w:sz="18" w:space="0" w:color="auto"/>
                                  </w:tcBorders>
                                  <w:shd w:val="clear" w:color="000000" w:fill="auto"/>
                                  <w:vAlign w:val="center"/>
                                </w:tcPr>
                                <w:p w14:paraId="12A9B63E"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159</w:t>
                                  </w:r>
                                </w:p>
                              </w:tc>
                              <w:tc>
                                <w:tcPr>
                                  <w:tcW w:w="982" w:type="dxa"/>
                                  <w:tcBorders>
                                    <w:top w:val="single" w:sz="4" w:space="0" w:color="auto"/>
                                    <w:left w:val="single" w:sz="18" w:space="0" w:color="auto"/>
                                    <w:bottom w:val="single" w:sz="18" w:space="0" w:color="auto"/>
                                    <w:right w:val="single" w:sz="18" w:space="0" w:color="auto"/>
                                  </w:tcBorders>
                                  <w:shd w:val="clear" w:color="000000" w:fill="auto"/>
                                  <w:vAlign w:val="center"/>
                                </w:tcPr>
                                <w:p w14:paraId="13C136FA" w14:textId="0074B5FE"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25.85</w:t>
                                  </w:r>
                                </w:p>
                              </w:tc>
                              <w:tc>
                                <w:tcPr>
                                  <w:tcW w:w="736" w:type="dxa"/>
                                  <w:tcBorders>
                                    <w:left w:val="single" w:sz="18" w:space="0" w:color="auto"/>
                                    <w:right w:val="single" w:sz="4" w:space="0" w:color="auto"/>
                                  </w:tcBorders>
                                  <w:shd w:val="clear" w:color="000000" w:fill="auto"/>
                                  <w:vAlign w:val="center"/>
                                </w:tcPr>
                                <w:p w14:paraId="7666CF1D"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445</w:t>
                                  </w:r>
                                </w:p>
                              </w:tc>
                              <w:tc>
                                <w:tcPr>
                                  <w:tcW w:w="1005" w:type="dxa"/>
                                  <w:tcBorders>
                                    <w:left w:val="single" w:sz="4" w:space="0" w:color="auto"/>
                                    <w:bottom w:val="single" w:sz="4" w:space="0" w:color="auto"/>
                                    <w:right w:val="single" w:sz="4" w:space="0" w:color="auto"/>
                                  </w:tcBorders>
                                  <w:shd w:val="clear" w:color="000000" w:fill="auto"/>
                                  <w:vAlign w:val="center"/>
                                </w:tcPr>
                                <w:p w14:paraId="61247183" w14:textId="18768966"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72.36</w:t>
                                  </w:r>
                                </w:p>
                              </w:tc>
                              <w:tc>
                                <w:tcPr>
                                  <w:tcW w:w="671" w:type="dxa"/>
                                  <w:tcBorders>
                                    <w:left w:val="single" w:sz="4" w:space="0" w:color="auto"/>
                                  </w:tcBorders>
                                  <w:shd w:val="clear" w:color="000000" w:fill="auto"/>
                                  <w:vAlign w:val="center"/>
                                </w:tcPr>
                                <w:p w14:paraId="4E2390AC"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3</w:t>
                                  </w:r>
                                </w:p>
                              </w:tc>
                              <w:tc>
                                <w:tcPr>
                                  <w:tcW w:w="594" w:type="dxa"/>
                                  <w:tcBorders>
                                    <w:right w:val="single" w:sz="18" w:space="0" w:color="auto"/>
                                  </w:tcBorders>
                                  <w:shd w:val="clear" w:color="000000" w:fill="auto"/>
                                  <w:vAlign w:val="center"/>
                                </w:tcPr>
                                <w:p w14:paraId="4571E768"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3</w:t>
                                  </w:r>
                                </w:p>
                              </w:tc>
                              <w:tc>
                                <w:tcPr>
                                  <w:tcW w:w="1257" w:type="dxa"/>
                                  <w:tcBorders>
                                    <w:top w:val="single" w:sz="4" w:space="0" w:color="auto"/>
                                    <w:left w:val="single" w:sz="18" w:space="0" w:color="auto"/>
                                    <w:bottom w:val="single" w:sz="18" w:space="0" w:color="auto"/>
                                    <w:right w:val="single" w:sz="18" w:space="0" w:color="auto"/>
                                  </w:tcBorders>
                                  <w:shd w:val="clear" w:color="000000" w:fill="auto"/>
                                  <w:vAlign w:val="center"/>
                                </w:tcPr>
                                <w:p w14:paraId="3DC76137"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17</w:t>
                                  </w:r>
                                </w:p>
                              </w:tc>
                            </w:tr>
                          </w:tbl>
                          <w:p w14:paraId="25177D18" w14:textId="77777777" w:rsidR="00730941" w:rsidRPr="00047C13" w:rsidRDefault="00730941" w:rsidP="000D5878">
                            <w:pPr>
                              <w:widowControl/>
                              <w:spacing w:line="240" w:lineRule="exact"/>
                              <w:ind w:left="535" w:hangingChars="297" w:hanging="535"/>
                              <w:jc w:val="both"/>
                              <w:rPr>
                                <w:rFonts w:ascii="標楷體" w:eastAsia="標楷體" w:hAnsi="標楷體" w:cs="新細明體"/>
                                <w:kern w:val="0"/>
                                <w:sz w:val="18"/>
                                <w:szCs w:val="18"/>
                              </w:rPr>
                            </w:pPr>
                            <w:proofErr w:type="gramStart"/>
                            <w:r w:rsidRPr="00047C13">
                              <w:rPr>
                                <w:rFonts w:ascii="標楷體" w:eastAsia="標楷體" w:hAnsi="標楷體" w:cs="新細明體" w:hint="eastAsia"/>
                                <w:kern w:val="0"/>
                                <w:sz w:val="18"/>
                                <w:szCs w:val="18"/>
                              </w:rPr>
                              <w:t>註</w:t>
                            </w:r>
                            <w:proofErr w:type="gramEnd"/>
                            <w:r w:rsidRPr="00047C13">
                              <w:rPr>
                                <w:rFonts w:ascii="標楷體" w:eastAsia="標楷體" w:hAnsi="標楷體" w:cs="新細明體"/>
                                <w:kern w:val="0"/>
                                <w:sz w:val="18"/>
                                <w:szCs w:val="18"/>
                              </w:rPr>
                              <w:t>：</w:t>
                            </w:r>
                            <w:r w:rsidRPr="00047C13">
                              <w:rPr>
                                <w:rFonts w:ascii="標楷體" w:eastAsia="標楷體" w:hAnsi="標楷體" w:cs="新細明體" w:hint="eastAsia"/>
                                <w:kern w:val="0"/>
                                <w:sz w:val="18"/>
                                <w:szCs w:val="18"/>
                              </w:rPr>
                              <w:t>1.</w:t>
                            </w:r>
                            <w:r w:rsidRPr="00047C13">
                              <w:rPr>
                                <w:rFonts w:ascii="標楷體" w:eastAsia="標楷體" w:hAnsi="標楷體" w:cs="新細明體" w:hint="eastAsia"/>
                                <w:bCs/>
                                <w:kern w:val="0"/>
                                <w:sz w:val="18"/>
                                <w:szCs w:val="18"/>
                              </w:rPr>
                              <w:t>依托</w:t>
                            </w:r>
                            <w:proofErr w:type="gramStart"/>
                            <w:r w:rsidRPr="00047C13">
                              <w:rPr>
                                <w:rFonts w:ascii="標楷體" w:eastAsia="標楷體" w:hAnsi="標楷體" w:cs="新細明體" w:hint="eastAsia"/>
                                <w:bCs/>
                                <w:kern w:val="0"/>
                                <w:sz w:val="18"/>
                                <w:szCs w:val="18"/>
                              </w:rPr>
                              <w:t>咪</w:t>
                            </w:r>
                            <w:proofErr w:type="gramEnd"/>
                            <w:r w:rsidRPr="00047C13">
                              <w:rPr>
                                <w:rFonts w:ascii="標楷體" w:eastAsia="標楷體" w:hAnsi="標楷體" w:cs="新細明體" w:hint="eastAsia"/>
                                <w:bCs/>
                                <w:kern w:val="0"/>
                                <w:sz w:val="18"/>
                                <w:szCs w:val="18"/>
                              </w:rPr>
                              <w:t>酯</w:t>
                            </w:r>
                            <w:proofErr w:type="gramStart"/>
                            <w:r w:rsidRPr="00047C13">
                              <w:rPr>
                                <w:rFonts w:ascii="標楷體" w:eastAsia="標楷體" w:hAnsi="標楷體" w:cs="新細明體" w:hint="eastAsia"/>
                                <w:bCs/>
                                <w:kern w:val="0"/>
                                <w:sz w:val="18"/>
                                <w:szCs w:val="18"/>
                              </w:rPr>
                              <w:t>113</w:t>
                            </w:r>
                            <w:proofErr w:type="gramEnd"/>
                            <w:r w:rsidRPr="00047C13">
                              <w:rPr>
                                <w:rFonts w:ascii="標楷體" w:eastAsia="標楷體" w:hAnsi="標楷體" w:cs="新細明體" w:hint="eastAsia"/>
                                <w:bCs/>
                                <w:kern w:val="0"/>
                                <w:sz w:val="18"/>
                                <w:szCs w:val="18"/>
                              </w:rPr>
                              <w:t>年</w:t>
                            </w:r>
                            <w:r w:rsidRPr="00047C13">
                              <w:rPr>
                                <w:rFonts w:ascii="標楷體" w:eastAsia="標楷體" w:hAnsi="標楷體" w:cs="新細明體"/>
                                <w:bCs/>
                                <w:kern w:val="0"/>
                                <w:sz w:val="18"/>
                                <w:szCs w:val="18"/>
                              </w:rPr>
                              <w:t>度</w:t>
                            </w:r>
                            <w:r w:rsidRPr="00047C13">
                              <w:rPr>
                                <w:rFonts w:ascii="標楷體" w:eastAsia="標楷體" w:hAnsi="標楷體" w:cs="新細明體" w:hint="eastAsia"/>
                                <w:bCs/>
                                <w:kern w:val="0"/>
                                <w:sz w:val="18"/>
                                <w:szCs w:val="18"/>
                              </w:rPr>
                              <w:t>通</w:t>
                            </w:r>
                            <w:r w:rsidRPr="00047C13">
                              <w:rPr>
                                <w:rFonts w:ascii="標楷體" w:eastAsia="標楷體" w:hAnsi="標楷體" w:cs="新細明體"/>
                                <w:bCs/>
                                <w:kern w:val="0"/>
                                <w:sz w:val="18"/>
                                <w:szCs w:val="18"/>
                              </w:rPr>
                              <w:t>報80</w:t>
                            </w:r>
                            <w:r w:rsidRPr="00047C13">
                              <w:rPr>
                                <w:rFonts w:ascii="標楷體" w:eastAsia="標楷體" w:hAnsi="標楷體" w:cs="新細明體" w:hint="eastAsia"/>
                                <w:bCs/>
                                <w:kern w:val="0"/>
                                <w:sz w:val="18"/>
                                <w:szCs w:val="18"/>
                              </w:rPr>
                              <w:t>人：1至7月列</w:t>
                            </w:r>
                            <w:r w:rsidRPr="00047C13">
                              <w:rPr>
                                <w:rFonts w:ascii="標楷體" w:eastAsia="標楷體" w:hAnsi="標楷體" w:cs="新細明體"/>
                                <w:bCs/>
                                <w:kern w:val="0"/>
                                <w:sz w:val="18"/>
                                <w:szCs w:val="18"/>
                              </w:rPr>
                              <w:t>入其他</w:t>
                            </w:r>
                            <w:r w:rsidRPr="00047C13">
                              <w:rPr>
                                <w:rFonts w:ascii="標楷體" w:eastAsia="標楷體" w:hAnsi="標楷體" w:cs="新細明體" w:hint="eastAsia"/>
                                <w:bCs/>
                                <w:kern w:val="0"/>
                                <w:sz w:val="18"/>
                                <w:szCs w:val="18"/>
                              </w:rPr>
                              <w:t>毒</w:t>
                            </w:r>
                            <w:r w:rsidRPr="00047C13">
                              <w:rPr>
                                <w:rFonts w:ascii="標楷體" w:eastAsia="標楷體" w:hAnsi="標楷體" w:cs="新細明體"/>
                                <w:bCs/>
                                <w:kern w:val="0"/>
                                <w:sz w:val="18"/>
                                <w:szCs w:val="18"/>
                              </w:rPr>
                              <w:t>品（</w:t>
                            </w:r>
                            <w:r w:rsidRPr="00047C13">
                              <w:rPr>
                                <w:rFonts w:ascii="標楷體" w:eastAsia="標楷體" w:hAnsi="標楷體" w:cs="新細明體" w:hint="eastAsia"/>
                                <w:bCs/>
                                <w:kern w:val="0"/>
                                <w:sz w:val="18"/>
                                <w:szCs w:val="18"/>
                              </w:rPr>
                              <w:t>3人</w:t>
                            </w:r>
                            <w:r w:rsidRPr="00047C13">
                              <w:rPr>
                                <w:rFonts w:ascii="標楷體" w:eastAsia="標楷體" w:hAnsi="標楷體" w:cs="新細明體"/>
                                <w:bCs/>
                                <w:kern w:val="0"/>
                                <w:sz w:val="18"/>
                                <w:szCs w:val="18"/>
                              </w:rPr>
                              <w:t>）</w:t>
                            </w:r>
                            <w:r w:rsidRPr="00047C13">
                              <w:rPr>
                                <w:rFonts w:ascii="標楷體" w:eastAsia="標楷體" w:hAnsi="標楷體" w:cs="新細明體" w:hint="eastAsia"/>
                                <w:bCs/>
                                <w:kern w:val="0"/>
                                <w:sz w:val="18"/>
                                <w:szCs w:val="18"/>
                              </w:rPr>
                              <w:t>，8至10月</w:t>
                            </w:r>
                            <w:r w:rsidRPr="00047C13">
                              <w:rPr>
                                <w:rFonts w:ascii="標楷體" w:eastAsia="標楷體" w:hAnsi="標楷體" w:cs="新細明體"/>
                                <w:bCs/>
                                <w:kern w:val="0"/>
                                <w:sz w:val="18"/>
                                <w:szCs w:val="18"/>
                              </w:rPr>
                              <w:t>列入第三級毒品</w:t>
                            </w:r>
                            <w:r w:rsidRPr="00047C13">
                              <w:rPr>
                                <w:rFonts w:ascii="標楷體" w:eastAsia="標楷體" w:hAnsi="標楷體" w:cs="新細明體" w:hint="eastAsia"/>
                                <w:bCs/>
                                <w:kern w:val="0"/>
                                <w:sz w:val="18"/>
                                <w:szCs w:val="18"/>
                              </w:rPr>
                              <w:t>（</w:t>
                            </w:r>
                            <w:r w:rsidRPr="00047C13">
                              <w:rPr>
                                <w:rFonts w:ascii="標楷體" w:eastAsia="標楷體" w:hAnsi="標楷體" w:cs="新細明體"/>
                                <w:bCs/>
                                <w:kern w:val="0"/>
                                <w:sz w:val="18"/>
                                <w:szCs w:val="18"/>
                              </w:rPr>
                              <w:t>30</w:t>
                            </w:r>
                            <w:r w:rsidRPr="00047C13">
                              <w:rPr>
                                <w:rFonts w:ascii="標楷體" w:eastAsia="標楷體" w:hAnsi="標楷體" w:cs="新細明體" w:hint="eastAsia"/>
                                <w:bCs/>
                                <w:kern w:val="0"/>
                                <w:sz w:val="18"/>
                                <w:szCs w:val="18"/>
                              </w:rPr>
                              <w:t>人），</w:t>
                            </w:r>
                            <w:r w:rsidRPr="00047C13">
                              <w:rPr>
                                <w:rFonts w:ascii="標楷體" w:eastAsia="標楷體" w:hAnsi="標楷體" w:cs="新細明體"/>
                                <w:bCs/>
                                <w:kern w:val="0"/>
                                <w:sz w:val="18"/>
                                <w:szCs w:val="18"/>
                              </w:rPr>
                              <w:t>11</w:t>
                            </w:r>
                            <w:r w:rsidRPr="00047C13">
                              <w:rPr>
                                <w:rFonts w:ascii="標楷體" w:eastAsia="標楷體" w:hAnsi="標楷體" w:cs="新細明體" w:hint="eastAsia"/>
                                <w:bCs/>
                                <w:kern w:val="0"/>
                                <w:sz w:val="18"/>
                                <w:szCs w:val="18"/>
                              </w:rPr>
                              <w:t>至12月</w:t>
                            </w:r>
                            <w:r w:rsidRPr="00047C13">
                              <w:rPr>
                                <w:rFonts w:ascii="標楷體" w:eastAsia="標楷體" w:hAnsi="標楷體" w:cs="新細明體"/>
                                <w:bCs/>
                                <w:kern w:val="0"/>
                                <w:sz w:val="18"/>
                                <w:szCs w:val="18"/>
                              </w:rPr>
                              <w:t>列入第二級毒</w:t>
                            </w:r>
                            <w:r w:rsidRPr="00047C13">
                              <w:rPr>
                                <w:rFonts w:ascii="標楷體" w:eastAsia="標楷體" w:hAnsi="標楷體" w:cs="新細明體" w:hint="eastAsia"/>
                                <w:bCs/>
                                <w:kern w:val="0"/>
                                <w:sz w:val="18"/>
                                <w:szCs w:val="18"/>
                              </w:rPr>
                              <w:t>品（</w:t>
                            </w:r>
                            <w:r w:rsidRPr="00047C13">
                              <w:rPr>
                                <w:rFonts w:ascii="標楷體" w:eastAsia="標楷體" w:hAnsi="標楷體" w:cs="新細明體"/>
                                <w:bCs/>
                                <w:kern w:val="0"/>
                                <w:sz w:val="18"/>
                                <w:szCs w:val="18"/>
                              </w:rPr>
                              <w:t>47</w:t>
                            </w:r>
                            <w:r w:rsidRPr="00047C13">
                              <w:rPr>
                                <w:rFonts w:ascii="標楷體" w:eastAsia="標楷體" w:hAnsi="標楷體" w:cs="新細明體" w:hint="eastAsia"/>
                                <w:bCs/>
                                <w:kern w:val="0"/>
                                <w:sz w:val="18"/>
                                <w:szCs w:val="18"/>
                              </w:rPr>
                              <w:t>人）</w:t>
                            </w:r>
                            <w:r w:rsidRPr="00047C13">
                              <w:rPr>
                                <w:rFonts w:ascii="標楷體" w:eastAsia="標楷體" w:hAnsi="標楷體" w:cs="新細明體"/>
                                <w:bCs/>
                                <w:kern w:val="0"/>
                                <w:sz w:val="18"/>
                                <w:szCs w:val="18"/>
                              </w:rPr>
                              <w:t>。</w:t>
                            </w:r>
                          </w:p>
                          <w:p w14:paraId="1126CA8D" w14:textId="77777777" w:rsidR="00730941" w:rsidRPr="00047C13" w:rsidRDefault="00730941" w:rsidP="000D5878">
                            <w:pPr>
                              <w:widowControl/>
                              <w:spacing w:line="240" w:lineRule="exact"/>
                              <w:ind w:left="1" w:firstLineChars="193" w:firstLine="347"/>
                              <w:rPr>
                                <w:sz w:val="18"/>
                                <w:szCs w:val="18"/>
                              </w:rPr>
                            </w:pPr>
                            <w:r w:rsidRPr="00047C13">
                              <w:rPr>
                                <w:rFonts w:ascii="標楷體" w:eastAsia="標楷體" w:hAnsi="標楷體" w:cs="新細明體"/>
                                <w:kern w:val="0"/>
                                <w:sz w:val="18"/>
                                <w:szCs w:val="18"/>
                              </w:rPr>
                              <w:t>2.</w:t>
                            </w:r>
                            <w:r w:rsidRPr="00047C13">
                              <w:rPr>
                                <w:rFonts w:ascii="標楷體" w:eastAsia="標楷體" w:hAnsi="標楷體" w:cs="新細明體" w:hint="eastAsia"/>
                                <w:kern w:val="0"/>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09DF8" id="文字方塊 11" o:spid="_x0000_s1062" type="#_x0000_t202" style="position:absolute;left:0;text-align:left;margin-left:-1.2pt;margin-top:242.5pt;width:501.7pt;height:249.45pt;z-index:251786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" filled="f" stroked="f" strokeweight=".5pt">
                <v:textbox>
                  <w:txbxContent>
                    <w:p w14:paraId="1FA91C78" w14:textId="6B317856" w:rsidR="00730941" w:rsidRPr="00047C13" w:rsidRDefault="00730941" w:rsidP="00730941">
                      <w:pPr>
                        <w:widowControl/>
                        <w:ind w:leftChars="-34" w:left="29" w:hangingChars="46" w:hanging="111"/>
                        <w:jc w:val="center"/>
                        <w:rPr>
                          <w:rFonts w:ascii="標楷體" w:eastAsia="標楷體" w:hAnsi="標楷體" w:cs="新細明體"/>
                          <w:b/>
                          <w:bCs/>
                          <w:kern w:val="0"/>
                          <w:szCs w:val="20"/>
                        </w:rPr>
                      </w:pPr>
                      <w:r w:rsidRPr="00047C13">
                        <w:rPr>
                          <w:rFonts w:ascii="標楷體" w:eastAsia="標楷體" w:hAnsi="標楷體"/>
                          <w:b/>
                        </w:rPr>
                        <w:t>表2</w:t>
                      </w:r>
                      <w:r w:rsidR="003B7637" w:rsidRPr="00047C13">
                        <w:rPr>
                          <w:rFonts w:ascii="標楷體" w:eastAsia="標楷體" w:hAnsi="標楷體"/>
                          <w:b/>
                        </w:rPr>
                        <w:t>5</w:t>
                      </w:r>
                      <w:r w:rsidRPr="00047C13">
                        <w:rPr>
                          <w:rFonts w:ascii="標楷體" w:eastAsia="標楷體" w:hAnsi="標楷體" w:hint="eastAsia"/>
                          <w:b/>
                        </w:rPr>
                        <w:t xml:space="preserve">　</w:t>
                      </w:r>
                      <w:r w:rsidRPr="00047C13">
                        <w:rPr>
                          <w:rFonts w:ascii="標楷體" w:eastAsia="標楷體" w:hAnsi="標楷體" w:cs="新細明體" w:hint="eastAsia"/>
                          <w:b/>
                          <w:bCs/>
                          <w:kern w:val="0"/>
                          <w:szCs w:val="20"/>
                        </w:rPr>
                        <w:t>學生藥物濫用分級人數</w:t>
                      </w:r>
                      <w:r w:rsidRPr="00047C13">
                        <w:rPr>
                          <w:rFonts w:ascii="標楷體" w:eastAsia="標楷體" w:hAnsi="標楷體" w:cs="新細明體"/>
                          <w:b/>
                          <w:bCs/>
                          <w:kern w:val="0"/>
                          <w:szCs w:val="20"/>
                        </w:rPr>
                        <w:t>及轉</w:t>
                      </w:r>
                      <w:proofErr w:type="gramStart"/>
                      <w:r w:rsidRPr="00047C13">
                        <w:rPr>
                          <w:rFonts w:ascii="標楷體" w:eastAsia="標楷體" w:hAnsi="標楷體" w:cs="新細明體"/>
                          <w:b/>
                          <w:bCs/>
                          <w:kern w:val="0"/>
                          <w:szCs w:val="20"/>
                        </w:rPr>
                        <w:t>介</w:t>
                      </w:r>
                      <w:proofErr w:type="gramEnd"/>
                      <w:r w:rsidRPr="00047C13">
                        <w:rPr>
                          <w:rFonts w:ascii="標楷體" w:eastAsia="標楷體" w:hAnsi="標楷體" w:cs="新細明體"/>
                          <w:b/>
                          <w:bCs/>
                          <w:kern w:val="0"/>
                          <w:szCs w:val="20"/>
                        </w:rPr>
                        <w:t>人</w:t>
                      </w:r>
                      <w:r w:rsidRPr="00047C13">
                        <w:rPr>
                          <w:rFonts w:ascii="標楷體" w:eastAsia="標楷體" w:hAnsi="標楷體" w:cs="新細明體" w:hint="eastAsia"/>
                          <w:b/>
                          <w:bCs/>
                          <w:kern w:val="0"/>
                          <w:szCs w:val="20"/>
                        </w:rPr>
                        <w:t>次</w:t>
                      </w:r>
                    </w:p>
                    <w:p w14:paraId="35B5E0FD" w14:textId="77777777" w:rsidR="00730941" w:rsidRPr="00047C13" w:rsidRDefault="00730941" w:rsidP="00E071E1">
                      <w:pPr>
                        <w:widowControl/>
                        <w:spacing w:line="240" w:lineRule="exact"/>
                        <w:ind w:leftChars="-34" w:left="10" w:hangingChars="46" w:hanging="92"/>
                        <w:jc w:val="right"/>
                        <w:rPr>
                          <w:rFonts w:ascii="標楷體" w:eastAsia="標楷體" w:hAnsi="標楷體" w:cs="新細明體"/>
                          <w:kern w:val="0"/>
                          <w:sz w:val="16"/>
                        </w:rPr>
                      </w:pPr>
                      <w:r w:rsidRPr="00047C13">
                        <w:rPr>
                          <w:rFonts w:ascii="標楷體" w:eastAsia="標楷體" w:hAnsi="標楷體" w:cs="新細明體" w:hint="eastAsia"/>
                          <w:kern w:val="0"/>
                          <w:sz w:val="20"/>
                          <w:szCs w:val="20"/>
                        </w:rPr>
                        <w:t>單位：人、％、</w:t>
                      </w:r>
                      <w:r w:rsidRPr="00047C13">
                        <w:rPr>
                          <w:rFonts w:ascii="標楷體" w:eastAsia="標楷體" w:hAnsi="標楷體" w:cs="新細明體"/>
                          <w:kern w:val="0"/>
                          <w:sz w:val="20"/>
                          <w:szCs w:val="20"/>
                        </w:rPr>
                        <w:t>人次</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36"/>
                        <w:gridCol w:w="848"/>
                        <w:gridCol w:w="814"/>
                        <w:gridCol w:w="869"/>
                        <w:gridCol w:w="1214"/>
                        <w:gridCol w:w="910"/>
                        <w:gridCol w:w="1243"/>
                        <w:gridCol w:w="830"/>
                        <w:gridCol w:w="734"/>
                        <w:gridCol w:w="1554"/>
                      </w:tblGrid>
                      <w:tr w:rsidR="00047C13" w:rsidRPr="00047C13" w14:paraId="0FE91F20" w14:textId="77777777" w:rsidTr="004664C4">
                        <w:trPr>
                          <w:trHeight w:val="227"/>
                        </w:trPr>
                        <w:tc>
                          <w:tcPr>
                            <w:tcW w:w="595" w:type="dxa"/>
                            <w:vMerge w:val="restart"/>
                            <w:shd w:val="clear" w:color="auto" w:fill="auto"/>
                            <w:vAlign w:val="center"/>
                            <w:hideMark/>
                          </w:tcPr>
                          <w:p w14:paraId="1D8528FF"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年度</w:t>
                            </w:r>
                          </w:p>
                        </w:tc>
                        <w:tc>
                          <w:tcPr>
                            <w:tcW w:w="686" w:type="dxa"/>
                            <w:vMerge w:val="restart"/>
                            <w:shd w:val="clear" w:color="000000" w:fill="auto"/>
                            <w:vAlign w:val="center"/>
                            <w:hideMark/>
                          </w:tcPr>
                          <w:p w14:paraId="1882855F"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合計</w:t>
                            </w:r>
                          </w:p>
                          <w:p w14:paraId="624352F8"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（A）</w:t>
                            </w:r>
                          </w:p>
                        </w:tc>
                        <w:tc>
                          <w:tcPr>
                            <w:tcW w:w="658" w:type="dxa"/>
                            <w:vMerge w:val="restart"/>
                            <w:shd w:val="clear" w:color="000000" w:fill="auto"/>
                            <w:vAlign w:val="center"/>
                            <w:hideMark/>
                          </w:tcPr>
                          <w:p w14:paraId="4BD2DC8B"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第一級</w:t>
                            </w:r>
                          </w:p>
                          <w:p w14:paraId="7363A246"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毒品</w:t>
                            </w:r>
                          </w:p>
                          <w:p w14:paraId="50555934"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人數</w:t>
                            </w:r>
                          </w:p>
                        </w:tc>
                        <w:tc>
                          <w:tcPr>
                            <w:tcW w:w="1685" w:type="dxa"/>
                            <w:gridSpan w:val="2"/>
                            <w:shd w:val="clear" w:color="000000" w:fill="auto"/>
                            <w:vAlign w:val="center"/>
                            <w:hideMark/>
                          </w:tcPr>
                          <w:p w14:paraId="754C10CE"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第二級毒品</w:t>
                            </w:r>
                          </w:p>
                        </w:tc>
                        <w:tc>
                          <w:tcPr>
                            <w:tcW w:w="1741" w:type="dxa"/>
                            <w:gridSpan w:val="2"/>
                            <w:shd w:val="clear" w:color="000000" w:fill="auto"/>
                            <w:vAlign w:val="center"/>
                            <w:hideMark/>
                          </w:tcPr>
                          <w:p w14:paraId="022DA4C7"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第三級毒品</w:t>
                            </w:r>
                          </w:p>
                        </w:tc>
                        <w:tc>
                          <w:tcPr>
                            <w:tcW w:w="671" w:type="dxa"/>
                            <w:vMerge w:val="restart"/>
                            <w:shd w:val="clear" w:color="000000" w:fill="auto"/>
                            <w:vAlign w:val="center"/>
                            <w:hideMark/>
                          </w:tcPr>
                          <w:p w14:paraId="2C17162C"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第四級</w:t>
                            </w:r>
                          </w:p>
                          <w:p w14:paraId="0CBA7274"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毒品</w:t>
                            </w:r>
                          </w:p>
                          <w:p w14:paraId="67C575CC"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人數</w:t>
                            </w:r>
                          </w:p>
                        </w:tc>
                        <w:tc>
                          <w:tcPr>
                            <w:tcW w:w="594" w:type="dxa"/>
                            <w:vMerge w:val="restart"/>
                            <w:tcBorders>
                              <w:right w:val="double" w:sz="4" w:space="0" w:color="auto"/>
                            </w:tcBorders>
                            <w:shd w:val="clear" w:color="000000" w:fill="auto"/>
                            <w:vAlign w:val="center"/>
                          </w:tcPr>
                          <w:p w14:paraId="1D451304"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其他毒品人數</w:t>
                            </w:r>
                          </w:p>
                        </w:tc>
                        <w:tc>
                          <w:tcPr>
                            <w:tcW w:w="1257" w:type="dxa"/>
                            <w:vMerge w:val="restart"/>
                            <w:tcBorders>
                              <w:left w:val="double" w:sz="4" w:space="0" w:color="auto"/>
                            </w:tcBorders>
                            <w:shd w:val="clear" w:color="000000" w:fill="auto"/>
                            <w:vAlign w:val="center"/>
                          </w:tcPr>
                          <w:p w14:paraId="7DF73640" w14:textId="77777777" w:rsidR="00730941" w:rsidRPr="00047C13" w:rsidRDefault="00730941" w:rsidP="006C4AAF">
                            <w:pPr>
                              <w:widowControl/>
                              <w:spacing w:line="240" w:lineRule="exact"/>
                              <w:jc w:val="center"/>
                              <w:rPr>
                                <w:rFonts w:ascii="標楷體" w:eastAsia="標楷體" w:hAnsi="標楷體" w:cs="新細明體"/>
                                <w:b/>
                                <w:bCs/>
                                <w:kern w:val="0"/>
                                <w:sz w:val="20"/>
                                <w:szCs w:val="20"/>
                              </w:rPr>
                            </w:pPr>
                            <w:r w:rsidRPr="00047C13">
                              <w:rPr>
                                <w:rFonts w:ascii="標楷體" w:eastAsia="標楷體" w:hAnsi="標楷體" w:cs="新細明體" w:hint="eastAsia"/>
                                <w:bCs/>
                                <w:kern w:val="0"/>
                                <w:sz w:val="20"/>
                                <w:szCs w:val="20"/>
                              </w:rPr>
                              <w:t>轉</w:t>
                            </w:r>
                            <w:proofErr w:type="gramStart"/>
                            <w:r w:rsidRPr="00047C13">
                              <w:rPr>
                                <w:rFonts w:ascii="標楷體" w:eastAsia="標楷體" w:hAnsi="標楷體" w:cs="新細明體" w:hint="eastAsia"/>
                                <w:bCs/>
                                <w:kern w:val="0"/>
                                <w:sz w:val="20"/>
                                <w:szCs w:val="20"/>
                              </w:rPr>
                              <w:t>介</w:t>
                            </w:r>
                            <w:proofErr w:type="gramEnd"/>
                            <w:r w:rsidRPr="00047C13">
                              <w:rPr>
                                <w:rFonts w:ascii="標楷體" w:eastAsia="標楷體" w:hAnsi="標楷體" w:cs="新細明體" w:hint="eastAsia"/>
                                <w:bCs/>
                                <w:kern w:val="0"/>
                                <w:sz w:val="20"/>
                                <w:szCs w:val="20"/>
                              </w:rPr>
                              <w:t>毒品危害防制中心或醫療機構人次</w:t>
                            </w:r>
                          </w:p>
                        </w:tc>
                      </w:tr>
                      <w:tr w:rsidR="00047C13" w:rsidRPr="00047C13" w14:paraId="1FE6425D" w14:textId="77777777" w:rsidTr="004664C4">
                        <w:trPr>
                          <w:trHeight w:val="227"/>
                        </w:trPr>
                        <w:tc>
                          <w:tcPr>
                            <w:tcW w:w="595" w:type="dxa"/>
                            <w:vMerge/>
                            <w:shd w:val="clear" w:color="auto" w:fill="auto"/>
                            <w:vAlign w:val="center"/>
                          </w:tcPr>
                          <w:p w14:paraId="7D5BDB6C"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p>
                        </w:tc>
                        <w:tc>
                          <w:tcPr>
                            <w:tcW w:w="686" w:type="dxa"/>
                            <w:vMerge/>
                            <w:shd w:val="clear" w:color="000000" w:fill="auto"/>
                            <w:vAlign w:val="center"/>
                          </w:tcPr>
                          <w:p w14:paraId="47FDC568" w14:textId="77777777" w:rsidR="00730941" w:rsidRPr="00047C13" w:rsidRDefault="00730941" w:rsidP="006C4AAF">
                            <w:pPr>
                              <w:widowControl/>
                              <w:spacing w:line="240" w:lineRule="exact"/>
                              <w:jc w:val="center"/>
                              <w:rPr>
                                <w:rFonts w:ascii="標楷體" w:eastAsia="標楷體" w:hAnsi="標楷體" w:cs="新細明體"/>
                                <w:b/>
                                <w:bCs/>
                                <w:kern w:val="0"/>
                                <w:sz w:val="20"/>
                                <w:szCs w:val="20"/>
                              </w:rPr>
                            </w:pPr>
                          </w:p>
                        </w:tc>
                        <w:tc>
                          <w:tcPr>
                            <w:tcW w:w="658" w:type="dxa"/>
                            <w:vMerge/>
                            <w:shd w:val="clear" w:color="000000" w:fill="auto"/>
                            <w:vAlign w:val="center"/>
                          </w:tcPr>
                          <w:p w14:paraId="6D8AF454"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p>
                        </w:tc>
                        <w:tc>
                          <w:tcPr>
                            <w:tcW w:w="703" w:type="dxa"/>
                            <w:tcBorders>
                              <w:right w:val="single" w:sz="18" w:space="0" w:color="auto"/>
                            </w:tcBorders>
                            <w:shd w:val="clear" w:color="000000" w:fill="auto"/>
                            <w:vAlign w:val="center"/>
                          </w:tcPr>
                          <w:p w14:paraId="06CC3AA6"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人數（B）</w:t>
                            </w:r>
                          </w:p>
                        </w:tc>
                        <w:tc>
                          <w:tcPr>
                            <w:tcW w:w="982" w:type="dxa"/>
                            <w:tcBorders>
                              <w:top w:val="single" w:sz="18" w:space="0" w:color="auto"/>
                              <w:left w:val="single" w:sz="18" w:space="0" w:color="auto"/>
                              <w:bottom w:val="single" w:sz="4" w:space="0" w:color="auto"/>
                              <w:right w:val="single" w:sz="18" w:space="0" w:color="auto"/>
                            </w:tcBorders>
                            <w:shd w:val="clear" w:color="000000" w:fill="auto"/>
                            <w:vAlign w:val="center"/>
                          </w:tcPr>
                          <w:p w14:paraId="63F296CB"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占比</w:t>
                            </w:r>
                          </w:p>
                          <w:p w14:paraId="6C8FD531"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（B/A×100）</w:t>
                            </w:r>
                          </w:p>
                        </w:tc>
                        <w:tc>
                          <w:tcPr>
                            <w:tcW w:w="736" w:type="dxa"/>
                            <w:tcBorders>
                              <w:left w:val="single" w:sz="18" w:space="0" w:color="auto"/>
                              <w:right w:val="single" w:sz="4" w:space="0" w:color="auto"/>
                            </w:tcBorders>
                            <w:shd w:val="clear" w:color="000000" w:fill="auto"/>
                            <w:vAlign w:val="center"/>
                          </w:tcPr>
                          <w:p w14:paraId="64F2A4C5"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人數（C）</w:t>
                            </w:r>
                          </w:p>
                        </w:tc>
                        <w:tc>
                          <w:tcPr>
                            <w:tcW w:w="1005" w:type="dxa"/>
                            <w:tcBorders>
                              <w:top w:val="single" w:sz="4" w:space="0" w:color="auto"/>
                              <w:left w:val="single" w:sz="4" w:space="0" w:color="auto"/>
                              <w:right w:val="single" w:sz="4" w:space="0" w:color="auto"/>
                            </w:tcBorders>
                            <w:shd w:val="clear" w:color="000000" w:fill="auto"/>
                            <w:vAlign w:val="center"/>
                          </w:tcPr>
                          <w:p w14:paraId="4BA81007"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占比</w:t>
                            </w:r>
                          </w:p>
                          <w:p w14:paraId="097BBD0E"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（C/A×100）</w:t>
                            </w:r>
                          </w:p>
                        </w:tc>
                        <w:tc>
                          <w:tcPr>
                            <w:tcW w:w="671" w:type="dxa"/>
                            <w:vMerge/>
                            <w:tcBorders>
                              <w:left w:val="single" w:sz="4" w:space="0" w:color="auto"/>
                            </w:tcBorders>
                            <w:shd w:val="clear" w:color="000000" w:fill="auto"/>
                            <w:vAlign w:val="center"/>
                          </w:tcPr>
                          <w:p w14:paraId="6B1073C3"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p>
                        </w:tc>
                        <w:tc>
                          <w:tcPr>
                            <w:tcW w:w="594" w:type="dxa"/>
                            <w:vMerge/>
                            <w:tcBorders>
                              <w:right w:val="double" w:sz="4" w:space="0" w:color="auto"/>
                            </w:tcBorders>
                            <w:shd w:val="clear" w:color="000000" w:fill="auto"/>
                          </w:tcPr>
                          <w:p w14:paraId="7135EA16"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p>
                        </w:tc>
                        <w:tc>
                          <w:tcPr>
                            <w:tcW w:w="1257" w:type="dxa"/>
                            <w:vMerge/>
                            <w:tcBorders>
                              <w:left w:val="double" w:sz="4" w:space="0" w:color="auto"/>
                              <w:bottom w:val="single" w:sz="4" w:space="0" w:color="auto"/>
                            </w:tcBorders>
                            <w:shd w:val="clear" w:color="000000" w:fill="auto"/>
                          </w:tcPr>
                          <w:p w14:paraId="3C623DB6" w14:textId="77777777" w:rsidR="00730941" w:rsidRPr="00047C13" w:rsidRDefault="00730941" w:rsidP="006C4AAF">
                            <w:pPr>
                              <w:widowControl/>
                              <w:spacing w:line="240" w:lineRule="exact"/>
                              <w:jc w:val="center"/>
                              <w:rPr>
                                <w:rFonts w:ascii="標楷體" w:eastAsia="標楷體" w:hAnsi="標楷體" w:cs="新細明體"/>
                                <w:bCs/>
                                <w:kern w:val="0"/>
                                <w:sz w:val="20"/>
                                <w:szCs w:val="20"/>
                              </w:rPr>
                            </w:pPr>
                          </w:p>
                        </w:tc>
                      </w:tr>
                      <w:tr w:rsidR="00047C13" w:rsidRPr="00047C13" w14:paraId="41720128" w14:textId="77777777" w:rsidTr="006C4AAF">
                        <w:trPr>
                          <w:trHeight w:val="283"/>
                        </w:trPr>
                        <w:tc>
                          <w:tcPr>
                            <w:tcW w:w="595" w:type="dxa"/>
                            <w:shd w:val="clear" w:color="auto" w:fill="auto"/>
                            <w:vAlign w:val="center"/>
                          </w:tcPr>
                          <w:p w14:paraId="5F8CBC0E" w14:textId="77777777" w:rsidR="00730941" w:rsidRPr="00047C13" w:rsidRDefault="00730941" w:rsidP="006C4AAF">
                            <w:pPr>
                              <w:widowControl/>
                              <w:spacing w:line="240" w:lineRule="exact"/>
                              <w:jc w:val="center"/>
                              <w:rPr>
                                <w:rFonts w:ascii="標楷體" w:eastAsia="標楷體" w:hAnsi="標楷體" w:cs="Arial"/>
                                <w:b/>
                                <w:bCs/>
                                <w:sz w:val="20"/>
                                <w:szCs w:val="20"/>
                              </w:rPr>
                            </w:pPr>
                            <w:r w:rsidRPr="00047C13">
                              <w:rPr>
                                <w:rFonts w:ascii="標楷體" w:eastAsia="標楷體" w:hAnsi="標楷體" w:cs="Arial" w:hint="eastAsia"/>
                                <w:b/>
                                <w:bCs/>
                                <w:sz w:val="20"/>
                                <w:szCs w:val="20"/>
                              </w:rPr>
                              <w:t>合計</w:t>
                            </w:r>
                          </w:p>
                        </w:tc>
                        <w:tc>
                          <w:tcPr>
                            <w:tcW w:w="686" w:type="dxa"/>
                            <w:shd w:val="clear" w:color="000000" w:fill="auto"/>
                            <w:vAlign w:val="center"/>
                          </w:tcPr>
                          <w:p w14:paraId="35174FDC" w14:textId="77777777" w:rsidR="00730941" w:rsidRPr="00047C13" w:rsidRDefault="00730941" w:rsidP="006C4AAF">
                            <w:pPr>
                              <w:widowControl/>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4,869</w:t>
                            </w:r>
                          </w:p>
                        </w:tc>
                        <w:tc>
                          <w:tcPr>
                            <w:tcW w:w="658" w:type="dxa"/>
                            <w:shd w:val="clear" w:color="000000" w:fill="auto"/>
                            <w:vAlign w:val="center"/>
                          </w:tcPr>
                          <w:p w14:paraId="5A5F7E8A"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38</w:t>
                            </w:r>
                          </w:p>
                        </w:tc>
                        <w:tc>
                          <w:tcPr>
                            <w:tcW w:w="703" w:type="dxa"/>
                            <w:tcBorders>
                              <w:right w:val="single" w:sz="18" w:space="0" w:color="auto"/>
                            </w:tcBorders>
                            <w:shd w:val="clear" w:color="000000" w:fill="auto"/>
                            <w:vAlign w:val="center"/>
                          </w:tcPr>
                          <w:p w14:paraId="1C866940"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1,822</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6B806C0D"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37.42</w:t>
                            </w:r>
                          </w:p>
                        </w:tc>
                        <w:tc>
                          <w:tcPr>
                            <w:tcW w:w="736" w:type="dxa"/>
                            <w:tcBorders>
                              <w:left w:val="single" w:sz="18" w:space="0" w:color="auto"/>
                              <w:right w:val="single" w:sz="4" w:space="0" w:color="auto"/>
                            </w:tcBorders>
                            <w:shd w:val="clear" w:color="000000" w:fill="auto"/>
                            <w:vAlign w:val="center"/>
                          </w:tcPr>
                          <w:p w14:paraId="38BE2A94"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2,814</w:t>
                            </w:r>
                          </w:p>
                        </w:tc>
                        <w:tc>
                          <w:tcPr>
                            <w:tcW w:w="1005" w:type="dxa"/>
                            <w:tcBorders>
                              <w:left w:val="single" w:sz="4" w:space="0" w:color="auto"/>
                              <w:right w:val="single" w:sz="4" w:space="0" w:color="auto"/>
                            </w:tcBorders>
                            <w:shd w:val="clear" w:color="000000" w:fill="auto"/>
                            <w:vAlign w:val="center"/>
                          </w:tcPr>
                          <w:p w14:paraId="72745358"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57.79</w:t>
                            </w:r>
                          </w:p>
                        </w:tc>
                        <w:tc>
                          <w:tcPr>
                            <w:tcW w:w="671" w:type="dxa"/>
                            <w:tcBorders>
                              <w:left w:val="single" w:sz="4" w:space="0" w:color="auto"/>
                            </w:tcBorders>
                            <w:shd w:val="clear" w:color="000000" w:fill="auto"/>
                            <w:vAlign w:val="center"/>
                          </w:tcPr>
                          <w:p w14:paraId="73AE402A"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44</w:t>
                            </w:r>
                          </w:p>
                        </w:tc>
                        <w:tc>
                          <w:tcPr>
                            <w:tcW w:w="594" w:type="dxa"/>
                            <w:tcBorders>
                              <w:right w:val="double" w:sz="4" w:space="0" w:color="auto"/>
                            </w:tcBorders>
                            <w:shd w:val="clear" w:color="000000" w:fill="auto"/>
                            <w:vAlign w:val="center"/>
                          </w:tcPr>
                          <w:p w14:paraId="7EE08C5B"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151</w:t>
                            </w:r>
                          </w:p>
                        </w:tc>
                        <w:tc>
                          <w:tcPr>
                            <w:tcW w:w="1257" w:type="dxa"/>
                            <w:tcBorders>
                              <w:top w:val="single" w:sz="4" w:space="0" w:color="auto"/>
                              <w:left w:val="double" w:sz="4" w:space="0" w:color="auto"/>
                              <w:bottom w:val="single" w:sz="4" w:space="0" w:color="auto"/>
                              <w:right w:val="single" w:sz="4" w:space="0" w:color="auto"/>
                            </w:tcBorders>
                            <w:shd w:val="clear" w:color="000000" w:fill="auto"/>
                            <w:vAlign w:val="center"/>
                          </w:tcPr>
                          <w:p w14:paraId="07757E11" w14:textId="77777777" w:rsidR="00730941" w:rsidRPr="00047C13" w:rsidRDefault="00730941" w:rsidP="006C4AAF">
                            <w:pPr>
                              <w:spacing w:line="240" w:lineRule="exact"/>
                              <w:ind w:rightChars="10" w:right="24"/>
                              <w:jc w:val="right"/>
                              <w:rPr>
                                <w:rFonts w:ascii="標楷體" w:eastAsia="標楷體" w:hAnsi="標楷體" w:cs="Arial"/>
                                <w:b/>
                                <w:bCs/>
                                <w:sz w:val="20"/>
                                <w:szCs w:val="20"/>
                              </w:rPr>
                            </w:pPr>
                            <w:r w:rsidRPr="00047C13">
                              <w:rPr>
                                <w:rFonts w:ascii="標楷體" w:eastAsia="標楷體" w:hAnsi="標楷體" w:cs="Arial" w:hint="eastAsia"/>
                                <w:b/>
                                <w:bCs/>
                                <w:sz w:val="20"/>
                                <w:szCs w:val="20"/>
                              </w:rPr>
                              <w:t>619</w:t>
                            </w:r>
                          </w:p>
                        </w:tc>
                      </w:tr>
                      <w:tr w:rsidR="00047C13" w:rsidRPr="00047C13" w14:paraId="05D761D3" w14:textId="77777777" w:rsidTr="006C4AAF">
                        <w:trPr>
                          <w:trHeight w:val="283"/>
                        </w:trPr>
                        <w:tc>
                          <w:tcPr>
                            <w:tcW w:w="595" w:type="dxa"/>
                            <w:shd w:val="clear" w:color="auto" w:fill="auto"/>
                            <w:vAlign w:val="center"/>
                          </w:tcPr>
                          <w:p w14:paraId="4DA33119"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106</w:t>
                            </w:r>
                          </w:p>
                        </w:tc>
                        <w:tc>
                          <w:tcPr>
                            <w:tcW w:w="686" w:type="dxa"/>
                            <w:shd w:val="clear" w:color="000000" w:fill="auto"/>
                            <w:vAlign w:val="center"/>
                          </w:tcPr>
                          <w:p w14:paraId="089F768F" w14:textId="77777777" w:rsidR="00730941" w:rsidRPr="00047C13" w:rsidRDefault="00730941" w:rsidP="006C4AAF">
                            <w:pPr>
                              <w:spacing w:line="240" w:lineRule="exact"/>
                              <w:ind w:rightChars="10" w:right="24"/>
                              <w:jc w:val="right"/>
                              <w:rPr>
                                <w:rFonts w:ascii="標楷體" w:eastAsia="標楷體" w:hAnsi="標楷體" w:cs="新細明體"/>
                                <w:b/>
                                <w:kern w:val="0"/>
                                <w:sz w:val="20"/>
                                <w:szCs w:val="20"/>
                              </w:rPr>
                            </w:pPr>
                            <w:r w:rsidRPr="00047C13">
                              <w:rPr>
                                <w:rFonts w:ascii="標楷體" w:eastAsia="標楷體" w:hAnsi="標楷體" w:cs="新細明體"/>
                                <w:b/>
                                <w:kern w:val="0"/>
                                <w:sz w:val="20"/>
                                <w:szCs w:val="20"/>
                              </w:rPr>
                              <w:t>1,022</w:t>
                            </w:r>
                          </w:p>
                        </w:tc>
                        <w:tc>
                          <w:tcPr>
                            <w:tcW w:w="658" w:type="dxa"/>
                            <w:shd w:val="clear" w:color="000000" w:fill="auto"/>
                            <w:vAlign w:val="center"/>
                          </w:tcPr>
                          <w:p w14:paraId="689403B2"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w:t>
                            </w:r>
                          </w:p>
                        </w:tc>
                        <w:tc>
                          <w:tcPr>
                            <w:tcW w:w="703" w:type="dxa"/>
                            <w:tcBorders>
                              <w:right w:val="single" w:sz="18" w:space="0" w:color="auto"/>
                            </w:tcBorders>
                            <w:shd w:val="clear" w:color="000000" w:fill="auto"/>
                            <w:vAlign w:val="center"/>
                          </w:tcPr>
                          <w:p w14:paraId="115EA2E7"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414</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769C2638"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40.51</w:t>
                            </w:r>
                          </w:p>
                        </w:tc>
                        <w:tc>
                          <w:tcPr>
                            <w:tcW w:w="736" w:type="dxa"/>
                            <w:tcBorders>
                              <w:left w:val="single" w:sz="18" w:space="0" w:color="auto"/>
                              <w:right w:val="single" w:sz="4" w:space="0" w:color="auto"/>
                            </w:tcBorders>
                            <w:shd w:val="clear" w:color="000000" w:fill="auto"/>
                            <w:vAlign w:val="center"/>
                          </w:tcPr>
                          <w:p w14:paraId="5F733C49"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594</w:t>
                            </w:r>
                          </w:p>
                        </w:tc>
                        <w:tc>
                          <w:tcPr>
                            <w:tcW w:w="1005" w:type="dxa"/>
                            <w:tcBorders>
                              <w:left w:val="single" w:sz="4" w:space="0" w:color="auto"/>
                              <w:right w:val="single" w:sz="4" w:space="0" w:color="auto"/>
                            </w:tcBorders>
                            <w:shd w:val="clear" w:color="000000" w:fill="auto"/>
                            <w:vAlign w:val="center"/>
                          </w:tcPr>
                          <w:p w14:paraId="62DCA5CB"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58.12</w:t>
                            </w:r>
                          </w:p>
                        </w:tc>
                        <w:tc>
                          <w:tcPr>
                            <w:tcW w:w="671" w:type="dxa"/>
                            <w:tcBorders>
                              <w:left w:val="single" w:sz="4" w:space="0" w:color="auto"/>
                            </w:tcBorders>
                            <w:shd w:val="clear" w:color="000000" w:fill="auto"/>
                            <w:vAlign w:val="center"/>
                          </w:tcPr>
                          <w:p w14:paraId="45D13E74" w14:textId="50BB591D" w:rsidR="00730941" w:rsidRPr="00047C13" w:rsidRDefault="003B7637" w:rsidP="006C4AAF">
                            <w:pPr>
                              <w:spacing w:line="240" w:lineRule="exact"/>
                              <w:ind w:rightChars="10" w:right="24"/>
                              <w:jc w:val="right"/>
                            </w:pPr>
                            <w:r w:rsidRPr="00047C13">
                              <w:rPr>
                                <w:rFonts w:ascii="標楷體" w:eastAsia="標楷體" w:hAnsi="標楷體" w:cs="新細明體" w:hint="eastAsia"/>
                                <w:kern w:val="0"/>
                                <w:sz w:val="20"/>
                                <w:szCs w:val="20"/>
                              </w:rPr>
                              <w:t>－</w:t>
                            </w:r>
                          </w:p>
                        </w:tc>
                        <w:tc>
                          <w:tcPr>
                            <w:tcW w:w="594" w:type="dxa"/>
                            <w:tcBorders>
                              <w:right w:val="double" w:sz="4" w:space="0" w:color="auto"/>
                            </w:tcBorders>
                            <w:shd w:val="clear" w:color="000000" w:fill="auto"/>
                            <w:vAlign w:val="center"/>
                          </w:tcPr>
                          <w:p w14:paraId="0755BC97"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10</w:t>
                            </w:r>
                          </w:p>
                        </w:tc>
                        <w:tc>
                          <w:tcPr>
                            <w:tcW w:w="1257" w:type="dxa"/>
                            <w:tcBorders>
                              <w:top w:val="single" w:sz="4" w:space="0" w:color="auto"/>
                              <w:left w:val="double" w:sz="4" w:space="0" w:color="auto"/>
                              <w:bottom w:val="single" w:sz="4" w:space="0" w:color="auto"/>
                              <w:right w:val="single" w:sz="4" w:space="0" w:color="auto"/>
                            </w:tcBorders>
                            <w:shd w:val="clear" w:color="000000" w:fill="auto"/>
                            <w:vAlign w:val="center"/>
                          </w:tcPr>
                          <w:p w14:paraId="7F30952A"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162</w:t>
                            </w:r>
                          </w:p>
                        </w:tc>
                      </w:tr>
                      <w:tr w:rsidR="00047C13" w:rsidRPr="00047C13" w14:paraId="703BA05B" w14:textId="77777777" w:rsidTr="006C4AAF">
                        <w:trPr>
                          <w:trHeight w:val="283"/>
                        </w:trPr>
                        <w:tc>
                          <w:tcPr>
                            <w:tcW w:w="595" w:type="dxa"/>
                            <w:shd w:val="clear" w:color="auto" w:fill="auto"/>
                            <w:vAlign w:val="center"/>
                          </w:tcPr>
                          <w:p w14:paraId="32D08EFB"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107</w:t>
                            </w:r>
                          </w:p>
                        </w:tc>
                        <w:tc>
                          <w:tcPr>
                            <w:tcW w:w="686" w:type="dxa"/>
                            <w:shd w:val="clear" w:color="000000" w:fill="auto"/>
                            <w:vAlign w:val="center"/>
                          </w:tcPr>
                          <w:p w14:paraId="0609F6EC" w14:textId="77777777" w:rsidR="00730941" w:rsidRPr="00047C13" w:rsidRDefault="00730941" w:rsidP="006C4AAF">
                            <w:pPr>
                              <w:spacing w:line="240" w:lineRule="exact"/>
                              <w:ind w:rightChars="10" w:right="24"/>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628</w:t>
                            </w:r>
                          </w:p>
                        </w:tc>
                        <w:tc>
                          <w:tcPr>
                            <w:tcW w:w="658" w:type="dxa"/>
                            <w:shd w:val="clear" w:color="000000" w:fill="auto"/>
                            <w:vAlign w:val="center"/>
                          </w:tcPr>
                          <w:p w14:paraId="47527701"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8</w:t>
                            </w:r>
                          </w:p>
                        </w:tc>
                        <w:tc>
                          <w:tcPr>
                            <w:tcW w:w="703" w:type="dxa"/>
                            <w:tcBorders>
                              <w:right w:val="single" w:sz="18" w:space="0" w:color="auto"/>
                            </w:tcBorders>
                            <w:shd w:val="clear" w:color="000000" w:fill="auto"/>
                            <w:vAlign w:val="center"/>
                          </w:tcPr>
                          <w:p w14:paraId="41AC2ED7"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259</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058DC0E8"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41.24</w:t>
                            </w:r>
                          </w:p>
                        </w:tc>
                        <w:tc>
                          <w:tcPr>
                            <w:tcW w:w="736" w:type="dxa"/>
                            <w:tcBorders>
                              <w:left w:val="single" w:sz="18" w:space="0" w:color="auto"/>
                              <w:right w:val="single" w:sz="4" w:space="0" w:color="auto"/>
                            </w:tcBorders>
                            <w:shd w:val="clear" w:color="000000" w:fill="auto"/>
                            <w:vAlign w:val="center"/>
                          </w:tcPr>
                          <w:p w14:paraId="2A2E2CBF"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341</w:t>
                            </w:r>
                          </w:p>
                        </w:tc>
                        <w:tc>
                          <w:tcPr>
                            <w:tcW w:w="1005" w:type="dxa"/>
                            <w:tcBorders>
                              <w:left w:val="single" w:sz="4" w:space="0" w:color="auto"/>
                              <w:right w:val="single" w:sz="4" w:space="0" w:color="auto"/>
                            </w:tcBorders>
                            <w:shd w:val="clear" w:color="000000" w:fill="auto"/>
                            <w:vAlign w:val="center"/>
                          </w:tcPr>
                          <w:p w14:paraId="48775229"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54.30</w:t>
                            </w:r>
                          </w:p>
                        </w:tc>
                        <w:tc>
                          <w:tcPr>
                            <w:tcW w:w="671" w:type="dxa"/>
                            <w:tcBorders>
                              <w:left w:val="single" w:sz="4" w:space="0" w:color="auto"/>
                            </w:tcBorders>
                            <w:shd w:val="clear" w:color="000000" w:fill="auto"/>
                            <w:vAlign w:val="center"/>
                          </w:tcPr>
                          <w:p w14:paraId="2497C045"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w:t>
                            </w:r>
                          </w:p>
                        </w:tc>
                        <w:tc>
                          <w:tcPr>
                            <w:tcW w:w="594" w:type="dxa"/>
                            <w:tcBorders>
                              <w:right w:val="double" w:sz="4" w:space="0" w:color="auto"/>
                            </w:tcBorders>
                            <w:shd w:val="clear" w:color="000000" w:fill="auto"/>
                            <w:vAlign w:val="center"/>
                          </w:tcPr>
                          <w:p w14:paraId="6CB7D495"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18</w:t>
                            </w:r>
                          </w:p>
                        </w:tc>
                        <w:tc>
                          <w:tcPr>
                            <w:tcW w:w="1257" w:type="dxa"/>
                            <w:tcBorders>
                              <w:top w:val="single" w:sz="4" w:space="0" w:color="auto"/>
                              <w:left w:val="double" w:sz="4" w:space="0" w:color="auto"/>
                              <w:bottom w:val="single" w:sz="4" w:space="0" w:color="auto"/>
                              <w:right w:val="single" w:sz="4" w:space="0" w:color="auto"/>
                            </w:tcBorders>
                            <w:shd w:val="clear" w:color="000000" w:fill="auto"/>
                            <w:vAlign w:val="center"/>
                          </w:tcPr>
                          <w:p w14:paraId="636336D6"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113</w:t>
                            </w:r>
                          </w:p>
                        </w:tc>
                      </w:tr>
                      <w:tr w:rsidR="00047C13" w:rsidRPr="00047C13" w14:paraId="173FF823" w14:textId="77777777" w:rsidTr="006C4AAF">
                        <w:trPr>
                          <w:trHeight w:val="283"/>
                        </w:trPr>
                        <w:tc>
                          <w:tcPr>
                            <w:tcW w:w="595" w:type="dxa"/>
                            <w:shd w:val="clear" w:color="auto" w:fill="auto"/>
                            <w:vAlign w:val="center"/>
                          </w:tcPr>
                          <w:p w14:paraId="3A83C37D"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108</w:t>
                            </w:r>
                          </w:p>
                        </w:tc>
                        <w:tc>
                          <w:tcPr>
                            <w:tcW w:w="686" w:type="dxa"/>
                            <w:shd w:val="clear" w:color="000000" w:fill="auto"/>
                            <w:vAlign w:val="center"/>
                          </w:tcPr>
                          <w:p w14:paraId="6BEF52C5" w14:textId="77777777" w:rsidR="00730941" w:rsidRPr="00047C13" w:rsidRDefault="00730941" w:rsidP="006C4AAF">
                            <w:pPr>
                              <w:spacing w:line="240" w:lineRule="exact"/>
                              <w:ind w:rightChars="10" w:right="24"/>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608</w:t>
                            </w:r>
                          </w:p>
                        </w:tc>
                        <w:tc>
                          <w:tcPr>
                            <w:tcW w:w="658" w:type="dxa"/>
                            <w:shd w:val="clear" w:color="000000" w:fill="auto"/>
                            <w:vAlign w:val="center"/>
                          </w:tcPr>
                          <w:p w14:paraId="574750E4"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5</w:t>
                            </w:r>
                          </w:p>
                        </w:tc>
                        <w:tc>
                          <w:tcPr>
                            <w:tcW w:w="703" w:type="dxa"/>
                            <w:tcBorders>
                              <w:right w:val="single" w:sz="18" w:space="0" w:color="auto"/>
                            </w:tcBorders>
                            <w:shd w:val="clear" w:color="000000" w:fill="auto"/>
                            <w:vAlign w:val="center"/>
                          </w:tcPr>
                          <w:p w14:paraId="65F72872"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280</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55D793A6"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46.05</w:t>
                            </w:r>
                          </w:p>
                        </w:tc>
                        <w:tc>
                          <w:tcPr>
                            <w:tcW w:w="736" w:type="dxa"/>
                            <w:tcBorders>
                              <w:left w:val="single" w:sz="18" w:space="0" w:color="auto"/>
                              <w:right w:val="single" w:sz="4" w:space="0" w:color="auto"/>
                            </w:tcBorders>
                            <w:shd w:val="clear" w:color="000000" w:fill="auto"/>
                            <w:vAlign w:val="center"/>
                          </w:tcPr>
                          <w:p w14:paraId="4A483945"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292</w:t>
                            </w:r>
                          </w:p>
                        </w:tc>
                        <w:tc>
                          <w:tcPr>
                            <w:tcW w:w="1005" w:type="dxa"/>
                            <w:tcBorders>
                              <w:left w:val="single" w:sz="4" w:space="0" w:color="auto"/>
                              <w:right w:val="single" w:sz="4" w:space="0" w:color="auto"/>
                            </w:tcBorders>
                            <w:shd w:val="clear" w:color="000000" w:fill="auto"/>
                            <w:vAlign w:val="center"/>
                          </w:tcPr>
                          <w:p w14:paraId="4FC9F078"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48.03</w:t>
                            </w:r>
                          </w:p>
                        </w:tc>
                        <w:tc>
                          <w:tcPr>
                            <w:tcW w:w="671" w:type="dxa"/>
                            <w:tcBorders>
                              <w:left w:val="single" w:sz="4" w:space="0" w:color="auto"/>
                            </w:tcBorders>
                            <w:shd w:val="clear" w:color="000000" w:fill="auto"/>
                            <w:vAlign w:val="center"/>
                          </w:tcPr>
                          <w:p w14:paraId="111B14B9"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7</w:t>
                            </w:r>
                          </w:p>
                        </w:tc>
                        <w:tc>
                          <w:tcPr>
                            <w:tcW w:w="594" w:type="dxa"/>
                            <w:tcBorders>
                              <w:right w:val="double" w:sz="4" w:space="0" w:color="auto"/>
                            </w:tcBorders>
                            <w:shd w:val="clear" w:color="000000" w:fill="auto"/>
                            <w:vAlign w:val="center"/>
                          </w:tcPr>
                          <w:p w14:paraId="56F6AA9D"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24</w:t>
                            </w:r>
                          </w:p>
                        </w:tc>
                        <w:tc>
                          <w:tcPr>
                            <w:tcW w:w="1257" w:type="dxa"/>
                            <w:tcBorders>
                              <w:top w:val="single" w:sz="4" w:space="0" w:color="auto"/>
                              <w:left w:val="double" w:sz="4" w:space="0" w:color="auto"/>
                              <w:bottom w:val="single" w:sz="4" w:space="0" w:color="auto"/>
                              <w:right w:val="single" w:sz="4" w:space="0" w:color="auto"/>
                            </w:tcBorders>
                            <w:shd w:val="clear" w:color="000000" w:fill="auto"/>
                            <w:vAlign w:val="center"/>
                          </w:tcPr>
                          <w:p w14:paraId="4FFC25B9"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80</w:t>
                            </w:r>
                          </w:p>
                        </w:tc>
                      </w:tr>
                      <w:tr w:rsidR="00047C13" w:rsidRPr="00047C13" w14:paraId="06824BA5" w14:textId="77777777" w:rsidTr="006C4AAF">
                        <w:trPr>
                          <w:trHeight w:val="283"/>
                        </w:trPr>
                        <w:tc>
                          <w:tcPr>
                            <w:tcW w:w="595" w:type="dxa"/>
                            <w:shd w:val="clear" w:color="auto" w:fill="auto"/>
                            <w:vAlign w:val="center"/>
                          </w:tcPr>
                          <w:p w14:paraId="0C1F0699"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109</w:t>
                            </w:r>
                          </w:p>
                        </w:tc>
                        <w:tc>
                          <w:tcPr>
                            <w:tcW w:w="686" w:type="dxa"/>
                            <w:shd w:val="clear" w:color="000000" w:fill="auto"/>
                            <w:vAlign w:val="center"/>
                          </w:tcPr>
                          <w:p w14:paraId="1D4CD1AF" w14:textId="77777777" w:rsidR="00730941" w:rsidRPr="00047C13" w:rsidRDefault="00730941" w:rsidP="006C4AAF">
                            <w:pPr>
                              <w:spacing w:line="240" w:lineRule="exact"/>
                              <w:ind w:rightChars="10" w:right="24"/>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620</w:t>
                            </w:r>
                          </w:p>
                        </w:tc>
                        <w:tc>
                          <w:tcPr>
                            <w:tcW w:w="658" w:type="dxa"/>
                            <w:shd w:val="clear" w:color="000000" w:fill="auto"/>
                            <w:vAlign w:val="center"/>
                          </w:tcPr>
                          <w:p w14:paraId="2714DF99"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w:t>
                            </w:r>
                          </w:p>
                        </w:tc>
                        <w:tc>
                          <w:tcPr>
                            <w:tcW w:w="703" w:type="dxa"/>
                            <w:tcBorders>
                              <w:right w:val="single" w:sz="18" w:space="0" w:color="auto"/>
                            </w:tcBorders>
                            <w:shd w:val="clear" w:color="000000" w:fill="auto"/>
                            <w:vAlign w:val="center"/>
                          </w:tcPr>
                          <w:p w14:paraId="66D2ACD3"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287</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3B3CF5FE"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46.29</w:t>
                            </w:r>
                          </w:p>
                        </w:tc>
                        <w:tc>
                          <w:tcPr>
                            <w:tcW w:w="736" w:type="dxa"/>
                            <w:tcBorders>
                              <w:left w:val="single" w:sz="18" w:space="0" w:color="auto"/>
                              <w:right w:val="single" w:sz="4" w:space="0" w:color="auto"/>
                            </w:tcBorders>
                            <w:shd w:val="clear" w:color="000000" w:fill="auto"/>
                            <w:vAlign w:val="center"/>
                          </w:tcPr>
                          <w:p w14:paraId="2CB5D4DC"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255</w:t>
                            </w:r>
                          </w:p>
                        </w:tc>
                        <w:tc>
                          <w:tcPr>
                            <w:tcW w:w="1005" w:type="dxa"/>
                            <w:tcBorders>
                              <w:left w:val="single" w:sz="4" w:space="0" w:color="auto"/>
                              <w:right w:val="single" w:sz="4" w:space="0" w:color="auto"/>
                            </w:tcBorders>
                            <w:shd w:val="clear" w:color="000000" w:fill="auto"/>
                            <w:vAlign w:val="center"/>
                          </w:tcPr>
                          <w:p w14:paraId="56B3CF9E"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41.13</w:t>
                            </w:r>
                          </w:p>
                        </w:tc>
                        <w:tc>
                          <w:tcPr>
                            <w:tcW w:w="671" w:type="dxa"/>
                            <w:tcBorders>
                              <w:left w:val="single" w:sz="4" w:space="0" w:color="auto"/>
                            </w:tcBorders>
                            <w:shd w:val="clear" w:color="000000" w:fill="auto"/>
                            <w:vAlign w:val="center"/>
                          </w:tcPr>
                          <w:p w14:paraId="4B30B61E"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w:t>
                            </w:r>
                          </w:p>
                        </w:tc>
                        <w:tc>
                          <w:tcPr>
                            <w:tcW w:w="594" w:type="dxa"/>
                            <w:tcBorders>
                              <w:right w:val="double" w:sz="4" w:space="0" w:color="auto"/>
                            </w:tcBorders>
                            <w:shd w:val="clear" w:color="000000" w:fill="auto"/>
                            <w:vAlign w:val="center"/>
                          </w:tcPr>
                          <w:p w14:paraId="26C76EF2" w14:textId="77777777" w:rsidR="00730941" w:rsidRPr="00047C13" w:rsidRDefault="00730941" w:rsidP="006C4AAF">
                            <w:pPr>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70</w:t>
                            </w:r>
                          </w:p>
                        </w:tc>
                        <w:tc>
                          <w:tcPr>
                            <w:tcW w:w="1257" w:type="dxa"/>
                            <w:tcBorders>
                              <w:top w:val="single" w:sz="4" w:space="0" w:color="auto"/>
                              <w:left w:val="double" w:sz="4" w:space="0" w:color="auto"/>
                              <w:bottom w:val="single" w:sz="4" w:space="0" w:color="auto"/>
                              <w:right w:val="single" w:sz="4" w:space="0" w:color="auto"/>
                            </w:tcBorders>
                            <w:shd w:val="clear" w:color="000000" w:fill="auto"/>
                            <w:vAlign w:val="center"/>
                          </w:tcPr>
                          <w:p w14:paraId="4BF80FC8"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98</w:t>
                            </w:r>
                          </w:p>
                        </w:tc>
                      </w:tr>
                      <w:tr w:rsidR="00047C13" w:rsidRPr="00047C13" w14:paraId="2265E7B9" w14:textId="77777777" w:rsidTr="006C4AAF">
                        <w:trPr>
                          <w:trHeight w:val="283"/>
                        </w:trPr>
                        <w:tc>
                          <w:tcPr>
                            <w:tcW w:w="595" w:type="dxa"/>
                            <w:shd w:val="clear" w:color="auto" w:fill="auto"/>
                            <w:vAlign w:val="center"/>
                          </w:tcPr>
                          <w:p w14:paraId="4F9CA034"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10</w:t>
                            </w:r>
                          </w:p>
                        </w:tc>
                        <w:tc>
                          <w:tcPr>
                            <w:tcW w:w="686" w:type="dxa"/>
                            <w:shd w:val="clear" w:color="000000" w:fill="auto"/>
                            <w:vAlign w:val="center"/>
                          </w:tcPr>
                          <w:p w14:paraId="46BACB9F" w14:textId="77777777" w:rsidR="00730941" w:rsidRPr="00047C13" w:rsidRDefault="00730941" w:rsidP="006C4AAF">
                            <w:pPr>
                              <w:widowControl/>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493</w:t>
                            </w:r>
                          </w:p>
                        </w:tc>
                        <w:tc>
                          <w:tcPr>
                            <w:tcW w:w="658" w:type="dxa"/>
                            <w:shd w:val="clear" w:color="000000" w:fill="auto"/>
                            <w:vAlign w:val="center"/>
                          </w:tcPr>
                          <w:p w14:paraId="07227FB6"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5</w:t>
                            </w:r>
                          </w:p>
                        </w:tc>
                        <w:tc>
                          <w:tcPr>
                            <w:tcW w:w="703" w:type="dxa"/>
                            <w:tcBorders>
                              <w:bottom w:val="single" w:sz="18" w:space="0" w:color="auto"/>
                              <w:right w:val="single" w:sz="18" w:space="0" w:color="auto"/>
                            </w:tcBorders>
                            <w:shd w:val="clear" w:color="000000" w:fill="auto"/>
                            <w:vAlign w:val="center"/>
                          </w:tcPr>
                          <w:p w14:paraId="518A20A3"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228</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3B12FDE8" w14:textId="25F62DE9"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46.25</w:t>
                            </w:r>
                          </w:p>
                        </w:tc>
                        <w:tc>
                          <w:tcPr>
                            <w:tcW w:w="736" w:type="dxa"/>
                            <w:tcBorders>
                              <w:left w:val="single" w:sz="18" w:space="0" w:color="auto"/>
                              <w:right w:val="single" w:sz="4" w:space="0" w:color="auto"/>
                            </w:tcBorders>
                            <w:shd w:val="clear" w:color="000000" w:fill="auto"/>
                            <w:vAlign w:val="center"/>
                          </w:tcPr>
                          <w:p w14:paraId="62A38E50"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222</w:t>
                            </w:r>
                          </w:p>
                        </w:tc>
                        <w:tc>
                          <w:tcPr>
                            <w:tcW w:w="1005" w:type="dxa"/>
                            <w:tcBorders>
                              <w:left w:val="single" w:sz="4" w:space="0" w:color="auto"/>
                              <w:right w:val="single" w:sz="4" w:space="0" w:color="auto"/>
                            </w:tcBorders>
                            <w:shd w:val="clear" w:color="000000" w:fill="auto"/>
                            <w:vAlign w:val="center"/>
                          </w:tcPr>
                          <w:p w14:paraId="37977585" w14:textId="704C0880"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45.03</w:t>
                            </w:r>
                          </w:p>
                        </w:tc>
                        <w:tc>
                          <w:tcPr>
                            <w:tcW w:w="671" w:type="dxa"/>
                            <w:tcBorders>
                              <w:left w:val="single" w:sz="4" w:space="0" w:color="auto"/>
                            </w:tcBorders>
                            <w:shd w:val="clear" w:color="000000" w:fill="auto"/>
                            <w:vAlign w:val="center"/>
                          </w:tcPr>
                          <w:p w14:paraId="48843CB8"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12</w:t>
                            </w:r>
                          </w:p>
                        </w:tc>
                        <w:tc>
                          <w:tcPr>
                            <w:tcW w:w="594" w:type="dxa"/>
                            <w:tcBorders>
                              <w:right w:val="double" w:sz="4" w:space="0" w:color="auto"/>
                            </w:tcBorders>
                            <w:shd w:val="clear" w:color="000000" w:fill="auto"/>
                            <w:vAlign w:val="center"/>
                          </w:tcPr>
                          <w:p w14:paraId="141A2AAD"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26</w:t>
                            </w:r>
                          </w:p>
                        </w:tc>
                        <w:tc>
                          <w:tcPr>
                            <w:tcW w:w="1257" w:type="dxa"/>
                            <w:tcBorders>
                              <w:top w:val="single" w:sz="4" w:space="0" w:color="auto"/>
                              <w:left w:val="double" w:sz="4" w:space="0" w:color="auto"/>
                              <w:bottom w:val="single" w:sz="18" w:space="0" w:color="auto"/>
                              <w:right w:val="single" w:sz="4" w:space="0" w:color="auto"/>
                            </w:tcBorders>
                            <w:shd w:val="clear" w:color="000000" w:fill="auto"/>
                            <w:vAlign w:val="center"/>
                          </w:tcPr>
                          <w:p w14:paraId="4AE3DB6E"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63</w:t>
                            </w:r>
                          </w:p>
                        </w:tc>
                      </w:tr>
                      <w:tr w:rsidR="00047C13" w:rsidRPr="00047C13" w14:paraId="5C94B242" w14:textId="77777777" w:rsidTr="006C4AAF">
                        <w:trPr>
                          <w:trHeight w:val="283"/>
                        </w:trPr>
                        <w:tc>
                          <w:tcPr>
                            <w:tcW w:w="595" w:type="dxa"/>
                            <w:shd w:val="clear" w:color="auto" w:fill="auto"/>
                            <w:vAlign w:val="center"/>
                          </w:tcPr>
                          <w:p w14:paraId="3A77791A"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11</w:t>
                            </w:r>
                          </w:p>
                        </w:tc>
                        <w:tc>
                          <w:tcPr>
                            <w:tcW w:w="686" w:type="dxa"/>
                            <w:shd w:val="clear" w:color="000000" w:fill="auto"/>
                            <w:vAlign w:val="center"/>
                          </w:tcPr>
                          <w:p w14:paraId="146DAC92" w14:textId="77777777" w:rsidR="00730941" w:rsidRPr="00047C13" w:rsidRDefault="00730941" w:rsidP="006C4AAF">
                            <w:pPr>
                              <w:spacing w:line="240" w:lineRule="exact"/>
                              <w:ind w:rightChars="10" w:right="24"/>
                              <w:jc w:val="right"/>
                              <w:rPr>
                                <w:rFonts w:ascii="標楷體" w:eastAsia="標楷體" w:hAnsi="標楷體"/>
                                <w:b/>
                                <w:bCs/>
                                <w:sz w:val="20"/>
                                <w:szCs w:val="20"/>
                              </w:rPr>
                            </w:pPr>
                            <w:r w:rsidRPr="00047C13">
                              <w:rPr>
                                <w:rFonts w:ascii="標楷體" w:eastAsia="標楷體" w:hAnsi="標楷體"/>
                                <w:b/>
                                <w:bCs/>
                                <w:sz w:val="20"/>
                                <w:szCs w:val="20"/>
                              </w:rPr>
                              <w:t>400</w:t>
                            </w:r>
                          </w:p>
                        </w:tc>
                        <w:tc>
                          <w:tcPr>
                            <w:tcW w:w="658" w:type="dxa"/>
                            <w:tcBorders>
                              <w:right w:val="single" w:sz="18" w:space="0" w:color="auto"/>
                            </w:tcBorders>
                            <w:shd w:val="clear" w:color="000000" w:fill="auto"/>
                            <w:vAlign w:val="center"/>
                          </w:tcPr>
                          <w:p w14:paraId="4E821383"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w:t>
                            </w:r>
                          </w:p>
                        </w:tc>
                        <w:tc>
                          <w:tcPr>
                            <w:tcW w:w="703" w:type="dxa"/>
                            <w:tcBorders>
                              <w:top w:val="single" w:sz="18" w:space="0" w:color="auto"/>
                              <w:left w:val="single" w:sz="18" w:space="0" w:color="auto"/>
                              <w:bottom w:val="single" w:sz="4" w:space="0" w:color="auto"/>
                              <w:right w:val="single" w:sz="18" w:space="0" w:color="auto"/>
                            </w:tcBorders>
                            <w:shd w:val="clear" w:color="000000" w:fill="auto"/>
                            <w:vAlign w:val="center"/>
                          </w:tcPr>
                          <w:p w14:paraId="6F336473"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95</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21A18425"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23.75</w:t>
                            </w:r>
                          </w:p>
                        </w:tc>
                        <w:tc>
                          <w:tcPr>
                            <w:tcW w:w="736" w:type="dxa"/>
                            <w:tcBorders>
                              <w:left w:val="single" w:sz="18" w:space="0" w:color="auto"/>
                              <w:right w:val="single" w:sz="4" w:space="0" w:color="auto"/>
                            </w:tcBorders>
                            <w:shd w:val="clear" w:color="000000" w:fill="auto"/>
                            <w:vAlign w:val="center"/>
                          </w:tcPr>
                          <w:p w14:paraId="4C57365D"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290</w:t>
                            </w:r>
                          </w:p>
                        </w:tc>
                        <w:tc>
                          <w:tcPr>
                            <w:tcW w:w="1005" w:type="dxa"/>
                            <w:tcBorders>
                              <w:left w:val="single" w:sz="4" w:space="0" w:color="auto"/>
                              <w:right w:val="single" w:sz="4" w:space="0" w:color="auto"/>
                            </w:tcBorders>
                            <w:shd w:val="clear" w:color="000000" w:fill="auto"/>
                            <w:vAlign w:val="center"/>
                          </w:tcPr>
                          <w:p w14:paraId="48CD6D18"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72.50</w:t>
                            </w:r>
                          </w:p>
                        </w:tc>
                        <w:tc>
                          <w:tcPr>
                            <w:tcW w:w="671" w:type="dxa"/>
                            <w:tcBorders>
                              <w:left w:val="single" w:sz="4" w:space="0" w:color="auto"/>
                            </w:tcBorders>
                            <w:shd w:val="clear" w:color="000000" w:fill="auto"/>
                            <w:vAlign w:val="center"/>
                          </w:tcPr>
                          <w:p w14:paraId="0BDF0D5C"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sz w:val="20"/>
                                <w:szCs w:val="20"/>
                              </w:rPr>
                              <w:t>13</w:t>
                            </w:r>
                          </w:p>
                        </w:tc>
                        <w:tc>
                          <w:tcPr>
                            <w:tcW w:w="594" w:type="dxa"/>
                            <w:tcBorders>
                              <w:right w:val="single" w:sz="18" w:space="0" w:color="auto"/>
                            </w:tcBorders>
                            <w:shd w:val="clear" w:color="000000" w:fill="auto"/>
                            <w:vAlign w:val="center"/>
                          </w:tcPr>
                          <w:p w14:paraId="07103B85" w14:textId="77777777" w:rsidR="00730941" w:rsidRPr="00047C13" w:rsidRDefault="00730941" w:rsidP="006C4AAF">
                            <w:pPr>
                              <w:spacing w:line="240" w:lineRule="exact"/>
                              <w:ind w:rightChars="10" w:right="24"/>
                              <w:jc w:val="right"/>
                            </w:pPr>
                            <w:r w:rsidRPr="00047C13">
                              <w:rPr>
                                <w:rFonts w:ascii="標楷體" w:eastAsia="標楷體" w:hAnsi="標楷體" w:cs="新細明體" w:hint="eastAsia"/>
                                <w:kern w:val="0"/>
                                <w:sz w:val="20"/>
                                <w:szCs w:val="20"/>
                              </w:rPr>
                              <w:t>－</w:t>
                            </w:r>
                          </w:p>
                        </w:tc>
                        <w:tc>
                          <w:tcPr>
                            <w:tcW w:w="1257" w:type="dxa"/>
                            <w:tcBorders>
                              <w:top w:val="single" w:sz="18" w:space="0" w:color="auto"/>
                              <w:left w:val="single" w:sz="18" w:space="0" w:color="auto"/>
                              <w:bottom w:val="single" w:sz="4" w:space="0" w:color="auto"/>
                              <w:right w:val="single" w:sz="18" w:space="0" w:color="auto"/>
                            </w:tcBorders>
                            <w:shd w:val="clear" w:color="000000" w:fill="auto"/>
                            <w:vAlign w:val="center"/>
                          </w:tcPr>
                          <w:p w14:paraId="14C82088"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37</w:t>
                            </w:r>
                          </w:p>
                        </w:tc>
                      </w:tr>
                      <w:tr w:rsidR="00047C13" w:rsidRPr="00047C13" w14:paraId="3DF0BFE9" w14:textId="77777777" w:rsidTr="006C4AAF">
                        <w:trPr>
                          <w:trHeight w:val="283"/>
                        </w:trPr>
                        <w:tc>
                          <w:tcPr>
                            <w:tcW w:w="595" w:type="dxa"/>
                            <w:shd w:val="clear" w:color="auto" w:fill="auto"/>
                            <w:vAlign w:val="center"/>
                          </w:tcPr>
                          <w:p w14:paraId="4F87784D"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12</w:t>
                            </w:r>
                          </w:p>
                        </w:tc>
                        <w:tc>
                          <w:tcPr>
                            <w:tcW w:w="686" w:type="dxa"/>
                            <w:shd w:val="clear" w:color="000000" w:fill="auto"/>
                            <w:vAlign w:val="center"/>
                          </w:tcPr>
                          <w:p w14:paraId="1B1EF226" w14:textId="77777777" w:rsidR="00730941" w:rsidRPr="00047C13" w:rsidRDefault="00730941" w:rsidP="006C4AAF">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483</w:t>
                            </w:r>
                          </w:p>
                        </w:tc>
                        <w:tc>
                          <w:tcPr>
                            <w:tcW w:w="658" w:type="dxa"/>
                            <w:tcBorders>
                              <w:right w:val="single" w:sz="18" w:space="0" w:color="auto"/>
                            </w:tcBorders>
                            <w:shd w:val="clear" w:color="000000" w:fill="auto"/>
                            <w:vAlign w:val="center"/>
                          </w:tcPr>
                          <w:p w14:paraId="0D3C5CEC"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4</w:t>
                            </w:r>
                          </w:p>
                        </w:tc>
                        <w:tc>
                          <w:tcPr>
                            <w:tcW w:w="703" w:type="dxa"/>
                            <w:tcBorders>
                              <w:top w:val="single" w:sz="4" w:space="0" w:color="auto"/>
                              <w:left w:val="single" w:sz="18" w:space="0" w:color="auto"/>
                              <w:bottom w:val="single" w:sz="4" w:space="0" w:color="auto"/>
                              <w:right w:val="single" w:sz="18" w:space="0" w:color="auto"/>
                            </w:tcBorders>
                            <w:shd w:val="clear" w:color="000000" w:fill="auto"/>
                            <w:vAlign w:val="center"/>
                          </w:tcPr>
                          <w:p w14:paraId="5FC5774A"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100</w:t>
                            </w:r>
                          </w:p>
                        </w:tc>
                        <w:tc>
                          <w:tcPr>
                            <w:tcW w:w="982" w:type="dxa"/>
                            <w:tcBorders>
                              <w:top w:val="single" w:sz="4" w:space="0" w:color="auto"/>
                              <w:left w:val="single" w:sz="18" w:space="0" w:color="auto"/>
                              <w:bottom w:val="single" w:sz="4" w:space="0" w:color="auto"/>
                              <w:right w:val="single" w:sz="18" w:space="0" w:color="auto"/>
                            </w:tcBorders>
                            <w:shd w:val="clear" w:color="000000" w:fill="auto"/>
                            <w:vAlign w:val="center"/>
                          </w:tcPr>
                          <w:p w14:paraId="357E3C82" w14:textId="2FEF13EE"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20.70</w:t>
                            </w:r>
                          </w:p>
                        </w:tc>
                        <w:tc>
                          <w:tcPr>
                            <w:tcW w:w="736" w:type="dxa"/>
                            <w:tcBorders>
                              <w:left w:val="single" w:sz="18" w:space="0" w:color="auto"/>
                              <w:right w:val="single" w:sz="4" w:space="0" w:color="auto"/>
                            </w:tcBorders>
                            <w:shd w:val="clear" w:color="000000" w:fill="auto"/>
                            <w:vAlign w:val="center"/>
                          </w:tcPr>
                          <w:p w14:paraId="46E40CE9"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375</w:t>
                            </w:r>
                          </w:p>
                        </w:tc>
                        <w:tc>
                          <w:tcPr>
                            <w:tcW w:w="1005" w:type="dxa"/>
                            <w:tcBorders>
                              <w:left w:val="single" w:sz="4" w:space="0" w:color="auto"/>
                              <w:right w:val="single" w:sz="4" w:space="0" w:color="auto"/>
                            </w:tcBorders>
                            <w:shd w:val="clear" w:color="000000" w:fill="auto"/>
                            <w:vAlign w:val="center"/>
                          </w:tcPr>
                          <w:p w14:paraId="35D01DA3" w14:textId="01DC6E00"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77.64</w:t>
                            </w:r>
                          </w:p>
                        </w:tc>
                        <w:tc>
                          <w:tcPr>
                            <w:tcW w:w="671" w:type="dxa"/>
                            <w:tcBorders>
                              <w:left w:val="single" w:sz="4" w:space="0" w:color="auto"/>
                            </w:tcBorders>
                            <w:shd w:val="clear" w:color="000000" w:fill="auto"/>
                            <w:vAlign w:val="center"/>
                          </w:tcPr>
                          <w:p w14:paraId="0C0DCBA3"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4</w:t>
                            </w:r>
                          </w:p>
                        </w:tc>
                        <w:tc>
                          <w:tcPr>
                            <w:tcW w:w="594" w:type="dxa"/>
                            <w:tcBorders>
                              <w:right w:val="single" w:sz="18" w:space="0" w:color="auto"/>
                            </w:tcBorders>
                            <w:shd w:val="clear" w:color="000000" w:fill="auto"/>
                            <w:vAlign w:val="center"/>
                          </w:tcPr>
                          <w:p w14:paraId="0849E264" w14:textId="77777777" w:rsidR="00730941" w:rsidRPr="00047C13" w:rsidRDefault="00730941" w:rsidP="006C4AAF">
                            <w:pPr>
                              <w:spacing w:line="240" w:lineRule="exact"/>
                              <w:ind w:rightChars="10" w:right="24"/>
                              <w:jc w:val="right"/>
                            </w:pPr>
                            <w:r w:rsidRPr="00047C13">
                              <w:rPr>
                                <w:rFonts w:ascii="標楷體" w:eastAsia="標楷體" w:hAnsi="標楷體" w:cs="新細明體" w:hint="eastAsia"/>
                                <w:kern w:val="0"/>
                                <w:sz w:val="20"/>
                                <w:szCs w:val="20"/>
                              </w:rPr>
                              <w:t>－</w:t>
                            </w:r>
                          </w:p>
                        </w:tc>
                        <w:tc>
                          <w:tcPr>
                            <w:tcW w:w="1257" w:type="dxa"/>
                            <w:tcBorders>
                              <w:top w:val="single" w:sz="4" w:space="0" w:color="auto"/>
                              <w:left w:val="single" w:sz="18" w:space="0" w:color="auto"/>
                              <w:bottom w:val="single" w:sz="4" w:space="0" w:color="auto"/>
                              <w:right w:val="single" w:sz="18" w:space="0" w:color="auto"/>
                            </w:tcBorders>
                            <w:shd w:val="clear" w:color="000000" w:fill="auto"/>
                            <w:vAlign w:val="center"/>
                          </w:tcPr>
                          <w:p w14:paraId="157ED652"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49</w:t>
                            </w:r>
                          </w:p>
                        </w:tc>
                      </w:tr>
                      <w:tr w:rsidR="00047C13" w:rsidRPr="00047C13" w14:paraId="24E94C0E" w14:textId="77777777" w:rsidTr="006C4AAF">
                        <w:trPr>
                          <w:trHeight w:val="283"/>
                        </w:trPr>
                        <w:tc>
                          <w:tcPr>
                            <w:tcW w:w="595" w:type="dxa"/>
                            <w:shd w:val="clear" w:color="auto" w:fill="auto"/>
                            <w:vAlign w:val="center"/>
                          </w:tcPr>
                          <w:p w14:paraId="57FF295B" w14:textId="77777777" w:rsidR="00730941" w:rsidRPr="00047C13" w:rsidRDefault="00730941" w:rsidP="006C4AA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13</w:t>
                            </w:r>
                          </w:p>
                        </w:tc>
                        <w:tc>
                          <w:tcPr>
                            <w:tcW w:w="686" w:type="dxa"/>
                            <w:shd w:val="clear" w:color="000000" w:fill="auto"/>
                            <w:vAlign w:val="center"/>
                          </w:tcPr>
                          <w:p w14:paraId="72E26E7C" w14:textId="77777777" w:rsidR="00730941" w:rsidRPr="00047C13" w:rsidRDefault="00730941" w:rsidP="006C4AAF">
                            <w:pPr>
                              <w:spacing w:line="240" w:lineRule="exact"/>
                              <w:ind w:rightChars="10" w:right="24"/>
                              <w:jc w:val="right"/>
                              <w:rPr>
                                <w:rFonts w:ascii="標楷體" w:eastAsia="標楷體" w:hAnsi="標楷體"/>
                                <w:b/>
                                <w:bCs/>
                                <w:sz w:val="20"/>
                                <w:szCs w:val="20"/>
                              </w:rPr>
                            </w:pPr>
                            <w:r w:rsidRPr="00047C13">
                              <w:rPr>
                                <w:rFonts w:ascii="標楷體" w:eastAsia="標楷體" w:hAnsi="標楷體" w:hint="eastAsia"/>
                                <w:b/>
                                <w:bCs/>
                                <w:sz w:val="20"/>
                                <w:szCs w:val="20"/>
                              </w:rPr>
                              <w:t>615</w:t>
                            </w:r>
                          </w:p>
                        </w:tc>
                        <w:tc>
                          <w:tcPr>
                            <w:tcW w:w="658" w:type="dxa"/>
                            <w:tcBorders>
                              <w:right w:val="single" w:sz="18" w:space="0" w:color="auto"/>
                            </w:tcBorders>
                            <w:shd w:val="clear" w:color="000000" w:fill="auto"/>
                            <w:vAlign w:val="center"/>
                          </w:tcPr>
                          <w:p w14:paraId="73B5707F"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5</w:t>
                            </w:r>
                          </w:p>
                        </w:tc>
                        <w:tc>
                          <w:tcPr>
                            <w:tcW w:w="703" w:type="dxa"/>
                            <w:tcBorders>
                              <w:top w:val="single" w:sz="4" w:space="0" w:color="auto"/>
                              <w:left w:val="single" w:sz="18" w:space="0" w:color="auto"/>
                              <w:bottom w:val="single" w:sz="18" w:space="0" w:color="auto"/>
                              <w:right w:val="single" w:sz="18" w:space="0" w:color="auto"/>
                            </w:tcBorders>
                            <w:shd w:val="clear" w:color="000000" w:fill="auto"/>
                            <w:vAlign w:val="center"/>
                          </w:tcPr>
                          <w:p w14:paraId="12A9B63E"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159</w:t>
                            </w:r>
                          </w:p>
                        </w:tc>
                        <w:tc>
                          <w:tcPr>
                            <w:tcW w:w="982" w:type="dxa"/>
                            <w:tcBorders>
                              <w:top w:val="single" w:sz="4" w:space="0" w:color="auto"/>
                              <w:left w:val="single" w:sz="18" w:space="0" w:color="auto"/>
                              <w:bottom w:val="single" w:sz="18" w:space="0" w:color="auto"/>
                              <w:right w:val="single" w:sz="18" w:space="0" w:color="auto"/>
                            </w:tcBorders>
                            <w:shd w:val="clear" w:color="000000" w:fill="auto"/>
                            <w:vAlign w:val="center"/>
                          </w:tcPr>
                          <w:p w14:paraId="13C136FA" w14:textId="0074B5FE"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25.85</w:t>
                            </w:r>
                          </w:p>
                        </w:tc>
                        <w:tc>
                          <w:tcPr>
                            <w:tcW w:w="736" w:type="dxa"/>
                            <w:tcBorders>
                              <w:left w:val="single" w:sz="18" w:space="0" w:color="auto"/>
                              <w:right w:val="single" w:sz="4" w:space="0" w:color="auto"/>
                            </w:tcBorders>
                            <w:shd w:val="clear" w:color="000000" w:fill="auto"/>
                            <w:vAlign w:val="center"/>
                          </w:tcPr>
                          <w:p w14:paraId="7666CF1D"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445</w:t>
                            </w:r>
                          </w:p>
                        </w:tc>
                        <w:tc>
                          <w:tcPr>
                            <w:tcW w:w="1005" w:type="dxa"/>
                            <w:tcBorders>
                              <w:left w:val="single" w:sz="4" w:space="0" w:color="auto"/>
                              <w:bottom w:val="single" w:sz="4" w:space="0" w:color="auto"/>
                              <w:right w:val="single" w:sz="4" w:space="0" w:color="auto"/>
                            </w:tcBorders>
                            <w:shd w:val="clear" w:color="000000" w:fill="auto"/>
                            <w:vAlign w:val="center"/>
                          </w:tcPr>
                          <w:p w14:paraId="61247183" w14:textId="18768966"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72.36</w:t>
                            </w:r>
                          </w:p>
                        </w:tc>
                        <w:tc>
                          <w:tcPr>
                            <w:tcW w:w="671" w:type="dxa"/>
                            <w:tcBorders>
                              <w:left w:val="single" w:sz="4" w:space="0" w:color="auto"/>
                            </w:tcBorders>
                            <w:shd w:val="clear" w:color="000000" w:fill="auto"/>
                            <w:vAlign w:val="center"/>
                          </w:tcPr>
                          <w:p w14:paraId="4E2390AC"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3</w:t>
                            </w:r>
                          </w:p>
                        </w:tc>
                        <w:tc>
                          <w:tcPr>
                            <w:tcW w:w="594" w:type="dxa"/>
                            <w:tcBorders>
                              <w:right w:val="single" w:sz="18" w:space="0" w:color="auto"/>
                            </w:tcBorders>
                            <w:shd w:val="clear" w:color="000000" w:fill="auto"/>
                            <w:vAlign w:val="center"/>
                          </w:tcPr>
                          <w:p w14:paraId="4571E768" w14:textId="77777777" w:rsidR="00730941" w:rsidRPr="00047C13" w:rsidRDefault="00730941" w:rsidP="006C4AAF">
                            <w:pPr>
                              <w:spacing w:line="240" w:lineRule="exact"/>
                              <w:ind w:rightChars="10" w:right="24"/>
                              <w:jc w:val="right"/>
                              <w:rPr>
                                <w:rFonts w:ascii="標楷體" w:eastAsia="標楷體" w:hAnsi="標楷體"/>
                                <w:sz w:val="20"/>
                                <w:szCs w:val="20"/>
                              </w:rPr>
                            </w:pPr>
                            <w:r w:rsidRPr="00047C13">
                              <w:rPr>
                                <w:rFonts w:ascii="標楷體" w:eastAsia="標楷體" w:hAnsi="標楷體" w:hint="eastAsia"/>
                                <w:sz w:val="20"/>
                                <w:szCs w:val="20"/>
                              </w:rPr>
                              <w:t>3</w:t>
                            </w:r>
                          </w:p>
                        </w:tc>
                        <w:tc>
                          <w:tcPr>
                            <w:tcW w:w="1257" w:type="dxa"/>
                            <w:tcBorders>
                              <w:top w:val="single" w:sz="4" w:space="0" w:color="auto"/>
                              <w:left w:val="single" w:sz="18" w:space="0" w:color="auto"/>
                              <w:bottom w:val="single" w:sz="18" w:space="0" w:color="auto"/>
                              <w:right w:val="single" w:sz="18" w:space="0" w:color="auto"/>
                            </w:tcBorders>
                            <w:shd w:val="clear" w:color="000000" w:fill="auto"/>
                            <w:vAlign w:val="center"/>
                          </w:tcPr>
                          <w:p w14:paraId="3DC76137" w14:textId="77777777" w:rsidR="00730941" w:rsidRPr="00047C13" w:rsidRDefault="00730941" w:rsidP="006C4AAF">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17</w:t>
                            </w:r>
                          </w:p>
                        </w:tc>
                      </w:tr>
                    </w:tbl>
                    <w:p w14:paraId="25177D18" w14:textId="77777777" w:rsidR="00730941" w:rsidRPr="00047C13" w:rsidRDefault="00730941" w:rsidP="000D5878">
                      <w:pPr>
                        <w:widowControl/>
                        <w:spacing w:line="240" w:lineRule="exact"/>
                        <w:ind w:left="535" w:hangingChars="297" w:hanging="535"/>
                        <w:jc w:val="both"/>
                        <w:rPr>
                          <w:rFonts w:ascii="標楷體" w:eastAsia="標楷體" w:hAnsi="標楷體" w:cs="新細明體"/>
                          <w:kern w:val="0"/>
                          <w:sz w:val="18"/>
                          <w:szCs w:val="18"/>
                        </w:rPr>
                      </w:pPr>
                      <w:proofErr w:type="gramStart"/>
                      <w:r w:rsidRPr="00047C13">
                        <w:rPr>
                          <w:rFonts w:ascii="標楷體" w:eastAsia="標楷體" w:hAnsi="標楷體" w:cs="新細明體" w:hint="eastAsia"/>
                          <w:kern w:val="0"/>
                          <w:sz w:val="18"/>
                          <w:szCs w:val="18"/>
                        </w:rPr>
                        <w:t>註</w:t>
                      </w:r>
                      <w:proofErr w:type="gramEnd"/>
                      <w:r w:rsidRPr="00047C13">
                        <w:rPr>
                          <w:rFonts w:ascii="標楷體" w:eastAsia="標楷體" w:hAnsi="標楷體" w:cs="新細明體"/>
                          <w:kern w:val="0"/>
                          <w:sz w:val="18"/>
                          <w:szCs w:val="18"/>
                        </w:rPr>
                        <w:t>：</w:t>
                      </w:r>
                      <w:r w:rsidRPr="00047C13">
                        <w:rPr>
                          <w:rFonts w:ascii="標楷體" w:eastAsia="標楷體" w:hAnsi="標楷體" w:cs="新細明體" w:hint="eastAsia"/>
                          <w:kern w:val="0"/>
                          <w:sz w:val="18"/>
                          <w:szCs w:val="18"/>
                        </w:rPr>
                        <w:t>1.</w:t>
                      </w:r>
                      <w:r w:rsidRPr="00047C13">
                        <w:rPr>
                          <w:rFonts w:ascii="標楷體" w:eastAsia="標楷體" w:hAnsi="標楷體" w:cs="新細明體" w:hint="eastAsia"/>
                          <w:bCs/>
                          <w:kern w:val="0"/>
                          <w:sz w:val="18"/>
                          <w:szCs w:val="18"/>
                        </w:rPr>
                        <w:t>依托</w:t>
                      </w:r>
                      <w:proofErr w:type="gramStart"/>
                      <w:r w:rsidRPr="00047C13">
                        <w:rPr>
                          <w:rFonts w:ascii="標楷體" w:eastAsia="標楷體" w:hAnsi="標楷體" w:cs="新細明體" w:hint="eastAsia"/>
                          <w:bCs/>
                          <w:kern w:val="0"/>
                          <w:sz w:val="18"/>
                          <w:szCs w:val="18"/>
                        </w:rPr>
                        <w:t>咪</w:t>
                      </w:r>
                      <w:proofErr w:type="gramEnd"/>
                      <w:r w:rsidRPr="00047C13">
                        <w:rPr>
                          <w:rFonts w:ascii="標楷體" w:eastAsia="標楷體" w:hAnsi="標楷體" w:cs="新細明體" w:hint="eastAsia"/>
                          <w:bCs/>
                          <w:kern w:val="0"/>
                          <w:sz w:val="18"/>
                          <w:szCs w:val="18"/>
                        </w:rPr>
                        <w:t>酯</w:t>
                      </w:r>
                      <w:proofErr w:type="gramStart"/>
                      <w:r w:rsidRPr="00047C13">
                        <w:rPr>
                          <w:rFonts w:ascii="標楷體" w:eastAsia="標楷體" w:hAnsi="標楷體" w:cs="新細明體" w:hint="eastAsia"/>
                          <w:bCs/>
                          <w:kern w:val="0"/>
                          <w:sz w:val="18"/>
                          <w:szCs w:val="18"/>
                        </w:rPr>
                        <w:t>113</w:t>
                      </w:r>
                      <w:proofErr w:type="gramEnd"/>
                      <w:r w:rsidRPr="00047C13">
                        <w:rPr>
                          <w:rFonts w:ascii="標楷體" w:eastAsia="標楷體" w:hAnsi="標楷體" w:cs="新細明體" w:hint="eastAsia"/>
                          <w:bCs/>
                          <w:kern w:val="0"/>
                          <w:sz w:val="18"/>
                          <w:szCs w:val="18"/>
                        </w:rPr>
                        <w:t>年</w:t>
                      </w:r>
                      <w:r w:rsidRPr="00047C13">
                        <w:rPr>
                          <w:rFonts w:ascii="標楷體" w:eastAsia="標楷體" w:hAnsi="標楷體" w:cs="新細明體"/>
                          <w:bCs/>
                          <w:kern w:val="0"/>
                          <w:sz w:val="18"/>
                          <w:szCs w:val="18"/>
                        </w:rPr>
                        <w:t>度</w:t>
                      </w:r>
                      <w:r w:rsidRPr="00047C13">
                        <w:rPr>
                          <w:rFonts w:ascii="標楷體" w:eastAsia="標楷體" w:hAnsi="標楷體" w:cs="新細明體" w:hint="eastAsia"/>
                          <w:bCs/>
                          <w:kern w:val="0"/>
                          <w:sz w:val="18"/>
                          <w:szCs w:val="18"/>
                        </w:rPr>
                        <w:t>通</w:t>
                      </w:r>
                      <w:r w:rsidRPr="00047C13">
                        <w:rPr>
                          <w:rFonts w:ascii="標楷體" w:eastAsia="標楷體" w:hAnsi="標楷體" w:cs="新細明體"/>
                          <w:bCs/>
                          <w:kern w:val="0"/>
                          <w:sz w:val="18"/>
                          <w:szCs w:val="18"/>
                        </w:rPr>
                        <w:t>報80</w:t>
                      </w:r>
                      <w:r w:rsidRPr="00047C13">
                        <w:rPr>
                          <w:rFonts w:ascii="標楷體" w:eastAsia="標楷體" w:hAnsi="標楷體" w:cs="新細明體" w:hint="eastAsia"/>
                          <w:bCs/>
                          <w:kern w:val="0"/>
                          <w:sz w:val="18"/>
                          <w:szCs w:val="18"/>
                        </w:rPr>
                        <w:t>人：1至7月列</w:t>
                      </w:r>
                      <w:r w:rsidRPr="00047C13">
                        <w:rPr>
                          <w:rFonts w:ascii="標楷體" w:eastAsia="標楷體" w:hAnsi="標楷體" w:cs="新細明體"/>
                          <w:bCs/>
                          <w:kern w:val="0"/>
                          <w:sz w:val="18"/>
                          <w:szCs w:val="18"/>
                        </w:rPr>
                        <w:t>入其他</w:t>
                      </w:r>
                      <w:r w:rsidRPr="00047C13">
                        <w:rPr>
                          <w:rFonts w:ascii="標楷體" w:eastAsia="標楷體" w:hAnsi="標楷體" w:cs="新細明體" w:hint="eastAsia"/>
                          <w:bCs/>
                          <w:kern w:val="0"/>
                          <w:sz w:val="18"/>
                          <w:szCs w:val="18"/>
                        </w:rPr>
                        <w:t>毒</w:t>
                      </w:r>
                      <w:r w:rsidRPr="00047C13">
                        <w:rPr>
                          <w:rFonts w:ascii="標楷體" w:eastAsia="標楷體" w:hAnsi="標楷體" w:cs="新細明體"/>
                          <w:bCs/>
                          <w:kern w:val="0"/>
                          <w:sz w:val="18"/>
                          <w:szCs w:val="18"/>
                        </w:rPr>
                        <w:t>品（</w:t>
                      </w:r>
                      <w:r w:rsidRPr="00047C13">
                        <w:rPr>
                          <w:rFonts w:ascii="標楷體" w:eastAsia="標楷體" w:hAnsi="標楷體" w:cs="新細明體" w:hint="eastAsia"/>
                          <w:bCs/>
                          <w:kern w:val="0"/>
                          <w:sz w:val="18"/>
                          <w:szCs w:val="18"/>
                        </w:rPr>
                        <w:t>3人</w:t>
                      </w:r>
                      <w:r w:rsidRPr="00047C13">
                        <w:rPr>
                          <w:rFonts w:ascii="標楷體" w:eastAsia="標楷體" w:hAnsi="標楷體" w:cs="新細明體"/>
                          <w:bCs/>
                          <w:kern w:val="0"/>
                          <w:sz w:val="18"/>
                          <w:szCs w:val="18"/>
                        </w:rPr>
                        <w:t>）</w:t>
                      </w:r>
                      <w:r w:rsidRPr="00047C13">
                        <w:rPr>
                          <w:rFonts w:ascii="標楷體" w:eastAsia="標楷體" w:hAnsi="標楷體" w:cs="新細明體" w:hint="eastAsia"/>
                          <w:bCs/>
                          <w:kern w:val="0"/>
                          <w:sz w:val="18"/>
                          <w:szCs w:val="18"/>
                        </w:rPr>
                        <w:t>，8至10月</w:t>
                      </w:r>
                      <w:r w:rsidRPr="00047C13">
                        <w:rPr>
                          <w:rFonts w:ascii="標楷體" w:eastAsia="標楷體" w:hAnsi="標楷體" w:cs="新細明體"/>
                          <w:bCs/>
                          <w:kern w:val="0"/>
                          <w:sz w:val="18"/>
                          <w:szCs w:val="18"/>
                        </w:rPr>
                        <w:t>列入第三級毒品</w:t>
                      </w:r>
                      <w:r w:rsidRPr="00047C13">
                        <w:rPr>
                          <w:rFonts w:ascii="標楷體" w:eastAsia="標楷體" w:hAnsi="標楷體" w:cs="新細明體" w:hint="eastAsia"/>
                          <w:bCs/>
                          <w:kern w:val="0"/>
                          <w:sz w:val="18"/>
                          <w:szCs w:val="18"/>
                        </w:rPr>
                        <w:t>（</w:t>
                      </w:r>
                      <w:r w:rsidRPr="00047C13">
                        <w:rPr>
                          <w:rFonts w:ascii="標楷體" w:eastAsia="標楷體" w:hAnsi="標楷體" w:cs="新細明體"/>
                          <w:bCs/>
                          <w:kern w:val="0"/>
                          <w:sz w:val="18"/>
                          <w:szCs w:val="18"/>
                        </w:rPr>
                        <w:t>30</w:t>
                      </w:r>
                      <w:r w:rsidRPr="00047C13">
                        <w:rPr>
                          <w:rFonts w:ascii="標楷體" w:eastAsia="標楷體" w:hAnsi="標楷體" w:cs="新細明體" w:hint="eastAsia"/>
                          <w:bCs/>
                          <w:kern w:val="0"/>
                          <w:sz w:val="18"/>
                          <w:szCs w:val="18"/>
                        </w:rPr>
                        <w:t>人），</w:t>
                      </w:r>
                      <w:r w:rsidRPr="00047C13">
                        <w:rPr>
                          <w:rFonts w:ascii="標楷體" w:eastAsia="標楷體" w:hAnsi="標楷體" w:cs="新細明體"/>
                          <w:bCs/>
                          <w:kern w:val="0"/>
                          <w:sz w:val="18"/>
                          <w:szCs w:val="18"/>
                        </w:rPr>
                        <w:t>11</w:t>
                      </w:r>
                      <w:r w:rsidRPr="00047C13">
                        <w:rPr>
                          <w:rFonts w:ascii="標楷體" w:eastAsia="標楷體" w:hAnsi="標楷體" w:cs="新細明體" w:hint="eastAsia"/>
                          <w:bCs/>
                          <w:kern w:val="0"/>
                          <w:sz w:val="18"/>
                          <w:szCs w:val="18"/>
                        </w:rPr>
                        <w:t>至12月</w:t>
                      </w:r>
                      <w:r w:rsidRPr="00047C13">
                        <w:rPr>
                          <w:rFonts w:ascii="標楷體" w:eastAsia="標楷體" w:hAnsi="標楷體" w:cs="新細明體"/>
                          <w:bCs/>
                          <w:kern w:val="0"/>
                          <w:sz w:val="18"/>
                          <w:szCs w:val="18"/>
                        </w:rPr>
                        <w:t>列入第二級毒</w:t>
                      </w:r>
                      <w:r w:rsidRPr="00047C13">
                        <w:rPr>
                          <w:rFonts w:ascii="標楷體" w:eastAsia="標楷體" w:hAnsi="標楷體" w:cs="新細明體" w:hint="eastAsia"/>
                          <w:bCs/>
                          <w:kern w:val="0"/>
                          <w:sz w:val="18"/>
                          <w:szCs w:val="18"/>
                        </w:rPr>
                        <w:t>品（</w:t>
                      </w:r>
                      <w:r w:rsidRPr="00047C13">
                        <w:rPr>
                          <w:rFonts w:ascii="標楷體" w:eastAsia="標楷體" w:hAnsi="標楷體" w:cs="新細明體"/>
                          <w:bCs/>
                          <w:kern w:val="0"/>
                          <w:sz w:val="18"/>
                          <w:szCs w:val="18"/>
                        </w:rPr>
                        <w:t>47</w:t>
                      </w:r>
                      <w:r w:rsidRPr="00047C13">
                        <w:rPr>
                          <w:rFonts w:ascii="標楷體" w:eastAsia="標楷體" w:hAnsi="標楷體" w:cs="新細明體" w:hint="eastAsia"/>
                          <w:bCs/>
                          <w:kern w:val="0"/>
                          <w:sz w:val="18"/>
                          <w:szCs w:val="18"/>
                        </w:rPr>
                        <w:t>人）</w:t>
                      </w:r>
                      <w:r w:rsidRPr="00047C13">
                        <w:rPr>
                          <w:rFonts w:ascii="標楷體" w:eastAsia="標楷體" w:hAnsi="標楷體" w:cs="新細明體"/>
                          <w:bCs/>
                          <w:kern w:val="0"/>
                          <w:sz w:val="18"/>
                          <w:szCs w:val="18"/>
                        </w:rPr>
                        <w:t>。</w:t>
                      </w:r>
                    </w:p>
                    <w:p w14:paraId="1126CA8D" w14:textId="77777777" w:rsidR="00730941" w:rsidRPr="00047C13" w:rsidRDefault="00730941" w:rsidP="000D5878">
                      <w:pPr>
                        <w:widowControl/>
                        <w:spacing w:line="240" w:lineRule="exact"/>
                        <w:ind w:left="1" w:firstLineChars="193" w:firstLine="347"/>
                        <w:rPr>
                          <w:sz w:val="18"/>
                          <w:szCs w:val="18"/>
                        </w:rPr>
                      </w:pPr>
                      <w:r w:rsidRPr="00047C13">
                        <w:rPr>
                          <w:rFonts w:ascii="標楷體" w:eastAsia="標楷體" w:hAnsi="標楷體" w:cs="新細明體"/>
                          <w:kern w:val="0"/>
                          <w:sz w:val="18"/>
                          <w:szCs w:val="18"/>
                        </w:rPr>
                        <w:t>2.</w:t>
                      </w:r>
                      <w:r w:rsidRPr="00047C13">
                        <w:rPr>
                          <w:rFonts w:ascii="標楷體" w:eastAsia="標楷體" w:hAnsi="標楷體" w:cs="新細明體" w:hint="eastAsia"/>
                          <w:kern w:val="0"/>
                          <w:sz w:val="18"/>
                          <w:szCs w:val="18"/>
                        </w:rPr>
                        <w:t>資料來源：整理自教育部提供資料。</w:t>
                      </w:r>
                    </w:p>
                  </w:txbxContent>
                </v:textbox>
                <w10:wrap type="topAndBottom" anchorx="margin"/>
              </v:shape>
            </w:pict>
          </mc:Fallback>
        </mc:AlternateContent>
      </w:r>
      <w:r w:rsidR="001F3639" w:rsidRPr="00DA386A">
        <w:rPr>
          <w:rFonts w:hint="eastAsia"/>
          <w:b/>
        </w:rPr>
        <w:t>4</w:t>
      </w:r>
      <w:r w:rsidR="001F3639" w:rsidRPr="00DA386A">
        <w:rPr>
          <w:rFonts w:hint="eastAsia"/>
          <w:b/>
          <w:szCs w:val="24"/>
        </w:rPr>
        <w:t xml:space="preserve">.　</w:t>
      </w:r>
      <w:r w:rsidRPr="00DA386A">
        <w:rPr>
          <w:rFonts w:hint="eastAsia"/>
          <w:b/>
        </w:rPr>
        <w:t>近年學生濫用第二級毒品比率均逾2成，輔導難度增加，惟近3年度（111至113年度）轉介專業或醫療機構治療人次反而減少，又現行輔導作業規範未臻周延，有待精進相關輔導作業機制：</w:t>
      </w:r>
      <w:r w:rsidRPr="00DA386A">
        <w:rPr>
          <w:rFonts w:hint="eastAsia"/>
        </w:rPr>
        <w:t>據校安通報統計，106至113年度學生濫用第二級毒品人數介於95人至414人間，占各年度學生藥物濫用總人數之20.70％至46.29％（表</w:t>
      </w:r>
      <w:r w:rsidRPr="00DA386A">
        <w:t>2</w:t>
      </w:r>
      <w:r w:rsidR="003B7637" w:rsidRPr="00DA386A">
        <w:t>5</w:t>
      </w:r>
      <w:r w:rsidRPr="00DA386A">
        <w:rPr>
          <w:rFonts w:hint="eastAsia"/>
        </w:rPr>
        <w:t>），比重仍高，並自111年度之95人，增加至113年度之159人，增幅67.37％，按第二級毒品對學生之成癮性、濫用性及危害性均較第三級毒品為高，輔導難度增加，亟須專業機構輔導或戒治資源協助，惟經轉介市縣政府毒品危害防制中心或衛生福利部指定之醫療機構請求治療人次，自111年度之37人次，減少至113年度之17人次（同表</w:t>
      </w:r>
      <w:r w:rsidRPr="00DA386A">
        <w:t>2</w:t>
      </w:r>
      <w:r w:rsidR="003B7637" w:rsidRPr="00DA386A">
        <w:t>5</w:t>
      </w:r>
      <w:r w:rsidR="00BF00D3" w:rsidRPr="00DA386A">
        <w:rPr>
          <w:rFonts w:hint="eastAsia"/>
        </w:rPr>
        <w:t>）</w:t>
      </w:r>
      <w:r w:rsidRPr="00DA386A">
        <w:rPr>
          <w:rFonts w:hint="eastAsia"/>
        </w:rPr>
        <w:t>，降幅54.05％。另據113年10月9日教育部兒少藥物濫用防護網絡資源布建第7次會議紀錄，部分市縣政府反映，個案學生經春暉小組第2次續輔後（輔導期間滿6個月）尿液篩檢結果仍為陽性，未符結案規定，且輔導期間校方積極與社政、警政等相關機構共案輔導，仍輔導無效，惟囿於教育部訂定之各級學校特定人員尿液篩檢及輔導作業</w:t>
      </w:r>
      <w:r w:rsidRPr="00DA386A">
        <w:rPr>
          <w:rFonts w:hint="eastAsia"/>
        </w:rPr>
        <w:lastRenderedPageBreak/>
        <w:t>要點對於輔導無效個案後續處遇並無明確規範，且依現行教育部個案輔導追蹤管理系統登載方式，僅限登載第1次輔導及續輔紀錄，爰2次輔導無效後，倘學校持續輔導，已無法於系統登載，肇致學校迫於系統管制規定，僅能辦理結案，衍生輔導紀錄中斷、後續輔導及管制情形無法於系統登載，輔導結案數據恐有失真情形，經函請教育部研謀精進相關輔導作業機制，並督促各級學校加強輔導藥物濫用學生，併同轉介治療，提升戒治成效。</w:t>
      </w:r>
      <w:r w:rsidRPr="00DA386A">
        <w:rPr>
          <w:rFonts w:hint="eastAsia"/>
          <w:bCs w:val="0"/>
          <w:szCs w:val="18"/>
        </w:rPr>
        <w:t>據復：</w:t>
      </w:r>
      <w:r w:rsidRPr="00DA386A">
        <w:rPr>
          <w:rFonts w:hint="eastAsia"/>
          <w:szCs w:val="18"/>
        </w:rPr>
        <w:t>已向市縣政府教育單位承辦人宣導春暉小組輔導無效個案之後續處遇措施及適時引入市縣政府毒品危害防制中心、警察機關、少年法院等跨單位合作機制，並請個案輔導追蹤管理系統維運廠商調整系統有關輔導紀錄期限功能，得隨個案輔導需求延長，將持續督導學校引入跨單位合作機制，加強轉介提升戒治成效。</w:t>
      </w:r>
    </w:p>
    <w:p w14:paraId="732AFDBC" w14:textId="60AFF19B" w:rsidR="001F3639" w:rsidRPr="00DA386A" w:rsidRDefault="00730941" w:rsidP="00C73C04">
      <w:pPr>
        <w:pStyle w:val="1-12"/>
        <w:spacing w:line="450" w:lineRule="exact"/>
        <w:rPr>
          <w:b/>
        </w:rPr>
      </w:pPr>
      <w:r w:rsidRPr="00DA386A">
        <w:rPr>
          <w:rFonts w:ascii="新細明體" w:hAnsi="新細明體"/>
          <w:kern w:val="0"/>
          <w:szCs w:val="24"/>
        </w:rPr>
        <mc:AlternateContent>
          <mc:Choice Requires="wps">
            <w:drawing>
              <wp:anchor distT="0" distB="0" distL="114300" distR="114300" simplePos="0" relativeHeight="251788288" behindDoc="0" locked="0" layoutInCell="1" allowOverlap="1" wp14:anchorId="48F41180" wp14:editId="58348530">
                <wp:simplePos x="0" y="0"/>
                <wp:positionH relativeFrom="margin">
                  <wp:posOffset>3190875</wp:posOffset>
                </wp:positionH>
                <wp:positionV relativeFrom="paragraph">
                  <wp:posOffset>3181985</wp:posOffset>
                </wp:positionV>
                <wp:extent cx="3159125" cy="2880000"/>
                <wp:effectExtent l="0" t="0" r="3175" b="0"/>
                <wp:wrapSquare wrapText="bothSides"/>
                <wp:docPr id="14" name="文字方塊 14"/>
                <wp:cNvGraphicFramePr/>
                <a:graphic xmlns:a="http://schemas.openxmlformats.org/drawingml/2006/main">
                  <a:graphicData uri="http://schemas.microsoft.com/office/word/2010/wordprocessingShape">
                    <wps:wsp>
                      <wps:cNvSpPr txBox="1"/>
                      <wps:spPr>
                        <a:xfrm>
                          <a:off x="0" y="0"/>
                          <a:ext cx="3159125" cy="2880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22B4E5" w14:textId="1BEFB8E2" w:rsidR="00730941" w:rsidRPr="00047C13" w:rsidRDefault="00730941" w:rsidP="00C73C04">
                            <w:pPr>
                              <w:pStyle w:val="1-"/>
                              <w:overflowPunct w:val="0"/>
                              <w:spacing w:line="280" w:lineRule="exact"/>
                              <w:ind w:leftChars="0" w:left="743" w:hangingChars="317" w:hanging="743"/>
                              <w:jc w:val="left"/>
                              <w:rPr>
                                <w:b/>
                                <w:sz w:val="24"/>
                                <w:szCs w:val="24"/>
                              </w:rPr>
                            </w:pPr>
                            <w:r w:rsidRPr="00047C13">
                              <w:rPr>
                                <w:rFonts w:hint="eastAsia"/>
                                <w:b/>
                                <w:spacing w:val="-3"/>
                                <w:sz w:val="24"/>
                                <w:szCs w:val="24"/>
                              </w:rPr>
                              <w:t>表</w:t>
                            </w:r>
                            <w:r w:rsidRPr="00047C13">
                              <w:rPr>
                                <w:b/>
                                <w:spacing w:val="-3"/>
                                <w:sz w:val="24"/>
                                <w:szCs w:val="24"/>
                              </w:rPr>
                              <w:t>2</w:t>
                            </w:r>
                            <w:r w:rsidR="003B7637" w:rsidRPr="00047C13">
                              <w:rPr>
                                <w:b/>
                                <w:spacing w:val="-3"/>
                                <w:sz w:val="24"/>
                                <w:szCs w:val="24"/>
                              </w:rPr>
                              <w:t>6</w:t>
                            </w:r>
                            <w:r w:rsidRPr="00047C13">
                              <w:rPr>
                                <w:rFonts w:hint="eastAsia"/>
                                <w:b/>
                                <w:spacing w:val="-3"/>
                                <w:sz w:val="24"/>
                                <w:szCs w:val="24"/>
                              </w:rPr>
                              <w:t xml:space="preserve">　</w:t>
                            </w:r>
                            <w:r w:rsidRPr="00047C13">
                              <w:rPr>
                                <w:rFonts w:hint="eastAsia"/>
                                <w:b/>
                                <w:sz w:val="24"/>
                                <w:szCs w:val="24"/>
                              </w:rPr>
                              <w:t>使用非法藥物學生曾被各</w:t>
                            </w:r>
                            <w:r w:rsidRPr="00047C13">
                              <w:rPr>
                                <w:b/>
                                <w:sz w:val="24"/>
                                <w:szCs w:val="24"/>
                              </w:rPr>
                              <w:t>類</w:t>
                            </w:r>
                            <w:r w:rsidRPr="00047C13">
                              <w:rPr>
                                <w:rFonts w:hint="eastAsia"/>
                                <w:b/>
                                <w:sz w:val="24"/>
                                <w:szCs w:val="24"/>
                              </w:rPr>
                              <w:t>誘騙手</w:t>
                            </w:r>
                            <w:r w:rsidRPr="00047C13">
                              <w:rPr>
                                <w:b/>
                                <w:sz w:val="24"/>
                                <w:szCs w:val="24"/>
                              </w:rPr>
                              <w:t>法誘騙之比率</w:t>
                            </w:r>
                            <w:r w:rsidRPr="00047C13">
                              <w:rPr>
                                <w:rFonts w:hint="eastAsia"/>
                                <w:b/>
                                <w:sz w:val="24"/>
                                <w:szCs w:val="24"/>
                              </w:rPr>
                              <w:t>情形</w:t>
                            </w:r>
                          </w:p>
                          <w:p w14:paraId="2282AB95" w14:textId="77777777" w:rsidR="00730941" w:rsidRPr="00047C13" w:rsidRDefault="00730941" w:rsidP="00C73C04">
                            <w:pPr>
                              <w:spacing w:line="280" w:lineRule="exact"/>
                              <w:ind w:rightChars="-6" w:right="-14"/>
                              <w:jc w:val="right"/>
                              <w:rPr>
                                <w:rFonts w:ascii="標楷體" w:eastAsia="標楷體" w:hAnsi="標楷體"/>
                                <w:sz w:val="20"/>
                                <w:szCs w:val="20"/>
                              </w:rPr>
                            </w:pPr>
                            <w:r w:rsidRPr="00047C13">
                              <w:rPr>
                                <w:rFonts w:ascii="標楷體" w:eastAsia="標楷體" w:hAnsi="標楷體" w:hint="eastAsia"/>
                                <w:sz w:val="20"/>
                                <w:szCs w:val="20"/>
                              </w:rPr>
                              <w:t>單位：人、％</w:t>
                            </w:r>
                          </w:p>
                          <w:tbl>
                            <w:tblPr>
                              <w:tblW w:w="4685" w:type="dxa"/>
                              <w:tblInd w:w="-5" w:type="dxa"/>
                              <w:tblLayout w:type="fixed"/>
                              <w:tblCellMar>
                                <w:left w:w="28" w:type="dxa"/>
                                <w:right w:w="28" w:type="dxa"/>
                              </w:tblCellMar>
                              <w:tblLook w:val="04A0" w:firstRow="1" w:lastRow="0" w:firstColumn="1" w:lastColumn="0" w:noHBand="0" w:noVBand="1"/>
                            </w:tblPr>
                            <w:tblGrid>
                              <w:gridCol w:w="1667"/>
                              <w:gridCol w:w="937"/>
                              <w:gridCol w:w="910"/>
                              <w:gridCol w:w="1171"/>
                            </w:tblGrid>
                            <w:tr w:rsidR="00047C13" w:rsidRPr="00047C13" w14:paraId="2EA3A403" w14:textId="77777777" w:rsidTr="00CE53A6">
                              <w:trPr>
                                <w:trHeight w:val="425"/>
                              </w:trPr>
                              <w:tc>
                                <w:tcPr>
                                  <w:tcW w:w="1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FD264F" w14:textId="77777777" w:rsidR="00730941" w:rsidRPr="00047C13" w:rsidRDefault="00730941" w:rsidP="00F3707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誘騙手法</w:t>
                                  </w:r>
                                </w:p>
                              </w:tc>
                              <w:tc>
                                <w:tcPr>
                                  <w:tcW w:w="3018" w:type="dxa"/>
                                  <w:gridSpan w:val="3"/>
                                  <w:tcBorders>
                                    <w:top w:val="single" w:sz="4" w:space="0" w:color="auto"/>
                                    <w:left w:val="nil"/>
                                    <w:bottom w:val="single" w:sz="4" w:space="0" w:color="auto"/>
                                    <w:right w:val="single" w:sz="4" w:space="0" w:color="auto"/>
                                  </w:tcBorders>
                                  <w:shd w:val="clear" w:color="auto" w:fill="auto"/>
                                  <w:vAlign w:val="center"/>
                                  <w:hideMark/>
                                </w:tcPr>
                                <w:p w14:paraId="4FB35A7F" w14:textId="77777777" w:rsidR="00730941" w:rsidRPr="00047C13" w:rsidRDefault="00730941" w:rsidP="00F3707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曾經用藥學生中，被誘騙情形</w:t>
                                  </w:r>
                                </w:p>
                              </w:tc>
                            </w:tr>
                            <w:tr w:rsidR="00047C13" w:rsidRPr="00047C13" w14:paraId="1E451CA9" w14:textId="77777777" w:rsidTr="00CE53A6">
                              <w:trPr>
                                <w:trHeight w:val="425"/>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D7D3D1" w14:textId="77777777" w:rsidR="00730941" w:rsidRPr="00047C13" w:rsidRDefault="00730941" w:rsidP="00F37071">
                                  <w:pPr>
                                    <w:widowControl/>
                                    <w:spacing w:line="240" w:lineRule="exact"/>
                                    <w:rPr>
                                      <w:rFonts w:ascii="標楷體" w:eastAsia="標楷體" w:hAnsi="標楷體" w:cs="新細明體"/>
                                      <w:kern w:val="0"/>
                                      <w:sz w:val="20"/>
                                      <w:szCs w:val="20"/>
                                    </w:rPr>
                                  </w:pPr>
                                </w:p>
                              </w:tc>
                              <w:tc>
                                <w:tcPr>
                                  <w:tcW w:w="937" w:type="dxa"/>
                                  <w:tcBorders>
                                    <w:top w:val="nil"/>
                                    <w:left w:val="nil"/>
                                    <w:bottom w:val="single" w:sz="4" w:space="0" w:color="auto"/>
                                    <w:right w:val="single" w:sz="4" w:space="0" w:color="auto"/>
                                  </w:tcBorders>
                                  <w:shd w:val="clear" w:color="auto" w:fill="auto"/>
                                  <w:vAlign w:val="center"/>
                                  <w:hideMark/>
                                </w:tcPr>
                                <w:p w14:paraId="30E5D2C4" w14:textId="77777777" w:rsidR="00730941" w:rsidRPr="00047C13" w:rsidRDefault="00730941" w:rsidP="00F3707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曾被誘騙（A</w:t>
                                  </w:r>
                                  <w:r w:rsidRPr="00047C13">
                                    <w:rPr>
                                      <w:rFonts w:ascii="標楷體" w:eastAsia="標楷體" w:hAnsi="標楷體" w:cs="新細明體"/>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7BD37ADF" w14:textId="77777777" w:rsidR="00730941" w:rsidRPr="00047C13" w:rsidRDefault="00730941" w:rsidP="00F3707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曾經用藥（B</w:t>
                                  </w:r>
                                  <w:r w:rsidRPr="00047C13">
                                    <w:rPr>
                                      <w:rFonts w:ascii="標楷體" w:eastAsia="標楷體" w:hAnsi="標楷體" w:cs="新細明體"/>
                                      <w:kern w:val="0"/>
                                      <w:sz w:val="20"/>
                                      <w:szCs w:val="20"/>
                                    </w:rPr>
                                    <w:t>）</w:t>
                                  </w:r>
                                </w:p>
                              </w:tc>
                              <w:tc>
                                <w:tcPr>
                                  <w:tcW w:w="1171" w:type="dxa"/>
                                  <w:tcBorders>
                                    <w:top w:val="nil"/>
                                    <w:left w:val="nil"/>
                                    <w:bottom w:val="single" w:sz="4" w:space="0" w:color="auto"/>
                                    <w:right w:val="single" w:sz="4" w:space="0" w:color="auto"/>
                                  </w:tcBorders>
                                  <w:shd w:val="clear" w:color="auto" w:fill="auto"/>
                                  <w:noWrap/>
                                  <w:vAlign w:val="center"/>
                                  <w:hideMark/>
                                </w:tcPr>
                                <w:p w14:paraId="7B1DBCC3" w14:textId="77777777" w:rsidR="00730941" w:rsidRPr="00047C13" w:rsidRDefault="00730941" w:rsidP="00F3707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占比</w:t>
                                  </w:r>
                                </w:p>
                                <w:p w14:paraId="3EDF7981" w14:textId="77777777" w:rsidR="00730941" w:rsidRPr="00047C13" w:rsidRDefault="00730941" w:rsidP="00F3707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（A/B×100）</w:t>
                                  </w:r>
                                </w:p>
                              </w:tc>
                            </w:tr>
                            <w:tr w:rsidR="00047C13" w:rsidRPr="00047C13" w14:paraId="0C61A171" w14:textId="77777777" w:rsidTr="002F2B54">
                              <w:trPr>
                                <w:trHeight w:val="397"/>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5C694E38" w14:textId="583756DA" w:rsidR="00730941" w:rsidRPr="00047C13" w:rsidRDefault="00730941" w:rsidP="003B7637">
                                  <w:pPr>
                                    <w:widowControl/>
                                    <w:spacing w:line="240" w:lineRule="exact"/>
                                    <w:ind w:left="200" w:hangingChars="100" w:hanging="20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1.免費提供新興</w:t>
                                  </w:r>
                                  <w:r w:rsidR="003B7637" w:rsidRPr="00047C13">
                                    <w:rPr>
                                      <w:rFonts w:ascii="標楷體" w:eastAsia="標楷體" w:hAnsi="標楷體" w:cs="新細明體" w:hint="eastAsia"/>
                                      <w:kern w:val="0"/>
                                      <w:sz w:val="20"/>
                                      <w:szCs w:val="20"/>
                                    </w:rPr>
                                    <w:t>（</w:t>
                                  </w:r>
                                  <w:r w:rsidRPr="00047C13">
                                    <w:rPr>
                                      <w:rFonts w:ascii="標楷體" w:eastAsia="標楷體" w:hAnsi="標楷體" w:cs="新細明體" w:hint="eastAsia"/>
                                      <w:kern w:val="0"/>
                                      <w:sz w:val="20"/>
                                      <w:szCs w:val="20"/>
                                    </w:rPr>
                                    <w:t>新型態</w:t>
                                  </w:r>
                                  <w:r w:rsidR="003B7637" w:rsidRPr="00047C13">
                                    <w:rPr>
                                      <w:rFonts w:ascii="標楷體" w:eastAsia="標楷體" w:hAnsi="標楷體" w:cs="新細明體" w:hint="eastAsia"/>
                                      <w:kern w:val="0"/>
                                      <w:sz w:val="20"/>
                                      <w:szCs w:val="20"/>
                                    </w:rPr>
                                    <w:t>）</w:t>
                                  </w:r>
                                  <w:r w:rsidRPr="00047C13">
                                    <w:rPr>
                                      <w:rFonts w:ascii="標楷體" w:eastAsia="標楷體" w:hAnsi="標楷體" w:cs="新細明體" w:hint="eastAsia"/>
                                      <w:kern w:val="0"/>
                                      <w:sz w:val="20"/>
                                      <w:szCs w:val="20"/>
                                    </w:rPr>
                                    <w:t>毒品</w:t>
                                  </w:r>
                                </w:p>
                              </w:tc>
                              <w:tc>
                                <w:tcPr>
                                  <w:tcW w:w="937" w:type="dxa"/>
                                  <w:tcBorders>
                                    <w:top w:val="nil"/>
                                    <w:left w:val="nil"/>
                                    <w:bottom w:val="single" w:sz="4" w:space="0" w:color="auto"/>
                                    <w:right w:val="single" w:sz="4" w:space="0" w:color="auto"/>
                                  </w:tcBorders>
                                  <w:shd w:val="clear" w:color="auto" w:fill="auto"/>
                                  <w:vAlign w:val="center"/>
                                  <w:hideMark/>
                                </w:tcPr>
                                <w:p w14:paraId="4EEA977B"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124</w:t>
                                  </w:r>
                                </w:p>
                              </w:tc>
                              <w:tc>
                                <w:tcPr>
                                  <w:tcW w:w="910" w:type="dxa"/>
                                  <w:tcBorders>
                                    <w:top w:val="nil"/>
                                    <w:left w:val="nil"/>
                                    <w:bottom w:val="single" w:sz="4" w:space="0" w:color="auto"/>
                                    <w:right w:val="single" w:sz="4" w:space="0" w:color="auto"/>
                                  </w:tcBorders>
                                  <w:shd w:val="clear" w:color="auto" w:fill="auto"/>
                                  <w:vAlign w:val="center"/>
                                  <w:hideMark/>
                                </w:tcPr>
                                <w:p w14:paraId="18C21B0F"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274</w:t>
                                  </w:r>
                                </w:p>
                              </w:tc>
                              <w:tc>
                                <w:tcPr>
                                  <w:tcW w:w="1171" w:type="dxa"/>
                                  <w:tcBorders>
                                    <w:top w:val="nil"/>
                                    <w:left w:val="nil"/>
                                    <w:bottom w:val="single" w:sz="4" w:space="0" w:color="auto"/>
                                    <w:right w:val="single" w:sz="4" w:space="0" w:color="auto"/>
                                  </w:tcBorders>
                                  <w:shd w:val="clear" w:color="auto" w:fill="auto"/>
                                  <w:vAlign w:val="center"/>
                                  <w:hideMark/>
                                </w:tcPr>
                                <w:p w14:paraId="6994CBF7" w14:textId="267DF80B"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45.26</w:t>
                                  </w:r>
                                </w:p>
                              </w:tc>
                            </w:tr>
                            <w:tr w:rsidR="00047C13" w:rsidRPr="00047C13" w14:paraId="61E81D16" w14:textId="77777777" w:rsidTr="002F2B54">
                              <w:trPr>
                                <w:trHeight w:val="397"/>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187B364F" w14:textId="77777777" w:rsidR="00730941" w:rsidRPr="00047C13" w:rsidRDefault="00730941" w:rsidP="002F2B54">
                                  <w:pPr>
                                    <w:widowControl/>
                                    <w:kinsoku w:val="0"/>
                                    <w:overflowPunct w:val="0"/>
                                    <w:spacing w:line="240" w:lineRule="exact"/>
                                    <w:ind w:left="200" w:hangingChars="100" w:hanging="20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2.在飲料或食物加入非法藥物，誘騙不知情者誤用</w:t>
                                  </w:r>
                                </w:p>
                              </w:tc>
                              <w:tc>
                                <w:tcPr>
                                  <w:tcW w:w="937" w:type="dxa"/>
                                  <w:tcBorders>
                                    <w:top w:val="nil"/>
                                    <w:left w:val="nil"/>
                                    <w:bottom w:val="single" w:sz="4" w:space="0" w:color="auto"/>
                                    <w:right w:val="single" w:sz="4" w:space="0" w:color="auto"/>
                                  </w:tcBorders>
                                  <w:shd w:val="clear" w:color="auto" w:fill="auto"/>
                                  <w:vAlign w:val="center"/>
                                  <w:hideMark/>
                                </w:tcPr>
                                <w:p w14:paraId="49DF2866"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113</w:t>
                                  </w:r>
                                </w:p>
                              </w:tc>
                              <w:tc>
                                <w:tcPr>
                                  <w:tcW w:w="910" w:type="dxa"/>
                                  <w:tcBorders>
                                    <w:top w:val="nil"/>
                                    <w:left w:val="nil"/>
                                    <w:bottom w:val="single" w:sz="4" w:space="0" w:color="auto"/>
                                    <w:right w:val="single" w:sz="4" w:space="0" w:color="auto"/>
                                  </w:tcBorders>
                                  <w:shd w:val="clear" w:color="auto" w:fill="auto"/>
                                  <w:vAlign w:val="center"/>
                                  <w:hideMark/>
                                </w:tcPr>
                                <w:p w14:paraId="111DB7A2"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274</w:t>
                                  </w:r>
                                </w:p>
                              </w:tc>
                              <w:tc>
                                <w:tcPr>
                                  <w:tcW w:w="1171" w:type="dxa"/>
                                  <w:tcBorders>
                                    <w:top w:val="nil"/>
                                    <w:left w:val="nil"/>
                                    <w:bottom w:val="single" w:sz="4" w:space="0" w:color="auto"/>
                                    <w:right w:val="single" w:sz="4" w:space="0" w:color="auto"/>
                                  </w:tcBorders>
                                  <w:shd w:val="clear" w:color="auto" w:fill="auto"/>
                                  <w:vAlign w:val="center"/>
                                  <w:hideMark/>
                                </w:tcPr>
                                <w:p w14:paraId="3C1A8EE1" w14:textId="49A17332"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41.24</w:t>
                                  </w:r>
                                </w:p>
                              </w:tc>
                            </w:tr>
                            <w:tr w:rsidR="00047C13" w:rsidRPr="00047C13" w14:paraId="6104B21E" w14:textId="77777777" w:rsidTr="002F2B54">
                              <w:trPr>
                                <w:trHeight w:val="283"/>
                              </w:trPr>
                              <w:tc>
                                <w:tcPr>
                                  <w:tcW w:w="1667" w:type="dxa"/>
                                  <w:tcBorders>
                                    <w:top w:val="nil"/>
                                    <w:left w:val="single" w:sz="4" w:space="0" w:color="auto"/>
                                    <w:bottom w:val="single" w:sz="4" w:space="0" w:color="auto"/>
                                    <w:right w:val="single" w:sz="4" w:space="0" w:color="auto"/>
                                  </w:tcBorders>
                                  <w:shd w:val="clear" w:color="auto" w:fill="auto"/>
                                  <w:vAlign w:val="center"/>
                                </w:tcPr>
                                <w:p w14:paraId="20B0BC8C" w14:textId="77777777" w:rsidR="00730941" w:rsidRPr="00047C13" w:rsidRDefault="00730941" w:rsidP="00F37071">
                                  <w:pPr>
                                    <w:widowControl/>
                                    <w:spacing w:line="240" w:lineRule="exact"/>
                                    <w:ind w:left="200" w:hangingChars="100" w:hanging="20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3.沒有刑責</w:t>
                                  </w:r>
                                </w:p>
                              </w:tc>
                              <w:tc>
                                <w:tcPr>
                                  <w:tcW w:w="937" w:type="dxa"/>
                                  <w:tcBorders>
                                    <w:top w:val="nil"/>
                                    <w:left w:val="nil"/>
                                    <w:bottom w:val="single" w:sz="4" w:space="0" w:color="auto"/>
                                    <w:right w:val="single" w:sz="4" w:space="0" w:color="auto"/>
                                  </w:tcBorders>
                                  <w:shd w:val="clear" w:color="auto" w:fill="auto"/>
                                  <w:vAlign w:val="center"/>
                                </w:tcPr>
                                <w:p w14:paraId="373DFB63"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76</w:t>
                                  </w:r>
                                </w:p>
                              </w:tc>
                              <w:tc>
                                <w:tcPr>
                                  <w:tcW w:w="910" w:type="dxa"/>
                                  <w:tcBorders>
                                    <w:top w:val="nil"/>
                                    <w:left w:val="nil"/>
                                    <w:bottom w:val="single" w:sz="4" w:space="0" w:color="auto"/>
                                    <w:right w:val="single" w:sz="4" w:space="0" w:color="auto"/>
                                  </w:tcBorders>
                                  <w:shd w:val="clear" w:color="auto" w:fill="auto"/>
                                  <w:vAlign w:val="center"/>
                                </w:tcPr>
                                <w:p w14:paraId="5FE1C51A"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274</w:t>
                                  </w:r>
                                </w:p>
                              </w:tc>
                              <w:tc>
                                <w:tcPr>
                                  <w:tcW w:w="1171" w:type="dxa"/>
                                  <w:tcBorders>
                                    <w:top w:val="nil"/>
                                    <w:left w:val="nil"/>
                                    <w:bottom w:val="single" w:sz="4" w:space="0" w:color="auto"/>
                                    <w:right w:val="single" w:sz="4" w:space="0" w:color="auto"/>
                                  </w:tcBorders>
                                  <w:shd w:val="clear" w:color="auto" w:fill="auto"/>
                                  <w:vAlign w:val="center"/>
                                </w:tcPr>
                                <w:p w14:paraId="735362DD" w14:textId="51CD1DA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27.74</w:t>
                                  </w:r>
                                </w:p>
                              </w:tc>
                            </w:tr>
                            <w:tr w:rsidR="00047C13" w:rsidRPr="00047C13" w14:paraId="4B7CE44A" w14:textId="77777777" w:rsidTr="002F2B54">
                              <w:trPr>
                                <w:trHeight w:val="283"/>
                              </w:trPr>
                              <w:tc>
                                <w:tcPr>
                                  <w:tcW w:w="1667" w:type="dxa"/>
                                  <w:tcBorders>
                                    <w:top w:val="nil"/>
                                    <w:left w:val="single" w:sz="4" w:space="0" w:color="auto"/>
                                    <w:bottom w:val="single" w:sz="4" w:space="0" w:color="auto"/>
                                    <w:right w:val="single" w:sz="4" w:space="0" w:color="auto"/>
                                  </w:tcBorders>
                                  <w:shd w:val="clear" w:color="auto" w:fill="auto"/>
                                  <w:vAlign w:val="center"/>
                                </w:tcPr>
                                <w:p w14:paraId="0C32103A" w14:textId="77777777" w:rsidR="00730941" w:rsidRPr="00047C13" w:rsidRDefault="00730941" w:rsidP="00F37071">
                                  <w:pPr>
                                    <w:widowControl/>
                                    <w:spacing w:line="240" w:lineRule="exact"/>
                                    <w:ind w:left="200" w:hangingChars="100" w:hanging="20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4.不會成癮</w:t>
                                  </w:r>
                                </w:p>
                              </w:tc>
                              <w:tc>
                                <w:tcPr>
                                  <w:tcW w:w="937" w:type="dxa"/>
                                  <w:tcBorders>
                                    <w:top w:val="nil"/>
                                    <w:left w:val="nil"/>
                                    <w:bottom w:val="single" w:sz="4" w:space="0" w:color="auto"/>
                                    <w:right w:val="single" w:sz="4" w:space="0" w:color="auto"/>
                                  </w:tcBorders>
                                  <w:shd w:val="clear" w:color="auto" w:fill="auto"/>
                                  <w:vAlign w:val="center"/>
                                </w:tcPr>
                                <w:p w14:paraId="77A5470D"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73</w:t>
                                  </w:r>
                                </w:p>
                              </w:tc>
                              <w:tc>
                                <w:tcPr>
                                  <w:tcW w:w="910" w:type="dxa"/>
                                  <w:tcBorders>
                                    <w:top w:val="nil"/>
                                    <w:left w:val="nil"/>
                                    <w:bottom w:val="single" w:sz="4" w:space="0" w:color="auto"/>
                                    <w:right w:val="single" w:sz="4" w:space="0" w:color="auto"/>
                                  </w:tcBorders>
                                  <w:shd w:val="clear" w:color="auto" w:fill="auto"/>
                                  <w:vAlign w:val="center"/>
                                </w:tcPr>
                                <w:p w14:paraId="1AA3B097"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274</w:t>
                                  </w:r>
                                </w:p>
                              </w:tc>
                              <w:tc>
                                <w:tcPr>
                                  <w:tcW w:w="1171" w:type="dxa"/>
                                  <w:tcBorders>
                                    <w:top w:val="nil"/>
                                    <w:left w:val="nil"/>
                                    <w:bottom w:val="single" w:sz="4" w:space="0" w:color="auto"/>
                                    <w:right w:val="single" w:sz="4" w:space="0" w:color="auto"/>
                                  </w:tcBorders>
                                  <w:shd w:val="clear" w:color="auto" w:fill="auto"/>
                                  <w:vAlign w:val="center"/>
                                </w:tcPr>
                                <w:p w14:paraId="14BA55DE" w14:textId="44F77D5D"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26.64</w:t>
                                  </w:r>
                                </w:p>
                              </w:tc>
                            </w:tr>
                            <w:tr w:rsidR="00047C13" w:rsidRPr="00047C13" w14:paraId="46A968B0" w14:textId="77777777" w:rsidTr="002F2B54">
                              <w:trPr>
                                <w:trHeight w:val="283"/>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114EBF08" w14:textId="77777777" w:rsidR="00730941" w:rsidRPr="00047C13" w:rsidRDefault="00730941" w:rsidP="00F37071">
                                  <w:pPr>
                                    <w:widowControl/>
                                    <w:spacing w:line="240" w:lineRule="exact"/>
                                    <w:ind w:left="200" w:hangingChars="100" w:hanging="20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5.不會被驗出</w:t>
                                  </w:r>
                                </w:p>
                              </w:tc>
                              <w:tc>
                                <w:tcPr>
                                  <w:tcW w:w="937" w:type="dxa"/>
                                  <w:tcBorders>
                                    <w:top w:val="nil"/>
                                    <w:left w:val="nil"/>
                                    <w:bottom w:val="single" w:sz="4" w:space="0" w:color="auto"/>
                                    <w:right w:val="single" w:sz="4" w:space="0" w:color="auto"/>
                                  </w:tcBorders>
                                  <w:shd w:val="clear" w:color="auto" w:fill="auto"/>
                                  <w:vAlign w:val="center"/>
                                  <w:hideMark/>
                                </w:tcPr>
                                <w:p w14:paraId="150348B6"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71</w:t>
                                  </w:r>
                                </w:p>
                              </w:tc>
                              <w:tc>
                                <w:tcPr>
                                  <w:tcW w:w="910" w:type="dxa"/>
                                  <w:tcBorders>
                                    <w:top w:val="nil"/>
                                    <w:left w:val="nil"/>
                                    <w:bottom w:val="single" w:sz="4" w:space="0" w:color="auto"/>
                                    <w:right w:val="single" w:sz="4" w:space="0" w:color="auto"/>
                                  </w:tcBorders>
                                  <w:shd w:val="clear" w:color="auto" w:fill="auto"/>
                                  <w:vAlign w:val="center"/>
                                  <w:hideMark/>
                                </w:tcPr>
                                <w:p w14:paraId="3A092770"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274</w:t>
                                  </w:r>
                                </w:p>
                              </w:tc>
                              <w:tc>
                                <w:tcPr>
                                  <w:tcW w:w="1171" w:type="dxa"/>
                                  <w:tcBorders>
                                    <w:top w:val="nil"/>
                                    <w:left w:val="nil"/>
                                    <w:bottom w:val="single" w:sz="4" w:space="0" w:color="auto"/>
                                    <w:right w:val="single" w:sz="4" w:space="0" w:color="auto"/>
                                  </w:tcBorders>
                                  <w:shd w:val="clear" w:color="auto" w:fill="auto"/>
                                  <w:vAlign w:val="center"/>
                                  <w:hideMark/>
                                </w:tcPr>
                                <w:p w14:paraId="0C3ACBCF" w14:textId="65912FA0"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25.</w:t>
                                  </w:r>
                                  <w:r w:rsidRPr="00047C13">
                                    <w:rPr>
                                      <w:rFonts w:ascii="標楷體" w:eastAsia="標楷體" w:hAnsi="標楷體" w:cs="新細明體"/>
                                      <w:kern w:val="0"/>
                                      <w:sz w:val="20"/>
                                      <w:szCs w:val="20"/>
                                    </w:rPr>
                                    <w:t>91</w:t>
                                  </w:r>
                                </w:p>
                              </w:tc>
                            </w:tr>
                          </w:tbl>
                          <w:p w14:paraId="6C221362" w14:textId="21230D61" w:rsidR="00730941" w:rsidRPr="00047C13" w:rsidRDefault="00730941" w:rsidP="00A426E9">
                            <w:pPr>
                              <w:spacing w:line="220" w:lineRule="exact"/>
                              <w:ind w:left="900" w:rightChars="-17" w:right="-41" w:hangingChars="500" w:hanging="900"/>
                              <w:jc w:val="both"/>
                              <w:rPr>
                                <w:rFonts w:ascii="標楷體" w:eastAsia="標楷體" w:hAnsi="標楷體"/>
                                <w:sz w:val="18"/>
                                <w:szCs w:val="18"/>
                              </w:rPr>
                            </w:pPr>
                            <w:r w:rsidRPr="00047C13">
                              <w:rPr>
                                <w:rFonts w:ascii="標楷體" w:eastAsia="標楷體" w:hAnsi="標楷體" w:hint="eastAsia"/>
                                <w:sz w:val="18"/>
                                <w:szCs w:val="18"/>
                              </w:rPr>
                              <w:t>資料來源：整理自教育部</w:t>
                            </w:r>
                            <w:proofErr w:type="gramStart"/>
                            <w:r w:rsidRPr="00047C13">
                              <w:rPr>
                                <w:rFonts w:ascii="標楷體" w:eastAsia="標楷體" w:hAnsi="標楷體" w:hint="eastAsia"/>
                                <w:sz w:val="18"/>
                                <w:szCs w:val="18"/>
                              </w:rPr>
                              <w:t>112</w:t>
                            </w:r>
                            <w:proofErr w:type="gramEnd"/>
                            <w:r w:rsidRPr="00047C13">
                              <w:rPr>
                                <w:rFonts w:ascii="標楷體" w:eastAsia="標楷體" w:hAnsi="標楷體" w:hint="eastAsia"/>
                                <w:sz w:val="18"/>
                                <w:szCs w:val="18"/>
                              </w:rPr>
                              <w:t>年度藥物濫用認知檢測分析期</w:t>
                            </w:r>
                            <w:r w:rsidR="00731B2A" w:rsidRPr="00047C13">
                              <w:rPr>
                                <w:rFonts w:ascii="標楷體" w:eastAsia="標楷體" w:hAnsi="標楷體" w:hint="eastAsia"/>
                                <w:sz w:val="18"/>
                                <w:szCs w:val="18"/>
                              </w:rPr>
                              <w:t>末</w:t>
                            </w:r>
                            <w:r w:rsidRPr="00047C13">
                              <w:rPr>
                                <w:rFonts w:ascii="標楷體" w:eastAsia="標楷體" w:hAnsi="標楷體" w:hint="eastAsia"/>
                                <w:sz w:val="18"/>
                                <w:szCs w:val="18"/>
                              </w:rPr>
                              <w:t>報告資料。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F41180" id="文字方塊 14" o:spid="_x0000_s1063" type="#_x0000_t202" style="position:absolute;left:0;text-align:left;margin-left:251.25pt;margin-top:250.55pt;width:248.75pt;height:226.75pt;z-index:251788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" fillcolor="white [3201]" stroked="f" strokeweight=".5pt">
                <v:textbox>
                  <w:txbxContent>
                    <w:p w14:paraId="6422B4E5" w14:textId="1BEFB8E2" w:rsidR="00730941" w:rsidRPr="00047C13" w:rsidRDefault="00730941" w:rsidP="00C73C04">
                      <w:pPr>
                        <w:pStyle w:val="1-"/>
                        <w:overflowPunct w:val="0"/>
                        <w:spacing w:line="280" w:lineRule="exact"/>
                        <w:ind w:leftChars="0" w:left="743" w:hangingChars="317" w:hanging="743"/>
                        <w:jc w:val="left"/>
                        <w:rPr>
                          <w:b/>
                          <w:sz w:val="24"/>
                          <w:szCs w:val="24"/>
                        </w:rPr>
                      </w:pPr>
                      <w:r w:rsidRPr="00047C13">
                        <w:rPr>
                          <w:rFonts w:hint="eastAsia"/>
                          <w:b/>
                          <w:spacing w:val="-3"/>
                          <w:sz w:val="24"/>
                          <w:szCs w:val="24"/>
                        </w:rPr>
                        <w:t>表</w:t>
                      </w:r>
                      <w:r w:rsidRPr="00047C13">
                        <w:rPr>
                          <w:b/>
                          <w:spacing w:val="-3"/>
                          <w:sz w:val="24"/>
                          <w:szCs w:val="24"/>
                        </w:rPr>
                        <w:t>2</w:t>
                      </w:r>
                      <w:r w:rsidR="003B7637" w:rsidRPr="00047C13">
                        <w:rPr>
                          <w:b/>
                          <w:spacing w:val="-3"/>
                          <w:sz w:val="24"/>
                          <w:szCs w:val="24"/>
                        </w:rPr>
                        <w:t>6</w:t>
                      </w:r>
                      <w:r w:rsidRPr="00047C13">
                        <w:rPr>
                          <w:rFonts w:hint="eastAsia"/>
                          <w:b/>
                          <w:spacing w:val="-3"/>
                          <w:sz w:val="24"/>
                          <w:szCs w:val="24"/>
                        </w:rPr>
                        <w:t xml:space="preserve">　</w:t>
                      </w:r>
                      <w:r w:rsidRPr="00047C13">
                        <w:rPr>
                          <w:rFonts w:hint="eastAsia"/>
                          <w:b/>
                          <w:sz w:val="24"/>
                          <w:szCs w:val="24"/>
                        </w:rPr>
                        <w:t>使用非法藥物學生曾被各</w:t>
                      </w:r>
                      <w:r w:rsidRPr="00047C13">
                        <w:rPr>
                          <w:b/>
                          <w:sz w:val="24"/>
                          <w:szCs w:val="24"/>
                        </w:rPr>
                        <w:t>類</w:t>
                      </w:r>
                      <w:r w:rsidRPr="00047C13">
                        <w:rPr>
                          <w:rFonts w:hint="eastAsia"/>
                          <w:b/>
                          <w:sz w:val="24"/>
                          <w:szCs w:val="24"/>
                        </w:rPr>
                        <w:t>誘騙手</w:t>
                      </w:r>
                      <w:r w:rsidRPr="00047C13">
                        <w:rPr>
                          <w:b/>
                          <w:sz w:val="24"/>
                          <w:szCs w:val="24"/>
                        </w:rPr>
                        <w:t>法誘騙之比率</w:t>
                      </w:r>
                      <w:r w:rsidRPr="00047C13">
                        <w:rPr>
                          <w:rFonts w:hint="eastAsia"/>
                          <w:b/>
                          <w:sz w:val="24"/>
                          <w:szCs w:val="24"/>
                        </w:rPr>
                        <w:t>情形</w:t>
                      </w:r>
                    </w:p>
                    <w:p w14:paraId="2282AB95" w14:textId="77777777" w:rsidR="00730941" w:rsidRPr="00047C13" w:rsidRDefault="00730941" w:rsidP="00C73C04">
                      <w:pPr>
                        <w:spacing w:line="280" w:lineRule="exact"/>
                        <w:ind w:rightChars="-6" w:right="-14"/>
                        <w:jc w:val="right"/>
                        <w:rPr>
                          <w:rFonts w:ascii="標楷體" w:eastAsia="標楷體" w:hAnsi="標楷體"/>
                          <w:sz w:val="20"/>
                          <w:szCs w:val="20"/>
                        </w:rPr>
                      </w:pPr>
                      <w:r w:rsidRPr="00047C13">
                        <w:rPr>
                          <w:rFonts w:ascii="標楷體" w:eastAsia="標楷體" w:hAnsi="標楷體" w:hint="eastAsia"/>
                          <w:sz w:val="20"/>
                          <w:szCs w:val="20"/>
                        </w:rPr>
                        <w:t>單位：人、％</w:t>
                      </w:r>
                    </w:p>
                    <w:tbl>
                      <w:tblPr>
                        <w:tblW w:w="4685" w:type="dxa"/>
                        <w:tblInd w:w="-5" w:type="dxa"/>
                        <w:tblLayout w:type="fixed"/>
                        <w:tblCellMar>
                          <w:left w:w="28" w:type="dxa"/>
                          <w:right w:w="28" w:type="dxa"/>
                        </w:tblCellMar>
                        <w:tblLook w:val="04A0" w:firstRow="1" w:lastRow="0" w:firstColumn="1" w:lastColumn="0" w:noHBand="0" w:noVBand="1"/>
                      </w:tblPr>
                      <w:tblGrid>
                        <w:gridCol w:w="1667"/>
                        <w:gridCol w:w="937"/>
                        <w:gridCol w:w="910"/>
                        <w:gridCol w:w="1171"/>
                      </w:tblGrid>
                      <w:tr w:rsidR="00047C13" w:rsidRPr="00047C13" w14:paraId="2EA3A403" w14:textId="77777777" w:rsidTr="00CE53A6">
                        <w:trPr>
                          <w:trHeight w:val="425"/>
                        </w:trPr>
                        <w:tc>
                          <w:tcPr>
                            <w:tcW w:w="1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FD264F" w14:textId="77777777" w:rsidR="00730941" w:rsidRPr="00047C13" w:rsidRDefault="00730941" w:rsidP="00F3707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誘騙手法</w:t>
                            </w:r>
                          </w:p>
                        </w:tc>
                        <w:tc>
                          <w:tcPr>
                            <w:tcW w:w="3018" w:type="dxa"/>
                            <w:gridSpan w:val="3"/>
                            <w:tcBorders>
                              <w:top w:val="single" w:sz="4" w:space="0" w:color="auto"/>
                              <w:left w:val="nil"/>
                              <w:bottom w:val="single" w:sz="4" w:space="0" w:color="auto"/>
                              <w:right w:val="single" w:sz="4" w:space="0" w:color="auto"/>
                            </w:tcBorders>
                            <w:shd w:val="clear" w:color="auto" w:fill="auto"/>
                            <w:vAlign w:val="center"/>
                            <w:hideMark/>
                          </w:tcPr>
                          <w:p w14:paraId="4FB35A7F" w14:textId="77777777" w:rsidR="00730941" w:rsidRPr="00047C13" w:rsidRDefault="00730941" w:rsidP="00F3707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曾經用藥學生中，被誘騙情形</w:t>
                            </w:r>
                          </w:p>
                        </w:tc>
                      </w:tr>
                      <w:tr w:rsidR="00047C13" w:rsidRPr="00047C13" w14:paraId="1E451CA9" w14:textId="77777777" w:rsidTr="00CE53A6">
                        <w:trPr>
                          <w:trHeight w:val="425"/>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D7D3D1" w14:textId="77777777" w:rsidR="00730941" w:rsidRPr="00047C13" w:rsidRDefault="00730941" w:rsidP="00F37071">
                            <w:pPr>
                              <w:widowControl/>
                              <w:spacing w:line="240" w:lineRule="exact"/>
                              <w:rPr>
                                <w:rFonts w:ascii="標楷體" w:eastAsia="標楷體" w:hAnsi="標楷體" w:cs="新細明體"/>
                                <w:kern w:val="0"/>
                                <w:sz w:val="20"/>
                                <w:szCs w:val="20"/>
                              </w:rPr>
                            </w:pPr>
                          </w:p>
                        </w:tc>
                        <w:tc>
                          <w:tcPr>
                            <w:tcW w:w="937" w:type="dxa"/>
                            <w:tcBorders>
                              <w:top w:val="nil"/>
                              <w:left w:val="nil"/>
                              <w:bottom w:val="single" w:sz="4" w:space="0" w:color="auto"/>
                              <w:right w:val="single" w:sz="4" w:space="0" w:color="auto"/>
                            </w:tcBorders>
                            <w:shd w:val="clear" w:color="auto" w:fill="auto"/>
                            <w:vAlign w:val="center"/>
                            <w:hideMark/>
                          </w:tcPr>
                          <w:p w14:paraId="30E5D2C4" w14:textId="77777777" w:rsidR="00730941" w:rsidRPr="00047C13" w:rsidRDefault="00730941" w:rsidP="00F3707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曾被誘騙（A</w:t>
                            </w:r>
                            <w:r w:rsidRPr="00047C13">
                              <w:rPr>
                                <w:rFonts w:ascii="標楷體" w:eastAsia="標楷體" w:hAnsi="標楷體" w:cs="新細明體"/>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7BD37ADF" w14:textId="77777777" w:rsidR="00730941" w:rsidRPr="00047C13" w:rsidRDefault="00730941" w:rsidP="00F3707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曾經用藥（B</w:t>
                            </w:r>
                            <w:r w:rsidRPr="00047C13">
                              <w:rPr>
                                <w:rFonts w:ascii="標楷體" w:eastAsia="標楷體" w:hAnsi="標楷體" w:cs="新細明體"/>
                                <w:kern w:val="0"/>
                                <w:sz w:val="20"/>
                                <w:szCs w:val="20"/>
                              </w:rPr>
                              <w:t>）</w:t>
                            </w:r>
                          </w:p>
                        </w:tc>
                        <w:tc>
                          <w:tcPr>
                            <w:tcW w:w="1171" w:type="dxa"/>
                            <w:tcBorders>
                              <w:top w:val="nil"/>
                              <w:left w:val="nil"/>
                              <w:bottom w:val="single" w:sz="4" w:space="0" w:color="auto"/>
                              <w:right w:val="single" w:sz="4" w:space="0" w:color="auto"/>
                            </w:tcBorders>
                            <w:shd w:val="clear" w:color="auto" w:fill="auto"/>
                            <w:noWrap/>
                            <w:vAlign w:val="center"/>
                            <w:hideMark/>
                          </w:tcPr>
                          <w:p w14:paraId="7B1DBCC3" w14:textId="77777777" w:rsidR="00730941" w:rsidRPr="00047C13" w:rsidRDefault="00730941" w:rsidP="00F3707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占比</w:t>
                            </w:r>
                          </w:p>
                          <w:p w14:paraId="3EDF7981" w14:textId="77777777" w:rsidR="00730941" w:rsidRPr="00047C13" w:rsidRDefault="00730941" w:rsidP="00F3707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（A/B×100）</w:t>
                            </w:r>
                          </w:p>
                        </w:tc>
                      </w:tr>
                      <w:tr w:rsidR="00047C13" w:rsidRPr="00047C13" w14:paraId="0C61A171" w14:textId="77777777" w:rsidTr="002F2B54">
                        <w:trPr>
                          <w:trHeight w:val="397"/>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5C694E38" w14:textId="583756DA" w:rsidR="00730941" w:rsidRPr="00047C13" w:rsidRDefault="00730941" w:rsidP="003B7637">
                            <w:pPr>
                              <w:widowControl/>
                              <w:spacing w:line="240" w:lineRule="exact"/>
                              <w:ind w:left="200" w:hangingChars="100" w:hanging="20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1.免費提供新興</w:t>
                            </w:r>
                            <w:r w:rsidR="003B7637" w:rsidRPr="00047C13">
                              <w:rPr>
                                <w:rFonts w:ascii="標楷體" w:eastAsia="標楷體" w:hAnsi="標楷體" w:cs="新細明體" w:hint="eastAsia"/>
                                <w:kern w:val="0"/>
                                <w:sz w:val="20"/>
                                <w:szCs w:val="20"/>
                              </w:rPr>
                              <w:t>（</w:t>
                            </w:r>
                            <w:r w:rsidRPr="00047C13">
                              <w:rPr>
                                <w:rFonts w:ascii="標楷體" w:eastAsia="標楷體" w:hAnsi="標楷體" w:cs="新細明體" w:hint="eastAsia"/>
                                <w:kern w:val="0"/>
                                <w:sz w:val="20"/>
                                <w:szCs w:val="20"/>
                              </w:rPr>
                              <w:t>新型態</w:t>
                            </w:r>
                            <w:r w:rsidR="003B7637" w:rsidRPr="00047C13">
                              <w:rPr>
                                <w:rFonts w:ascii="標楷體" w:eastAsia="標楷體" w:hAnsi="標楷體" w:cs="新細明體" w:hint="eastAsia"/>
                                <w:kern w:val="0"/>
                                <w:sz w:val="20"/>
                                <w:szCs w:val="20"/>
                              </w:rPr>
                              <w:t>）</w:t>
                            </w:r>
                            <w:r w:rsidRPr="00047C13">
                              <w:rPr>
                                <w:rFonts w:ascii="標楷體" w:eastAsia="標楷體" w:hAnsi="標楷體" w:cs="新細明體" w:hint="eastAsia"/>
                                <w:kern w:val="0"/>
                                <w:sz w:val="20"/>
                                <w:szCs w:val="20"/>
                              </w:rPr>
                              <w:t>毒品</w:t>
                            </w:r>
                          </w:p>
                        </w:tc>
                        <w:tc>
                          <w:tcPr>
                            <w:tcW w:w="937" w:type="dxa"/>
                            <w:tcBorders>
                              <w:top w:val="nil"/>
                              <w:left w:val="nil"/>
                              <w:bottom w:val="single" w:sz="4" w:space="0" w:color="auto"/>
                              <w:right w:val="single" w:sz="4" w:space="0" w:color="auto"/>
                            </w:tcBorders>
                            <w:shd w:val="clear" w:color="auto" w:fill="auto"/>
                            <w:vAlign w:val="center"/>
                            <w:hideMark/>
                          </w:tcPr>
                          <w:p w14:paraId="4EEA977B"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124</w:t>
                            </w:r>
                          </w:p>
                        </w:tc>
                        <w:tc>
                          <w:tcPr>
                            <w:tcW w:w="910" w:type="dxa"/>
                            <w:tcBorders>
                              <w:top w:val="nil"/>
                              <w:left w:val="nil"/>
                              <w:bottom w:val="single" w:sz="4" w:space="0" w:color="auto"/>
                              <w:right w:val="single" w:sz="4" w:space="0" w:color="auto"/>
                            </w:tcBorders>
                            <w:shd w:val="clear" w:color="auto" w:fill="auto"/>
                            <w:vAlign w:val="center"/>
                            <w:hideMark/>
                          </w:tcPr>
                          <w:p w14:paraId="18C21B0F"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274</w:t>
                            </w:r>
                          </w:p>
                        </w:tc>
                        <w:tc>
                          <w:tcPr>
                            <w:tcW w:w="1171" w:type="dxa"/>
                            <w:tcBorders>
                              <w:top w:val="nil"/>
                              <w:left w:val="nil"/>
                              <w:bottom w:val="single" w:sz="4" w:space="0" w:color="auto"/>
                              <w:right w:val="single" w:sz="4" w:space="0" w:color="auto"/>
                            </w:tcBorders>
                            <w:shd w:val="clear" w:color="auto" w:fill="auto"/>
                            <w:vAlign w:val="center"/>
                            <w:hideMark/>
                          </w:tcPr>
                          <w:p w14:paraId="6994CBF7" w14:textId="267DF80B"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45.26</w:t>
                            </w:r>
                          </w:p>
                        </w:tc>
                      </w:tr>
                      <w:tr w:rsidR="00047C13" w:rsidRPr="00047C13" w14:paraId="61E81D16" w14:textId="77777777" w:rsidTr="002F2B54">
                        <w:trPr>
                          <w:trHeight w:val="397"/>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187B364F" w14:textId="77777777" w:rsidR="00730941" w:rsidRPr="00047C13" w:rsidRDefault="00730941" w:rsidP="002F2B54">
                            <w:pPr>
                              <w:widowControl/>
                              <w:kinsoku w:val="0"/>
                              <w:overflowPunct w:val="0"/>
                              <w:spacing w:line="240" w:lineRule="exact"/>
                              <w:ind w:left="200" w:hangingChars="100" w:hanging="20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2.在飲料或食物加入非法藥物，誘騙不知情者誤用</w:t>
                            </w:r>
                          </w:p>
                        </w:tc>
                        <w:tc>
                          <w:tcPr>
                            <w:tcW w:w="937" w:type="dxa"/>
                            <w:tcBorders>
                              <w:top w:val="nil"/>
                              <w:left w:val="nil"/>
                              <w:bottom w:val="single" w:sz="4" w:space="0" w:color="auto"/>
                              <w:right w:val="single" w:sz="4" w:space="0" w:color="auto"/>
                            </w:tcBorders>
                            <w:shd w:val="clear" w:color="auto" w:fill="auto"/>
                            <w:vAlign w:val="center"/>
                            <w:hideMark/>
                          </w:tcPr>
                          <w:p w14:paraId="49DF2866"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113</w:t>
                            </w:r>
                          </w:p>
                        </w:tc>
                        <w:tc>
                          <w:tcPr>
                            <w:tcW w:w="910" w:type="dxa"/>
                            <w:tcBorders>
                              <w:top w:val="nil"/>
                              <w:left w:val="nil"/>
                              <w:bottom w:val="single" w:sz="4" w:space="0" w:color="auto"/>
                              <w:right w:val="single" w:sz="4" w:space="0" w:color="auto"/>
                            </w:tcBorders>
                            <w:shd w:val="clear" w:color="auto" w:fill="auto"/>
                            <w:vAlign w:val="center"/>
                            <w:hideMark/>
                          </w:tcPr>
                          <w:p w14:paraId="111DB7A2"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274</w:t>
                            </w:r>
                          </w:p>
                        </w:tc>
                        <w:tc>
                          <w:tcPr>
                            <w:tcW w:w="1171" w:type="dxa"/>
                            <w:tcBorders>
                              <w:top w:val="nil"/>
                              <w:left w:val="nil"/>
                              <w:bottom w:val="single" w:sz="4" w:space="0" w:color="auto"/>
                              <w:right w:val="single" w:sz="4" w:space="0" w:color="auto"/>
                            </w:tcBorders>
                            <w:shd w:val="clear" w:color="auto" w:fill="auto"/>
                            <w:vAlign w:val="center"/>
                            <w:hideMark/>
                          </w:tcPr>
                          <w:p w14:paraId="3C1A8EE1" w14:textId="49A17332"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41.24</w:t>
                            </w:r>
                          </w:p>
                        </w:tc>
                      </w:tr>
                      <w:tr w:rsidR="00047C13" w:rsidRPr="00047C13" w14:paraId="6104B21E" w14:textId="77777777" w:rsidTr="002F2B54">
                        <w:trPr>
                          <w:trHeight w:val="283"/>
                        </w:trPr>
                        <w:tc>
                          <w:tcPr>
                            <w:tcW w:w="1667" w:type="dxa"/>
                            <w:tcBorders>
                              <w:top w:val="nil"/>
                              <w:left w:val="single" w:sz="4" w:space="0" w:color="auto"/>
                              <w:bottom w:val="single" w:sz="4" w:space="0" w:color="auto"/>
                              <w:right w:val="single" w:sz="4" w:space="0" w:color="auto"/>
                            </w:tcBorders>
                            <w:shd w:val="clear" w:color="auto" w:fill="auto"/>
                            <w:vAlign w:val="center"/>
                          </w:tcPr>
                          <w:p w14:paraId="20B0BC8C" w14:textId="77777777" w:rsidR="00730941" w:rsidRPr="00047C13" w:rsidRDefault="00730941" w:rsidP="00F37071">
                            <w:pPr>
                              <w:widowControl/>
                              <w:spacing w:line="240" w:lineRule="exact"/>
                              <w:ind w:left="200" w:hangingChars="100" w:hanging="20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3.沒有刑責</w:t>
                            </w:r>
                          </w:p>
                        </w:tc>
                        <w:tc>
                          <w:tcPr>
                            <w:tcW w:w="937" w:type="dxa"/>
                            <w:tcBorders>
                              <w:top w:val="nil"/>
                              <w:left w:val="nil"/>
                              <w:bottom w:val="single" w:sz="4" w:space="0" w:color="auto"/>
                              <w:right w:val="single" w:sz="4" w:space="0" w:color="auto"/>
                            </w:tcBorders>
                            <w:shd w:val="clear" w:color="auto" w:fill="auto"/>
                            <w:vAlign w:val="center"/>
                          </w:tcPr>
                          <w:p w14:paraId="373DFB63"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76</w:t>
                            </w:r>
                          </w:p>
                        </w:tc>
                        <w:tc>
                          <w:tcPr>
                            <w:tcW w:w="910" w:type="dxa"/>
                            <w:tcBorders>
                              <w:top w:val="nil"/>
                              <w:left w:val="nil"/>
                              <w:bottom w:val="single" w:sz="4" w:space="0" w:color="auto"/>
                              <w:right w:val="single" w:sz="4" w:space="0" w:color="auto"/>
                            </w:tcBorders>
                            <w:shd w:val="clear" w:color="auto" w:fill="auto"/>
                            <w:vAlign w:val="center"/>
                          </w:tcPr>
                          <w:p w14:paraId="5FE1C51A"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274</w:t>
                            </w:r>
                          </w:p>
                        </w:tc>
                        <w:tc>
                          <w:tcPr>
                            <w:tcW w:w="1171" w:type="dxa"/>
                            <w:tcBorders>
                              <w:top w:val="nil"/>
                              <w:left w:val="nil"/>
                              <w:bottom w:val="single" w:sz="4" w:space="0" w:color="auto"/>
                              <w:right w:val="single" w:sz="4" w:space="0" w:color="auto"/>
                            </w:tcBorders>
                            <w:shd w:val="clear" w:color="auto" w:fill="auto"/>
                            <w:vAlign w:val="center"/>
                          </w:tcPr>
                          <w:p w14:paraId="735362DD" w14:textId="51CD1DA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27.74</w:t>
                            </w:r>
                          </w:p>
                        </w:tc>
                      </w:tr>
                      <w:tr w:rsidR="00047C13" w:rsidRPr="00047C13" w14:paraId="4B7CE44A" w14:textId="77777777" w:rsidTr="002F2B54">
                        <w:trPr>
                          <w:trHeight w:val="283"/>
                        </w:trPr>
                        <w:tc>
                          <w:tcPr>
                            <w:tcW w:w="1667" w:type="dxa"/>
                            <w:tcBorders>
                              <w:top w:val="nil"/>
                              <w:left w:val="single" w:sz="4" w:space="0" w:color="auto"/>
                              <w:bottom w:val="single" w:sz="4" w:space="0" w:color="auto"/>
                              <w:right w:val="single" w:sz="4" w:space="0" w:color="auto"/>
                            </w:tcBorders>
                            <w:shd w:val="clear" w:color="auto" w:fill="auto"/>
                            <w:vAlign w:val="center"/>
                          </w:tcPr>
                          <w:p w14:paraId="0C32103A" w14:textId="77777777" w:rsidR="00730941" w:rsidRPr="00047C13" w:rsidRDefault="00730941" w:rsidP="00F37071">
                            <w:pPr>
                              <w:widowControl/>
                              <w:spacing w:line="240" w:lineRule="exact"/>
                              <w:ind w:left="200" w:hangingChars="100" w:hanging="20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4.不會成癮</w:t>
                            </w:r>
                          </w:p>
                        </w:tc>
                        <w:tc>
                          <w:tcPr>
                            <w:tcW w:w="937" w:type="dxa"/>
                            <w:tcBorders>
                              <w:top w:val="nil"/>
                              <w:left w:val="nil"/>
                              <w:bottom w:val="single" w:sz="4" w:space="0" w:color="auto"/>
                              <w:right w:val="single" w:sz="4" w:space="0" w:color="auto"/>
                            </w:tcBorders>
                            <w:shd w:val="clear" w:color="auto" w:fill="auto"/>
                            <w:vAlign w:val="center"/>
                          </w:tcPr>
                          <w:p w14:paraId="77A5470D"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73</w:t>
                            </w:r>
                          </w:p>
                        </w:tc>
                        <w:tc>
                          <w:tcPr>
                            <w:tcW w:w="910" w:type="dxa"/>
                            <w:tcBorders>
                              <w:top w:val="nil"/>
                              <w:left w:val="nil"/>
                              <w:bottom w:val="single" w:sz="4" w:space="0" w:color="auto"/>
                              <w:right w:val="single" w:sz="4" w:space="0" w:color="auto"/>
                            </w:tcBorders>
                            <w:shd w:val="clear" w:color="auto" w:fill="auto"/>
                            <w:vAlign w:val="center"/>
                          </w:tcPr>
                          <w:p w14:paraId="1AA3B097"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274</w:t>
                            </w:r>
                          </w:p>
                        </w:tc>
                        <w:tc>
                          <w:tcPr>
                            <w:tcW w:w="1171" w:type="dxa"/>
                            <w:tcBorders>
                              <w:top w:val="nil"/>
                              <w:left w:val="nil"/>
                              <w:bottom w:val="single" w:sz="4" w:space="0" w:color="auto"/>
                              <w:right w:val="single" w:sz="4" w:space="0" w:color="auto"/>
                            </w:tcBorders>
                            <w:shd w:val="clear" w:color="auto" w:fill="auto"/>
                            <w:vAlign w:val="center"/>
                          </w:tcPr>
                          <w:p w14:paraId="14BA55DE" w14:textId="44F77D5D"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26.64</w:t>
                            </w:r>
                          </w:p>
                        </w:tc>
                      </w:tr>
                      <w:tr w:rsidR="00047C13" w:rsidRPr="00047C13" w14:paraId="46A968B0" w14:textId="77777777" w:rsidTr="002F2B54">
                        <w:trPr>
                          <w:trHeight w:val="283"/>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114EBF08" w14:textId="77777777" w:rsidR="00730941" w:rsidRPr="00047C13" w:rsidRDefault="00730941" w:rsidP="00F37071">
                            <w:pPr>
                              <w:widowControl/>
                              <w:spacing w:line="240" w:lineRule="exact"/>
                              <w:ind w:left="200" w:hangingChars="100" w:hanging="200"/>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5.不會被驗出</w:t>
                            </w:r>
                          </w:p>
                        </w:tc>
                        <w:tc>
                          <w:tcPr>
                            <w:tcW w:w="937" w:type="dxa"/>
                            <w:tcBorders>
                              <w:top w:val="nil"/>
                              <w:left w:val="nil"/>
                              <w:bottom w:val="single" w:sz="4" w:space="0" w:color="auto"/>
                              <w:right w:val="single" w:sz="4" w:space="0" w:color="auto"/>
                            </w:tcBorders>
                            <w:shd w:val="clear" w:color="auto" w:fill="auto"/>
                            <w:vAlign w:val="center"/>
                            <w:hideMark/>
                          </w:tcPr>
                          <w:p w14:paraId="150348B6"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kern w:val="0"/>
                                <w:sz w:val="20"/>
                                <w:szCs w:val="20"/>
                              </w:rPr>
                              <w:t>71</w:t>
                            </w:r>
                          </w:p>
                        </w:tc>
                        <w:tc>
                          <w:tcPr>
                            <w:tcW w:w="910" w:type="dxa"/>
                            <w:tcBorders>
                              <w:top w:val="nil"/>
                              <w:left w:val="nil"/>
                              <w:bottom w:val="single" w:sz="4" w:space="0" w:color="auto"/>
                              <w:right w:val="single" w:sz="4" w:space="0" w:color="auto"/>
                            </w:tcBorders>
                            <w:shd w:val="clear" w:color="auto" w:fill="auto"/>
                            <w:vAlign w:val="center"/>
                            <w:hideMark/>
                          </w:tcPr>
                          <w:p w14:paraId="3A092770" w14:textId="77777777"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274</w:t>
                            </w:r>
                          </w:p>
                        </w:tc>
                        <w:tc>
                          <w:tcPr>
                            <w:tcW w:w="1171" w:type="dxa"/>
                            <w:tcBorders>
                              <w:top w:val="nil"/>
                              <w:left w:val="nil"/>
                              <w:bottom w:val="single" w:sz="4" w:space="0" w:color="auto"/>
                              <w:right w:val="single" w:sz="4" w:space="0" w:color="auto"/>
                            </w:tcBorders>
                            <w:shd w:val="clear" w:color="auto" w:fill="auto"/>
                            <w:vAlign w:val="center"/>
                            <w:hideMark/>
                          </w:tcPr>
                          <w:p w14:paraId="0C3ACBCF" w14:textId="65912FA0" w:rsidR="00730941" w:rsidRPr="00047C13" w:rsidRDefault="00730941" w:rsidP="00F37071">
                            <w:pPr>
                              <w:widowControl/>
                              <w:spacing w:line="240" w:lineRule="exact"/>
                              <w:ind w:rightChars="10" w:right="24"/>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25.</w:t>
                            </w:r>
                            <w:r w:rsidRPr="00047C13">
                              <w:rPr>
                                <w:rFonts w:ascii="標楷體" w:eastAsia="標楷體" w:hAnsi="標楷體" w:cs="新細明體"/>
                                <w:kern w:val="0"/>
                                <w:sz w:val="20"/>
                                <w:szCs w:val="20"/>
                              </w:rPr>
                              <w:t>91</w:t>
                            </w:r>
                          </w:p>
                        </w:tc>
                      </w:tr>
                    </w:tbl>
                    <w:p w14:paraId="6C221362" w14:textId="21230D61" w:rsidR="00730941" w:rsidRPr="00047C13" w:rsidRDefault="00730941" w:rsidP="00A426E9">
                      <w:pPr>
                        <w:spacing w:line="220" w:lineRule="exact"/>
                        <w:ind w:left="900" w:rightChars="-17" w:right="-41" w:hangingChars="500" w:hanging="900"/>
                        <w:jc w:val="both"/>
                        <w:rPr>
                          <w:rFonts w:ascii="標楷體" w:eastAsia="標楷體" w:hAnsi="標楷體"/>
                          <w:sz w:val="18"/>
                          <w:szCs w:val="18"/>
                        </w:rPr>
                      </w:pPr>
                      <w:r w:rsidRPr="00047C13">
                        <w:rPr>
                          <w:rFonts w:ascii="標楷體" w:eastAsia="標楷體" w:hAnsi="標楷體" w:hint="eastAsia"/>
                          <w:sz w:val="18"/>
                          <w:szCs w:val="18"/>
                        </w:rPr>
                        <w:t>資料來源：整理自教育部</w:t>
                      </w:r>
                      <w:proofErr w:type="gramStart"/>
                      <w:r w:rsidRPr="00047C13">
                        <w:rPr>
                          <w:rFonts w:ascii="標楷體" w:eastAsia="標楷體" w:hAnsi="標楷體" w:hint="eastAsia"/>
                          <w:sz w:val="18"/>
                          <w:szCs w:val="18"/>
                        </w:rPr>
                        <w:t>112</w:t>
                      </w:r>
                      <w:proofErr w:type="gramEnd"/>
                      <w:r w:rsidRPr="00047C13">
                        <w:rPr>
                          <w:rFonts w:ascii="標楷體" w:eastAsia="標楷體" w:hAnsi="標楷體" w:hint="eastAsia"/>
                          <w:sz w:val="18"/>
                          <w:szCs w:val="18"/>
                        </w:rPr>
                        <w:t>年度藥物濫用認知檢測分析期</w:t>
                      </w:r>
                      <w:r w:rsidR="00731B2A" w:rsidRPr="00047C13">
                        <w:rPr>
                          <w:rFonts w:ascii="標楷體" w:eastAsia="標楷體" w:hAnsi="標楷體" w:hint="eastAsia"/>
                          <w:sz w:val="18"/>
                          <w:szCs w:val="18"/>
                        </w:rPr>
                        <w:t>末</w:t>
                      </w:r>
                      <w:r w:rsidRPr="00047C13">
                        <w:rPr>
                          <w:rFonts w:ascii="標楷體" w:eastAsia="標楷體" w:hAnsi="標楷體" w:hint="eastAsia"/>
                          <w:sz w:val="18"/>
                          <w:szCs w:val="18"/>
                        </w:rPr>
                        <w:t>報告資料。</w:t>
                      </w:r>
                    </w:p>
                  </w:txbxContent>
                </v:textbox>
                <w10:wrap type="square" anchorx="margin"/>
              </v:shape>
            </w:pict>
          </mc:Fallback>
        </mc:AlternateContent>
      </w:r>
      <w:r w:rsidR="001F3639" w:rsidRPr="00DA386A">
        <w:rPr>
          <w:rFonts w:hint="eastAsia"/>
          <w:b/>
        </w:rPr>
        <w:t>5</w:t>
      </w:r>
      <w:r w:rsidR="001F3639" w:rsidRPr="00DA386A">
        <w:rPr>
          <w:rFonts w:hint="eastAsia"/>
          <w:b/>
          <w:szCs w:val="24"/>
        </w:rPr>
        <w:t xml:space="preserve">.　</w:t>
      </w:r>
      <w:r w:rsidRPr="00DA386A">
        <w:rPr>
          <w:rFonts w:hint="eastAsia"/>
          <w:b/>
        </w:rPr>
        <w:t>學生藥物濫用防制認知已有提升，惟新興毒品推陳出新，外觀不易察覺，且誘騙學生嘗試手法眾多，易使學生缺乏警覺而受騙嘗試，有待賡續加強提升學生識毒、拒毒能力，營造友善無毒校園：</w:t>
      </w:r>
      <w:r w:rsidRPr="00DA386A">
        <w:rPr>
          <w:rFonts w:hint="eastAsia"/>
          <w:bCs w:val="0"/>
          <w:spacing w:val="-4"/>
        </w:rPr>
        <w:t>依教育部112年度藥物濫用認知檢測分析期</w:t>
      </w:r>
      <w:r w:rsidR="00CE7331" w:rsidRPr="00DA386A">
        <w:rPr>
          <w:rFonts w:hint="eastAsia"/>
          <w:bCs w:val="0"/>
          <w:spacing w:val="-4"/>
        </w:rPr>
        <w:t>末</w:t>
      </w:r>
      <w:r w:rsidRPr="00DA386A">
        <w:rPr>
          <w:rFonts w:hint="eastAsia"/>
          <w:bCs w:val="0"/>
          <w:spacing w:val="-4"/>
        </w:rPr>
        <w:t>報告載述，112學年度各級學校學生之藥物濫用防制認知答對率為87.98％，較111學年度之85.65％，上升2.33個百分點。110至112學年度各學制學生使用非法藥物前3名，多有新興（新型態）毒品，此類毒品常重新標示及包裝後販售，外觀不易察覺分辨而失警覺性，引起青少年好奇而嘗試。另據教育部防制藥物濫用宣導手冊載述，新興毒品特性包括：多樣化之偽裝，鬆懈年輕族群警覺性；多種成分混和；組織性的行銷等，常以首次免費方式提供，不只透過幫派或組織行銷，甚至以團購方式販售，藉由同儕影響並引誘青少年開始嘗試。該部112年度藥物濫用認知檢測分析期</w:t>
      </w:r>
      <w:r w:rsidR="00731B2A" w:rsidRPr="00DA386A">
        <w:rPr>
          <w:rFonts w:hint="eastAsia"/>
          <w:bCs w:val="0"/>
          <w:spacing w:val="-4"/>
        </w:rPr>
        <w:t>末</w:t>
      </w:r>
      <w:r w:rsidRPr="00DA386A">
        <w:rPr>
          <w:rFonts w:hint="eastAsia"/>
          <w:bCs w:val="0"/>
          <w:spacing w:val="-4"/>
        </w:rPr>
        <w:t>報告，針對曾經藥物濫用學生問卷調查結果，經由：（1）免費提供新興</w:t>
      </w:r>
      <w:r w:rsidR="00D75500" w:rsidRPr="00DA386A">
        <w:rPr>
          <w:rFonts w:hint="eastAsia"/>
          <w:bCs w:val="0"/>
          <w:spacing w:val="-4"/>
        </w:rPr>
        <w:t>（新型態）</w:t>
      </w:r>
      <w:r w:rsidRPr="00DA386A">
        <w:rPr>
          <w:rFonts w:hint="eastAsia"/>
          <w:bCs w:val="0"/>
          <w:spacing w:val="-4"/>
        </w:rPr>
        <w:t>毒品；（2）在飲料或食物加入非法藥物，誘騙不知情者誤用；（3）沒有刑責；（4）不會成癮；（5）不會被驗出等5種常見誘騙手法而接觸者，分別有124人、113人、76人、73人、71人，占曾經用藥學生274人之比率分別為45.26％、41.24％、27.74％、26.64％、25.91％（表</w:t>
      </w:r>
      <w:r w:rsidRPr="00DA386A">
        <w:rPr>
          <w:bCs w:val="0"/>
          <w:spacing w:val="-4"/>
        </w:rPr>
        <w:t>2</w:t>
      </w:r>
      <w:r w:rsidR="003B7637" w:rsidRPr="00DA386A">
        <w:rPr>
          <w:bCs w:val="0"/>
          <w:spacing w:val="-4"/>
        </w:rPr>
        <w:t>6</w:t>
      </w:r>
      <w:r w:rsidRPr="00DA386A">
        <w:rPr>
          <w:rFonts w:hint="eastAsia"/>
          <w:bCs w:val="0"/>
          <w:spacing w:val="-4"/>
        </w:rPr>
        <w:t>），</w:t>
      </w:r>
      <w:r w:rsidRPr="00DA386A">
        <w:rPr>
          <w:rFonts w:hint="eastAsia"/>
          <w:bCs w:val="0"/>
        </w:rPr>
        <w:t>經函請教育部賡續加強辦理教育宣導，提升學生識毒、拒毒能力，並於防制學生藥物濫用資源網提供相關資訊，提醒師生注意防範，營造友善無毒校園。</w:t>
      </w:r>
      <w:r w:rsidRPr="00DA386A">
        <w:rPr>
          <w:rFonts w:hint="eastAsia"/>
          <w:bCs w:val="0"/>
          <w:szCs w:val="18"/>
        </w:rPr>
        <w:t>據復：已製發「新興毒品真面目」及「新世代毒品速查」等宣導文宣，揭示新興毒品樣態，並介紹常見類型，提升學生辨識能力；另114年度文宣已納入學生最易受毒品誘騙之手法進行宣導，期能協助學生識破誘騙手法。</w:t>
      </w:r>
    </w:p>
    <w:p w14:paraId="6144EB50" w14:textId="6E57CA65" w:rsidR="00E83679" w:rsidRPr="00DA386A" w:rsidRDefault="00E83679" w:rsidP="00E83679">
      <w:pPr>
        <w:pStyle w:val="-126"/>
        <w:rPr>
          <w:color w:val="auto"/>
        </w:rPr>
      </w:pPr>
      <w:r w:rsidRPr="00DA386A">
        <w:rPr>
          <w:rFonts w:hint="eastAsia"/>
          <w:color w:val="auto"/>
        </w:rPr>
        <w:lastRenderedPageBreak/>
        <w:t xml:space="preserve">（七）　</w:t>
      </w:r>
      <w:r w:rsidR="00E950DD" w:rsidRPr="00DA386A">
        <w:rPr>
          <w:rFonts w:hint="eastAsia"/>
          <w:color w:val="auto"/>
        </w:rPr>
        <w:t>辦理各學制</w:t>
      </w:r>
      <w:proofErr w:type="gramStart"/>
      <w:r w:rsidR="00E950DD" w:rsidRPr="00DA386A">
        <w:rPr>
          <w:rFonts w:hint="eastAsia"/>
          <w:color w:val="auto"/>
        </w:rPr>
        <w:t>學生識詐宣導</w:t>
      </w:r>
      <w:proofErr w:type="gramEnd"/>
      <w:r w:rsidR="00E950DD" w:rsidRPr="00DA386A">
        <w:rPr>
          <w:rFonts w:hint="eastAsia"/>
          <w:color w:val="auto"/>
        </w:rPr>
        <w:t>，有助提升</w:t>
      </w:r>
      <w:r w:rsidR="009311E5" w:rsidRPr="00DA386A">
        <w:rPr>
          <w:rFonts w:hint="eastAsia"/>
          <w:color w:val="auto"/>
        </w:rPr>
        <w:t>學生</w:t>
      </w:r>
      <w:proofErr w:type="gramStart"/>
      <w:r w:rsidR="00E950DD" w:rsidRPr="00DA386A">
        <w:rPr>
          <w:rFonts w:hint="eastAsia"/>
          <w:color w:val="auto"/>
        </w:rPr>
        <w:t>防詐知能</w:t>
      </w:r>
      <w:proofErr w:type="gramEnd"/>
      <w:r w:rsidR="00E950DD" w:rsidRPr="00DA386A">
        <w:rPr>
          <w:rFonts w:hint="eastAsia"/>
          <w:color w:val="auto"/>
        </w:rPr>
        <w:t>，惟學生遭詐欺人數仍持續增加，允宜透過實證方式</w:t>
      </w:r>
      <w:proofErr w:type="gramStart"/>
      <w:r w:rsidR="00E950DD" w:rsidRPr="00DA386A">
        <w:rPr>
          <w:rFonts w:hint="eastAsia"/>
          <w:color w:val="auto"/>
        </w:rPr>
        <w:t>檢驗識詐宣導</w:t>
      </w:r>
      <w:proofErr w:type="gramEnd"/>
      <w:r w:rsidR="00E950DD" w:rsidRPr="00DA386A">
        <w:rPr>
          <w:rFonts w:hint="eastAsia"/>
          <w:color w:val="auto"/>
        </w:rPr>
        <w:t>活動成效，精進分齡分</w:t>
      </w:r>
      <w:proofErr w:type="gramStart"/>
      <w:r w:rsidR="00E950DD" w:rsidRPr="00DA386A">
        <w:rPr>
          <w:rFonts w:hint="eastAsia"/>
          <w:color w:val="auto"/>
        </w:rPr>
        <w:t>眾識詐</w:t>
      </w:r>
      <w:proofErr w:type="gramEnd"/>
      <w:r w:rsidR="00E950DD" w:rsidRPr="00DA386A">
        <w:rPr>
          <w:rFonts w:hint="eastAsia"/>
          <w:color w:val="auto"/>
        </w:rPr>
        <w:t>宣導策略；另青少年涉詐人數及</w:t>
      </w:r>
      <w:proofErr w:type="gramStart"/>
      <w:r w:rsidR="00E950DD" w:rsidRPr="00DA386A">
        <w:rPr>
          <w:rFonts w:hint="eastAsia"/>
          <w:color w:val="auto"/>
        </w:rPr>
        <w:t>占比屢創新</w:t>
      </w:r>
      <w:proofErr w:type="gramEnd"/>
      <w:r w:rsidR="00E950DD" w:rsidRPr="00DA386A">
        <w:rPr>
          <w:rFonts w:hint="eastAsia"/>
          <w:color w:val="auto"/>
        </w:rPr>
        <w:t>高，</w:t>
      </w:r>
      <w:r w:rsidR="009311E5" w:rsidRPr="00DA386A">
        <w:rPr>
          <w:rFonts w:hint="eastAsia"/>
          <w:color w:val="auto"/>
        </w:rPr>
        <w:t>近</w:t>
      </w:r>
      <w:proofErr w:type="gramStart"/>
      <w:r w:rsidR="00E950DD" w:rsidRPr="00DA386A">
        <w:rPr>
          <w:rFonts w:hint="eastAsia"/>
          <w:color w:val="auto"/>
        </w:rPr>
        <w:t>6成</w:t>
      </w:r>
      <w:proofErr w:type="gramEnd"/>
      <w:r w:rsidR="00E950DD" w:rsidRPr="00DA386A">
        <w:rPr>
          <w:rFonts w:hint="eastAsia"/>
          <w:color w:val="auto"/>
        </w:rPr>
        <w:t>涉詐青少年淪為車手，</w:t>
      </w:r>
      <w:r w:rsidR="003153F8" w:rsidRPr="00DA386A">
        <w:rPr>
          <w:rFonts w:hint="eastAsia"/>
          <w:color w:val="auto"/>
        </w:rPr>
        <w:t>亦</w:t>
      </w:r>
      <w:r w:rsidR="00E950DD" w:rsidRPr="00DA386A">
        <w:rPr>
          <w:rFonts w:hint="eastAsia"/>
          <w:color w:val="auto"/>
        </w:rPr>
        <w:t>宜持續強化與相關部會合作機制，針對涉案或高風險學生，</w:t>
      </w:r>
      <w:proofErr w:type="gramStart"/>
      <w:r w:rsidR="00E950DD" w:rsidRPr="00DA386A">
        <w:rPr>
          <w:rFonts w:hint="eastAsia"/>
          <w:color w:val="auto"/>
        </w:rPr>
        <w:t>研</w:t>
      </w:r>
      <w:proofErr w:type="gramEnd"/>
      <w:r w:rsidR="00E950DD" w:rsidRPr="00DA386A">
        <w:rPr>
          <w:rFonts w:hint="eastAsia"/>
          <w:color w:val="auto"/>
        </w:rPr>
        <w:t>擬</w:t>
      </w:r>
      <w:proofErr w:type="gramStart"/>
      <w:r w:rsidR="00E950DD" w:rsidRPr="00DA386A">
        <w:rPr>
          <w:rFonts w:hint="eastAsia"/>
          <w:color w:val="auto"/>
        </w:rPr>
        <w:t>防制涉詐</w:t>
      </w:r>
      <w:proofErr w:type="gramEnd"/>
      <w:r w:rsidR="00E950DD" w:rsidRPr="00DA386A">
        <w:rPr>
          <w:rFonts w:hint="eastAsia"/>
          <w:color w:val="auto"/>
        </w:rPr>
        <w:t>預警措施，協力推動青少年犯罪防制工作。</w:t>
      </w:r>
    </w:p>
    <w:p w14:paraId="2C04438A" w14:textId="3961545E" w:rsidR="00E83679" w:rsidRPr="00DA386A" w:rsidRDefault="00E950DD" w:rsidP="00F37071">
      <w:pPr>
        <w:pStyle w:val="-128"/>
        <w:spacing w:line="440" w:lineRule="exact"/>
        <w:rPr>
          <w:color w:val="auto"/>
        </w:rPr>
      </w:pPr>
      <w:r w:rsidRPr="00DA386A">
        <w:rPr>
          <w:rFonts w:hint="eastAsia"/>
          <w:color w:val="auto"/>
        </w:rPr>
        <w:t>行政院為防制及打擊詐騙危害，於111年7月15日訂頒「新世代打擊詐欺策略行動綱領」，提出</w:t>
      </w:r>
      <w:proofErr w:type="gramStart"/>
      <w:r w:rsidRPr="00DA386A">
        <w:rPr>
          <w:rFonts w:hint="eastAsia"/>
          <w:color w:val="auto"/>
        </w:rPr>
        <w:t>識詐（</w:t>
      </w:r>
      <w:proofErr w:type="gramEnd"/>
      <w:r w:rsidRPr="00DA386A">
        <w:rPr>
          <w:rFonts w:hint="eastAsia"/>
          <w:color w:val="auto"/>
        </w:rPr>
        <w:t>宣導教育面）、</w:t>
      </w:r>
      <w:proofErr w:type="gramStart"/>
      <w:r w:rsidRPr="00DA386A">
        <w:rPr>
          <w:rFonts w:hint="eastAsia"/>
          <w:color w:val="auto"/>
        </w:rPr>
        <w:t>堵詐（</w:t>
      </w:r>
      <w:proofErr w:type="gramEnd"/>
      <w:r w:rsidRPr="00DA386A">
        <w:rPr>
          <w:rFonts w:hint="eastAsia"/>
          <w:color w:val="auto"/>
        </w:rPr>
        <w:t>電信網路面）、</w:t>
      </w:r>
      <w:proofErr w:type="gramStart"/>
      <w:r w:rsidRPr="00DA386A">
        <w:rPr>
          <w:rFonts w:hint="eastAsia"/>
          <w:color w:val="auto"/>
        </w:rPr>
        <w:t>阻詐（</w:t>
      </w:r>
      <w:proofErr w:type="gramEnd"/>
      <w:r w:rsidRPr="00DA386A">
        <w:rPr>
          <w:rFonts w:hint="eastAsia"/>
          <w:color w:val="auto"/>
        </w:rPr>
        <w:t>贓款流向面）及</w:t>
      </w:r>
      <w:proofErr w:type="gramStart"/>
      <w:r w:rsidRPr="00DA386A">
        <w:rPr>
          <w:rFonts w:hint="eastAsia"/>
          <w:color w:val="auto"/>
        </w:rPr>
        <w:t>懲詐（</w:t>
      </w:r>
      <w:proofErr w:type="gramEnd"/>
      <w:r w:rsidRPr="00DA386A">
        <w:rPr>
          <w:rFonts w:hint="eastAsia"/>
          <w:color w:val="auto"/>
        </w:rPr>
        <w:t>偵查打擊面）等4大面向防制策略。為因應不斷演化之詐欺型態與技術，於</w:t>
      </w:r>
      <w:r w:rsidR="0044737F" w:rsidRPr="00DA386A">
        <w:rPr>
          <w:rFonts w:hint="eastAsia"/>
          <w:color w:val="auto"/>
        </w:rPr>
        <w:t>次（</w:t>
      </w:r>
      <w:r w:rsidR="009311E5" w:rsidRPr="00DA386A">
        <w:rPr>
          <w:rFonts w:hint="eastAsia"/>
          <w:color w:val="auto"/>
        </w:rPr>
        <w:t>112</w:t>
      </w:r>
      <w:r w:rsidR="0044737F" w:rsidRPr="00DA386A">
        <w:rPr>
          <w:rFonts w:hint="eastAsia"/>
          <w:color w:val="auto"/>
        </w:rPr>
        <w:t>）</w:t>
      </w:r>
      <w:r w:rsidRPr="00DA386A">
        <w:rPr>
          <w:rFonts w:hint="eastAsia"/>
          <w:color w:val="auto"/>
        </w:rPr>
        <w:t>年6月核定「新世代打擊詐欺策略行動綱領1.5版」（下稱打詐綱領1.5），積極整合各部會力量，藉由中央至地方及公私協力，全面</w:t>
      </w:r>
      <w:proofErr w:type="gramStart"/>
      <w:r w:rsidRPr="00DA386A">
        <w:rPr>
          <w:rFonts w:hint="eastAsia"/>
          <w:color w:val="auto"/>
        </w:rPr>
        <w:t>強化打詐量能</w:t>
      </w:r>
      <w:proofErr w:type="gramEnd"/>
      <w:r w:rsidRPr="00DA386A">
        <w:rPr>
          <w:rFonts w:hint="eastAsia"/>
          <w:color w:val="auto"/>
        </w:rPr>
        <w:t>，以減少詐欺受害案件。</w:t>
      </w:r>
      <w:proofErr w:type="gramStart"/>
      <w:r w:rsidRPr="00DA386A">
        <w:rPr>
          <w:rFonts w:hint="eastAsia"/>
          <w:color w:val="auto"/>
        </w:rPr>
        <w:t>嗣鑑</w:t>
      </w:r>
      <w:proofErr w:type="gramEnd"/>
      <w:r w:rsidRPr="00DA386A">
        <w:rPr>
          <w:rFonts w:hint="eastAsia"/>
          <w:color w:val="auto"/>
        </w:rPr>
        <w:t>於</w:t>
      </w:r>
      <w:proofErr w:type="gramStart"/>
      <w:r w:rsidRPr="00DA386A">
        <w:rPr>
          <w:rFonts w:hint="eastAsia"/>
          <w:color w:val="auto"/>
        </w:rPr>
        <w:t>打詐綱領</w:t>
      </w:r>
      <w:proofErr w:type="gramEnd"/>
      <w:r w:rsidRPr="00DA386A">
        <w:rPr>
          <w:rFonts w:hint="eastAsia"/>
          <w:color w:val="auto"/>
        </w:rPr>
        <w:t>1.5已屆實施期程（113年12月），面對當前詐欺犯罪情勢，有重行檢討必要，</w:t>
      </w:r>
      <w:proofErr w:type="gramStart"/>
      <w:r w:rsidRPr="00DA386A">
        <w:rPr>
          <w:rFonts w:hint="eastAsia"/>
          <w:color w:val="auto"/>
        </w:rPr>
        <w:t>爰</w:t>
      </w:r>
      <w:proofErr w:type="gramEnd"/>
      <w:r w:rsidRPr="00DA386A">
        <w:rPr>
          <w:rFonts w:hint="eastAsia"/>
          <w:color w:val="auto"/>
        </w:rPr>
        <w:t>於114年2月核定「新世代打擊詐欺策略行動綱領2.0版」（下稱打詐綱領2.0，實施期程為114至115年度），</w:t>
      </w:r>
      <w:proofErr w:type="gramStart"/>
      <w:r w:rsidRPr="00DA386A">
        <w:rPr>
          <w:rFonts w:hint="eastAsia"/>
          <w:color w:val="auto"/>
        </w:rPr>
        <w:t>將堵詐及阻詐</w:t>
      </w:r>
      <w:proofErr w:type="gramEnd"/>
      <w:r w:rsidRPr="00DA386A">
        <w:rPr>
          <w:rFonts w:hint="eastAsia"/>
          <w:color w:val="auto"/>
        </w:rPr>
        <w:t>面向之數位經濟產業事項進行統合，新設防詐（數位經濟面）策略，其中教育部及所屬國民及學前教育署（下稱國教署）協辦「</w:t>
      </w:r>
      <w:proofErr w:type="gramStart"/>
      <w:r w:rsidRPr="00DA386A">
        <w:rPr>
          <w:rFonts w:hint="eastAsia"/>
          <w:color w:val="auto"/>
        </w:rPr>
        <w:t>識詐－</w:t>
      </w:r>
      <w:proofErr w:type="gramEnd"/>
      <w:r w:rsidRPr="00DA386A">
        <w:rPr>
          <w:rFonts w:hint="eastAsia"/>
          <w:color w:val="auto"/>
        </w:rPr>
        <w:t>宣導教育面」策略之分齡</w:t>
      </w:r>
      <w:proofErr w:type="gramStart"/>
      <w:r w:rsidRPr="00DA386A">
        <w:rPr>
          <w:rFonts w:hint="eastAsia"/>
          <w:color w:val="auto"/>
        </w:rPr>
        <w:t>分眾防詐</w:t>
      </w:r>
      <w:proofErr w:type="gramEnd"/>
      <w:r w:rsidRPr="00DA386A">
        <w:rPr>
          <w:rFonts w:hint="eastAsia"/>
          <w:color w:val="auto"/>
        </w:rPr>
        <w:t>宣導、加強網路推播能量、多元管道擴大觸及、建立正確法治觀念等4項行動方案。經查執行情形，核有下列事項：</w:t>
      </w:r>
    </w:p>
    <w:p w14:paraId="3E0D1380" w14:textId="7194E0DF" w:rsidR="00E950DD" w:rsidRPr="00DA386A" w:rsidRDefault="00E950DD" w:rsidP="00E071E1">
      <w:pPr>
        <w:pStyle w:val="1-12"/>
        <w:spacing w:line="440" w:lineRule="exact"/>
        <w:ind w:firstLine="1081"/>
        <w:jc w:val="distribute"/>
      </w:pPr>
      <w:r w:rsidRPr="00DA386A">
        <w:rPr>
          <w:rFonts w:hint="eastAsia"/>
          <w:b/>
        </w:rPr>
        <w:t>1</w:t>
      </w:r>
      <w:r w:rsidRPr="00DA386A">
        <w:rPr>
          <w:b/>
        </w:rPr>
        <w:t>.</w:t>
      </w:r>
      <w:r w:rsidRPr="00DA386A">
        <w:rPr>
          <w:rFonts w:hint="eastAsia"/>
          <w:b/>
        </w:rPr>
        <w:t xml:space="preserve">　辦理學生識詐宣導已觸及1,750萬餘人次，惟學生等年輕族群遭詐欺人數仍持續增加，允宜依打詐綱領2.0所擬推動策略，透過實證方式檢驗識詐宣導活動成效，俾精進識詐宣導措施，深化年輕族群防詐知能：</w:t>
      </w:r>
      <w:r w:rsidRPr="00DA386A">
        <w:rPr>
          <w:rFonts w:hint="eastAsia"/>
        </w:rPr>
        <w:t>教育部及國教署為落實打詐綱領1.5所列有關識詐策略之分齡分眾防詐宣導等4項行動方案，推動大專校院部層級種子師資培訓及入校宣導、製作高級中等以下學校反詐騙課程模組、製播反詐騙宣導節目或口播廣告等多項具體宣導活動，已觸及1,750萬餘人次。惟據打詐綱領2.0所列當前偵防詐欺犯罪所面臨問題，其中「宣導面：識詐成效缺乏實證檢驗方式，學生防詐教育宜再精進」1項略以：打詐綱領推動以來，防詐資訊雖普及於民眾日常生活當中，惟詐欺犯罪發生仍處高原期，顯示防詐知能未能深植內化，相關識詐宣導作為有待透過實證方式，檢驗實際執行成效。另據內政部警政署（下稱警政署）公布之111至113年度詐欺案件被害人年齡層統計，未滿24歲之兒童（未滿12歲）、少年（12歲至未滿18歲）及青年（18歲至未滿24歲）等年輕族群，遭詐欺人數分別為10,105人、11,383人及24,445人，占各年度總被害人數約為2成，各年齡層遭詐欺人數不僅逐年增加，113年度甚至出現較112年度倍數成長現象，且114年度第1季未滿24歲被害人數9,493人，已達113年度未滿24歲被害人數24,445人（表</w:t>
      </w:r>
      <w:r w:rsidRPr="00DA386A">
        <w:t>2</w:t>
      </w:r>
      <w:r w:rsidR="005A4FC6" w:rsidRPr="00DA386A">
        <w:t>7</w:t>
      </w:r>
      <w:r w:rsidRPr="00DA386A">
        <w:rPr>
          <w:rFonts w:hint="eastAsia"/>
        </w:rPr>
        <w:t>）之38.83％。顯示政府自111年推動打詐綱領以來，教育部等部</w:t>
      </w:r>
      <w:r w:rsidR="00E071E1" w:rsidRPr="00DA386A">
        <w:rPr>
          <w:rFonts w:hint="eastAsia"/>
        </w:rPr>
        <w:t>會雖已協力進行識詐教育及宣導，惟防詐知能仍未能深植於學生等年輕族群，致兒童及青少年遭詐欺人數不減反增。經函請教育部</w:t>
      </w:r>
      <w:bookmarkStart w:id="23" w:name="_Hlk201564959"/>
      <w:r w:rsidR="00E071E1" w:rsidRPr="00DA386A">
        <w:rPr>
          <w:rFonts w:hint="eastAsia"/>
        </w:rPr>
        <w:t>檢討</w:t>
      </w:r>
      <w:bookmarkEnd w:id="23"/>
      <w:r w:rsidR="00E071E1" w:rsidRPr="00DA386A">
        <w:rPr>
          <w:rFonts w:hint="eastAsia"/>
        </w:rPr>
        <w:t>依打詐綱領2.0所擬推動策略，透過實證方式檢驗識</w:t>
      </w:r>
    </w:p>
    <w:p w14:paraId="3A9FD90E" w14:textId="3D81D53E" w:rsidR="00E83679" w:rsidRPr="00DA386A" w:rsidRDefault="00E950DD" w:rsidP="00C635DC">
      <w:pPr>
        <w:pStyle w:val="1-12"/>
        <w:spacing w:line="440" w:lineRule="exact"/>
        <w:ind w:firstLineChars="0" w:firstLine="0"/>
      </w:pPr>
      <w:r w:rsidRPr="00DA386A">
        <w:rPr>
          <w:rFonts w:asciiTheme="minorHAnsi" w:eastAsiaTheme="minorEastAsia" w:hAnsiTheme="minorHAnsi" w:cstheme="minorBidi"/>
          <w:szCs w:val="22"/>
        </w:rPr>
        <w:lastRenderedPageBreak/>
        <mc:AlternateContent>
          <mc:Choice Requires="wps">
            <w:drawing>
              <wp:anchor distT="0" distB="0" distL="114300" distR="114300" simplePos="0" relativeHeight="251790336" behindDoc="0" locked="0" layoutInCell="1" allowOverlap="1" wp14:anchorId="6515156A" wp14:editId="1AD06007">
                <wp:simplePos x="0" y="0"/>
                <wp:positionH relativeFrom="margin">
                  <wp:posOffset>-32223</wp:posOffset>
                </wp:positionH>
                <wp:positionV relativeFrom="paragraph">
                  <wp:posOffset>27940</wp:posOffset>
                </wp:positionV>
                <wp:extent cx="6329045" cy="2162175"/>
                <wp:effectExtent l="0" t="0" r="0" b="9525"/>
                <wp:wrapTopAndBottom/>
                <wp:docPr id="17"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9045" cy="2162175"/>
                        </a:xfrm>
                        <a:prstGeom prst="rect">
                          <a:avLst/>
                        </a:prstGeom>
                        <a:noFill/>
                        <a:ln>
                          <a:noFill/>
                        </a:ln>
                      </wps:spPr>
                      <wps:txbx>
                        <w:txbxContent>
                          <w:p w14:paraId="6D5AD894" w14:textId="121B5C91" w:rsidR="00E950DD" w:rsidRPr="00047C13" w:rsidRDefault="00E950DD" w:rsidP="00E950DD">
                            <w:pPr>
                              <w:spacing w:line="280" w:lineRule="exact"/>
                              <w:jc w:val="center"/>
                              <w:rPr>
                                <w:rFonts w:ascii="標楷體" w:eastAsia="標楷體" w:hAnsi="標楷體"/>
                                <w:b/>
                              </w:rPr>
                            </w:pPr>
                            <w:r w:rsidRPr="00047C13">
                              <w:rPr>
                                <w:rFonts w:ascii="標楷體" w:eastAsia="標楷體" w:hAnsi="標楷體" w:hint="eastAsia"/>
                                <w:b/>
                              </w:rPr>
                              <w:t>表</w:t>
                            </w:r>
                            <w:r w:rsidRPr="00047C13">
                              <w:rPr>
                                <w:rFonts w:ascii="標楷體" w:eastAsia="標楷體" w:hAnsi="標楷體"/>
                                <w:b/>
                              </w:rPr>
                              <w:t>2</w:t>
                            </w:r>
                            <w:r w:rsidR="005A4FC6" w:rsidRPr="00047C13">
                              <w:rPr>
                                <w:rFonts w:ascii="標楷體" w:eastAsia="標楷體" w:hAnsi="標楷體"/>
                                <w:b/>
                              </w:rPr>
                              <w:t>7</w:t>
                            </w:r>
                            <w:r w:rsidRPr="00047C13">
                              <w:rPr>
                                <w:rFonts w:ascii="標楷體" w:eastAsia="標楷體" w:hAnsi="標楷體" w:hint="eastAsia"/>
                                <w:b/>
                              </w:rPr>
                              <w:t xml:space="preserve">　各</w:t>
                            </w:r>
                            <w:proofErr w:type="gramStart"/>
                            <w:r w:rsidRPr="00047C13">
                              <w:rPr>
                                <w:rFonts w:ascii="標楷體" w:eastAsia="標楷體" w:hAnsi="標楷體" w:hint="eastAsia"/>
                                <w:b/>
                              </w:rPr>
                              <w:t>年齡</w:t>
                            </w:r>
                            <w:r w:rsidRPr="00047C13">
                              <w:rPr>
                                <w:rFonts w:ascii="標楷體" w:eastAsia="標楷體" w:hAnsi="標楷體"/>
                                <w:b/>
                              </w:rPr>
                              <w:t>層遭詐欺</w:t>
                            </w:r>
                            <w:proofErr w:type="gramEnd"/>
                            <w:r w:rsidRPr="00047C13">
                              <w:rPr>
                                <w:rFonts w:ascii="標楷體" w:eastAsia="標楷體" w:hAnsi="標楷體" w:hint="eastAsia"/>
                                <w:b/>
                              </w:rPr>
                              <w:t>人數及占比情形</w:t>
                            </w:r>
                          </w:p>
                          <w:p w14:paraId="5133A166" w14:textId="77777777" w:rsidR="00E950DD" w:rsidRPr="00047C13" w:rsidRDefault="00E950DD" w:rsidP="00E950DD">
                            <w:pPr>
                              <w:spacing w:line="280" w:lineRule="exact"/>
                              <w:jc w:val="right"/>
                              <w:rPr>
                                <w:rFonts w:ascii="標楷體" w:eastAsia="標楷體" w:hAnsi="標楷體"/>
                                <w:sz w:val="18"/>
                                <w:szCs w:val="18"/>
                              </w:rPr>
                            </w:pPr>
                            <w:r w:rsidRPr="00047C13">
                              <w:rPr>
                                <w:rFonts w:ascii="標楷體" w:eastAsia="標楷體" w:hAnsi="標楷體" w:hint="eastAsia"/>
                                <w:sz w:val="18"/>
                                <w:szCs w:val="18"/>
                              </w:rPr>
                              <w:t>單位</w:t>
                            </w:r>
                            <w:r w:rsidRPr="00047C13">
                              <w:rPr>
                                <w:rFonts w:ascii="標楷體" w:eastAsia="標楷體" w:hAnsi="標楷體"/>
                                <w:sz w:val="18"/>
                                <w:szCs w:val="18"/>
                              </w:rPr>
                              <w:t>：人、％</w:t>
                            </w:r>
                          </w:p>
                          <w:tbl>
                            <w:tblPr>
                              <w:tblW w:w="9725" w:type="dxa"/>
                              <w:tblLayout w:type="fixed"/>
                              <w:tblCellMar>
                                <w:left w:w="28" w:type="dxa"/>
                                <w:right w:w="28" w:type="dxa"/>
                              </w:tblCellMar>
                              <w:tblLook w:val="04A0" w:firstRow="1" w:lastRow="0" w:firstColumn="1" w:lastColumn="0" w:noHBand="0" w:noVBand="1"/>
                            </w:tblPr>
                            <w:tblGrid>
                              <w:gridCol w:w="2869"/>
                              <w:gridCol w:w="856"/>
                              <w:gridCol w:w="858"/>
                              <w:gridCol w:w="856"/>
                              <w:gridCol w:w="858"/>
                              <w:gridCol w:w="856"/>
                              <w:gridCol w:w="858"/>
                              <w:gridCol w:w="856"/>
                              <w:gridCol w:w="858"/>
                            </w:tblGrid>
                            <w:tr w:rsidR="00047C13" w:rsidRPr="00047C13" w14:paraId="276A79DB" w14:textId="77777777" w:rsidTr="005B5B48">
                              <w:trPr>
                                <w:cantSplit/>
                                <w:trHeight w:val="244"/>
                              </w:trPr>
                              <w:tc>
                                <w:tcPr>
                                  <w:tcW w:w="28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394CE" w14:textId="77777777" w:rsidR="00E950DD" w:rsidRPr="00047C13" w:rsidRDefault="00E950DD" w:rsidP="005B5B48">
                                  <w:pPr>
                                    <w:spacing w:line="240" w:lineRule="exact"/>
                                    <w:jc w:val="center"/>
                                    <w:rPr>
                                      <w:rFonts w:ascii="標楷體" w:eastAsia="標楷體" w:hAnsi="標楷體"/>
                                      <w:sz w:val="20"/>
                                      <w:szCs w:val="20"/>
                                    </w:rPr>
                                  </w:pPr>
                                  <w:proofErr w:type="gramStart"/>
                                  <w:r w:rsidRPr="00047C13">
                                    <w:rPr>
                                      <w:rFonts w:ascii="標楷體" w:eastAsia="標楷體" w:hAnsi="標楷體" w:hint="eastAsia"/>
                                      <w:sz w:val="20"/>
                                      <w:szCs w:val="20"/>
                                    </w:rPr>
                                    <w:t>年齡層別</w:t>
                                  </w:r>
                                  <w:proofErr w:type="gramEnd"/>
                                </w:p>
                              </w:tc>
                              <w:tc>
                                <w:tcPr>
                                  <w:tcW w:w="1714" w:type="dxa"/>
                                  <w:gridSpan w:val="2"/>
                                  <w:tcBorders>
                                    <w:top w:val="single" w:sz="4" w:space="0" w:color="auto"/>
                                    <w:left w:val="nil"/>
                                    <w:bottom w:val="single" w:sz="4" w:space="0" w:color="auto"/>
                                    <w:right w:val="single" w:sz="4" w:space="0" w:color="auto"/>
                                  </w:tcBorders>
                                  <w:shd w:val="clear" w:color="auto" w:fill="auto"/>
                                  <w:vAlign w:val="center"/>
                                  <w:hideMark/>
                                </w:tcPr>
                                <w:p w14:paraId="1E307902" w14:textId="77777777" w:rsidR="00E950DD" w:rsidRPr="00047C13" w:rsidRDefault="00E950DD" w:rsidP="005B5B48">
                                  <w:pPr>
                                    <w:spacing w:line="240" w:lineRule="exact"/>
                                    <w:jc w:val="center"/>
                                    <w:rPr>
                                      <w:rFonts w:ascii="標楷體" w:eastAsia="標楷體" w:hAnsi="標楷體"/>
                                      <w:sz w:val="20"/>
                                      <w:szCs w:val="20"/>
                                    </w:rPr>
                                  </w:pPr>
                                  <w:proofErr w:type="gramStart"/>
                                  <w:r w:rsidRPr="00047C13">
                                    <w:rPr>
                                      <w:rFonts w:ascii="標楷體" w:eastAsia="標楷體" w:hAnsi="標楷體" w:hint="eastAsia"/>
                                      <w:sz w:val="20"/>
                                      <w:szCs w:val="20"/>
                                    </w:rPr>
                                    <w:t>111</w:t>
                                  </w:r>
                                  <w:proofErr w:type="gramEnd"/>
                                  <w:r w:rsidRPr="00047C13">
                                    <w:rPr>
                                      <w:rFonts w:ascii="標楷體" w:eastAsia="標楷體" w:hAnsi="標楷體" w:hint="eastAsia"/>
                                      <w:sz w:val="20"/>
                                      <w:szCs w:val="20"/>
                                    </w:rPr>
                                    <w:t>年度</w:t>
                                  </w:r>
                                </w:p>
                              </w:tc>
                              <w:tc>
                                <w:tcPr>
                                  <w:tcW w:w="1714" w:type="dxa"/>
                                  <w:gridSpan w:val="2"/>
                                  <w:tcBorders>
                                    <w:top w:val="single" w:sz="4" w:space="0" w:color="auto"/>
                                    <w:left w:val="nil"/>
                                    <w:bottom w:val="single" w:sz="4" w:space="0" w:color="auto"/>
                                    <w:right w:val="single" w:sz="4" w:space="0" w:color="auto"/>
                                  </w:tcBorders>
                                  <w:shd w:val="clear" w:color="auto" w:fill="auto"/>
                                  <w:vAlign w:val="center"/>
                                  <w:hideMark/>
                                </w:tcPr>
                                <w:p w14:paraId="449EF0DB" w14:textId="77777777" w:rsidR="00E950DD" w:rsidRPr="00047C13" w:rsidRDefault="00E950DD" w:rsidP="005B5B48">
                                  <w:pPr>
                                    <w:spacing w:line="240" w:lineRule="exact"/>
                                    <w:jc w:val="center"/>
                                    <w:rPr>
                                      <w:rFonts w:ascii="標楷體" w:eastAsia="標楷體" w:hAnsi="標楷體"/>
                                      <w:sz w:val="20"/>
                                      <w:szCs w:val="20"/>
                                    </w:rPr>
                                  </w:pPr>
                                  <w:proofErr w:type="gramStart"/>
                                  <w:r w:rsidRPr="00047C13">
                                    <w:rPr>
                                      <w:rFonts w:ascii="標楷體" w:eastAsia="標楷體" w:hAnsi="標楷體" w:hint="eastAsia"/>
                                      <w:sz w:val="20"/>
                                      <w:szCs w:val="20"/>
                                    </w:rPr>
                                    <w:t>112</w:t>
                                  </w:r>
                                  <w:proofErr w:type="gramEnd"/>
                                  <w:r w:rsidRPr="00047C13">
                                    <w:rPr>
                                      <w:rFonts w:ascii="標楷體" w:eastAsia="標楷體" w:hAnsi="標楷體" w:hint="eastAsia"/>
                                      <w:sz w:val="20"/>
                                      <w:szCs w:val="20"/>
                                    </w:rPr>
                                    <w:t>年度</w:t>
                                  </w:r>
                                </w:p>
                              </w:tc>
                              <w:tc>
                                <w:tcPr>
                                  <w:tcW w:w="171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08AE511" w14:textId="77777777" w:rsidR="00E950DD" w:rsidRPr="00047C13" w:rsidRDefault="00E950DD" w:rsidP="005B5B48">
                                  <w:pPr>
                                    <w:spacing w:line="240" w:lineRule="exact"/>
                                    <w:jc w:val="center"/>
                                    <w:rPr>
                                      <w:rFonts w:ascii="標楷體" w:eastAsia="標楷體" w:hAnsi="標楷體"/>
                                      <w:sz w:val="20"/>
                                      <w:szCs w:val="20"/>
                                    </w:rPr>
                                  </w:pPr>
                                  <w:proofErr w:type="gramStart"/>
                                  <w:r w:rsidRPr="00047C13">
                                    <w:rPr>
                                      <w:rFonts w:ascii="標楷體" w:eastAsia="標楷體" w:hAnsi="標楷體" w:hint="eastAsia"/>
                                      <w:sz w:val="20"/>
                                      <w:szCs w:val="20"/>
                                    </w:rPr>
                                    <w:t>113</w:t>
                                  </w:r>
                                  <w:proofErr w:type="gramEnd"/>
                                  <w:r w:rsidRPr="00047C13">
                                    <w:rPr>
                                      <w:rFonts w:ascii="標楷體" w:eastAsia="標楷體" w:hAnsi="標楷體" w:hint="eastAsia"/>
                                      <w:sz w:val="20"/>
                                      <w:szCs w:val="20"/>
                                    </w:rPr>
                                    <w:t>年度</w:t>
                                  </w:r>
                                </w:p>
                              </w:tc>
                              <w:tc>
                                <w:tcPr>
                                  <w:tcW w:w="1714" w:type="dxa"/>
                                  <w:gridSpan w:val="2"/>
                                  <w:tcBorders>
                                    <w:top w:val="single" w:sz="4" w:space="0" w:color="auto"/>
                                    <w:left w:val="nil"/>
                                    <w:bottom w:val="single" w:sz="4" w:space="0" w:color="auto"/>
                                    <w:right w:val="single" w:sz="4" w:space="0" w:color="auto"/>
                                  </w:tcBorders>
                                  <w:shd w:val="clear" w:color="auto" w:fill="auto"/>
                                  <w:vAlign w:val="center"/>
                                  <w:hideMark/>
                                </w:tcPr>
                                <w:p w14:paraId="0B82790C"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114年1至3月</w:t>
                                  </w:r>
                                </w:p>
                              </w:tc>
                            </w:tr>
                            <w:tr w:rsidR="00047C13" w:rsidRPr="00047C13" w14:paraId="23AED4FD" w14:textId="77777777" w:rsidTr="005B5B48">
                              <w:trPr>
                                <w:cantSplit/>
                                <w:trHeight w:val="256"/>
                              </w:trPr>
                              <w:tc>
                                <w:tcPr>
                                  <w:tcW w:w="2869" w:type="dxa"/>
                                  <w:vMerge/>
                                  <w:tcBorders>
                                    <w:top w:val="single" w:sz="4" w:space="0" w:color="auto"/>
                                    <w:left w:val="single" w:sz="4" w:space="0" w:color="auto"/>
                                    <w:bottom w:val="single" w:sz="4" w:space="0" w:color="auto"/>
                                    <w:right w:val="single" w:sz="4" w:space="0" w:color="auto"/>
                                  </w:tcBorders>
                                  <w:vAlign w:val="center"/>
                                  <w:hideMark/>
                                </w:tcPr>
                                <w:p w14:paraId="3AD19EC0" w14:textId="77777777" w:rsidR="00E950DD" w:rsidRPr="00047C13" w:rsidRDefault="00E950DD" w:rsidP="005B5B48">
                                  <w:pPr>
                                    <w:spacing w:line="240" w:lineRule="exact"/>
                                    <w:rPr>
                                      <w:rFonts w:ascii="標楷體" w:eastAsia="標楷體" w:hAnsi="標楷體"/>
                                      <w:sz w:val="20"/>
                                      <w:szCs w:val="20"/>
                                    </w:rPr>
                                  </w:pPr>
                                </w:p>
                              </w:tc>
                              <w:tc>
                                <w:tcPr>
                                  <w:tcW w:w="856" w:type="dxa"/>
                                  <w:tcBorders>
                                    <w:top w:val="nil"/>
                                    <w:left w:val="nil"/>
                                    <w:bottom w:val="single" w:sz="4" w:space="0" w:color="auto"/>
                                    <w:right w:val="single" w:sz="4" w:space="0" w:color="auto"/>
                                  </w:tcBorders>
                                  <w:shd w:val="clear" w:color="auto" w:fill="auto"/>
                                  <w:noWrap/>
                                  <w:vAlign w:val="center"/>
                                  <w:hideMark/>
                                </w:tcPr>
                                <w:p w14:paraId="16C3FD93"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人數</w:t>
                                  </w:r>
                                </w:p>
                              </w:tc>
                              <w:tc>
                                <w:tcPr>
                                  <w:tcW w:w="858" w:type="dxa"/>
                                  <w:tcBorders>
                                    <w:top w:val="nil"/>
                                    <w:left w:val="nil"/>
                                    <w:bottom w:val="single" w:sz="4" w:space="0" w:color="auto"/>
                                    <w:right w:val="single" w:sz="4" w:space="0" w:color="auto"/>
                                  </w:tcBorders>
                                  <w:shd w:val="clear" w:color="auto" w:fill="auto"/>
                                  <w:noWrap/>
                                  <w:vAlign w:val="center"/>
                                  <w:hideMark/>
                                </w:tcPr>
                                <w:p w14:paraId="77E3B15D"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占比</w:t>
                                  </w:r>
                                </w:p>
                              </w:tc>
                              <w:tc>
                                <w:tcPr>
                                  <w:tcW w:w="856" w:type="dxa"/>
                                  <w:tcBorders>
                                    <w:top w:val="nil"/>
                                    <w:left w:val="nil"/>
                                    <w:bottom w:val="single" w:sz="4" w:space="0" w:color="auto"/>
                                    <w:right w:val="single" w:sz="4" w:space="0" w:color="auto"/>
                                  </w:tcBorders>
                                  <w:shd w:val="clear" w:color="auto" w:fill="auto"/>
                                  <w:noWrap/>
                                  <w:vAlign w:val="center"/>
                                  <w:hideMark/>
                                </w:tcPr>
                                <w:p w14:paraId="75182921"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人數</w:t>
                                  </w:r>
                                </w:p>
                              </w:tc>
                              <w:tc>
                                <w:tcPr>
                                  <w:tcW w:w="858" w:type="dxa"/>
                                  <w:tcBorders>
                                    <w:top w:val="nil"/>
                                    <w:left w:val="nil"/>
                                    <w:bottom w:val="single" w:sz="4" w:space="0" w:color="auto"/>
                                    <w:right w:val="single" w:sz="4" w:space="0" w:color="auto"/>
                                  </w:tcBorders>
                                  <w:shd w:val="clear" w:color="auto" w:fill="auto"/>
                                  <w:noWrap/>
                                  <w:vAlign w:val="center"/>
                                  <w:hideMark/>
                                </w:tcPr>
                                <w:p w14:paraId="3AEECA01"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占比</w:t>
                                  </w:r>
                                </w:p>
                              </w:tc>
                              <w:tc>
                                <w:tcPr>
                                  <w:tcW w:w="856" w:type="dxa"/>
                                  <w:tcBorders>
                                    <w:top w:val="nil"/>
                                    <w:left w:val="nil"/>
                                    <w:bottom w:val="single" w:sz="4" w:space="0" w:color="auto"/>
                                    <w:right w:val="single" w:sz="4" w:space="0" w:color="auto"/>
                                  </w:tcBorders>
                                  <w:shd w:val="clear" w:color="auto" w:fill="auto"/>
                                  <w:noWrap/>
                                  <w:vAlign w:val="center"/>
                                  <w:hideMark/>
                                </w:tcPr>
                                <w:p w14:paraId="75C85B4E"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人數</w:t>
                                  </w:r>
                                </w:p>
                              </w:tc>
                              <w:tc>
                                <w:tcPr>
                                  <w:tcW w:w="858" w:type="dxa"/>
                                  <w:tcBorders>
                                    <w:top w:val="nil"/>
                                    <w:left w:val="nil"/>
                                    <w:bottom w:val="single" w:sz="4" w:space="0" w:color="auto"/>
                                    <w:right w:val="single" w:sz="4" w:space="0" w:color="auto"/>
                                  </w:tcBorders>
                                  <w:shd w:val="clear" w:color="auto" w:fill="auto"/>
                                  <w:noWrap/>
                                  <w:vAlign w:val="center"/>
                                  <w:hideMark/>
                                </w:tcPr>
                                <w:p w14:paraId="2263C276"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占比</w:t>
                                  </w:r>
                                </w:p>
                              </w:tc>
                              <w:tc>
                                <w:tcPr>
                                  <w:tcW w:w="856" w:type="dxa"/>
                                  <w:tcBorders>
                                    <w:top w:val="nil"/>
                                    <w:left w:val="nil"/>
                                    <w:bottom w:val="single" w:sz="4" w:space="0" w:color="auto"/>
                                    <w:right w:val="single" w:sz="4" w:space="0" w:color="auto"/>
                                  </w:tcBorders>
                                  <w:shd w:val="clear" w:color="auto" w:fill="auto"/>
                                  <w:vAlign w:val="center"/>
                                  <w:hideMark/>
                                </w:tcPr>
                                <w:p w14:paraId="6827FDE9"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人數</w:t>
                                  </w:r>
                                </w:p>
                              </w:tc>
                              <w:tc>
                                <w:tcPr>
                                  <w:tcW w:w="858" w:type="dxa"/>
                                  <w:tcBorders>
                                    <w:top w:val="nil"/>
                                    <w:left w:val="nil"/>
                                    <w:bottom w:val="single" w:sz="4" w:space="0" w:color="auto"/>
                                    <w:right w:val="single" w:sz="4" w:space="0" w:color="auto"/>
                                  </w:tcBorders>
                                  <w:shd w:val="clear" w:color="auto" w:fill="auto"/>
                                  <w:noWrap/>
                                  <w:vAlign w:val="center"/>
                                  <w:hideMark/>
                                </w:tcPr>
                                <w:p w14:paraId="6144B3B3"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占比</w:t>
                                  </w:r>
                                </w:p>
                              </w:tc>
                            </w:tr>
                            <w:tr w:rsidR="00047C13" w:rsidRPr="00047C13" w14:paraId="5D0B4B63" w14:textId="77777777" w:rsidTr="005B5B48">
                              <w:trPr>
                                <w:cantSplit/>
                                <w:trHeight w:val="244"/>
                              </w:trPr>
                              <w:tc>
                                <w:tcPr>
                                  <w:tcW w:w="2869" w:type="dxa"/>
                                  <w:tcBorders>
                                    <w:top w:val="nil"/>
                                    <w:left w:val="single" w:sz="4" w:space="0" w:color="auto"/>
                                    <w:bottom w:val="single" w:sz="12" w:space="0" w:color="auto"/>
                                    <w:right w:val="single" w:sz="4" w:space="0" w:color="auto"/>
                                  </w:tcBorders>
                                  <w:shd w:val="clear" w:color="auto" w:fill="auto"/>
                                  <w:noWrap/>
                                  <w:vAlign w:val="center"/>
                                  <w:hideMark/>
                                </w:tcPr>
                                <w:p w14:paraId="052DA42A" w14:textId="77777777" w:rsidR="00E950DD" w:rsidRPr="00047C13" w:rsidRDefault="00E950DD" w:rsidP="005B5B48">
                                  <w:pPr>
                                    <w:spacing w:line="240" w:lineRule="exact"/>
                                    <w:jc w:val="center"/>
                                    <w:rPr>
                                      <w:rFonts w:ascii="標楷體" w:eastAsia="標楷體" w:hAnsi="標楷體"/>
                                      <w:b/>
                                      <w:bCs/>
                                      <w:sz w:val="20"/>
                                      <w:szCs w:val="20"/>
                                    </w:rPr>
                                  </w:pPr>
                                  <w:r w:rsidRPr="00047C13">
                                    <w:rPr>
                                      <w:rFonts w:ascii="標楷體" w:eastAsia="標楷體" w:hAnsi="標楷體" w:hint="eastAsia"/>
                                      <w:b/>
                                      <w:bCs/>
                                      <w:sz w:val="20"/>
                                      <w:szCs w:val="20"/>
                                    </w:rPr>
                                    <w:t>合計</w:t>
                                  </w:r>
                                </w:p>
                              </w:tc>
                              <w:tc>
                                <w:tcPr>
                                  <w:tcW w:w="856" w:type="dxa"/>
                                  <w:tcBorders>
                                    <w:top w:val="nil"/>
                                    <w:left w:val="nil"/>
                                    <w:bottom w:val="single" w:sz="12" w:space="0" w:color="auto"/>
                                    <w:right w:val="single" w:sz="4" w:space="0" w:color="auto"/>
                                  </w:tcBorders>
                                  <w:shd w:val="clear" w:color="auto" w:fill="auto"/>
                                  <w:vAlign w:val="center"/>
                                  <w:hideMark/>
                                </w:tcPr>
                                <w:p w14:paraId="42FF7FDA"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53,062</w:t>
                                  </w:r>
                                </w:p>
                              </w:tc>
                              <w:tc>
                                <w:tcPr>
                                  <w:tcW w:w="858" w:type="dxa"/>
                                  <w:tcBorders>
                                    <w:top w:val="nil"/>
                                    <w:left w:val="nil"/>
                                    <w:bottom w:val="single" w:sz="12" w:space="0" w:color="auto"/>
                                    <w:right w:val="single" w:sz="4" w:space="0" w:color="auto"/>
                                  </w:tcBorders>
                                  <w:shd w:val="clear" w:color="auto" w:fill="auto"/>
                                  <w:vAlign w:val="center"/>
                                  <w:hideMark/>
                                </w:tcPr>
                                <w:p w14:paraId="5ED8A88F"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100.00</w:t>
                                  </w:r>
                                </w:p>
                              </w:tc>
                              <w:tc>
                                <w:tcPr>
                                  <w:tcW w:w="856" w:type="dxa"/>
                                  <w:tcBorders>
                                    <w:top w:val="nil"/>
                                    <w:left w:val="nil"/>
                                    <w:bottom w:val="single" w:sz="12" w:space="0" w:color="auto"/>
                                    <w:right w:val="single" w:sz="4" w:space="0" w:color="auto"/>
                                  </w:tcBorders>
                                  <w:shd w:val="clear" w:color="auto" w:fill="auto"/>
                                  <w:vAlign w:val="center"/>
                                  <w:hideMark/>
                                </w:tcPr>
                                <w:p w14:paraId="38C75209"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60,082</w:t>
                                  </w:r>
                                </w:p>
                              </w:tc>
                              <w:tc>
                                <w:tcPr>
                                  <w:tcW w:w="858" w:type="dxa"/>
                                  <w:tcBorders>
                                    <w:top w:val="nil"/>
                                    <w:left w:val="nil"/>
                                    <w:bottom w:val="single" w:sz="12" w:space="0" w:color="auto"/>
                                    <w:right w:val="single" w:sz="4" w:space="0" w:color="auto"/>
                                  </w:tcBorders>
                                  <w:shd w:val="clear" w:color="auto" w:fill="auto"/>
                                  <w:noWrap/>
                                  <w:vAlign w:val="center"/>
                                  <w:hideMark/>
                                </w:tcPr>
                                <w:p w14:paraId="51A3062D"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100.00</w:t>
                                  </w:r>
                                </w:p>
                              </w:tc>
                              <w:tc>
                                <w:tcPr>
                                  <w:tcW w:w="856" w:type="dxa"/>
                                  <w:tcBorders>
                                    <w:top w:val="nil"/>
                                    <w:left w:val="nil"/>
                                    <w:bottom w:val="single" w:sz="12" w:space="0" w:color="auto"/>
                                    <w:right w:val="single" w:sz="4" w:space="0" w:color="auto"/>
                                  </w:tcBorders>
                                  <w:shd w:val="clear" w:color="auto" w:fill="auto"/>
                                  <w:noWrap/>
                                  <w:vAlign w:val="center"/>
                                  <w:hideMark/>
                                </w:tcPr>
                                <w:p w14:paraId="7630BD31"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130,063</w:t>
                                  </w:r>
                                </w:p>
                              </w:tc>
                              <w:tc>
                                <w:tcPr>
                                  <w:tcW w:w="858" w:type="dxa"/>
                                  <w:tcBorders>
                                    <w:top w:val="nil"/>
                                    <w:left w:val="nil"/>
                                    <w:bottom w:val="single" w:sz="12" w:space="0" w:color="auto"/>
                                    <w:right w:val="single" w:sz="4" w:space="0" w:color="auto"/>
                                  </w:tcBorders>
                                  <w:shd w:val="clear" w:color="auto" w:fill="auto"/>
                                  <w:noWrap/>
                                  <w:vAlign w:val="center"/>
                                  <w:hideMark/>
                                </w:tcPr>
                                <w:p w14:paraId="46D700A1"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100.00</w:t>
                                  </w:r>
                                </w:p>
                              </w:tc>
                              <w:tc>
                                <w:tcPr>
                                  <w:tcW w:w="856" w:type="dxa"/>
                                  <w:tcBorders>
                                    <w:top w:val="nil"/>
                                    <w:left w:val="nil"/>
                                    <w:bottom w:val="single" w:sz="12" w:space="0" w:color="auto"/>
                                    <w:right w:val="single" w:sz="4" w:space="0" w:color="auto"/>
                                  </w:tcBorders>
                                  <w:shd w:val="clear" w:color="auto" w:fill="auto"/>
                                  <w:vAlign w:val="center"/>
                                  <w:hideMark/>
                                </w:tcPr>
                                <w:p w14:paraId="413FF5D5"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47,098</w:t>
                                  </w:r>
                                </w:p>
                              </w:tc>
                              <w:tc>
                                <w:tcPr>
                                  <w:tcW w:w="858" w:type="dxa"/>
                                  <w:tcBorders>
                                    <w:top w:val="nil"/>
                                    <w:left w:val="nil"/>
                                    <w:bottom w:val="single" w:sz="12" w:space="0" w:color="auto"/>
                                    <w:right w:val="single" w:sz="4" w:space="0" w:color="auto"/>
                                  </w:tcBorders>
                                  <w:shd w:val="clear" w:color="auto" w:fill="auto"/>
                                  <w:noWrap/>
                                  <w:vAlign w:val="center"/>
                                  <w:hideMark/>
                                </w:tcPr>
                                <w:p w14:paraId="4DC6C1F2"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100.00</w:t>
                                  </w:r>
                                </w:p>
                              </w:tc>
                            </w:tr>
                            <w:tr w:rsidR="00047C13" w:rsidRPr="00047C13" w14:paraId="78B58073" w14:textId="77777777" w:rsidTr="005B5B48">
                              <w:trPr>
                                <w:cantSplit/>
                                <w:trHeight w:val="244"/>
                              </w:trPr>
                              <w:tc>
                                <w:tcPr>
                                  <w:tcW w:w="2869" w:type="dxa"/>
                                  <w:tcBorders>
                                    <w:top w:val="single" w:sz="12" w:space="0" w:color="auto"/>
                                    <w:left w:val="single" w:sz="12" w:space="0" w:color="auto"/>
                                    <w:bottom w:val="single" w:sz="12" w:space="0" w:color="auto"/>
                                    <w:right w:val="single" w:sz="4" w:space="0" w:color="auto"/>
                                  </w:tcBorders>
                                  <w:shd w:val="clear" w:color="auto" w:fill="auto"/>
                                  <w:noWrap/>
                                  <w:vAlign w:val="center"/>
                                </w:tcPr>
                                <w:p w14:paraId="1557F314" w14:textId="77777777" w:rsidR="00E950DD" w:rsidRPr="00047C13" w:rsidRDefault="00E950DD" w:rsidP="005B5B48">
                                  <w:pPr>
                                    <w:spacing w:line="240" w:lineRule="exact"/>
                                    <w:rPr>
                                      <w:rFonts w:ascii="標楷體" w:eastAsia="標楷體" w:hAnsi="標楷體"/>
                                      <w:sz w:val="20"/>
                                      <w:szCs w:val="20"/>
                                    </w:rPr>
                                  </w:pPr>
                                  <w:r w:rsidRPr="00047C13">
                                    <w:rPr>
                                      <w:rFonts w:ascii="標楷體" w:eastAsia="標楷體" w:hAnsi="標楷體" w:hint="eastAsia"/>
                                      <w:sz w:val="20"/>
                                      <w:szCs w:val="20"/>
                                    </w:rPr>
                                    <w:t>未滿2</w:t>
                                  </w:r>
                                  <w:r w:rsidRPr="00047C13">
                                    <w:rPr>
                                      <w:rFonts w:ascii="標楷體" w:eastAsia="標楷體" w:hAnsi="標楷體"/>
                                      <w:sz w:val="20"/>
                                      <w:szCs w:val="20"/>
                                    </w:rPr>
                                    <w:t>4歲小計</w:t>
                                  </w:r>
                                </w:p>
                              </w:tc>
                              <w:tc>
                                <w:tcPr>
                                  <w:tcW w:w="856" w:type="dxa"/>
                                  <w:tcBorders>
                                    <w:top w:val="single" w:sz="12" w:space="0" w:color="auto"/>
                                    <w:left w:val="single" w:sz="4" w:space="0" w:color="auto"/>
                                    <w:bottom w:val="single" w:sz="12" w:space="0" w:color="auto"/>
                                    <w:right w:val="single" w:sz="4" w:space="0" w:color="auto"/>
                                  </w:tcBorders>
                                  <w:shd w:val="clear" w:color="auto" w:fill="auto"/>
                                  <w:vAlign w:val="center"/>
                                </w:tcPr>
                                <w:p w14:paraId="6A14FF22"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10,105</w:t>
                                  </w:r>
                                </w:p>
                              </w:tc>
                              <w:tc>
                                <w:tcPr>
                                  <w:tcW w:w="858" w:type="dxa"/>
                                  <w:tcBorders>
                                    <w:top w:val="single" w:sz="12" w:space="0" w:color="auto"/>
                                    <w:left w:val="single" w:sz="4" w:space="0" w:color="auto"/>
                                    <w:bottom w:val="single" w:sz="12" w:space="0" w:color="auto"/>
                                    <w:right w:val="single" w:sz="4" w:space="0" w:color="auto"/>
                                  </w:tcBorders>
                                  <w:shd w:val="clear" w:color="auto" w:fill="auto"/>
                                  <w:vAlign w:val="center"/>
                                </w:tcPr>
                                <w:p w14:paraId="428CB662"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19.04</w:t>
                                  </w:r>
                                </w:p>
                              </w:tc>
                              <w:tc>
                                <w:tcPr>
                                  <w:tcW w:w="856"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2B3DB12F"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11,383</w:t>
                                  </w:r>
                                </w:p>
                              </w:tc>
                              <w:tc>
                                <w:tcPr>
                                  <w:tcW w:w="858" w:type="dxa"/>
                                  <w:tcBorders>
                                    <w:top w:val="single" w:sz="12" w:space="0" w:color="auto"/>
                                    <w:left w:val="single" w:sz="4" w:space="0" w:color="auto"/>
                                    <w:bottom w:val="single" w:sz="12" w:space="0" w:color="auto"/>
                                    <w:right w:val="single" w:sz="4" w:space="0" w:color="auto"/>
                                  </w:tcBorders>
                                  <w:shd w:val="clear" w:color="auto" w:fill="auto"/>
                                  <w:vAlign w:val="center"/>
                                </w:tcPr>
                                <w:p w14:paraId="78C31AE8"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18.95</w:t>
                                  </w:r>
                                </w:p>
                              </w:tc>
                              <w:tc>
                                <w:tcPr>
                                  <w:tcW w:w="856"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6FEC3761"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24,445</w:t>
                                  </w:r>
                                </w:p>
                              </w:tc>
                              <w:tc>
                                <w:tcPr>
                                  <w:tcW w:w="858" w:type="dxa"/>
                                  <w:tcBorders>
                                    <w:top w:val="single" w:sz="12" w:space="0" w:color="auto"/>
                                    <w:left w:val="single" w:sz="4" w:space="0" w:color="auto"/>
                                    <w:bottom w:val="single" w:sz="12" w:space="0" w:color="auto"/>
                                    <w:right w:val="single" w:sz="4" w:space="0" w:color="auto"/>
                                  </w:tcBorders>
                                  <w:shd w:val="clear" w:color="auto" w:fill="auto"/>
                                  <w:vAlign w:val="center"/>
                                </w:tcPr>
                                <w:p w14:paraId="5415833E"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18.79</w:t>
                                  </w:r>
                                </w:p>
                              </w:tc>
                              <w:tc>
                                <w:tcPr>
                                  <w:tcW w:w="856" w:type="dxa"/>
                                  <w:tcBorders>
                                    <w:top w:val="single" w:sz="12" w:space="0" w:color="auto"/>
                                    <w:left w:val="single" w:sz="4" w:space="0" w:color="auto"/>
                                    <w:bottom w:val="single" w:sz="12" w:space="0" w:color="auto"/>
                                    <w:right w:val="single" w:sz="4" w:space="0" w:color="auto"/>
                                  </w:tcBorders>
                                  <w:shd w:val="clear" w:color="auto" w:fill="auto"/>
                                  <w:vAlign w:val="center"/>
                                </w:tcPr>
                                <w:p w14:paraId="5858B6DE"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9,493</w:t>
                                  </w:r>
                                </w:p>
                              </w:tc>
                              <w:tc>
                                <w:tcPr>
                                  <w:tcW w:w="858" w:type="dxa"/>
                                  <w:tcBorders>
                                    <w:top w:val="single" w:sz="12" w:space="0" w:color="auto"/>
                                    <w:left w:val="single" w:sz="4" w:space="0" w:color="auto"/>
                                    <w:bottom w:val="single" w:sz="12" w:space="0" w:color="auto"/>
                                    <w:right w:val="single" w:sz="12" w:space="0" w:color="auto"/>
                                  </w:tcBorders>
                                  <w:shd w:val="clear" w:color="auto" w:fill="auto"/>
                                  <w:vAlign w:val="center"/>
                                </w:tcPr>
                                <w:p w14:paraId="5E6C3837"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20.16</w:t>
                                  </w:r>
                                </w:p>
                              </w:tc>
                            </w:tr>
                            <w:tr w:rsidR="00047C13" w:rsidRPr="00047C13" w14:paraId="1CB5FD8A" w14:textId="77777777" w:rsidTr="005B5B48">
                              <w:trPr>
                                <w:cantSplit/>
                                <w:trHeight w:val="256"/>
                              </w:trPr>
                              <w:tc>
                                <w:tcPr>
                                  <w:tcW w:w="2869"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660DC040" w14:textId="77777777" w:rsidR="00E950DD" w:rsidRPr="00047C13" w:rsidRDefault="00E950DD" w:rsidP="005B5B48">
                                  <w:pPr>
                                    <w:spacing w:line="240" w:lineRule="exact"/>
                                    <w:ind w:firstLineChars="100" w:firstLine="200"/>
                                    <w:rPr>
                                      <w:rFonts w:ascii="標楷體" w:eastAsia="標楷體" w:hAnsi="標楷體"/>
                                      <w:sz w:val="20"/>
                                      <w:szCs w:val="20"/>
                                    </w:rPr>
                                  </w:pPr>
                                  <w:r w:rsidRPr="00047C13">
                                    <w:rPr>
                                      <w:rFonts w:ascii="標楷體" w:eastAsia="標楷體" w:hAnsi="標楷體" w:hint="eastAsia"/>
                                      <w:sz w:val="20"/>
                                      <w:szCs w:val="20"/>
                                    </w:rPr>
                                    <w:t>兒童（未滿1</w:t>
                                  </w:r>
                                  <w:r w:rsidRPr="00047C13">
                                    <w:rPr>
                                      <w:rFonts w:ascii="標楷體" w:eastAsia="標楷體" w:hAnsi="標楷體"/>
                                      <w:sz w:val="20"/>
                                      <w:szCs w:val="20"/>
                                    </w:rPr>
                                    <w:t>2歲</w:t>
                                  </w:r>
                                  <w:r w:rsidRPr="00047C13">
                                    <w:rPr>
                                      <w:rFonts w:ascii="標楷體" w:eastAsia="標楷體" w:hAnsi="標楷體" w:hint="eastAsia"/>
                                      <w:sz w:val="20"/>
                                      <w:szCs w:val="20"/>
                                    </w:rPr>
                                    <w:t>）</w:t>
                                  </w:r>
                                </w:p>
                              </w:tc>
                              <w:tc>
                                <w:tcPr>
                                  <w:tcW w:w="856" w:type="dxa"/>
                                  <w:tcBorders>
                                    <w:top w:val="single" w:sz="12" w:space="0" w:color="auto"/>
                                    <w:left w:val="nil"/>
                                    <w:bottom w:val="single" w:sz="4" w:space="0" w:color="auto"/>
                                    <w:right w:val="single" w:sz="4" w:space="0" w:color="auto"/>
                                  </w:tcBorders>
                                  <w:shd w:val="clear" w:color="auto" w:fill="auto"/>
                                  <w:vAlign w:val="center"/>
                                  <w:hideMark/>
                                </w:tcPr>
                                <w:p w14:paraId="3895367C"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12</w:t>
                                  </w:r>
                                </w:p>
                              </w:tc>
                              <w:tc>
                                <w:tcPr>
                                  <w:tcW w:w="858" w:type="dxa"/>
                                  <w:tcBorders>
                                    <w:top w:val="single" w:sz="12" w:space="0" w:color="auto"/>
                                    <w:left w:val="nil"/>
                                    <w:bottom w:val="single" w:sz="4" w:space="0" w:color="auto"/>
                                    <w:right w:val="single" w:sz="4" w:space="0" w:color="auto"/>
                                  </w:tcBorders>
                                  <w:shd w:val="clear" w:color="auto" w:fill="auto"/>
                                  <w:vAlign w:val="center"/>
                                  <w:hideMark/>
                                </w:tcPr>
                                <w:p w14:paraId="4F5807B7"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0.02</w:t>
                                  </w:r>
                                </w:p>
                              </w:tc>
                              <w:tc>
                                <w:tcPr>
                                  <w:tcW w:w="856" w:type="dxa"/>
                                  <w:tcBorders>
                                    <w:top w:val="single" w:sz="12" w:space="0" w:color="auto"/>
                                    <w:left w:val="nil"/>
                                    <w:bottom w:val="single" w:sz="4" w:space="0" w:color="auto"/>
                                    <w:right w:val="single" w:sz="4" w:space="0" w:color="auto"/>
                                  </w:tcBorders>
                                  <w:shd w:val="clear" w:color="auto" w:fill="auto"/>
                                  <w:noWrap/>
                                  <w:vAlign w:val="center"/>
                                  <w:hideMark/>
                                </w:tcPr>
                                <w:p w14:paraId="7F2CDB0E"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12</w:t>
                                  </w:r>
                                </w:p>
                              </w:tc>
                              <w:tc>
                                <w:tcPr>
                                  <w:tcW w:w="858" w:type="dxa"/>
                                  <w:tcBorders>
                                    <w:top w:val="single" w:sz="12" w:space="0" w:color="auto"/>
                                    <w:left w:val="nil"/>
                                    <w:bottom w:val="single" w:sz="4" w:space="0" w:color="auto"/>
                                    <w:right w:val="single" w:sz="4" w:space="0" w:color="auto"/>
                                  </w:tcBorders>
                                  <w:shd w:val="clear" w:color="auto" w:fill="auto"/>
                                  <w:vAlign w:val="center"/>
                                  <w:hideMark/>
                                </w:tcPr>
                                <w:p w14:paraId="76DCB7A5"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0.02</w:t>
                                  </w:r>
                                </w:p>
                              </w:tc>
                              <w:tc>
                                <w:tcPr>
                                  <w:tcW w:w="856" w:type="dxa"/>
                                  <w:tcBorders>
                                    <w:top w:val="single" w:sz="12" w:space="0" w:color="auto"/>
                                    <w:left w:val="nil"/>
                                    <w:bottom w:val="single" w:sz="4" w:space="0" w:color="auto"/>
                                    <w:right w:val="single" w:sz="4" w:space="0" w:color="auto"/>
                                  </w:tcBorders>
                                  <w:shd w:val="clear" w:color="auto" w:fill="auto"/>
                                  <w:noWrap/>
                                  <w:vAlign w:val="center"/>
                                  <w:hideMark/>
                                </w:tcPr>
                                <w:p w14:paraId="0C7E360C"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21</w:t>
                                  </w:r>
                                </w:p>
                              </w:tc>
                              <w:tc>
                                <w:tcPr>
                                  <w:tcW w:w="858" w:type="dxa"/>
                                  <w:tcBorders>
                                    <w:top w:val="single" w:sz="12" w:space="0" w:color="auto"/>
                                    <w:left w:val="nil"/>
                                    <w:bottom w:val="single" w:sz="4" w:space="0" w:color="auto"/>
                                    <w:right w:val="single" w:sz="4" w:space="0" w:color="auto"/>
                                  </w:tcBorders>
                                  <w:shd w:val="clear" w:color="auto" w:fill="auto"/>
                                  <w:vAlign w:val="center"/>
                                  <w:hideMark/>
                                </w:tcPr>
                                <w:p w14:paraId="60EC1CA2"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0.02</w:t>
                                  </w:r>
                                </w:p>
                              </w:tc>
                              <w:tc>
                                <w:tcPr>
                                  <w:tcW w:w="856" w:type="dxa"/>
                                  <w:tcBorders>
                                    <w:top w:val="single" w:sz="12" w:space="0" w:color="auto"/>
                                    <w:left w:val="nil"/>
                                    <w:bottom w:val="single" w:sz="4" w:space="0" w:color="auto"/>
                                    <w:right w:val="single" w:sz="4" w:space="0" w:color="auto"/>
                                  </w:tcBorders>
                                  <w:shd w:val="clear" w:color="auto" w:fill="auto"/>
                                  <w:vAlign w:val="center"/>
                                  <w:hideMark/>
                                </w:tcPr>
                                <w:p w14:paraId="5D136E7B"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20</w:t>
                                  </w:r>
                                </w:p>
                              </w:tc>
                              <w:tc>
                                <w:tcPr>
                                  <w:tcW w:w="858" w:type="dxa"/>
                                  <w:tcBorders>
                                    <w:top w:val="single" w:sz="12" w:space="0" w:color="auto"/>
                                    <w:left w:val="nil"/>
                                    <w:bottom w:val="single" w:sz="4" w:space="0" w:color="auto"/>
                                    <w:right w:val="single" w:sz="4" w:space="0" w:color="auto"/>
                                  </w:tcBorders>
                                  <w:shd w:val="clear" w:color="auto" w:fill="auto"/>
                                  <w:vAlign w:val="center"/>
                                  <w:hideMark/>
                                </w:tcPr>
                                <w:p w14:paraId="4D8259A5"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0.04</w:t>
                                  </w:r>
                                </w:p>
                              </w:tc>
                            </w:tr>
                            <w:tr w:rsidR="00047C13" w:rsidRPr="00047C13" w14:paraId="6884EBA4" w14:textId="77777777" w:rsidTr="005B5B48">
                              <w:trPr>
                                <w:cantSplit/>
                                <w:trHeight w:val="244"/>
                              </w:trPr>
                              <w:tc>
                                <w:tcPr>
                                  <w:tcW w:w="2869" w:type="dxa"/>
                                  <w:tcBorders>
                                    <w:top w:val="nil"/>
                                    <w:left w:val="single" w:sz="4" w:space="0" w:color="auto"/>
                                    <w:bottom w:val="single" w:sz="4" w:space="0" w:color="auto"/>
                                    <w:right w:val="single" w:sz="4" w:space="0" w:color="auto"/>
                                  </w:tcBorders>
                                  <w:shd w:val="clear" w:color="auto" w:fill="auto"/>
                                  <w:noWrap/>
                                  <w:vAlign w:val="center"/>
                                  <w:hideMark/>
                                </w:tcPr>
                                <w:p w14:paraId="0CCC4E82" w14:textId="77777777" w:rsidR="00E950DD" w:rsidRPr="00047C13" w:rsidRDefault="00E950DD" w:rsidP="005B5B48">
                                  <w:pPr>
                                    <w:spacing w:line="240" w:lineRule="exact"/>
                                    <w:ind w:firstLineChars="100" w:firstLine="200"/>
                                    <w:rPr>
                                      <w:rFonts w:ascii="標楷體" w:eastAsia="標楷體" w:hAnsi="標楷體"/>
                                      <w:sz w:val="20"/>
                                      <w:szCs w:val="20"/>
                                    </w:rPr>
                                  </w:pPr>
                                  <w:r w:rsidRPr="00047C13">
                                    <w:rPr>
                                      <w:rFonts w:ascii="標楷體" w:eastAsia="標楷體" w:hAnsi="標楷體" w:hint="eastAsia"/>
                                      <w:sz w:val="20"/>
                                      <w:szCs w:val="20"/>
                                    </w:rPr>
                                    <w:t>少年（</w:t>
                                  </w:r>
                                  <w:r w:rsidRPr="00047C13">
                                    <w:rPr>
                                      <w:rFonts w:ascii="標楷體" w:eastAsia="標楷體" w:hAnsi="標楷體"/>
                                      <w:sz w:val="20"/>
                                      <w:szCs w:val="20"/>
                                    </w:rPr>
                                    <w:t>12歲至未滿18歲</w:t>
                                  </w:r>
                                  <w:r w:rsidRPr="00047C13">
                                    <w:rPr>
                                      <w:rFonts w:ascii="標楷體" w:eastAsia="標楷體" w:hAnsi="標楷體" w:hint="eastAsia"/>
                                      <w:sz w:val="20"/>
                                      <w:szCs w:val="20"/>
                                    </w:rPr>
                                    <w:t>）</w:t>
                                  </w:r>
                                </w:p>
                              </w:tc>
                              <w:tc>
                                <w:tcPr>
                                  <w:tcW w:w="856" w:type="dxa"/>
                                  <w:tcBorders>
                                    <w:top w:val="nil"/>
                                    <w:left w:val="nil"/>
                                    <w:bottom w:val="single" w:sz="4" w:space="0" w:color="auto"/>
                                    <w:right w:val="single" w:sz="4" w:space="0" w:color="auto"/>
                                  </w:tcBorders>
                                  <w:shd w:val="clear" w:color="auto" w:fill="auto"/>
                                  <w:vAlign w:val="center"/>
                                  <w:hideMark/>
                                </w:tcPr>
                                <w:p w14:paraId="14EC8D9F"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835</w:t>
                                  </w:r>
                                </w:p>
                              </w:tc>
                              <w:tc>
                                <w:tcPr>
                                  <w:tcW w:w="858" w:type="dxa"/>
                                  <w:tcBorders>
                                    <w:top w:val="nil"/>
                                    <w:left w:val="nil"/>
                                    <w:bottom w:val="single" w:sz="4" w:space="0" w:color="auto"/>
                                    <w:right w:val="single" w:sz="4" w:space="0" w:color="auto"/>
                                  </w:tcBorders>
                                  <w:shd w:val="clear" w:color="auto" w:fill="auto"/>
                                  <w:vAlign w:val="center"/>
                                  <w:hideMark/>
                                </w:tcPr>
                                <w:p w14:paraId="5201CFAC"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1.57</w:t>
                                  </w:r>
                                </w:p>
                              </w:tc>
                              <w:tc>
                                <w:tcPr>
                                  <w:tcW w:w="856" w:type="dxa"/>
                                  <w:tcBorders>
                                    <w:top w:val="nil"/>
                                    <w:left w:val="nil"/>
                                    <w:bottom w:val="single" w:sz="4" w:space="0" w:color="auto"/>
                                    <w:right w:val="single" w:sz="4" w:space="0" w:color="auto"/>
                                  </w:tcBorders>
                                  <w:shd w:val="clear" w:color="auto" w:fill="auto"/>
                                  <w:noWrap/>
                                  <w:vAlign w:val="center"/>
                                  <w:hideMark/>
                                </w:tcPr>
                                <w:p w14:paraId="2A88DB31"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1,000</w:t>
                                  </w:r>
                                </w:p>
                              </w:tc>
                              <w:tc>
                                <w:tcPr>
                                  <w:tcW w:w="858" w:type="dxa"/>
                                  <w:tcBorders>
                                    <w:top w:val="nil"/>
                                    <w:left w:val="nil"/>
                                    <w:bottom w:val="single" w:sz="4" w:space="0" w:color="auto"/>
                                    <w:right w:val="single" w:sz="4" w:space="0" w:color="auto"/>
                                  </w:tcBorders>
                                  <w:shd w:val="clear" w:color="auto" w:fill="auto"/>
                                  <w:vAlign w:val="center"/>
                                  <w:hideMark/>
                                </w:tcPr>
                                <w:p w14:paraId="5F4DBB3E"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1.66</w:t>
                                  </w:r>
                                </w:p>
                              </w:tc>
                              <w:tc>
                                <w:tcPr>
                                  <w:tcW w:w="856" w:type="dxa"/>
                                  <w:tcBorders>
                                    <w:top w:val="nil"/>
                                    <w:left w:val="nil"/>
                                    <w:bottom w:val="single" w:sz="4" w:space="0" w:color="auto"/>
                                    <w:right w:val="single" w:sz="4" w:space="0" w:color="auto"/>
                                  </w:tcBorders>
                                  <w:shd w:val="clear" w:color="auto" w:fill="auto"/>
                                  <w:noWrap/>
                                  <w:vAlign w:val="center"/>
                                  <w:hideMark/>
                                </w:tcPr>
                                <w:p w14:paraId="44152E90"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2,325</w:t>
                                  </w:r>
                                </w:p>
                              </w:tc>
                              <w:tc>
                                <w:tcPr>
                                  <w:tcW w:w="858" w:type="dxa"/>
                                  <w:tcBorders>
                                    <w:top w:val="nil"/>
                                    <w:left w:val="nil"/>
                                    <w:bottom w:val="single" w:sz="4" w:space="0" w:color="auto"/>
                                    <w:right w:val="single" w:sz="4" w:space="0" w:color="auto"/>
                                  </w:tcBorders>
                                  <w:shd w:val="clear" w:color="auto" w:fill="auto"/>
                                  <w:vAlign w:val="center"/>
                                  <w:hideMark/>
                                </w:tcPr>
                                <w:p w14:paraId="7BA81982"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1.79</w:t>
                                  </w:r>
                                </w:p>
                              </w:tc>
                              <w:tc>
                                <w:tcPr>
                                  <w:tcW w:w="856" w:type="dxa"/>
                                  <w:tcBorders>
                                    <w:top w:val="nil"/>
                                    <w:left w:val="nil"/>
                                    <w:bottom w:val="single" w:sz="4" w:space="0" w:color="auto"/>
                                    <w:right w:val="single" w:sz="4" w:space="0" w:color="auto"/>
                                  </w:tcBorders>
                                  <w:shd w:val="clear" w:color="auto" w:fill="auto"/>
                                  <w:vAlign w:val="center"/>
                                  <w:hideMark/>
                                </w:tcPr>
                                <w:p w14:paraId="7AE79033"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1,182</w:t>
                                  </w:r>
                                </w:p>
                              </w:tc>
                              <w:tc>
                                <w:tcPr>
                                  <w:tcW w:w="858" w:type="dxa"/>
                                  <w:tcBorders>
                                    <w:top w:val="nil"/>
                                    <w:left w:val="nil"/>
                                    <w:bottom w:val="single" w:sz="4" w:space="0" w:color="auto"/>
                                    <w:right w:val="single" w:sz="4" w:space="0" w:color="auto"/>
                                  </w:tcBorders>
                                  <w:shd w:val="clear" w:color="auto" w:fill="auto"/>
                                  <w:vAlign w:val="center"/>
                                  <w:hideMark/>
                                </w:tcPr>
                                <w:p w14:paraId="2093FE06"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2.51</w:t>
                                  </w:r>
                                </w:p>
                              </w:tc>
                            </w:tr>
                            <w:tr w:rsidR="00047C13" w:rsidRPr="00047C13" w14:paraId="07AD79A3" w14:textId="77777777" w:rsidTr="005A4FC6">
                              <w:trPr>
                                <w:cantSplit/>
                                <w:trHeight w:val="244"/>
                              </w:trPr>
                              <w:tc>
                                <w:tcPr>
                                  <w:tcW w:w="2869" w:type="dxa"/>
                                  <w:tcBorders>
                                    <w:top w:val="nil"/>
                                    <w:left w:val="single" w:sz="4" w:space="0" w:color="auto"/>
                                    <w:bottom w:val="single" w:sz="4" w:space="0" w:color="auto"/>
                                    <w:right w:val="single" w:sz="4" w:space="0" w:color="auto"/>
                                  </w:tcBorders>
                                  <w:shd w:val="clear" w:color="auto" w:fill="auto"/>
                                  <w:noWrap/>
                                  <w:vAlign w:val="center"/>
                                  <w:hideMark/>
                                </w:tcPr>
                                <w:p w14:paraId="4E50ED03" w14:textId="77777777" w:rsidR="00E950DD" w:rsidRPr="00047C13" w:rsidRDefault="00E950DD" w:rsidP="005B5B48">
                                  <w:pPr>
                                    <w:spacing w:line="240" w:lineRule="exact"/>
                                    <w:ind w:firstLineChars="100" w:firstLine="200"/>
                                    <w:rPr>
                                      <w:rFonts w:ascii="標楷體" w:eastAsia="標楷體" w:hAnsi="標楷體"/>
                                      <w:sz w:val="20"/>
                                      <w:szCs w:val="20"/>
                                    </w:rPr>
                                  </w:pPr>
                                  <w:r w:rsidRPr="00047C13">
                                    <w:rPr>
                                      <w:rFonts w:ascii="標楷體" w:eastAsia="標楷體" w:hAnsi="標楷體" w:hint="eastAsia"/>
                                      <w:sz w:val="20"/>
                                      <w:szCs w:val="20"/>
                                    </w:rPr>
                                    <w:t>青年（</w:t>
                                  </w:r>
                                  <w:r w:rsidRPr="00047C13">
                                    <w:rPr>
                                      <w:rFonts w:ascii="標楷體" w:eastAsia="標楷體" w:hAnsi="標楷體"/>
                                      <w:sz w:val="20"/>
                                      <w:szCs w:val="20"/>
                                    </w:rPr>
                                    <w:t>18歲至未滿24歲</w:t>
                                  </w:r>
                                  <w:r w:rsidRPr="00047C13">
                                    <w:rPr>
                                      <w:rFonts w:ascii="標楷體" w:eastAsia="標楷體" w:hAnsi="標楷體" w:hint="eastAsia"/>
                                      <w:sz w:val="20"/>
                                      <w:szCs w:val="20"/>
                                    </w:rPr>
                                    <w:t>）</w:t>
                                  </w:r>
                                </w:p>
                              </w:tc>
                              <w:tc>
                                <w:tcPr>
                                  <w:tcW w:w="856" w:type="dxa"/>
                                  <w:tcBorders>
                                    <w:top w:val="nil"/>
                                    <w:left w:val="nil"/>
                                    <w:bottom w:val="single" w:sz="4" w:space="0" w:color="auto"/>
                                    <w:right w:val="single" w:sz="4" w:space="0" w:color="auto"/>
                                  </w:tcBorders>
                                  <w:shd w:val="clear" w:color="auto" w:fill="auto"/>
                                  <w:vAlign w:val="center"/>
                                  <w:hideMark/>
                                </w:tcPr>
                                <w:p w14:paraId="11A15E4A"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9,258</w:t>
                                  </w:r>
                                </w:p>
                              </w:tc>
                              <w:tc>
                                <w:tcPr>
                                  <w:tcW w:w="858" w:type="dxa"/>
                                  <w:tcBorders>
                                    <w:top w:val="nil"/>
                                    <w:left w:val="nil"/>
                                    <w:bottom w:val="single" w:sz="4" w:space="0" w:color="auto"/>
                                    <w:right w:val="single" w:sz="4" w:space="0" w:color="auto"/>
                                  </w:tcBorders>
                                  <w:shd w:val="clear" w:color="auto" w:fill="auto"/>
                                  <w:vAlign w:val="center"/>
                                  <w:hideMark/>
                                </w:tcPr>
                                <w:p w14:paraId="76AAFA52"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17.45</w:t>
                                  </w:r>
                                </w:p>
                              </w:tc>
                              <w:tc>
                                <w:tcPr>
                                  <w:tcW w:w="856" w:type="dxa"/>
                                  <w:tcBorders>
                                    <w:top w:val="nil"/>
                                    <w:left w:val="nil"/>
                                    <w:bottom w:val="single" w:sz="4" w:space="0" w:color="auto"/>
                                    <w:right w:val="single" w:sz="4" w:space="0" w:color="auto"/>
                                  </w:tcBorders>
                                  <w:shd w:val="clear" w:color="auto" w:fill="auto"/>
                                  <w:noWrap/>
                                  <w:vAlign w:val="center"/>
                                  <w:hideMark/>
                                </w:tcPr>
                                <w:p w14:paraId="185219E5"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10,371</w:t>
                                  </w:r>
                                </w:p>
                              </w:tc>
                              <w:tc>
                                <w:tcPr>
                                  <w:tcW w:w="858" w:type="dxa"/>
                                  <w:tcBorders>
                                    <w:top w:val="nil"/>
                                    <w:left w:val="nil"/>
                                    <w:bottom w:val="single" w:sz="4" w:space="0" w:color="auto"/>
                                    <w:right w:val="single" w:sz="4" w:space="0" w:color="auto"/>
                                  </w:tcBorders>
                                  <w:shd w:val="clear" w:color="auto" w:fill="auto"/>
                                  <w:vAlign w:val="center"/>
                                  <w:hideMark/>
                                </w:tcPr>
                                <w:p w14:paraId="20B834A5"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17.26</w:t>
                                  </w:r>
                                </w:p>
                              </w:tc>
                              <w:tc>
                                <w:tcPr>
                                  <w:tcW w:w="856" w:type="dxa"/>
                                  <w:tcBorders>
                                    <w:top w:val="nil"/>
                                    <w:left w:val="nil"/>
                                    <w:bottom w:val="single" w:sz="4" w:space="0" w:color="auto"/>
                                    <w:right w:val="single" w:sz="4" w:space="0" w:color="auto"/>
                                  </w:tcBorders>
                                  <w:shd w:val="clear" w:color="auto" w:fill="auto"/>
                                  <w:noWrap/>
                                  <w:vAlign w:val="center"/>
                                  <w:hideMark/>
                                </w:tcPr>
                                <w:p w14:paraId="55C8583C"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22,099</w:t>
                                  </w:r>
                                </w:p>
                              </w:tc>
                              <w:tc>
                                <w:tcPr>
                                  <w:tcW w:w="858" w:type="dxa"/>
                                  <w:tcBorders>
                                    <w:top w:val="nil"/>
                                    <w:left w:val="nil"/>
                                    <w:bottom w:val="single" w:sz="4" w:space="0" w:color="auto"/>
                                    <w:right w:val="single" w:sz="4" w:space="0" w:color="auto"/>
                                  </w:tcBorders>
                                  <w:shd w:val="clear" w:color="auto" w:fill="auto"/>
                                  <w:vAlign w:val="center"/>
                                  <w:hideMark/>
                                </w:tcPr>
                                <w:p w14:paraId="01EDDBC7"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16.99</w:t>
                                  </w:r>
                                </w:p>
                              </w:tc>
                              <w:tc>
                                <w:tcPr>
                                  <w:tcW w:w="856" w:type="dxa"/>
                                  <w:tcBorders>
                                    <w:top w:val="nil"/>
                                    <w:left w:val="nil"/>
                                    <w:bottom w:val="single" w:sz="4" w:space="0" w:color="auto"/>
                                    <w:right w:val="single" w:sz="4" w:space="0" w:color="auto"/>
                                  </w:tcBorders>
                                  <w:shd w:val="clear" w:color="auto" w:fill="auto"/>
                                  <w:vAlign w:val="center"/>
                                  <w:hideMark/>
                                </w:tcPr>
                                <w:p w14:paraId="1D151CF0"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8,291</w:t>
                                  </w:r>
                                </w:p>
                              </w:tc>
                              <w:tc>
                                <w:tcPr>
                                  <w:tcW w:w="858" w:type="dxa"/>
                                  <w:tcBorders>
                                    <w:top w:val="nil"/>
                                    <w:left w:val="nil"/>
                                    <w:bottom w:val="single" w:sz="4" w:space="0" w:color="auto"/>
                                    <w:right w:val="single" w:sz="4" w:space="0" w:color="auto"/>
                                  </w:tcBorders>
                                  <w:shd w:val="clear" w:color="auto" w:fill="auto"/>
                                  <w:vAlign w:val="center"/>
                                  <w:hideMark/>
                                </w:tcPr>
                                <w:p w14:paraId="4E03ED25"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17.60</w:t>
                                  </w:r>
                                </w:p>
                              </w:tc>
                            </w:tr>
                            <w:tr w:rsidR="00047C13" w:rsidRPr="00047C13" w14:paraId="29473031" w14:textId="77777777" w:rsidTr="005A4FC6">
                              <w:trPr>
                                <w:cantSplit/>
                                <w:trHeight w:val="244"/>
                              </w:trPr>
                              <w:tc>
                                <w:tcPr>
                                  <w:tcW w:w="2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029D9" w14:textId="77777777" w:rsidR="00E950DD" w:rsidRPr="00047C13" w:rsidRDefault="00E950DD" w:rsidP="005B5B48">
                                  <w:pPr>
                                    <w:spacing w:line="240" w:lineRule="exact"/>
                                    <w:rPr>
                                      <w:rFonts w:ascii="標楷體" w:eastAsia="標楷體" w:hAnsi="標楷體"/>
                                      <w:sz w:val="20"/>
                                      <w:szCs w:val="20"/>
                                    </w:rPr>
                                  </w:pPr>
                                  <w:r w:rsidRPr="00047C13">
                                    <w:rPr>
                                      <w:rFonts w:ascii="標楷體" w:eastAsia="標楷體" w:hAnsi="標楷體" w:hint="eastAsia"/>
                                      <w:sz w:val="20"/>
                                      <w:szCs w:val="20"/>
                                    </w:rPr>
                                    <w:t>成年（2</w:t>
                                  </w:r>
                                  <w:r w:rsidRPr="00047C13">
                                    <w:rPr>
                                      <w:rFonts w:ascii="標楷體" w:eastAsia="標楷體" w:hAnsi="標楷體"/>
                                      <w:sz w:val="20"/>
                                      <w:szCs w:val="20"/>
                                    </w:rPr>
                                    <w:t>4歲以上</w:t>
                                  </w:r>
                                  <w:r w:rsidRPr="00047C13">
                                    <w:rPr>
                                      <w:rFonts w:ascii="標楷體" w:eastAsia="標楷體" w:hAnsi="標楷體" w:hint="eastAsia"/>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2362F"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42,907</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58670"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80.86</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3369A"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48,662</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28975"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80.99</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053B4"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105,544</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7E029"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81.15</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F281C"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37,542</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2A23F"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79.71</w:t>
                                  </w:r>
                                </w:p>
                              </w:tc>
                            </w:tr>
                            <w:tr w:rsidR="00047C13" w:rsidRPr="00047C13" w14:paraId="04CE1B12" w14:textId="77777777" w:rsidTr="005A4FC6">
                              <w:trPr>
                                <w:cantSplit/>
                                <w:trHeight w:val="256"/>
                              </w:trPr>
                              <w:tc>
                                <w:tcPr>
                                  <w:tcW w:w="2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09175" w14:textId="77777777" w:rsidR="00E950DD" w:rsidRPr="00047C13" w:rsidRDefault="00E950DD" w:rsidP="005B5B48">
                                  <w:pPr>
                                    <w:spacing w:line="240" w:lineRule="exact"/>
                                    <w:rPr>
                                      <w:rFonts w:ascii="標楷體" w:eastAsia="標楷體" w:hAnsi="標楷體"/>
                                      <w:sz w:val="20"/>
                                      <w:szCs w:val="20"/>
                                    </w:rPr>
                                  </w:pPr>
                                  <w:r w:rsidRPr="00047C13">
                                    <w:rPr>
                                      <w:rFonts w:ascii="標楷體" w:eastAsia="標楷體" w:hAnsi="標楷體" w:hint="eastAsia"/>
                                      <w:sz w:val="20"/>
                                      <w:szCs w:val="20"/>
                                    </w:rPr>
                                    <w:t>不詳</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8FE2F"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50</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C3242"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0.09</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0D801"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37</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B89E3"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0.06</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5960A"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74</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9EFE6"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52478"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63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4E83D"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0.13</w:t>
                                  </w:r>
                                </w:p>
                              </w:tc>
                            </w:tr>
                          </w:tbl>
                          <w:p w14:paraId="71F129C6" w14:textId="77777777" w:rsidR="00E950DD" w:rsidRPr="00047C13" w:rsidRDefault="00E950DD" w:rsidP="00E950DD">
                            <w:pPr>
                              <w:spacing w:line="240" w:lineRule="exact"/>
                              <w:ind w:left="540" w:rightChars="-10" w:right="-24" w:hangingChars="300" w:hanging="540"/>
                              <w:jc w:val="both"/>
                              <w:rPr>
                                <w:rFonts w:ascii="標楷體" w:eastAsia="標楷體" w:hAnsi="標楷體"/>
                                <w:sz w:val="18"/>
                                <w:szCs w:val="18"/>
                              </w:rPr>
                            </w:pPr>
                            <w:r w:rsidRPr="00047C13">
                              <w:rPr>
                                <w:rFonts w:ascii="標楷體" w:eastAsia="標楷體" w:hAnsi="標楷體" w:hint="eastAsia"/>
                                <w:sz w:val="18"/>
                                <w:szCs w:val="18"/>
                              </w:rPr>
                              <w:t>資料來源：</w:t>
                            </w:r>
                            <w:r w:rsidRPr="00047C13">
                              <w:rPr>
                                <w:rFonts w:ascii="標楷體" w:eastAsia="標楷體" w:hAnsi="標楷體"/>
                                <w:sz w:val="18"/>
                                <w:szCs w:val="18"/>
                              </w:rPr>
                              <w:t>整理自</w:t>
                            </w:r>
                            <w:r w:rsidRPr="00047C13">
                              <w:rPr>
                                <w:rFonts w:ascii="標楷體" w:eastAsia="標楷體" w:hAnsi="標楷體" w:hint="eastAsia"/>
                                <w:sz w:val="18"/>
                                <w:szCs w:val="18"/>
                              </w:rPr>
                              <w:t>內政部警政署統計資料</w:t>
                            </w:r>
                            <w:r w:rsidRPr="00047C13">
                              <w:rPr>
                                <w:rFonts w:ascii="標楷體" w:eastAsia="標楷體" w:hAnsi="標楷體"/>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15156A" id="文字方塊 9" o:spid="_x0000_s1064" type="#_x0000_t202" style="position:absolute;left:0;text-align:left;margin-left:-2.55pt;margin-top:2.2pt;width:498.35pt;height:170.25pt;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" filled="f" stroked="f">
                <v:textbox>
                  <w:txbxContent>
                    <w:p w14:paraId="6D5AD894" w14:textId="121B5C91" w:rsidR="00E950DD" w:rsidRPr="00047C13" w:rsidRDefault="00E950DD" w:rsidP="00E950DD">
                      <w:pPr>
                        <w:spacing w:line="280" w:lineRule="exact"/>
                        <w:jc w:val="center"/>
                        <w:rPr>
                          <w:rFonts w:ascii="標楷體" w:eastAsia="標楷體" w:hAnsi="標楷體"/>
                          <w:b/>
                        </w:rPr>
                      </w:pPr>
                      <w:r w:rsidRPr="00047C13">
                        <w:rPr>
                          <w:rFonts w:ascii="標楷體" w:eastAsia="標楷體" w:hAnsi="標楷體" w:hint="eastAsia"/>
                          <w:b/>
                        </w:rPr>
                        <w:t>表</w:t>
                      </w:r>
                      <w:r w:rsidRPr="00047C13">
                        <w:rPr>
                          <w:rFonts w:ascii="標楷體" w:eastAsia="標楷體" w:hAnsi="標楷體"/>
                          <w:b/>
                        </w:rPr>
                        <w:t>2</w:t>
                      </w:r>
                      <w:r w:rsidR="005A4FC6" w:rsidRPr="00047C13">
                        <w:rPr>
                          <w:rFonts w:ascii="標楷體" w:eastAsia="標楷體" w:hAnsi="標楷體"/>
                          <w:b/>
                        </w:rPr>
                        <w:t>7</w:t>
                      </w:r>
                      <w:r w:rsidRPr="00047C13">
                        <w:rPr>
                          <w:rFonts w:ascii="標楷體" w:eastAsia="標楷體" w:hAnsi="標楷體" w:hint="eastAsia"/>
                          <w:b/>
                        </w:rPr>
                        <w:t xml:space="preserve">　各</w:t>
                      </w:r>
                      <w:proofErr w:type="gramStart"/>
                      <w:r w:rsidRPr="00047C13">
                        <w:rPr>
                          <w:rFonts w:ascii="標楷體" w:eastAsia="標楷體" w:hAnsi="標楷體" w:hint="eastAsia"/>
                          <w:b/>
                        </w:rPr>
                        <w:t>年齡</w:t>
                      </w:r>
                      <w:r w:rsidRPr="00047C13">
                        <w:rPr>
                          <w:rFonts w:ascii="標楷體" w:eastAsia="標楷體" w:hAnsi="標楷體"/>
                          <w:b/>
                        </w:rPr>
                        <w:t>層遭詐欺</w:t>
                      </w:r>
                      <w:proofErr w:type="gramEnd"/>
                      <w:r w:rsidRPr="00047C13">
                        <w:rPr>
                          <w:rFonts w:ascii="標楷體" w:eastAsia="標楷體" w:hAnsi="標楷體" w:hint="eastAsia"/>
                          <w:b/>
                        </w:rPr>
                        <w:t>人數及占比情形</w:t>
                      </w:r>
                    </w:p>
                    <w:p w14:paraId="5133A166" w14:textId="77777777" w:rsidR="00E950DD" w:rsidRPr="00047C13" w:rsidRDefault="00E950DD" w:rsidP="00E950DD">
                      <w:pPr>
                        <w:spacing w:line="280" w:lineRule="exact"/>
                        <w:jc w:val="right"/>
                        <w:rPr>
                          <w:rFonts w:ascii="標楷體" w:eastAsia="標楷體" w:hAnsi="標楷體"/>
                          <w:sz w:val="18"/>
                          <w:szCs w:val="18"/>
                        </w:rPr>
                      </w:pPr>
                      <w:r w:rsidRPr="00047C13">
                        <w:rPr>
                          <w:rFonts w:ascii="標楷體" w:eastAsia="標楷體" w:hAnsi="標楷體" w:hint="eastAsia"/>
                          <w:sz w:val="18"/>
                          <w:szCs w:val="18"/>
                        </w:rPr>
                        <w:t>單位</w:t>
                      </w:r>
                      <w:r w:rsidRPr="00047C13">
                        <w:rPr>
                          <w:rFonts w:ascii="標楷體" w:eastAsia="標楷體" w:hAnsi="標楷體"/>
                          <w:sz w:val="18"/>
                          <w:szCs w:val="18"/>
                        </w:rPr>
                        <w:t>：人、％</w:t>
                      </w:r>
                    </w:p>
                    <w:tbl>
                      <w:tblPr>
                        <w:tblW w:w="9725" w:type="dxa"/>
                        <w:tblLayout w:type="fixed"/>
                        <w:tblCellMar>
                          <w:left w:w="28" w:type="dxa"/>
                          <w:right w:w="28" w:type="dxa"/>
                        </w:tblCellMar>
                        <w:tblLook w:val="04A0" w:firstRow="1" w:lastRow="0" w:firstColumn="1" w:lastColumn="0" w:noHBand="0" w:noVBand="1"/>
                      </w:tblPr>
                      <w:tblGrid>
                        <w:gridCol w:w="2869"/>
                        <w:gridCol w:w="856"/>
                        <w:gridCol w:w="858"/>
                        <w:gridCol w:w="856"/>
                        <w:gridCol w:w="858"/>
                        <w:gridCol w:w="856"/>
                        <w:gridCol w:w="858"/>
                        <w:gridCol w:w="856"/>
                        <w:gridCol w:w="858"/>
                      </w:tblGrid>
                      <w:tr w:rsidR="00047C13" w:rsidRPr="00047C13" w14:paraId="276A79DB" w14:textId="77777777" w:rsidTr="005B5B48">
                        <w:trPr>
                          <w:cantSplit/>
                          <w:trHeight w:val="244"/>
                        </w:trPr>
                        <w:tc>
                          <w:tcPr>
                            <w:tcW w:w="28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394CE" w14:textId="77777777" w:rsidR="00E950DD" w:rsidRPr="00047C13" w:rsidRDefault="00E950DD" w:rsidP="005B5B48">
                            <w:pPr>
                              <w:spacing w:line="240" w:lineRule="exact"/>
                              <w:jc w:val="center"/>
                              <w:rPr>
                                <w:rFonts w:ascii="標楷體" w:eastAsia="標楷體" w:hAnsi="標楷體"/>
                                <w:sz w:val="20"/>
                                <w:szCs w:val="20"/>
                              </w:rPr>
                            </w:pPr>
                            <w:proofErr w:type="gramStart"/>
                            <w:r w:rsidRPr="00047C13">
                              <w:rPr>
                                <w:rFonts w:ascii="標楷體" w:eastAsia="標楷體" w:hAnsi="標楷體" w:hint="eastAsia"/>
                                <w:sz w:val="20"/>
                                <w:szCs w:val="20"/>
                              </w:rPr>
                              <w:t>年齡層別</w:t>
                            </w:r>
                            <w:proofErr w:type="gramEnd"/>
                          </w:p>
                        </w:tc>
                        <w:tc>
                          <w:tcPr>
                            <w:tcW w:w="1714" w:type="dxa"/>
                            <w:gridSpan w:val="2"/>
                            <w:tcBorders>
                              <w:top w:val="single" w:sz="4" w:space="0" w:color="auto"/>
                              <w:left w:val="nil"/>
                              <w:bottom w:val="single" w:sz="4" w:space="0" w:color="auto"/>
                              <w:right w:val="single" w:sz="4" w:space="0" w:color="auto"/>
                            </w:tcBorders>
                            <w:shd w:val="clear" w:color="auto" w:fill="auto"/>
                            <w:vAlign w:val="center"/>
                            <w:hideMark/>
                          </w:tcPr>
                          <w:p w14:paraId="1E307902" w14:textId="77777777" w:rsidR="00E950DD" w:rsidRPr="00047C13" w:rsidRDefault="00E950DD" w:rsidP="005B5B48">
                            <w:pPr>
                              <w:spacing w:line="240" w:lineRule="exact"/>
                              <w:jc w:val="center"/>
                              <w:rPr>
                                <w:rFonts w:ascii="標楷體" w:eastAsia="標楷體" w:hAnsi="標楷體"/>
                                <w:sz w:val="20"/>
                                <w:szCs w:val="20"/>
                              </w:rPr>
                            </w:pPr>
                            <w:proofErr w:type="gramStart"/>
                            <w:r w:rsidRPr="00047C13">
                              <w:rPr>
                                <w:rFonts w:ascii="標楷體" w:eastAsia="標楷體" w:hAnsi="標楷體" w:hint="eastAsia"/>
                                <w:sz w:val="20"/>
                                <w:szCs w:val="20"/>
                              </w:rPr>
                              <w:t>111</w:t>
                            </w:r>
                            <w:proofErr w:type="gramEnd"/>
                            <w:r w:rsidRPr="00047C13">
                              <w:rPr>
                                <w:rFonts w:ascii="標楷體" w:eastAsia="標楷體" w:hAnsi="標楷體" w:hint="eastAsia"/>
                                <w:sz w:val="20"/>
                                <w:szCs w:val="20"/>
                              </w:rPr>
                              <w:t>年度</w:t>
                            </w:r>
                          </w:p>
                        </w:tc>
                        <w:tc>
                          <w:tcPr>
                            <w:tcW w:w="1714" w:type="dxa"/>
                            <w:gridSpan w:val="2"/>
                            <w:tcBorders>
                              <w:top w:val="single" w:sz="4" w:space="0" w:color="auto"/>
                              <w:left w:val="nil"/>
                              <w:bottom w:val="single" w:sz="4" w:space="0" w:color="auto"/>
                              <w:right w:val="single" w:sz="4" w:space="0" w:color="auto"/>
                            </w:tcBorders>
                            <w:shd w:val="clear" w:color="auto" w:fill="auto"/>
                            <w:vAlign w:val="center"/>
                            <w:hideMark/>
                          </w:tcPr>
                          <w:p w14:paraId="449EF0DB" w14:textId="77777777" w:rsidR="00E950DD" w:rsidRPr="00047C13" w:rsidRDefault="00E950DD" w:rsidP="005B5B48">
                            <w:pPr>
                              <w:spacing w:line="240" w:lineRule="exact"/>
                              <w:jc w:val="center"/>
                              <w:rPr>
                                <w:rFonts w:ascii="標楷體" w:eastAsia="標楷體" w:hAnsi="標楷體"/>
                                <w:sz w:val="20"/>
                                <w:szCs w:val="20"/>
                              </w:rPr>
                            </w:pPr>
                            <w:proofErr w:type="gramStart"/>
                            <w:r w:rsidRPr="00047C13">
                              <w:rPr>
                                <w:rFonts w:ascii="標楷體" w:eastAsia="標楷體" w:hAnsi="標楷體" w:hint="eastAsia"/>
                                <w:sz w:val="20"/>
                                <w:szCs w:val="20"/>
                              </w:rPr>
                              <w:t>112</w:t>
                            </w:r>
                            <w:proofErr w:type="gramEnd"/>
                            <w:r w:rsidRPr="00047C13">
                              <w:rPr>
                                <w:rFonts w:ascii="標楷體" w:eastAsia="標楷體" w:hAnsi="標楷體" w:hint="eastAsia"/>
                                <w:sz w:val="20"/>
                                <w:szCs w:val="20"/>
                              </w:rPr>
                              <w:t>年度</w:t>
                            </w:r>
                          </w:p>
                        </w:tc>
                        <w:tc>
                          <w:tcPr>
                            <w:tcW w:w="171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08AE511" w14:textId="77777777" w:rsidR="00E950DD" w:rsidRPr="00047C13" w:rsidRDefault="00E950DD" w:rsidP="005B5B48">
                            <w:pPr>
                              <w:spacing w:line="240" w:lineRule="exact"/>
                              <w:jc w:val="center"/>
                              <w:rPr>
                                <w:rFonts w:ascii="標楷體" w:eastAsia="標楷體" w:hAnsi="標楷體"/>
                                <w:sz w:val="20"/>
                                <w:szCs w:val="20"/>
                              </w:rPr>
                            </w:pPr>
                            <w:proofErr w:type="gramStart"/>
                            <w:r w:rsidRPr="00047C13">
                              <w:rPr>
                                <w:rFonts w:ascii="標楷體" w:eastAsia="標楷體" w:hAnsi="標楷體" w:hint="eastAsia"/>
                                <w:sz w:val="20"/>
                                <w:szCs w:val="20"/>
                              </w:rPr>
                              <w:t>113</w:t>
                            </w:r>
                            <w:proofErr w:type="gramEnd"/>
                            <w:r w:rsidRPr="00047C13">
                              <w:rPr>
                                <w:rFonts w:ascii="標楷體" w:eastAsia="標楷體" w:hAnsi="標楷體" w:hint="eastAsia"/>
                                <w:sz w:val="20"/>
                                <w:szCs w:val="20"/>
                              </w:rPr>
                              <w:t>年度</w:t>
                            </w:r>
                          </w:p>
                        </w:tc>
                        <w:tc>
                          <w:tcPr>
                            <w:tcW w:w="1714" w:type="dxa"/>
                            <w:gridSpan w:val="2"/>
                            <w:tcBorders>
                              <w:top w:val="single" w:sz="4" w:space="0" w:color="auto"/>
                              <w:left w:val="nil"/>
                              <w:bottom w:val="single" w:sz="4" w:space="0" w:color="auto"/>
                              <w:right w:val="single" w:sz="4" w:space="0" w:color="auto"/>
                            </w:tcBorders>
                            <w:shd w:val="clear" w:color="auto" w:fill="auto"/>
                            <w:vAlign w:val="center"/>
                            <w:hideMark/>
                          </w:tcPr>
                          <w:p w14:paraId="0B82790C"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114年1至3月</w:t>
                            </w:r>
                          </w:p>
                        </w:tc>
                      </w:tr>
                      <w:tr w:rsidR="00047C13" w:rsidRPr="00047C13" w14:paraId="23AED4FD" w14:textId="77777777" w:rsidTr="005B5B48">
                        <w:trPr>
                          <w:cantSplit/>
                          <w:trHeight w:val="256"/>
                        </w:trPr>
                        <w:tc>
                          <w:tcPr>
                            <w:tcW w:w="2869" w:type="dxa"/>
                            <w:vMerge/>
                            <w:tcBorders>
                              <w:top w:val="single" w:sz="4" w:space="0" w:color="auto"/>
                              <w:left w:val="single" w:sz="4" w:space="0" w:color="auto"/>
                              <w:bottom w:val="single" w:sz="4" w:space="0" w:color="auto"/>
                              <w:right w:val="single" w:sz="4" w:space="0" w:color="auto"/>
                            </w:tcBorders>
                            <w:vAlign w:val="center"/>
                            <w:hideMark/>
                          </w:tcPr>
                          <w:p w14:paraId="3AD19EC0" w14:textId="77777777" w:rsidR="00E950DD" w:rsidRPr="00047C13" w:rsidRDefault="00E950DD" w:rsidP="005B5B48">
                            <w:pPr>
                              <w:spacing w:line="240" w:lineRule="exact"/>
                              <w:rPr>
                                <w:rFonts w:ascii="標楷體" w:eastAsia="標楷體" w:hAnsi="標楷體"/>
                                <w:sz w:val="20"/>
                                <w:szCs w:val="20"/>
                              </w:rPr>
                            </w:pPr>
                          </w:p>
                        </w:tc>
                        <w:tc>
                          <w:tcPr>
                            <w:tcW w:w="856" w:type="dxa"/>
                            <w:tcBorders>
                              <w:top w:val="nil"/>
                              <w:left w:val="nil"/>
                              <w:bottom w:val="single" w:sz="4" w:space="0" w:color="auto"/>
                              <w:right w:val="single" w:sz="4" w:space="0" w:color="auto"/>
                            </w:tcBorders>
                            <w:shd w:val="clear" w:color="auto" w:fill="auto"/>
                            <w:noWrap/>
                            <w:vAlign w:val="center"/>
                            <w:hideMark/>
                          </w:tcPr>
                          <w:p w14:paraId="16C3FD93"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人數</w:t>
                            </w:r>
                          </w:p>
                        </w:tc>
                        <w:tc>
                          <w:tcPr>
                            <w:tcW w:w="858" w:type="dxa"/>
                            <w:tcBorders>
                              <w:top w:val="nil"/>
                              <w:left w:val="nil"/>
                              <w:bottom w:val="single" w:sz="4" w:space="0" w:color="auto"/>
                              <w:right w:val="single" w:sz="4" w:space="0" w:color="auto"/>
                            </w:tcBorders>
                            <w:shd w:val="clear" w:color="auto" w:fill="auto"/>
                            <w:noWrap/>
                            <w:vAlign w:val="center"/>
                            <w:hideMark/>
                          </w:tcPr>
                          <w:p w14:paraId="77E3B15D"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占比</w:t>
                            </w:r>
                          </w:p>
                        </w:tc>
                        <w:tc>
                          <w:tcPr>
                            <w:tcW w:w="856" w:type="dxa"/>
                            <w:tcBorders>
                              <w:top w:val="nil"/>
                              <w:left w:val="nil"/>
                              <w:bottom w:val="single" w:sz="4" w:space="0" w:color="auto"/>
                              <w:right w:val="single" w:sz="4" w:space="0" w:color="auto"/>
                            </w:tcBorders>
                            <w:shd w:val="clear" w:color="auto" w:fill="auto"/>
                            <w:noWrap/>
                            <w:vAlign w:val="center"/>
                            <w:hideMark/>
                          </w:tcPr>
                          <w:p w14:paraId="75182921"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人數</w:t>
                            </w:r>
                          </w:p>
                        </w:tc>
                        <w:tc>
                          <w:tcPr>
                            <w:tcW w:w="858" w:type="dxa"/>
                            <w:tcBorders>
                              <w:top w:val="nil"/>
                              <w:left w:val="nil"/>
                              <w:bottom w:val="single" w:sz="4" w:space="0" w:color="auto"/>
                              <w:right w:val="single" w:sz="4" w:space="0" w:color="auto"/>
                            </w:tcBorders>
                            <w:shd w:val="clear" w:color="auto" w:fill="auto"/>
                            <w:noWrap/>
                            <w:vAlign w:val="center"/>
                            <w:hideMark/>
                          </w:tcPr>
                          <w:p w14:paraId="3AEECA01"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占比</w:t>
                            </w:r>
                          </w:p>
                        </w:tc>
                        <w:tc>
                          <w:tcPr>
                            <w:tcW w:w="856" w:type="dxa"/>
                            <w:tcBorders>
                              <w:top w:val="nil"/>
                              <w:left w:val="nil"/>
                              <w:bottom w:val="single" w:sz="4" w:space="0" w:color="auto"/>
                              <w:right w:val="single" w:sz="4" w:space="0" w:color="auto"/>
                            </w:tcBorders>
                            <w:shd w:val="clear" w:color="auto" w:fill="auto"/>
                            <w:noWrap/>
                            <w:vAlign w:val="center"/>
                            <w:hideMark/>
                          </w:tcPr>
                          <w:p w14:paraId="75C85B4E"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人數</w:t>
                            </w:r>
                          </w:p>
                        </w:tc>
                        <w:tc>
                          <w:tcPr>
                            <w:tcW w:w="858" w:type="dxa"/>
                            <w:tcBorders>
                              <w:top w:val="nil"/>
                              <w:left w:val="nil"/>
                              <w:bottom w:val="single" w:sz="4" w:space="0" w:color="auto"/>
                              <w:right w:val="single" w:sz="4" w:space="0" w:color="auto"/>
                            </w:tcBorders>
                            <w:shd w:val="clear" w:color="auto" w:fill="auto"/>
                            <w:noWrap/>
                            <w:vAlign w:val="center"/>
                            <w:hideMark/>
                          </w:tcPr>
                          <w:p w14:paraId="2263C276"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占比</w:t>
                            </w:r>
                          </w:p>
                        </w:tc>
                        <w:tc>
                          <w:tcPr>
                            <w:tcW w:w="856" w:type="dxa"/>
                            <w:tcBorders>
                              <w:top w:val="nil"/>
                              <w:left w:val="nil"/>
                              <w:bottom w:val="single" w:sz="4" w:space="0" w:color="auto"/>
                              <w:right w:val="single" w:sz="4" w:space="0" w:color="auto"/>
                            </w:tcBorders>
                            <w:shd w:val="clear" w:color="auto" w:fill="auto"/>
                            <w:vAlign w:val="center"/>
                            <w:hideMark/>
                          </w:tcPr>
                          <w:p w14:paraId="6827FDE9"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人數</w:t>
                            </w:r>
                          </w:p>
                        </w:tc>
                        <w:tc>
                          <w:tcPr>
                            <w:tcW w:w="858" w:type="dxa"/>
                            <w:tcBorders>
                              <w:top w:val="nil"/>
                              <w:left w:val="nil"/>
                              <w:bottom w:val="single" w:sz="4" w:space="0" w:color="auto"/>
                              <w:right w:val="single" w:sz="4" w:space="0" w:color="auto"/>
                            </w:tcBorders>
                            <w:shd w:val="clear" w:color="auto" w:fill="auto"/>
                            <w:noWrap/>
                            <w:vAlign w:val="center"/>
                            <w:hideMark/>
                          </w:tcPr>
                          <w:p w14:paraId="6144B3B3" w14:textId="77777777" w:rsidR="00E950DD" w:rsidRPr="00047C13" w:rsidRDefault="00E950DD" w:rsidP="005B5B48">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占比</w:t>
                            </w:r>
                          </w:p>
                        </w:tc>
                      </w:tr>
                      <w:tr w:rsidR="00047C13" w:rsidRPr="00047C13" w14:paraId="5D0B4B63" w14:textId="77777777" w:rsidTr="005B5B48">
                        <w:trPr>
                          <w:cantSplit/>
                          <w:trHeight w:val="244"/>
                        </w:trPr>
                        <w:tc>
                          <w:tcPr>
                            <w:tcW w:w="2869" w:type="dxa"/>
                            <w:tcBorders>
                              <w:top w:val="nil"/>
                              <w:left w:val="single" w:sz="4" w:space="0" w:color="auto"/>
                              <w:bottom w:val="single" w:sz="12" w:space="0" w:color="auto"/>
                              <w:right w:val="single" w:sz="4" w:space="0" w:color="auto"/>
                            </w:tcBorders>
                            <w:shd w:val="clear" w:color="auto" w:fill="auto"/>
                            <w:noWrap/>
                            <w:vAlign w:val="center"/>
                            <w:hideMark/>
                          </w:tcPr>
                          <w:p w14:paraId="052DA42A" w14:textId="77777777" w:rsidR="00E950DD" w:rsidRPr="00047C13" w:rsidRDefault="00E950DD" w:rsidP="005B5B48">
                            <w:pPr>
                              <w:spacing w:line="240" w:lineRule="exact"/>
                              <w:jc w:val="center"/>
                              <w:rPr>
                                <w:rFonts w:ascii="標楷體" w:eastAsia="標楷體" w:hAnsi="標楷體"/>
                                <w:b/>
                                <w:bCs/>
                                <w:sz w:val="20"/>
                                <w:szCs w:val="20"/>
                              </w:rPr>
                            </w:pPr>
                            <w:r w:rsidRPr="00047C13">
                              <w:rPr>
                                <w:rFonts w:ascii="標楷體" w:eastAsia="標楷體" w:hAnsi="標楷體" w:hint="eastAsia"/>
                                <w:b/>
                                <w:bCs/>
                                <w:sz w:val="20"/>
                                <w:szCs w:val="20"/>
                              </w:rPr>
                              <w:t>合計</w:t>
                            </w:r>
                          </w:p>
                        </w:tc>
                        <w:tc>
                          <w:tcPr>
                            <w:tcW w:w="856" w:type="dxa"/>
                            <w:tcBorders>
                              <w:top w:val="nil"/>
                              <w:left w:val="nil"/>
                              <w:bottom w:val="single" w:sz="12" w:space="0" w:color="auto"/>
                              <w:right w:val="single" w:sz="4" w:space="0" w:color="auto"/>
                            </w:tcBorders>
                            <w:shd w:val="clear" w:color="auto" w:fill="auto"/>
                            <w:vAlign w:val="center"/>
                            <w:hideMark/>
                          </w:tcPr>
                          <w:p w14:paraId="42FF7FDA"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53,062</w:t>
                            </w:r>
                          </w:p>
                        </w:tc>
                        <w:tc>
                          <w:tcPr>
                            <w:tcW w:w="858" w:type="dxa"/>
                            <w:tcBorders>
                              <w:top w:val="nil"/>
                              <w:left w:val="nil"/>
                              <w:bottom w:val="single" w:sz="12" w:space="0" w:color="auto"/>
                              <w:right w:val="single" w:sz="4" w:space="0" w:color="auto"/>
                            </w:tcBorders>
                            <w:shd w:val="clear" w:color="auto" w:fill="auto"/>
                            <w:vAlign w:val="center"/>
                            <w:hideMark/>
                          </w:tcPr>
                          <w:p w14:paraId="5ED8A88F"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100.00</w:t>
                            </w:r>
                          </w:p>
                        </w:tc>
                        <w:tc>
                          <w:tcPr>
                            <w:tcW w:w="856" w:type="dxa"/>
                            <w:tcBorders>
                              <w:top w:val="nil"/>
                              <w:left w:val="nil"/>
                              <w:bottom w:val="single" w:sz="12" w:space="0" w:color="auto"/>
                              <w:right w:val="single" w:sz="4" w:space="0" w:color="auto"/>
                            </w:tcBorders>
                            <w:shd w:val="clear" w:color="auto" w:fill="auto"/>
                            <w:vAlign w:val="center"/>
                            <w:hideMark/>
                          </w:tcPr>
                          <w:p w14:paraId="38C75209"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60,082</w:t>
                            </w:r>
                          </w:p>
                        </w:tc>
                        <w:tc>
                          <w:tcPr>
                            <w:tcW w:w="858" w:type="dxa"/>
                            <w:tcBorders>
                              <w:top w:val="nil"/>
                              <w:left w:val="nil"/>
                              <w:bottom w:val="single" w:sz="12" w:space="0" w:color="auto"/>
                              <w:right w:val="single" w:sz="4" w:space="0" w:color="auto"/>
                            </w:tcBorders>
                            <w:shd w:val="clear" w:color="auto" w:fill="auto"/>
                            <w:noWrap/>
                            <w:vAlign w:val="center"/>
                            <w:hideMark/>
                          </w:tcPr>
                          <w:p w14:paraId="51A3062D"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100.00</w:t>
                            </w:r>
                          </w:p>
                        </w:tc>
                        <w:tc>
                          <w:tcPr>
                            <w:tcW w:w="856" w:type="dxa"/>
                            <w:tcBorders>
                              <w:top w:val="nil"/>
                              <w:left w:val="nil"/>
                              <w:bottom w:val="single" w:sz="12" w:space="0" w:color="auto"/>
                              <w:right w:val="single" w:sz="4" w:space="0" w:color="auto"/>
                            </w:tcBorders>
                            <w:shd w:val="clear" w:color="auto" w:fill="auto"/>
                            <w:noWrap/>
                            <w:vAlign w:val="center"/>
                            <w:hideMark/>
                          </w:tcPr>
                          <w:p w14:paraId="7630BD31"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130,063</w:t>
                            </w:r>
                          </w:p>
                        </w:tc>
                        <w:tc>
                          <w:tcPr>
                            <w:tcW w:w="858" w:type="dxa"/>
                            <w:tcBorders>
                              <w:top w:val="nil"/>
                              <w:left w:val="nil"/>
                              <w:bottom w:val="single" w:sz="12" w:space="0" w:color="auto"/>
                              <w:right w:val="single" w:sz="4" w:space="0" w:color="auto"/>
                            </w:tcBorders>
                            <w:shd w:val="clear" w:color="auto" w:fill="auto"/>
                            <w:noWrap/>
                            <w:vAlign w:val="center"/>
                            <w:hideMark/>
                          </w:tcPr>
                          <w:p w14:paraId="46D700A1"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100.00</w:t>
                            </w:r>
                          </w:p>
                        </w:tc>
                        <w:tc>
                          <w:tcPr>
                            <w:tcW w:w="856" w:type="dxa"/>
                            <w:tcBorders>
                              <w:top w:val="nil"/>
                              <w:left w:val="nil"/>
                              <w:bottom w:val="single" w:sz="12" w:space="0" w:color="auto"/>
                              <w:right w:val="single" w:sz="4" w:space="0" w:color="auto"/>
                            </w:tcBorders>
                            <w:shd w:val="clear" w:color="auto" w:fill="auto"/>
                            <w:vAlign w:val="center"/>
                            <w:hideMark/>
                          </w:tcPr>
                          <w:p w14:paraId="413FF5D5"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47,098</w:t>
                            </w:r>
                          </w:p>
                        </w:tc>
                        <w:tc>
                          <w:tcPr>
                            <w:tcW w:w="858" w:type="dxa"/>
                            <w:tcBorders>
                              <w:top w:val="nil"/>
                              <w:left w:val="nil"/>
                              <w:bottom w:val="single" w:sz="12" w:space="0" w:color="auto"/>
                              <w:right w:val="single" w:sz="4" w:space="0" w:color="auto"/>
                            </w:tcBorders>
                            <w:shd w:val="clear" w:color="auto" w:fill="auto"/>
                            <w:noWrap/>
                            <w:vAlign w:val="center"/>
                            <w:hideMark/>
                          </w:tcPr>
                          <w:p w14:paraId="4DC6C1F2" w14:textId="77777777" w:rsidR="00E950DD" w:rsidRPr="00047C13" w:rsidRDefault="00E950DD" w:rsidP="005B5B48">
                            <w:pPr>
                              <w:spacing w:line="240" w:lineRule="exact"/>
                              <w:jc w:val="right"/>
                              <w:rPr>
                                <w:rFonts w:ascii="標楷體" w:eastAsia="標楷體" w:hAnsi="標楷體"/>
                                <w:b/>
                                <w:bCs/>
                                <w:sz w:val="20"/>
                                <w:szCs w:val="20"/>
                              </w:rPr>
                            </w:pPr>
                            <w:r w:rsidRPr="00047C13">
                              <w:rPr>
                                <w:rFonts w:ascii="標楷體" w:eastAsia="標楷體" w:hAnsi="標楷體" w:hint="eastAsia"/>
                                <w:b/>
                                <w:bCs/>
                                <w:sz w:val="20"/>
                                <w:szCs w:val="20"/>
                              </w:rPr>
                              <w:t>100.00</w:t>
                            </w:r>
                          </w:p>
                        </w:tc>
                      </w:tr>
                      <w:tr w:rsidR="00047C13" w:rsidRPr="00047C13" w14:paraId="78B58073" w14:textId="77777777" w:rsidTr="005B5B48">
                        <w:trPr>
                          <w:cantSplit/>
                          <w:trHeight w:val="244"/>
                        </w:trPr>
                        <w:tc>
                          <w:tcPr>
                            <w:tcW w:w="2869" w:type="dxa"/>
                            <w:tcBorders>
                              <w:top w:val="single" w:sz="12" w:space="0" w:color="auto"/>
                              <w:left w:val="single" w:sz="12" w:space="0" w:color="auto"/>
                              <w:bottom w:val="single" w:sz="12" w:space="0" w:color="auto"/>
                              <w:right w:val="single" w:sz="4" w:space="0" w:color="auto"/>
                            </w:tcBorders>
                            <w:shd w:val="clear" w:color="auto" w:fill="auto"/>
                            <w:noWrap/>
                            <w:vAlign w:val="center"/>
                          </w:tcPr>
                          <w:p w14:paraId="1557F314" w14:textId="77777777" w:rsidR="00E950DD" w:rsidRPr="00047C13" w:rsidRDefault="00E950DD" w:rsidP="005B5B48">
                            <w:pPr>
                              <w:spacing w:line="240" w:lineRule="exact"/>
                              <w:rPr>
                                <w:rFonts w:ascii="標楷體" w:eastAsia="標楷體" w:hAnsi="標楷體"/>
                                <w:sz w:val="20"/>
                                <w:szCs w:val="20"/>
                              </w:rPr>
                            </w:pPr>
                            <w:r w:rsidRPr="00047C13">
                              <w:rPr>
                                <w:rFonts w:ascii="標楷體" w:eastAsia="標楷體" w:hAnsi="標楷體" w:hint="eastAsia"/>
                                <w:sz w:val="20"/>
                                <w:szCs w:val="20"/>
                              </w:rPr>
                              <w:t>未滿2</w:t>
                            </w:r>
                            <w:r w:rsidRPr="00047C13">
                              <w:rPr>
                                <w:rFonts w:ascii="標楷體" w:eastAsia="標楷體" w:hAnsi="標楷體"/>
                                <w:sz w:val="20"/>
                                <w:szCs w:val="20"/>
                              </w:rPr>
                              <w:t>4歲小計</w:t>
                            </w:r>
                          </w:p>
                        </w:tc>
                        <w:tc>
                          <w:tcPr>
                            <w:tcW w:w="856" w:type="dxa"/>
                            <w:tcBorders>
                              <w:top w:val="single" w:sz="12" w:space="0" w:color="auto"/>
                              <w:left w:val="single" w:sz="4" w:space="0" w:color="auto"/>
                              <w:bottom w:val="single" w:sz="12" w:space="0" w:color="auto"/>
                              <w:right w:val="single" w:sz="4" w:space="0" w:color="auto"/>
                            </w:tcBorders>
                            <w:shd w:val="clear" w:color="auto" w:fill="auto"/>
                            <w:vAlign w:val="center"/>
                          </w:tcPr>
                          <w:p w14:paraId="6A14FF22"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10,105</w:t>
                            </w:r>
                          </w:p>
                        </w:tc>
                        <w:tc>
                          <w:tcPr>
                            <w:tcW w:w="858" w:type="dxa"/>
                            <w:tcBorders>
                              <w:top w:val="single" w:sz="12" w:space="0" w:color="auto"/>
                              <w:left w:val="single" w:sz="4" w:space="0" w:color="auto"/>
                              <w:bottom w:val="single" w:sz="12" w:space="0" w:color="auto"/>
                              <w:right w:val="single" w:sz="4" w:space="0" w:color="auto"/>
                            </w:tcBorders>
                            <w:shd w:val="clear" w:color="auto" w:fill="auto"/>
                            <w:vAlign w:val="center"/>
                          </w:tcPr>
                          <w:p w14:paraId="428CB662"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19.04</w:t>
                            </w:r>
                          </w:p>
                        </w:tc>
                        <w:tc>
                          <w:tcPr>
                            <w:tcW w:w="856"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2B3DB12F"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11,383</w:t>
                            </w:r>
                          </w:p>
                        </w:tc>
                        <w:tc>
                          <w:tcPr>
                            <w:tcW w:w="858" w:type="dxa"/>
                            <w:tcBorders>
                              <w:top w:val="single" w:sz="12" w:space="0" w:color="auto"/>
                              <w:left w:val="single" w:sz="4" w:space="0" w:color="auto"/>
                              <w:bottom w:val="single" w:sz="12" w:space="0" w:color="auto"/>
                              <w:right w:val="single" w:sz="4" w:space="0" w:color="auto"/>
                            </w:tcBorders>
                            <w:shd w:val="clear" w:color="auto" w:fill="auto"/>
                            <w:vAlign w:val="center"/>
                          </w:tcPr>
                          <w:p w14:paraId="78C31AE8"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18.95</w:t>
                            </w:r>
                          </w:p>
                        </w:tc>
                        <w:tc>
                          <w:tcPr>
                            <w:tcW w:w="856"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6FEC3761"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24,445</w:t>
                            </w:r>
                          </w:p>
                        </w:tc>
                        <w:tc>
                          <w:tcPr>
                            <w:tcW w:w="858" w:type="dxa"/>
                            <w:tcBorders>
                              <w:top w:val="single" w:sz="12" w:space="0" w:color="auto"/>
                              <w:left w:val="single" w:sz="4" w:space="0" w:color="auto"/>
                              <w:bottom w:val="single" w:sz="12" w:space="0" w:color="auto"/>
                              <w:right w:val="single" w:sz="4" w:space="0" w:color="auto"/>
                            </w:tcBorders>
                            <w:shd w:val="clear" w:color="auto" w:fill="auto"/>
                            <w:vAlign w:val="center"/>
                          </w:tcPr>
                          <w:p w14:paraId="5415833E"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18.79</w:t>
                            </w:r>
                          </w:p>
                        </w:tc>
                        <w:tc>
                          <w:tcPr>
                            <w:tcW w:w="856" w:type="dxa"/>
                            <w:tcBorders>
                              <w:top w:val="single" w:sz="12" w:space="0" w:color="auto"/>
                              <w:left w:val="single" w:sz="4" w:space="0" w:color="auto"/>
                              <w:bottom w:val="single" w:sz="12" w:space="0" w:color="auto"/>
                              <w:right w:val="single" w:sz="4" w:space="0" w:color="auto"/>
                            </w:tcBorders>
                            <w:shd w:val="clear" w:color="auto" w:fill="auto"/>
                            <w:vAlign w:val="center"/>
                          </w:tcPr>
                          <w:p w14:paraId="5858B6DE"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9,493</w:t>
                            </w:r>
                          </w:p>
                        </w:tc>
                        <w:tc>
                          <w:tcPr>
                            <w:tcW w:w="858" w:type="dxa"/>
                            <w:tcBorders>
                              <w:top w:val="single" w:sz="12" w:space="0" w:color="auto"/>
                              <w:left w:val="single" w:sz="4" w:space="0" w:color="auto"/>
                              <w:bottom w:val="single" w:sz="12" w:space="0" w:color="auto"/>
                              <w:right w:val="single" w:sz="12" w:space="0" w:color="auto"/>
                            </w:tcBorders>
                            <w:shd w:val="clear" w:color="auto" w:fill="auto"/>
                            <w:vAlign w:val="center"/>
                          </w:tcPr>
                          <w:p w14:paraId="5E6C3837"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20.16</w:t>
                            </w:r>
                          </w:p>
                        </w:tc>
                      </w:tr>
                      <w:tr w:rsidR="00047C13" w:rsidRPr="00047C13" w14:paraId="1CB5FD8A" w14:textId="77777777" w:rsidTr="005B5B48">
                        <w:trPr>
                          <w:cantSplit/>
                          <w:trHeight w:val="256"/>
                        </w:trPr>
                        <w:tc>
                          <w:tcPr>
                            <w:tcW w:w="2869"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660DC040" w14:textId="77777777" w:rsidR="00E950DD" w:rsidRPr="00047C13" w:rsidRDefault="00E950DD" w:rsidP="005B5B48">
                            <w:pPr>
                              <w:spacing w:line="240" w:lineRule="exact"/>
                              <w:ind w:firstLineChars="100" w:firstLine="200"/>
                              <w:rPr>
                                <w:rFonts w:ascii="標楷體" w:eastAsia="標楷體" w:hAnsi="標楷體"/>
                                <w:sz w:val="20"/>
                                <w:szCs w:val="20"/>
                              </w:rPr>
                            </w:pPr>
                            <w:r w:rsidRPr="00047C13">
                              <w:rPr>
                                <w:rFonts w:ascii="標楷體" w:eastAsia="標楷體" w:hAnsi="標楷體" w:hint="eastAsia"/>
                                <w:sz w:val="20"/>
                                <w:szCs w:val="20"/>
                              </w:rPr>
                              <w:t>兒童（未滿1</w:t>
                            </w:r>
                            <w:r w:rsidRPr="00047C13">
                              <w:rPr>
                                <w:rFonts w:ascii="標楷體" w:eastAsia="標楷體" w:hAnsi="標楷體"/>
                                <w:sz w:val="20"/>
                                <w:szCs w:val="20"/>
                              </w:rPr>
                              <w:t>2歲</w:t>
                            </w:r>
                            <w:r w:rsidRPr="00047C13">
                              <w:rPr>
                                <w:rFonts w:ascii="標楷體" w:eastAsia="標楷體" w:hAnsi="標楷體" w:hint="eastAsia"/>
                                <w:sz w:val="20"/>
                                <w:szCs w:val="20"/>
                              </w:rPr>
                              <w:t>）</w:t>
                            </w:r>
                          </w:p>
                        </w:tc>
                        <w:tc>
                          <w:tcPr>
                            <w:tcW w:w="856" w:type="dxa"/>
                            <w:tcBorders>
                              <w:top w:val="single" w:sz="12" w:space="0" w:color="auto"/>
                              <w:left w:val="nil"/>
                              <w:bottom w:val="single" w:sz="4" w:space="0" w:color="auto"/>
                              <w:right w:val="single" w:sz="4" w:space="0" w:color="auto"/>
                            </w:tcBorders>
                            <w:shd w:val="clear" w:color="auto" w:fill="auto"/>
                            <w:vAlign w:val="center"/>
                            <w:hideMark/>
                          </w:tcPr>
                          <w:p w14:paraId="3895367C"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12</w:t>
                            </w:r>
                          </w:p>
                        </w:tc>
                        <w:tc>
                          <w:tcPr>
                            <w:tcW w:w="858" w:type="dxa"/>
                            <w:tcBorders>
                              <w:top w:val="single" w:sz="12" w:space="0" w:color="auto"/>
                              <w:left w:val="nil"/>
                              <w:bottom w:val="single" w:sz="4" w:space="0" w:color="auto"/>
                              <w:right w:val="single" w:sz="4" w:space="0" w:color="auto"/>
                            </w:tcBorders>
                            <w:shd w:val="clear" w:color="auto" w:fill="auto"/>
                            <w:vAlign w:val="center"/>
                            <w:hideMark/>
                          </w:tcPr>
                          <w:p w14:paraId="4F5807B7"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0.02</w:t>
                            </w:r>
                          </w:p>
                        </w:tc>
                        <w:tc>
                          <w:tcPr>
                            <w:tcW w:w="856" w:type="dxa"/>
                            <w:tcBorders>
                              <w:top w:val="single" w:sz="12" w:space="0" w:color="auto"/>
                              <w:left w:val="nil"/>
                              <w:bottom w:val="single" w:sz="4" w:space="0" w:color="auto"/>
                              <w:right w:val="single" w:sz="4" w:space="0" w:color="auto"/>
                            </w:tcBorders>
                            <w:shd w:val="clear" w:color="auto" w:fill="auto"/>
                            <w:noWrap/>
                            <w:vAlign w:val="center"/>
                            <w:hideMark/>
                          </w:tcPr>
                          <w:p w14:paraId="7F2CDB0E"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12</w:t>
                            </w:r>
                          </w:p>
                        </w:tc>
                        <w:tc>
                          <w:tcPr>
                            <w:tcW w:w="858" w:type="dxa"/>
                            <w:tcBorders>
                              <w:top w:val="single" w:sz="12" w:space="0" w:color="auto"/>
                              <w:left w:val="nil"/>
                              <w:bottom w:val="single" w:sz="4" w:space="0" w:color="auto"/>
                              <w:right w:val="single" w:sz="4" w:space="0" w:color="auto"/>
                            </w:tcBorders>
                            <w:shd w:val="clear" w:color="auto" w:fill="auto"/>
                            <w:vAlign w:val="center"/>
                            <w:hideMark/>
                          </w:tcPr>
                          <w:p w14:paraId="76DCB7A5"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0.02</w:t>
                            </w:r>
                          </w:p>
                        </w:tc>
                        <w:tc>
                          <w:tcPr>
                            <w:tcW w:w="856" w:type="dxa"/>
                            <w:tcBorders>
                              <w:top w:val="single" w:sz="12" w:space="0" w:color="auto"/>
                              <w:left w:val="nil"/>
                              <w:bottom w:val="single" w:sz="4" w:space="0" w:color="auto"/>
                              <w:right w:val="single" w:sz="4" w:space="0" w:color="auto"/>
                            </w:tcBorders>
                            <w:shd w:val="clear" w:color="auto" w:fill="auto"/>
                            <w:noWrap/>
                            <w:vAlign w:val="center"/>
                            <w:hideMark/>
                          </w:tcPr>
                          <w:p w14:paraId="0C7E360C"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21</w:t>
                            </w:r>
                          </w:p>
                        </w:tc>
                        <w:tc>
                          <w:tcPr>
                            <w:tcW w:w="858" w:type="dxa"/>
                            <w:tcBorders>
                              <w:top w:val="single" w:sz="12" w:space="0" w:color="auto"/>
                              <w:left w:val="nil"/>
                              <w:bottom w:val="single" w:sz="4" w:space="0" w:color="auto"/>
                              <w:right w:val="single" w:sz="4" w:space="0" w:color="auto"/>
                            </w:tcBorders>
                            <w:shd w:val="clear" w:color="auto" w:fill="auto"/>
                            <w:vAlign w:val="center"/>
                            <w:hideMark/>
                          </w:tcPr>
                          <w:p w14:paraId="60EC1CA2"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0.02</w:t>
                            </w:r>
                          </w:p>
                        </w:tc>
                        <w:tc>
                          <w:tcPr>
                            <w:tcW w:w="856" w:type="dxa"/>
                            <w:tcBorders>
                              <w:top w:val="single" w:sz="12" w:space="0" w:color="auto"/>
                              <w:left w:val="nil"/>
                              <w:bottom w:val="single" w:sz="4" w:space="0" w:color="auto"/>
                              <w:right w:val="single" w:sz="4" w:space="0" w:color="auto"/>
                            </w:tcBorders>
                            <w:shd w:val="clear" w:color="auto" w:fill="auto"/>
                            <w:vAlign w:val="center"/>
                            <w:hideMark/>
                          </w:tcPr>
                          <w:p w14:paraId="5D136E7B"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20</w:t>
                            </w:r>
                          </w:p>
                        </w:tc>
                        <w:tc>
                          <w:tcPr>
                            <w:tcW w:w="858" w:type="dxa"/>
                            <w:tcBorders>
                              <w:top w:val="single" w:sz="12" w:space="0" w:color="auto"/>
                              <w:left w:val="nil"/>
                              <w:bottom w:val="single" w:sz="4" w:space="0" w:color="auto"/>
                              <w:right w:val="single" w:sz="4" w:space="0" w:color="auto"/>
                            </w:tcBorders>
                            <w:shd w:val="clear" w:color="auto" w:fill="auto"/>
                            <w:vAlign w:val="center"/>
                            <w:hideMark/>
                          </w:tcPr>
                          <w:p w14:paraId="4D8259A5"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0.04</w:t>
                            </w:r>
                          </w:p>
                        </w:tc>
                      </w:tr>
                      <w:tr w:rsidR="00047C13" w:rsidRPr="00047C13" w14:paraId="6884EBA4" w14:textId="77777777" w:rsidTr="005B5B48">
                        <w:trPr>
                          <w:cantSplit/>
                          <w:trHeight w:val="244"/>
                        </w:trPr>
                        <w:tc>
                          <w:tcPr>
                            <w:tcW w:w="2869" w:type="dxa"/>
                            <w:tcBorders>
                              <w:top w:val="nil"/>
                              <w:left w:val="single" w:sz="4" w:space="0" w:color="auto"/>
                              <w:bottom w:val="single" w:sz="4" w:space="0" w:color="auto"/>
                              <w:right w:val="single" w:sz="4" w:space="0" w:color="auto"/>
                            </w:tcBorders>
                            <w:shd w:val="clear" w:color="auto" w:fill="auto"/>
                            <w:noWrap/>
                            <w:vAlign w:val="center"/>
                            <w:hideMark/>
                          </w:tcPr>
                          <w:p w14:paraId="0CCC4E82" w14:textId="77777777" w:rsidR="00E950DD" w:rsidRPr="00047C13" w:rsidRDefault="00E950DD" w:rsidP="005B5B48">
                            <w:pPr>
                              <w:spacing w:line="240" w:lineRule="exact"/>
                              <w:ind w:firstLineChars="100" w:firstLine="200"/>
                              <w:rPr>
                                <w:rFonts w:ascii="標楷體" w:eastAsia="標楷體" w:hAnsi="標楷體"/>
                                <w:sz w:val="20"/>
                                <w:szCs w:val="20"/>
                              </w:rPr>
                            </w:pPr>
                            <w:r w:rsidRPr="00047C13">
                              <w:rPr>
                                <w:rFonts w:ascii="標楷體" w:eastAsia="標楷體" w:hAnsi="標楷體" w:hint="eastAsia"/>
                                <w:sz w:val="20"/>
                                <w:szCs w:val="20"/>
                              </w:rPr>
                              <w:t>少年（</w:t>
                            </w:r>
                            <w:r w:rsidRPr="00047C13">
                              <w:rPr>
                                <w:rFonts w:ascii="標楷體" w:eastAsia="標楷體" w:hAnsi="標楷體"/>
                                <w:sz w:val="20"/>
                                <w:szCs w:val="20"/>
                              </w:rPr>
                              <w:t>12歲至未滿18歲</w:t>
                            </w:r>
                            <w:r w:rsidRPr="00047C13">
                              <w:rPr>
                                <w:rFonts w:ascii="標楷體" w:eastAsia="標楷體" w:hAnsi="標楷體" w:hint="eastAsia"/>
                                <w:sz w:val="20"/>
                                <w:szCs w:val="20"/>
                              </w:rPr>
                              <w:t>）</w:t>
                            </w:r>
                          </w:p>
                        </w:tc>
                        <w:tc>
                          <w:tcPr>
                            <w:tcW w:w="856" w:type="dxa"/>
                            <w:tcBorders>
                              <w:top w:val="nil"/>
                              <w:left w:val="nil"/>
                              <w:bottom w:val="single" w:sz="4" w:space="0" w:color="auto"/>
                              <w:right w:val="single" w:sz="4" w:space="0" w:color="auto"/>
                            </w:tcBorders>
                            <w:shd w:val="clear" w:color="auto" w:fill="auto"/>
                            <w:vAlign w:val="center"/>
                            <w:hideMark/>
                          </w:tcPr>
                          <w:p w14:paraId="14EC8D9F"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835</w:t>
                            </w:r>
                          </w:p>
                        </w:tc>
                        <w:tc>
                          <w:tcPr>
                            <w:tcW w:w="858" w:type="dxa"/>
                            <w:tcBorders>
                              <w:top w:val="nil"/>
                              <w:left w:val="nil"/>
                              <w:bottom w:val="single" w:sz="4" w:space="0" w:color="auto"/>
                              <w:right w:val="single" w:sz="4" w:space="0" w:color="auto"/>
                            </w:tcBorders>
                            <w:shd w:val="clear" w:color="auto" w:fill="auto"/>
                            <w:vAlign w:val="center"/>
                            <w:hideMark/>
                          </w:tcPr>
                          <w:p w14:paraId="5201CFAC"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1.57</w:t>
                            </w:r>
                          </w:p>
                        </w:tc>
                        <w:tc>
                          <w:tcPr>
                            <w:tcW w:w="856" w:type="dxa"/>
                            <w:tcBorders>
                              <w:top w:val="nil"/>
                              <w:left w:val="nil"/>
                              <w:bottom w:val="single" w:sz="4" w:space="0" w:color="auto"/>
                              <w:right w:val="single" w:sz="4" w:space="0" w:color="auto"/>
                            </w:tcBorders>
                            <w:shd w:val="clear" w:color="auto" w:fill="auto"/>
                            <w:noWrap/>
                            <w:vAlign w:val="center"/>
                            <w:hideMark/>
                          </w:tcPr>
                          <w:p w14:paraId="2A88DB31"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1,000</w:t>
                            </w:r>
                          </w:p>
                        </w:tc>
                        <w:tc>
                          <w:tcPr>
                            <w:tcW w:w="858" w:type="dxa"/>
                            <w:tcBorders>
                              <w:top w:val="nil"/>
                              <w:left w:val="nil"/>
                              <w:bottom w:val="single" w:sz="4" w:space="0" w:color="auto"/>
                              <w:right w:val="single" w:sz="4" w:space="0" w:color="auto"/>
                            </w:tcBorders>
                            <w:shd w:val="clear" w:color="auto" w:fill="auto"/>
                            <w:vAlign w:val="center"/>
                            <w:hideMark/>
                          </w:tcPr>
                          <w:p w14:paraId="5F4DBB3E"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1.66</w:t>
                            </w:r>
                          </w:p>
                        </w:tc>
                        <w:tc>
                          <w:tcPr>
                            <w:tcW w:w="856" w:type="dxa"/>
                            <w:tcBorders>
                              <w:top w:val="nil"/>
                              <w:left w:val="nil"/>
                              <w:bottom w:val="single" w:sz="4" w:space="0" w:color="auto"/>
                              <w:right w:val="single" w:sz="4" w:space="0" w:color="auto"/>
                            </w:tcBorders>
                            <w:shd w:val="clear" w:color="auto" w:fill="auto"/>
                            <w:noWrap/>
                            <w:vAlign w:val="center"/>
                            <w:hideMark/>
                          </w:tcPr>
                          <w:p w14:paraId="44152E90"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2,325</w:t>
                            </w:r>
                          </w:p>
                        </w:tc>
                        <w:tc>
                          <w:tcPr>
                            <w:tcW w:w="858" w:type="dxa"/>
                            <w:tcBorders>
                              <w:top w:val="nil"/>
                              <w:left w:val="nil"/>
                              <w:bottom w:val="single" w:sz="4" w:space="0" w:color="auto"/>
                              <w:right w:val="single" w:sz="4" w:space="0" w:color="auto"/>
                            </w:tcBorders>
                            <w:shd w:val="clear" w:color="auto" w:fill="auto"/>
                            <w:vAlign w:val="center"/>
                            <w:hideMark/>
                          </w:tcPr>
                          <w:p w14:paraId="7BA81982"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1.79</w:t>
                            </w:r>
                          </w:p>
                        </w:tc>
                        <w:tc>
                          <w:tcPr>
                            <w:tcW w:w="856" w:type="dxa"/>
                            <w:tcBorders>
                              <w:top w:val="nil"/>
                              <w:left w:val="nil"/>
                              <w:bottom w:val="single" w:sz="4" w:space="0" w:color="auto"/>
                              <w:right w:val="single" w:sz="4" w:space="0" w:color="auto"/>
                            </w:tcBorders>
                            <w:shd w:val="clear" w:color="auto" w:fill="auto"/>
                            <w:vAlign w:val="center"/>
                            <w:hideMark/>
                          </w:tcPr>
                          <w:p w14:paraId="7AE79033"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1,182</w:t>
                            </w:r>
                          </w:p>
                        </w:tc>
                        <w:tc>
                          <w:tcPr>
                            <w:tcW w:w="858" w:type="dxa"/>
                            <w:tcBorders>
                              <w:top w:val="nil"/>
                              <w:left w:val="nil"/>
                              <w:bottom w:val="single" w:sz="4" w:space="0" w:color="auto"/>
                              <w:right w:val="single" w:sz="4" w:space="0" w:color="auto"/>
                            </w:tcBorders>
                            <w:shd w:val="clear" w:color="auto" w:fill="auto"/>
                            <w:vAlign w:val="center"/>
                            <w:hideMark/>
                          </w:tcPr>
                          <w:p w14:paraId="2093FE06"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2.51</w:t>
                            </w:r>
                          </w:p>
                        </w:tc>
                      </w:tr>
                      <w:tr w:rsidR="00047C13" w:rsidRPr="00047C13" w14:paraId="07AD79A3" w14:textId="77777777" w:rsidTr="005A4FC6">
                        <w:trPr>
                          <w:cantSplit/>
                          <w:trHeight w:val="244"/>
                        </w:trPr>
                        <w:tc>
                          <w:tcPr>
                            <w:tcW w:w="2869" w:type="dxa"/>
                            <w:tcBorders>
                              <w:top w:val="nil"/>
                              <w:left w:val="single" w:sz="4" w:space="0" w:color="auto"/>
                              <w:bottom w:val="single" w:sz="4" w:space="0" w:color="auto"/>
                              <w:right w:val="single" w:sz="4" w:space="0" w:color="auto"/>
                            </w:tcBorders>
                            <w:shd w:val="clear" w:color="auto" w:fill="auto"/>
                            <w:noWrap/>
                            <w:vAlign w:val="center"/>
                            <w:hideMark/>
                          </w:tcPr>
                          <w:p w14:paraId="4E50ED03" w14:textId="77777777" w:rsidR="00E950DD" w:rsidRPr="00047C13" w:rsidRDefault="00E950DD" w:rsidP="005B5B48">
                            <w:pPr>
                              <w:spacing w:line="240" w:lineRule="exact"/>
                              <w:ind w:firstLineChars="100" w:firstLine="200"/>
                              <w:rPr>
                                <w:rFonts w:ascii="標楷體" w:eastAsia="標楷體" w:hAnsi="標楷體"/>
                                <w:sz w:val="20"/>
                                <w:szCs w:val="20"/>
                              </w:rPr>
                            </w:pPr>
                            <w:r w:rsidRPr="00047C13">
                              <w:rPr>
                                <w:rFonts w:ascii="標楷體" w:eastAsia="標楷體" w:hAnsi="標楷體" w:hint="eastAsia"/>
                                <w:sz w:val="20"/>
                                <w:szCs w:val="20"/>
                              </w:rPr>
                              <w:t>青年（</w:t>
                            </w:r>
                            <w:r w:rsidRPr="00047C13">
                              <w:rPr>
                                <w:rFonts w:ascii="標楷體" w:eastAsia="標楷體" w:hAnsi="標楷體"/>
                                <w:sz w:val="20"/>
                                <w:szCs w:val="20"/>
                              </w:rPr>
                              <w:t>18歲至未滿24歲</w:t>
                            </w:r>
                            <w:r w:rsidRPr="00047C13">
                              <w:rPr>
                                <w:rFonts w:ascii="標楷體" w:eastAsia="標楷體" w:hAnsi="標楷體" w:hint="eastAsia"/>
                                <w:sz w:val="20"/>
                                <w:szCs w:val="20"/>
                              </w:rPr>
                              <w:t>）</w:t>
                            </w:r>
                          </w:p>
                        </w:tc>
                        <w:tc>
                          <w:tcPr>
                            <w:tcW w:w="856" w:type="dxa"/>
                            <w:tcBorders>
                              <w:top w:val="nil"/>
                              <w:left w:val="nil"/>
                              <w:bottom w:val="single" w:sz="4" w:space="0" w:color="auto"/>
                              <w:right w:val="single" w:sz="4" w:space="0" w:color="auto"/>
                            </w:tcBorders>
                            <w:shd w:val="clear" w:color="auto" w:fill="auto"/>
                            <w:vAlign w:val="center"/>
                            <w:hideMark/>
                          </w:tcPr>
                          <w:p w14:paraId="11A15E4A"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9,258</w:t>
                            </w:r>
                          </w:p>
                        </w:tc>
                        <w:tc>
                          <w:tcPr>
                            <w:tcW w:w="858" w:type="dxa"/>
                            <w:tcBorders>
                              <w:top w:val="nil"/>
                              <w:left w:val="nil"/>
                              <w:bottom w:val="single" w:sz="4" w:space="0" w:color="auto"/>
                              <w:right w:val="single" w:sz="4" w:space="0" w:color="auto"/>
                            </w:tcBorders>
                            <w:shd w:val="clear" w:color="auto" w:fill="auto"/>
                            <w:vAlign w:val="center"/>
                            <w:hideMark/>
                          </w:tcPr>
                          <w:p w14:paraId="76AAFA52"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17.45</w:t>
                            </w:r>
                          </w:p>
                        </w:tc>
                        <w:tc>
                          <w:tcPr>
                            <w:tcW w:w="856" w:type="dxa"/>
                            <w:tcBorders>
                              <w:top w:val="nil"/>
                              <w:left w:val="nil"/>
                              <w:bottom w:val="single" w:sz="4" w:space="0" w:color="auto"/>
                              <w:right w:val="single" w:sz="4" w:space="0" w:color="auto"/>
                            </w:tcBorders>
                            <w:shd w:val="clear" w:color="auto" w:fill="auto"/>
                            <w:noWrap/>
                            <w:vAlign w:val="center"/>
                            <w:hideMark/>
                          </w:tcPr>
                          <w:p w14:paraId="185219E5"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10,371</w:t>
                            </w:r>
                          </w:p>
                        </w:tc>
                        <w:tc>
                          <w:tcPr>
                            <w:tcW w:w="858" w:type="dxa"/>
                            <w:tcBorders>
                              <w:top w:val="nil"/>
                              <w:left w:val="nil"/>
                              <w:bottom w:val="single" w:sz="4" w:space="0" w:color="auto"/>
                              <w:right w:val="single" w:sz="4" w:space="0" w:color="auto"/>
                            </w:tcBorders>
                            <w:shd w:val="clear" w:color="auto" w:fill="auto"/>
                            <w:vAlign w:val="center"/>
                            <w:hideMark/>
                          </w:tcPr>
                          <w:p w14:paraId="20B834A5"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17.26</w:t>
                            </w:r>
                          </w:p>
                        </w:tc>
                        <w:tc>
                          <w:tcPr>
                            <w:tcW w:w="856" w:type="dxa"/>
                            <w:tcBorders>
                              <w:top w:val="nil"/>
                              <w:left w:val="nil"/>
                              <w:bottom w:val="single" w:sz="4" w:space="0" w:color="auto"/>
                              <w:right w:val="single" w:sz="4" w:space="0" w:color="auto"/>
                            </w:tcBorders>
                            <w:shd w:val="clear" w:color="auto" w:fill="auto"/>
                            <w:noWrap/>
                            <w:vAlign w:val="center"/>
                            <w:hideMark/>
                          </w:tcPr>
                          <w:p w14:paraId="55C8583C"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22,099</w:t>
                            </w:r>
                          </w:p>
                        </w:tc>
                        <w:tc>
                          <w:tcPr>
                            <w:tcW w:w="858" w:type="dxa"/>
                            <w:tcBorders>
                              <w:top w:val="nil"/>
                              <w:left w:val="nil"/>
                              <w:bottom w:val="single" w:sz="4" w:space="0" w:color="auto"/>
                              <w:right w:val="single" w:sz="4" w:space="0" w:color="auto"/>
                            </w:tcBorders>
                            <w:shd w:val="clear" w:color="auto" w:fill="auto"/>
                            <w:vAlign w:val="center"/>
                            <w:hideMark/>
                          </w:tcPr>
                          <w:p w14:paraId="01EDDBC7"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16.99</w:t>
                            </w:r>
                          </w:p>
                        </w:tc>
                        <w:tc>
                          <w:tcPr>
                            <w:tcW w:w="856" w:type="dxa"/>
                            <w:tcBorders>
                              <w:top w:val="nil"/>
                              <w:left w:val="nil"/>
                              <w:bottom w:val="single" w:sz="4" w:space="0" w:color="auto"/>
                              <w:right w:val="single" w:sz="4" w:space="0" w:color="auto"/>
                            </w:tcBorders>
                            <w:shd w:val="clear" w:color="auto" w:fill="auto"/>
                            <w:vAlign w:val="center"/>
                            <w:hideMark/>
                          </w:tcPr>
                          <w:p w14:paraId="1D151CF0"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8,291</w:t>
                            </w:r>
                          </w:p>
                        </w:tc>
                        <w:tc>
                          <w:tcPr>
                            <w:tcW w:w="858" w:type="dxa"/>
                            <w:tcBorders>
                              <w:top w:val="nil"/>
                              <w:left w:val="nil"/>
                              <w:bottom w:val="single" w:sz="4" w:space="0" w:color="auto"/>
                              <w:right w:val="single" w:sz="4" w:space="0" w:color="auto"/>
                            </w:tcBorders>
                            <w:shd w:val="clear" w:color="auto" w:fill="auto"/>
                            <w:vAlign w:val="center"/>
                            <w:hideMark/>
                          </w:tcPr>
                          <w:p w14:paraId="4E03ED25"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17.60</w:t>
                            </w:r>
                          </w:p>
                        </w:tc>
                      </w:tr>
                      <w:tr w:rsidR="00047C13" w:rsidRPr="00047C13" w14:paraId="29473031" w14:textId="77777777" w:rsidTr="005A4FC6">
                        <w:trPr>
                          <w:cantSplit/>
                          <w:trHeight w:val="244"/>
                        </w:trPr>
                        <w:tc>
                          <w:tcPr>
                            <w:tcW w:w="2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029D9" w14:textId="77777777" w:rsidR="00E950DD" w:rsidRPr="00047C13" w:rsidRDefault="00E950DD" w:rsidP="005B5B48">
                            <w:pPr>
                              <w:spacing w:line="240" w:lineRule="exact"/>
                              <w:rPr>
                                <w:rFonts w:ascii="標楷體" w:eastAsia="標楷體" w:hAnsi="標楷體"/>
                                <w:sz w:val="20"/>
                                <w:szCs w:val="20"/>
                              </w:rPr>
                            </w:pPr>
                            <w:r w:rsidRPr="00047C13">
                              <w:rPr>
                                <w:rFonts w:ascii="標楷體" w:eastAsia="標楷體" w:hAnsi="標楷體" w:hint="eastAsia"/>
                                <w:sz w:val="20"/>
                                <w:szCs w:val="20"/>
                              </w:rPr>
                              <w:t>成年（2</w:t>
                            </w:r>
                            <w:r w:rsidRPr="00047C13">
                              <w:rPr>
                                <w:rFonts w:ascii="標楷體" w:eastAsia="標楷體" w:hAnsi="標楷體"/>
                                <w:sz w:val="20"/>
                                <w:szCs w:val="20"/>
                              </w:rPr>
                              <w:t>4歲以上</w:t>
                            </w:r>
                            <w:r w:rsidRPr="00047C13">
                              <w:rPr>
                                <w:rFonts w:ascii="標楷體" w:eastAsia="標楷體" w:hAnsi="標楷體" w:hint="eastAsia"/>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2362F"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42,907</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58670"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80.86</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3369A"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48,662</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28975"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80.99</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053B4"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105,544</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7E029"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81.15</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F281C"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37,542</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2A23F"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79.71</w:t>
                            </w:r>
                          </w:p>
                        </w:tc>
                      </w:tr>
                      <w:tr w:rsidR="00047C13" w:rsidRPr="00047C13" w14:paraId="04CE1B12" w14:textId="77777777" w:rsidTr="005A4FC6">
                        <w:trPr>
                          <w:cantSplit/>
                          <w:trHeight w:val="256"/>
                        </w:trPr>
                        <w:tc>
                          <w:tcPr>
                            <w:tcW w:w="28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09175" w14:textId="77777777" w:rsidR="00E950DD" w:rsidRPr="00047C13" w:rsidRDefault="00E950DD" w:rsidP="005B5B48">
                            <w:pPr>
                              <w:spacing w:line="240" w:lineRule="exact"/>
                              <w:rPr>
                                <w:rFonts w:ascii="標楷體" w:eastAsia="標楷體" w:hAnsi="標楷體"/>
                                <w:sz w:val="20"/>
                                <w:szCs w:val="20"/>
                              </w:rPr>
                            </w:pPr>
                            <w:r w:rsidRPr="00047C13">
                              <w:rPr>
                                <w:rFonts w:ascii="標楷體" w:eastAsia="標楷體" w:hAnsi="標楷體" w:hint="eastAsia"/>
                                <w:sz w:val="20"/>
                                <w:szCs w:val="20"/>
                              </w:rPr>
                              <w:t>不詳</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8FE2F"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50</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C3242"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0.09</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0D801"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37</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B89E3"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0.06</w:t>
                            </w:r>
                          </w:p>
                        </w:tc>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5960A"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74</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9EFE6"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0.06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52478"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63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4E83D" w14:textId="77777777" w:rsidR="00E950DD" w:rsidRPr="00047C13" w:rsidRDefault="00E950DD" w:rsidP="005B5B48">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0.13</w:t>
                            </w:r>
                          </w:p>
                        </w:tc>
                      </w:tr>
                    </w:tbl>
                    <w:p w14:paraId="71F129C6" w14:textId="77777777" w:rsidR="00E950DD" w:rsidRPr="00047C13" w:rsidRDefault="00E950DD" w:rsidP="00E950DD">
                      <w:pPr>
                        <w:spacing w:line="240" w:lineRule="exact"/>
                        <w:ind w:left="540" w:rightChars="-10" w:right="-24" w:hangingChars="300" w:hanging="540"/>
                        <w:jc w:val="both"/>
                        <w:rPr>
                          <w:rFonts w:ascii="標楷體" w:eastAsia="標楷體" w:hAnsi="標楷體"/>
                          <w:sz w:val="18"/>
                          <w:szCs w:val="18"/>
                        </w:rPr>
                      </w:pPr>
                      <w:r w:rsidRPr="00047C13">
                        <w:rPr>
                          <w:rFonts w:ascii="標楷體" w:eastAsia="標楷體" w:hAnsi="標楷體" w:hint="eastAsia"/>
                          <w:sz w:val="18"/>
                          <w:szCs w:val="18"/>
                        </w:rPr>
                        <w:t>資料來源：</w:t>
                      </w:r>
                      <w:r w:rsidRPr="00047C13">
                        <w:rPr>
                          <w:rFonts w:ascii="標楷體" w:eastAsia="標楷體" w:hAnsi="標楷體"/>
                          <w:sz w:val="18"/>
                          <w:szCs w:val="18"/>
                        </w:rPr>
                        <w:t>整理自</w:t>
                      </w:r>
                      <w:r w:rsidRPr="00047C13">
                        <w:rPr>
                          <w:rFonts w:ascii="標楷體" w:eastAsia="標楷體" w:hAnsi="標楷體" w:hint="eastAsia"/>
                          <w:sz w:val="18"/>
                          <w:szCs w:val="18"/>
                        </w:rPr>
                        <w:t>內政部警政署統計資料</w:t>
                      </w:r>
                      <w:r w:rsidRPr="00047C13">
                        <w:rPr>
                          <w:rFonts w:ascii="標楷體" w:eastAsia="標楷體" w:hAnsi="標楷體"/>
                          <w:sz w:val="18"/>
                          <w:szCs w:val="18"/>
                        </w:rPr>
                        <w:t>。</w:t>
                      </w:r>
                    </w:p>
                  </w:txbxContent>
                </v:textbox>
                <w10:wrap type="topAndBottom" anchorx="margin"/>
              </v:shape>
            </w:pict>
          </mc:Fallback>
        </mc:AlternateContent>
      </w:r>
      <w:r w:rsidRPr="00DA386A">
        <w:rPr>
          <w:rFonts w:hint="eastAsia"/>
        </w:rPr>
        <w:t>詐宣導活動實際執行成效，俾精進識詐宣導措施，深化年輕族群防詐知能。據復：將持續辦理入校宣導課堂認知檢測，以實證方式檢驗識詐宣導活動成效，針對檢測分數較低題目所涉及之詐騙手法，加強宣導力度與廣度。</w:t>
      </w:r>
    </w:p>
    <w:p w14:paraId="2156B259" w14:textId="693A3F93" w:rsidR="00E83679" w:rsidRPr="00DA386A" w:rsidRDefault="00E83679" w:rsidP="00B917CA">
      <w:pPr>
        <w:pStyle w:val="1-12"/>
        <w:spacing w:line="436" w:lineRule="exact"/>
        <w:ind w:firstLine="1081"/>
      </w:pPr>
      <w:r w:rsidRPr="00DA386A">
        <w:rPr>
          <w:rFonts w:hint="eastAsia"/>
          <w:b/>
          <w:bCs w:val="0"/>
        </w:rPr>
        <w:t>2</w:t>
      </w:r>
      <w:r w:rsidRPr="00DA386A">
        <w:rPr>
          <w:b/>
          <w:bCs w:val="0"/>
        </w:rPr>
        <w:t>.</w:t>
      </w:r>
      <w:r w:rsidRPr="00DA386A">
        <w:rPr>
          <w:rFonts w:hint="eastAsia"/>
          <w:b/>
          <w:bCs w:val="0"/>
        </w:rPr>
        <w:t xml:space="preserve">　</w:t>
      </w:r>
      <w:r w:rsidR="00E950DD" w:rsidRPr="00DA386A">
        <w:rPr>
          <w:rFonts w:hint="eastAsia"/>
          <w:b/>
        </w:rPr>
        <w:t>運用分齡分眾統計分析有助發掘各學制學生易遭詐欺方式，惟逾9成學生詐欺案件無法區辨被害類型，未能有效分析學生遭詐欺方式，允宜參酌警政署詐欺案件分類統計資訊，滾動檢討修正校安通報網詐欺類型，俾利運用統計分析結果，研擬各學制學生識詐宣導策略，提升學生識詐防詐成效：</w:t>
      </w:r>
      <w:r w:rsidR="00E950DD" w:rsidRPr="00DA386A">
        <w:rPr>
          <w:rFonts w:hint="eastAsia"/>
        </w:rPr>
        <w:t>教育部為儘速掌握各級學校校園安全及災害情資，設置校園安全暨災害防救通報處理中心資訊網（下稱校安通報網），俾利各校即時通報相關訊息。本部前於113年度查核教育部辦理識詐宣導情形，核有：部分受詐欺案件迄未於校安通報網完成分類，致未能提供精確、即時之統計資訊，經函請借鏡警政署分齡分眾統計方式，運用數據分析提升學生識詐宣導成效，據復為提升學生遭受詐欺手法區辨程度，已於校安通報網新增解除分期付款等9種詐欺手法，提供學校校安通報人員勾選，俾進一步分析校園高發詐欺手法，提升校安通報網精確性。案經追蹤覆核結果，113年度各級學校上傳校安通報網學生受詐欺人數計1,008人，包含國小16人、國中84人、高中職241人、大專校院667人，被詐欺之前5大類型及人數分別為：（1）其他932人（占92.46％）；（2）遊戲點數（含虛擬寶物）詐欺25人（占2.48％）；（3）盜（冒）用好友身分14人（占1.39％）；（4）假網路拍賣（購物）/一般購物詐欺12人（占1.19％）；（5）投資詐欺11人（占1.09％），惟校安通報網通報之「其他」類型項下未再建置細項提供校安通報人員勾選，致高達9成、932名學生遭詐欺手法無法進一步判斷區辨，據以歸納分析各學制學生遭詐欺方式，作為識詐宣導策略之推動參據。為保障學生人身及財產安全，經函請教育部檢討並加強宣導，請學生務必詳實勾選遭詐欺類型，並參酌警政署詐欺案件統計分類資訊，滾動修正校安通報網詐欺類型，及於「其他」類型項下增列細項提供勾選，或改分類至其他適當類型，俾利運用統計分析結果，精確研擬各學制學生識詐宣導策略，提升學生識詐防詐成效。據復：將賡續加強學校校安通報人員教育訓練，並持續參酌警政署詐欺案件統計分類方式，滾動修正校安通報網詐騙手法填報分類。</w:t>
      </w:r>
    </w:p>
    <w:p w14:paraId="72624858" w14:textId="177D1DAB" w:rsidR="00DD6719" w:rsidRPr="00DA386A" w:rsidRDefault="00E83679" w:rsidP="00DD6719">
      <w:pPr>
        <w:pStyle w:val="1-12"/>
        <w:spacing w:line="420" w:lineRule="exact"/>
        <w:ind w:firstLine="1081"/>
        <w:jc w:val="distribute"/>
      </w:pPr>
      <w:r w:rsidRPr="00DA386A">
        <w:rPr>
          <w:rFonts w:hint="eastAsia"/>
          <w:b/>
        </w:rPr>
        <w:lastRenderedPageBreak/>
        <w:t>3</w:t>
      </w:r>
      <w:r w:rsidRPr="00DA386A">
        <w:rPr>
          <w:b/>
        </w:rPr>
        <w:t>.</w:t>
      </w:r>
      <w:r w:rsidR="00E950DD" w:rsidRPr="00DA386A">
        <w:rPr>
          <w:rFonts w:hint="eastAsia"/>
          <w:b/>
        </w:rPr>
        <w:t xml:space="preserve">　為降低學生遭網路詐騙風險，製作各式宣導教材教案，藉以提升學生媒體識讀素養及識詐能力，惟兒少遭受詐欺情形仍未見緩解，允宜持續加強防詐教育宣導，提升兒少識詐能力，以降低兒少受害風險：</w:t>
      </w:r>
      <w:r w:rsidR="00E950DD" w:rsidRPr="00DA386A">
        <w:rPr>
          <w:rFonts w:hint="eastAsia"/>
        </w:rPr>
        <w:t>教育部為降低各級學校學生遭網路詐騙風險，建置「教育部詐</w:t>
      </w:r>
      <w:r w:rsidR="00DD6719" w:rsidRPr="00DA386A">
        <w:rPr>
          <w:rFonts w:hint="eastAsia"/>
        </w:rPr>
        <w:t>騙</w:t>
      </w:r>
    </w:p>
    <w:p w14:paraId="1604C605" w14:textId="5B6A48F1" w:rsidR="00E83679" w:rsidRPr="00DA386A" w:rsidRDefault="00DD6719" w:rsidP="00DD6719">
      <w:pPr>
        <w:pStyle w:val="1-12"/>
        <w:spacing w:line="420" w:lineRule="exact"/>
        <w:ind w:firstLineChars="0" w:firstLine="0"/>
      </w:pPr>
      <w:r w:rsidRPr="00DA386A">
        <w:rPr>
          <w:rFonts w:cs="Calibri" w:hint="eastAsia"/>
          <w:sz w:val="32"/>
        </w:rPr>
        <mc:AlternateContent>
          <mc:Choice Requires="wps">
            <w:drawing>
              <wp:anchor distT="0" distB="0" distL="114300" distR="114300" simplePos="0" relativeHeight="251792384" behindDoc="0" locked="0" layoutInCell="1" allowOverlap="1" wp14:anchorId="5D4B33F6" wp14:editId="7BB0ADC5">
                <wp:simplePos x="0" y="0"/>
                <wp:positionH relativeFrom="margin">
                  <wp:posOffset>2955290</wp:posOffset>
                </wp:positionH>
                <wp:positionV relativeFrom="paragraph">
                  <wp:posOffset>1928495</wp:posOffset>
                </wp:positionV>
                <wp:extent cx="3423285" cy="2886075"/>
                <wp:effectExtent l="0" t="0" r="5715" b="9525"/>
                <wp:wrapSquare wrapText="bothSides"/>
                <wp:docPr id="19"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3285" cy="2886075"/>
                        </a:xfrm>
                        <a:prstGeom prst="rect">
                          <a:avLst/>
                        </a:prstGeom>
                        <a:solidFill>
                          <a:srgbClr val="FFFFFF"/>
                        </a:solidFill>
                        <a:ln w="9525">
                          <a:noFill/>
                          <a:miter lim="800000"/>
                          <a:headEnd/>
                          <a:tailEnd/>
                        </a:ln>
                      </wps:spPr>
                      <wps:txbx>
                        <w:txbxContent>
                          <w:p w14:paraId="6359BE6D" w14:textId="2D98A32C" w:rsidR="00E950DD" w:rsidRPr="00047C13" w:rsidRDefault="00E950DD" w:rsidP="00E950DD">
                            <w:pPr>
                              <w:spacing w:line="240" w:lineRule="exact"/>
                              <w:ind w:left="850" w:hangingChars="354" w:hanging="850"/>
                              <w:jc w:val="center"/>
                              <w:rPr>
                                <w:rFonts w:ascii="標楷體" w:eastAsia="標楷體" w:hAnsi="標楷體"/>
                                <w:b/>
                                <w:szCs w:val="24"/>
                              </w:rPr>
                            </w:pPr>
                            <w:r w:rsidRPr="00047C13">
                              <w:rPr>
                                <w:rFonts w:ascii="標楷體" w:eastAsia="標楷體" w:hAnsi="標楷體" w:hint="eastAsia"/>
                                <w:b/>
                                <w:bCs/>
                                <w:kern w:val="0"/>
                                <w:szCs w:val="24"/>
                              </w:rPr>
                              <w:t>表2</w:t>
                            </w:r>
                            <w:r w:rsidR="00734D00" w:rsidRPr="00047C13">
                              <w:rPr>
                                <w:rFonts w:ascii="標楷體" w:eastAsia="標楷體" w:hAnsi="標楷體"/>
                                <w:b/>
                                <w:bCs/>
                                <w:kern w:val="0"/>
                                <w:szCs w:val="24"/>
                              </w:rPr>
                              <w:t>8</w:t>
                            </w:r>
                            <w:r w:rsidRPr="00047C13">
                              <w:rPr>
                                <w:rFonts w:ascii="標楷體" w:eastAsia="標楷體" w:hAnsi="標楷體" w:hint="eastAsia"/>
                                <w:b/>
                                <w:bCs/>
                                <w:kern w:val="0"/>
                                <w:szCs w:val="24"/>
                              </w:rPr>
                              <w:t xml:space="preserve">　</w:t>
                            </w:r>
                            <w:r w:rsidRPr="00047C13">
                              <w:rPr>
                                <w:rFonts w:ascii="標楷體" w:eastAsia="標楷體" w:hAnsi="標楷體" w:hint="eastAsia"/>
                                <w:b/>
                                <w:szCs w:val="24"/>
                              </w:rPr>
                              <w:t>兒少遭詐欺人數</w:t>
                            </w:r>
                          </w:p>
                          <w:p w14:paraId="04EB3C1C" w14:textId="77777777" w:rsidR="00E950DD" w:rsidRPr="00047C13" w:rsidRDefault="00E950DD" w:rsidP="00E950DD">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單位：人</w:t>
                            </w:r>
                          </w:p>
                          <w:tbl>
                            <w:tblPr>
                              <w:tblW w:w="5098" w:type="dxa"/>
                              <w:tblLayout w:type="fixed"/>
                              <w:tblCellMar>
                                <w:left w:w="28" w:type="dxa"/>
                                <w:right w:w="28" w:type="dxa"/>
                              </w:tblCellMar>
                              <w:tblLook w:val="04A0" w:firstRow="1" w:lastRow="0" w:firstColumn="1" w:lastColumn="0" w:noHBand="0" w:noVBand="1"/>
                            </w:tblPr>
                            <w:tblGrid>
                              <w:gridCol w:w="1199"/>
                              <w:gridCol w:w="700"/>
                              <w:gridCol w:w="1302"/>
                              <w:gridCol w:w="1897"/>
                            </w:tblGrid>
                            <w:tr w:rsidR="00047C13" w:rsidRPr="00047C13" w14:paraId="073852E2" w14:textId="77777777" w:rsidTr="00F37071">
                              <w:trPr>
                                <w:trHeight w:val="567"/>
                              </w:trPr>
                              <w:tc>
                                <w:tcPr>
                                  <w:tcW w:w="1199"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4F6DAFD9" w14:textId="77777777" w:rsidR="00E950DD" w:rsidRPr="00047C13" w:rsidRDefault="00E950DD" w:rsidP="00F37071">
                                  <w:pPr>
                                    <w:widowControl/>
                                    <w:spacing w:line="240" w:lineRule="exact"/>
                                    <w:jc w:val="right"/>
                                    <w:rPr>
                                      <w:rFonts w:ascii="標楷體" w:eastAsia="標楷體" w:hAnsi="標楷體" w:cs="Tahoma"/>
                                      <w:spacing w:val="-6"/>
                                      <w:kern w:val="0"/>
                                      <w:sz w:val="20"/>
                                      <w:szCs w:val="20"/>
                                    </w:rPr>
                                  </w:pPr>
                                  <w:r w:rsidRPr="00047C13">
                                    <w:rPr>
                                      <w:rFonts w:ascii="標楷體" w:eastAsia="標楷體" w:hAnsi="標楷體" w:cs="Tahoma" w:hint="eastAsia"/>
                                      <w:spacing w:val="-6"/>
                                      <w:kern w:val="0"/>
                                      <w:sz w:val="20"/>
                                      <w:szCs w:val="20"/>
                                    </w:rPr>
                                    <w:t>年齡層別</w:t>
                                  </w:r>
                                </w:p>
                                <w:p w14:paraId="3E000215" w14:textId="77777777" w:rsidR="00E950DD" w:rsidRPr="00047C13" w:rsidRDefault="00E950DD" w:rsidP="00CC329E">
                                  <w:pPr>
                                    <w:widowControl/>
                                    <w:spacing w:line="240" w:lineRule="exact"/>
                                    <w:jc w:val="right"/>
                                    <w:rPr>
                                      <w:rFonts w:ascii="標楷體" w:eastAsia="標楷體" w:hAnsi="標楷體" w:cs="Tahoma"/>
                                      <w:spacing w:val="-6"/>
                                      <w:kern w:val="0"/>
                                      <w:sz w:val="20"/>
                                      <w:szCs w:val="20"/>
                                    </w:rPr>
                                  </w:pPr>
                                </w:p>
                                <w:p w14:paraId="215CA8D6" w14:textId="77777777" w:rsidR="00E950DD" w:rsidRPr="00047C13" w:rsidRDefault="00E950DD" w:rsidP="00F37071">
                                  <w:pPr>
                                    <w:widowControl/>
                                    <w:spacing w:line="240" w:lineRule="exact"/>
                                    <w:rPr>
                                      <w:rFonts w:ascii="標楷體" w:eastAsia="標楷體" w:hAnsi="標楷體" w:cs="Tahoma"/>
                                      <w:spacing w:val="-6"/>
                                      <w:kern w:val="0"/>
                                      <w:sz w:val="20"/>
                                      <w:szCs w:val="20"/>
                                    </w:rPr>
                                  </w:pPr>
                                  <w:r w:rsidRPr="00047C13">
                                    <w:rPr>
                                      <w:rFonts w:ascii="標楷體" w:eastAsia="標楷體" w:hAnsi="標楷體" w:cs="Tahoma" w:hint="eastAsia"/>
                                      <w:spacing w:val="-6"/>
                                      <w:kern w:val="0"/>
                                      <w:sz w:val="20"/>
                                      <w:szCs w:val="20"/>
                                    </w:rPr>
                                    <w:t>年度</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14:paraId="7AC5DEF9" w14:textId="77777777" w:rsidR="00E950DD" w:rsidRPr="00047C13" w:rsidRDefault="00E950DD" w:rsidP="00D87D69">
                                  <w:pPr>
                                    <w:widowControl/>
                                    <w:spacing w:line="240" w:lineRule="exact"/>
                                    <w:jc w:val="center"/>
                                    <w:rPr>
                                      <w:rFonts w:ascii="標楷體" w:eastAsia="標楷體" w:hAnsi="標楷體" w:cs="Tahoma"/>
                                      <w:bCs/>
                                      <w:spacing w:val="-6"/>
                                      <w:kern w:val="0"/>
                                      <w:sz w:val="20"/>
                                      <w:szCs w:val="20"/>
                                    </w:rPr>
                                  </w:pPr>
                                  <w:r w:rsidRPr="00047C13">
                                    <w:rPr>
                                      <w:rFonts w:ascii="標楷體" w:eastAsia="標楷體" w:hAnsi="標楷體" w:cs="Tahoma" w:hint="eastAsia"/>
                                      <w:bCs/>
                                      <w:spacing w:val="-6"/>
                                      <w:kern w:val="0"/>
                                      <w:sz w:val="20"/>
                                      <w:szCs w:val="20"/>
                                    </w:rPr>
                                    <w:t>合計</w:t>
                                  </w:r>
                                </w:p>
                              </w:tc>
                              <w:tc>
                                <w:tcPr>
                                  <w:tcW w:w="1302" w:type="dxa"/>
                                  <w:tcBorders>
                                    <w:top w:val="single" w:sz="4" w:space="0" w:color="auto"/>
                                    <w:left w:val="nil"/>
                                    <w:bottom w:val="single" w:sz="4" w:space="0" w:color="auto"/>
                                    <w:right w:val="single" w:sz="4" w:space="0" w:color="auto"/>
                                  </w:tcBorders>
                                  <w:shd w:val="clear" w:color="auto" w:fill="auto"/>
                                  <w:noWrap/>
                                  <w:vAlign w:val="center"/>
                                  <w:hideMark/>
                                </w:tcPr>
                                <w:p w14:paraId="1407F05E" w14:textId="77777777" w:rsidR="00E950DD" w:rsidRPr="00047C13" w:rsidRDefault="00E950DD" w:rsidP="00A4405E">
                                  <w:pPr>
                                    <w:widowControl/>
                                    <w:spacing w:line="240" w:lineRule="exact"/>
                                    <w:jc w:val="center"/>
                                    <w:rPr>
                                      <w:rFonts w:ascii="標楷體" w:eastAsia="標楷體" w:hAnsi="標楷體" w:cs="Tahoma"/>
                                      <w:spacing w:val="-6"/>
                                      <w:kern w:val="0"/>
                                      <w:sz w:val="20"/>
                                      <w:szCs w:val="20"/>
                                    </w:rPr>
                                  </w:pPr>
                                  <w:r w:rsidRPr="00047C13">
                                    <w:rPr>
                                      <w:rFonts w:ascii="標楷體" w:eastAsia="標楷體" w:hAnsi="標楷體" w:cs="Tahoma" w:hint="eastAsia"/>
                                      <w:spacing w:val="-6"/>
                                      <w:kern w:val="0"/>
                                      <w:sz w:val="20"/>
                                      <w:szCs w:val="20"/>
                                    </w:rPr>
                                    <w:t>兒童</w:t>
                                  </w:r>
                                </w:p>
                                <w:p w14:paraId="0F9D0E02" w14:textId="77777777" w:rsidR="00E950DD" w:rsidRPr="00047C13" w:rsidRDefault="00E950DD" w:rsidP="00A4405E">
                                  <w:pPr>
                                    <w:widowControl/>
                                    <w:spacing w:line="240" w:lineRule="exact"/>
                                    <w:jc w:val="center"/>
                                    <w:rPr>
                                      <w:rFonts w:ascii="標楷體" w:eastAsia="標楷體" w:hAnsi="標楷體" w:cs="Tahoma"/>
                                      <w:spacing w:val="-6"/>
                                      <w:kern w:val="0"/>
                                      <w:sz w:val="20"/>
                                      <w:szCs w:val="20"/>
                                    </w:rPr>
                                  </w:pPr>
                                  <w:r w:rsidRPr="00047C13">
                                    <w:rPr>
                                      <w:rFonts w:ascii="標楷體" w:eastAsia="標楷體" w:hAnsi="標楷體" w:hint="eastAsia"/>
                                      <w:spacing w:val="-6"/>
                                      <w:sz w:val="20"/>
                                      <w:szCs w:val="20"/>
                                    </w:rPr>
                                    <w:t>（未滿1</w:t>
                                  </w:r>
                                  <w:r w:rsidRPr="00047C13">
                                    <w:rPr>
                                      <w:rFonts w:ascii="標楷體" w:eastAsia="標楷體" w:hAnsi="標楷體"/>
                                      <w:spacing w:val="-6"/>
                                      <w:sz w:val="20"/>
                                      <w:szCs w:val="20"/>
                                    </w:rPr>
                                    <w:t>2歲</w:t>
                                  </w:r>
                                  <w:r w:rsidRPr="00047C13">
                                    <w:rPr>
                                      <w:rFonts w:ascii="標楷體" w:eastAsia="標楷體" w:hAnsi="標楷體" w:hint="eastAsia"/>
                                      <w:spacing w:val="-6"/>
                                      <w:sz w:val="20"/>
                                      <w:szCs w:val="20"/>
                                    </w:rPr>
                                    <w:t>）</w:t>
                                  </w:r>
                                </w:p>
                              </w:tc>
                              <w:tc>
                                <w:tcPr>
                                  <w:tcW w:w="1897" w:type="dxa"/>
                                  <w:tcBorders>
                                    <w:top w:val="single" w:sz="4" w:space="0" w:color="auto"/>
                                    <w:left w:val="nil"/>
                                    <w:bottom w:val="single" w:sz="4" w:space="0" w:color="auto"/>
                                    <w:right w:val="single" w:sz="4" w:space="0" w:color="auto"/>
                                  </w:tcBorders>
                                  <w:shd w:val="clear" w:color="auto" w:fill="auto"/>
                                  <w:noWrap/>
                                  <w:vAlign w:val="center"/>
                                  <w:hideMark/>
                                </w:tcPr>
                                <w:p w14:paraId="172F1D9F" w14:textId="77777777" w:rsidR="00E950DD" w:rsidRPr="00047C13" w:rsidRDefault="00E950DD" w:rsidP="00A4405E">
                                  <w:pPr>
                                    <w:widowControl/>
                                    <w:spacing w:line="240" w:lineRule="exact"/>
                                    <w:jc w:val="center"/>
                                    <w:rPr>
                                      <w:rFonts w:ascii="標楷體" w:eastAsia="標楷體" w:hAnsi="標楷體" w:cs="Tahoma"/>
                                      <w:spacing w:val="-6"/>
                                      <w:kern w:val="0"/>
                                      <w:sz w:val="20"/>
                                      <w:szCs w:val="20"/>
                                    </w:rPr>
                                  </w:pPr>
                                  <w:r w:rsidRPr="00047C13">
                                    <w:rPr>
                                      <w:rFonts w:ascii="標楷體" w:eastAsia="標楷體" w:hAnsi="標楷體" w:cs="Tahoma" w:hint="eastAsia"/>
                                      <w:spacing w:val="-6"/>
                                      <w:kern w:val="0"/>
                                      <w:sz w:val="20"/>
                                      <w:szCs w:val="20"/>
                                    </w:rPr>
                                    <w:t>少年</w:t>
                                  </w:r>
                                </w:p>
                                <w:p w14:paraId="05902DC3" w14:textId="77777777" w:rsidR="00E950DD" w:rsidRPr="00047C13" w:rsidRDefault="00E950DD" w:rsidP="00A4405E">
                                  <w:pPr>
                                    <w:widowControl/>
                                    <w:spacing w:line="240" w:lineRule="exact"/>
                                    <w:jc w:val="center"/>
                                    <w:rPr>
                                      <w:rFonts w:ascii="標楷體" w:eastAsia="標楷體" w:hAnsi="標楷體" w:cs="Tahoma"/>
                                      <w:spacing w:val="-6"/>
                                      <w:kern w:val="0"/>
                                      <w:sz w:val="20"/>
                                      <w:szCs w:val="20"/>
                                    </w:rPr>
                                  </w:pPr>
                                  <w:r w:rsidRPr="00047C13">
                                    <w:rPr>
                                      <w:rFonts w:ascii="標楷體" w:eastAsia="標楷體" w:hAnsi="標楷體" w:hint="eastAsia"/>
                                      <w:spacing w:val="-6"/>
                                      <w:sz w:val="20"/>
                                      <w:szCs w:val="20"/>
                                    </w:rPr>
                                    <w:t>（</w:t>
                                  </w:r>
                                  <w:r w:rsidRPr="00047C13">
                                    <w:rPr>
                                      <w:rFonts w:ascii="標楷體" w:eastAsia="標楷體" w:hAnsi="標楷體"/>
                                      <w:spacing w:val="-6"/>
                                      <w:sz w:val="20"/>
                                      <w:szCs w:val="20"/>
                                    </w:rPr>
                                    <w:t>12歲至未滿18歲</w:t>
                                  </w:r>
                                  <w:r w:rsidRPr="00047C13">
                                    <w:rPr>
                                      <w:rFonts w:ascii="標楷體" w:eastAsia="標楷體" w:hAnsi="標楷體" w:hint="eastAsia"/>
                                      <w:spacing w:val="-6"/>
                                      <w:sz w:val="20"/>
                                      <w:szCs w:val="20"/>
                                    </w:rPr>
                                    <w:t>）</w:t>
                                  </w:r>
                                </w:p>
                              </w:tc>
                            </w:tr>
                            <w:tr w:rsidR="00047C13" w:rsidRPr="00047C13" w14:paraId="3DB6EB0F"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16D04EB1"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105</w:t>
                                  </w:r>
                                </w:p>
                              </w:tc>
                              <w:tc>
                                <w:tcPr>
                                  <w:tcW w:w="700" w:type="dxa"/>
                                  <w:tcBorders>
                                    <w:top w:val="nil"/>
                                    <w:left w:val="nil"/>
                                    <w:bottom w:val="single" w:sz="4" w:space="0" w:color="auto"/>
                                    <w:right w:val="single" w:sz="4" w:space="0" w:color="auto"/>
                                  </w:tcBorders>
                                  <w:shd w:val="clear" w:color="auto" w:fill="auto"/>
                                  <w:noWrap/>
                                  <w:vAlign w:val="center"/>
                                  <w:hideMark/>
                                </w:tcPr>
                                <w:p w14:paraId="5067A4AE"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b/>
                                      <w:kern w:val="0"/>
                                      <w:sz w:val="20"/>
                                      <w:szCs w:val="20"/>
                                    </w:rPr>
                                    <w:t>863</w:t>
                                  </w:r>
                                </w:p>
                              </w:tc>
                              <w:tc>
                                <w:tcPr>
                                  <w:tcW w:w="1302" w:type="dxa"/>
                                  <w:tcBorders>
                                    <w:top w:val="nil"/>
                                    <w:left w:val="nil"/>
                                    <w:bottom w:val="single" w:sz="4" w:space="0" w:color="auto"/>
                                    <w:right w:val="single" w:sz="4" w:space="0" w:color="auto"/>
                                  </w:tcBorders>
                                  <w:shd w:val="clear" w:color="auto" w:fill="auto"/>
                                  <w:noWrap/>
                                  <w:vAlign w:val="center"/>
                                  <w:hideMark/>
                                </w:tcPr>
                                <w:p w14:paraId="332592E2"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18</w:t>
                                  </w:r>
                                </w:p>
                              </w:tc>
                              <w:tc>
                                <w:tcPr>
                                  <w:tcW w:w="1897" w:type="dxa"/>
                                  <w:tcBorders>
                                    <w:top w:val="nil"/>
                                    <w:left w:val="nil"/>
                                    <w:bottom w:val="single" w:sz="4" w:space="0" w:color="auto"/>
                                    <w:right w:val="single" w:sz="4" w:space="0" w:color="auto"/>
                                  </w:tcBorders>
                                  <w:shd w:val="clear" w:color="auto" w:fill="auto"/>
                                  <w:noWrap/>
                                  <w:vAlign w:val="center"/>
                                  <w:hideMark/>
                                </w:tcPr>
                                <w:p w14:paraId="4380C29D"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845</w:t>
                                  </w:r>
                                </w:p>
                              </w:tc>
                            </w:tr>
                            <w:tr w:rsidR="00047C13" w:rsidRPr="00047C13" w14:paraId="02E9A12E"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2D64791D"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106</w:t>
                                  </w:r>
                                </w:p>
                              </w:tc>
                              <w:tc>
                                <w:tcPr>
                                  <w:tcW w:w="700" w:type="dxa"/>
                                  <w:tcBorders>
                                    <w:top w:val="nil"/>
                                    <w:left w:val="nil"/>
                                    <w:bottom w:val="single" w:sz="4" w:space="0" w:color="auto"/>
                                    <w:right w:val="single" w:sz="4" w:space="0" w:color="auto"/>
                                  </w:tcBorders>
                                  <w:shd w:val="clear" w:color="auto" w:fill="auto"/>
                                  <w:noWrap/>
                                  <w:vAlign w:val="center"/>
                                  <w:hideMark/>
                                </w:tcPr>
                                <w:p w14:paraId="02871F23"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806</w:t>
                                  </w:r>
                                </w:p>
                              </w:tc>
                              <w:tc>
                                <w:tcPr>
                                  <w:tcW w:w="1302" w:type="dxa"/>
                                  <w:tcBorders>
                                    <w:top w:val="nil"/>
                                    <w:left w:val="nil"/>
                                    <w:bottom w:val="single" w:sz="4" w:space="0" w:color="auto"/>
                                    <w:right w:val="single" w:sz="4" w:space="0" w:color="auto"/>
                                  </w:tcBorders>
                                  <w:shd w:val="clear" w:color="auto" w:fill="auto"/>
                                  <w:noWrap/>
                                  <w:vAlign w:val="center"/>
                                  <w:hideMark/>
                                </w:tcPr>
                                <w:p w14:paraId="14C22DC7"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12</w:t>
                                  </w:r>
                                </w:p>
                              </w:tc>
                              <w:tc>
                                <w:tcPr>
                                  <w:tcW w:w="1897" w:type="dxa"/>
                                  <w:tcBorders>
                                    <w:top w:val="nil"/>
                                    <w:left w:val="nil"/>
                                    <w:bottom w:val="single" w:sz="4" w:space="0" w:color="auto"/>
                                    <w:right w:val="single" w:sz="4" w:space="0" w:color="auto"/>
                                  </w:tcBorders>
                                  <w:shd w:val="clear" w:color="auto" w:fill="auto"/>
                                  <w:noWrap/>
                                  <w:vAlign w:val="center"/>
                                  <w:hideMark/>
                                </w:tcPr>
                                <w:p w14:paraId="7862D746"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794</w:t>
                                  </w:r>
                                </w:p>
                              </w:tc>
                            </w:tr>
                            <w:tr w:rsidR="00047C13" w:rsidRPr="00047C13" w14:paraId="7E6CDA1D"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57D901DB"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107</w:t>
                                  </w:r>
                                </w:p>
                              </w:tc>
                              <w:tc>
                                <w:tcPr>
                                  <w:tcW w:w="700" w:type="dxa"/>
                                  <w:tcBorders>
                                    <w:top w:val="nil"/>
                                    <w:left w:val="nil"/>
                                    <w:bottom w:val="single" w:sz="4" w:space="0" w:color="auto"/>
                                    <w:right w:val="single" w:sz="4" w:space="0" w:color="auto"/>
                                  </w:tcBorders>
                                  <w:shd w:val="clear" w:color="auto" w:fill="auto"/>
                                  <w:noWrap/>
                                  <w:vAlign w:val="center"/>
                                  <w:hideMark/>
                                </w:tcPr>
                                <w:p w14:paraId="3B29057A"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612</w:t>
                                  </w:r>
                                </w:p>
                              </w:tc>
                              <w:tc>
                                <w:tcPr>
                                  <w:tcW w:w="1302" w:type="dxa"/>
                                  <w:tcBorders>
                                    <w:top w:val="nil"/>
                                    <w:left w:val="nil"/>
                                    <w:bottom w:val="single" w:sz="4" w:space="0" w:color="auto"/>
                                    <w:right w:val="single" w:sz="4" w:space="0" w:color="auto"/>
                                  </w:tcBorders>
                                  <w:shd w:val="clear" w:color="auto" w:fill="auto"/>
                                  <w:noWrap/>
                                  <w:vAlign w:val="center"/>
                                  <w:hideMark/>
                                </w:tcPr>
                                <w:p w14:paraId="2FC3FEC6"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kern w:val="0"/>
                                      <w:sz w:val="20"/>
                                      <w:szCs w:val="20"/>
                                    </w:rPr>
                                    <w:t>6</w:t>
                                  </w:r>
                                </w:p>
                              </w:tc>
                              <w:tc>
                                <w:tcPr>
                                  <w:tcW w:w="1897" w:type="dxa"/>
                                  <w:tcBorders>
                                    <w:top w:val="nil"/>
                                    <w:left w:val="nil"/>
                                    <w:bottom w:val="single" w:sz="4" w:space="0" w:color="auto"/>
                                    <w:right w:val="single" w:sz="4" w:space="0" w:color="auto"/>
                                  </w:tcBorders>
                                  <w:shd w:val="clear" w:color="auto" w:fill="auto"/>
                                  <w:noWrap/>
                                  <w:vAlign w:val="center"/>
                                  <w:hideMark/>
                                </w:tcPr>
                                <w:p w14:paraId="0D11C986"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606</w:t>
                                  </w:r>
                                </w:p>
                              </w:tc>
                            </w:tr>
                            <w:tr w:rsidR="00047C13" w:rsidRPr="00047C13" w14:paraId="5856CA0E"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30F892D5"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108</w:t>
                                  </w:r>
                                </w:p>
                              </w:tc>
                              <w:tc>
                                <w:tcPr>
                                  <w:tcW w:w="700" w:type="dxa"/>
                                  <w:tcBorders>
                                    <w:top w:val="nil"/>
                                    <w:left w:val="nil"/>
                                    <w:bottom w:val="single" w:sz="4" w:space="0" w:color="auto"/>
                                    <w:right w:val="single" w:sz="4" w:space="0" w:color="auto"/>
                                  </w:tcBorders>
                                  <w:shd w:val="clear" w:color="auto" w:fill="auto"/>
                                  <w:noWrap/>
                                  <w:vAlign w:val="center"/>
                                  <w:hideMark/>
                                </w:tcPr>
                                <w:p w14:paraId="4B25B870"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654</w:t>
                                  </w:r>
                                </w:p>
                              </w:tc>
                              <w:tc>
                                <w:tcPr>
                                  <w:tcW w:w="1302" w:type="dxa"/>
                                  <w:tcBorders>
                                    <w:top w:val="nil"/>
                                    <w:left w:val="nil"/>
                                    <w:bottom w:val="single" w:sz="4" w:space="0" w:color="auto"/>
                                    <w:right w:val="single" w:sz="4" w:space="0" w:color="auto"/>
                                  </w:tcBorders>
                                  <w:shd w:val="clear" w:color="auto" w:fill="auto"/>
                                  <w:noWrap/>
                                  <w:vAlign w:val="center"/>
                                  <w:hideMark/>
                                </w:tcPr>
                                <w:p w14:paraId="01219056"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kern w:val="0"/>
                                      <w:sz w:val="20"/>
                                      <w:szCs w:val="20"/>
                                    </w:rPr>
                                    <w:t>12</w:t>
                                  </w:r>
                                </w:p>
                              </w:tc>
                              <w:tc>
                                <w:tcPr>
                                  <w:tcW w:w="1897" w:type="dxa"/>
                                  <w:tcBorders>
                                    <w:top w:val="nil"/>
                                    <w:left w:val="nil"/>
                                    <w:bottom w:val="single" w:sz="4" w:space="0" w:color="auto"/>
                                    <w:right w:val="single" w:sz="4" w:space="0" w:color="auto"/>
                                  </w:tcBorders>
                                  <w:shd w:val="clear" w:color="auto" w:fill="auto"/>
                                  <w:noWrap/>
                                  <w:vAlign w:val="center"/>
                                  <w:hideMark/>
                                </w:tcPr>
                                <w:p w14:paraId="7FAAD914"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642</w:t>
                                  </w:r>
                                </w:p>
                              </w:tc>
                            </w:tr>
                            <w:tr w:rsidR="00047C13" w:rsidRPr="00047C13" w14:paraId="789202ED"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14924EC9"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109</w:t>
                                  </w:r>
                                </w:p>
                              </w:tc>
                              <w:tc>
                                <w:tcPr>
                                  <w:tcW w:w="700" w:type="dxa"/>
                                  <w:tcBorders>
                                    <w:top w:val="nil"/>
                                    <w:left w:val="nil"/>
                                    <w:bottom w:val="single" w:sz="4" w:space="0" w:color="auto"/>
                                    <w:right w:val="single" w:sz="4" w:space="0" w:color="auto"/>
                                  </w:tcBorders>
                                  <w:shd w:val="clear" w:color="auto" w:fill="auto"/>
                                  <w:noWrap/>
                                  <w:vAlign w:val="center"/>
                                  <w:hideMark/>
                                </w:tcPr>
                                <w:p w14:paraId="4BE52460"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648</w:t>
                                  </w:r>
                                </w:p>
                              </w:tc>
                              <w:tc>
                                <w:tcPr>
                                  <w:tcW w:w="1302" w:type="dxa"/>
                                  <w:tcBorders>
                                    <w:top w:val="nil"/>
                                    <w:left w:val="nil"/>
                                    <w:bottom w:val="single" w:sz="4" w:space="0" w:color="auto"/>
                                    <w:right w:val="single" w:sz="4" w:space="0" w:color="auto"/>
                                  </w:tcBorders>
                                  <w:shd w:val="clear" w:color="auto" w:fill="auto"/>
                                  <w:noWrap/>
                                  <w:vAlign w:val="center"/>
                                  <w:hideMark/>
                                </w:tcPr>
                                <w:p w14:paraId="30B148EC"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6</w:t>
                                  </w:r>
                                </w:p>
                              </w:tc>
                              <w:tc>
                                <w:tcPr>
                                  <w:tcW w:w="1897" w:type="dxa"/>
                                  <w:tcBorders>
                                    <w:top w:val="nil"/>
                                    <w:left w:val="nil"/>
                                    <w:bottom w:val="single" w:sz="4" w:space="0" w:color="auto"/>
                                    <w:right w:val="single" w:sz="4" w:space="0" w:color="auto"/>
                                  </w:tcBorders>
                                  <w:shd w:val="clear" w:color="auto" w:fill="auto"/>
                                  <w:noWrap/>
                                  <w:vAlign w:val="center"/>
                                  <w:hideMark/>
                                </w:tcPr>
                                <w:p w14:paraId="1C475B9B"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642</w:t>
                                  </w:r>
                                </w:p>
                              </w:tc>
                            </w:tr>
                            <w:tr w:rsidR="00047C13" w:rsidRPr="00047C13" w14:paraId="3C86056A"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14873217"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110</w:t>
                                  </w:r>
                                </w:p>
                              </w:tc>
                              <w:tc>
                                <w:tcPr>
                                  <w:tcW w:w="700" w:type="dxa"/>
                                  <w:tcBorders>
                                    <w:top w:val="nil"/>
                                    <w:left w:val="nil"/>
                                    <w:bottom w:val="single" w:sz="4" w:space="0" w:color="auto"/>
                                    <w:right w:val="single" w:sz="4" w:space="0" w:color="auto"/>
                                  </w:tcBorders>
                                  <w:shd w:val="clear" w:color="auto" w:fill="auto"/>
                                  <w:noWrap/>
                                  <w:vAlign w:val="center"/>
                                  <w:hideMark/>
                                </w:tcPr>
                                <w:p w14:paraId="219956BA"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780</w:t>
                                  </w:r>
                                </w:p>
                              </w:tc>
                              <w:tc>
                                <w:tcPr>
                                  <w:tcW w:w="1302" w:type="dxa"/>
                                  <w:tcBorders>
                                    <w:top w:val="nil"/>
                                    <w:left w:val="nil"/>
                                    <w:bottom w:val="single" w:sz="4" w:space="0" w:color="auto"/>
                                    <w:right w:val="single" w:sz="4" w:space="0" w:color="auto"/>
                                  </w:tcBorders>
                                  <w:shd w:val="clear" w:color="auto" w:fill="auto"/>
                                  <w:noWrap/>
                                  <w:vAlign w:val="center"/>
                                  <w:hideMark/>
                                </w:tcPr>
                                <w:p w14:paraId="12A0E428"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kern w:val="0"/>
                                      <w:sz w:val="20"/>
                                      <w:szCs w:val="20"/>
                                    </w:rPr>
                                    <w:t>3</w:t>
                                  </w:r>
                                </w:p>
                              </w:tc>
                              <w:tc>
                                <w:tcPr>
                                  <w:tcW w:w="1897" w:type="dxa"/>
                                  <w:tcBorders>
                                    <w:top w:val="nil"/>
                                    <w:left w:val="nil"/>
                                    <w:bottom w:val="single" w:sz="4" w:space="0" w:color="auto"/>
                                    <w:right w:val="single" w:sz="4" w:space="0" w:color="auto"/>
                                  </w:tcBorders>
                                  <w:shd w:val="clear" w:color="auto" w:fill="auto"/>
                                  <w:noWrap/>
                                  <w:vAlign w:val="center"/>
                                  <w:hideMark/>
                                </w:tcPr>
                                <w:p w14:paraId="415D8A0E"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777</w:t>
                                  </w:r>
                                </w:p>
                              </w:tc>
                            </w:tr>
                            <w:tr w:rsidR="00047C13" w:rsidRPr="00047C13" w14:paraId="14D0FA83"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7C8A9489"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111</w:t>
                                  </w:r>
                                </w:p>
                              </w:tc>
                              <w:tc>
                                <w:tcPr>
                                  <w:tcW w:w="700" w:type="dxa"/>
                                  <w:tcBorders>
                                    <w:top w:val="nil"/>
                                    <w:left w:val="nil"/>
                                    <w:bottom w:val="single" w:sz="4" w:space="0" w:color="auto"/>
                                    <w:right w:val="single" w:sz="4" w:space="0" w:color="auto"/>
                                  </w:tcBorders>
                                  <w:shd w:val="clear" w:color="auto" w:fill="auto"/>
                                  <w:noWrap/>
                                  <w:vAlign w:val="center"/>
                                  <w:hideMark/>
                                </w:tcPr>
                                <w:p w14:paraId="6B715496"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847</w:t>
                                  </w:r>
                                </w:p>
                              </w:tc>
                              <w:tc>
                                <w:tcPr>
                                  <w:tcW w:w="1302" w:type="dxa"/>
                                  <w:tcBorders>
                                    <w:top w:val="nil"/>
                                    <w:left w:val="nil"/>
                                    <w:bottom w:val="single" w:sz="4" w:space="0" w:color="auto"/>
                                    <w:right w:val="single" w:sz="4" w:space="0" w:color="auto"/>
                                  </w:tcBorders>
                                  <w:shd w:val="clear" w:color="auto" w:fill="auto"/>
                                  <w:noWrap/>
                                  <w:vAlign w:val="center"/>
                                  <w:hideMark/>
                                </w:tcPr>
                                <w:p w14:paraId="75C6F267"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kern w:val="0"/>
                                      <w:sz w:val="20"/>
                                      <w:szCs w:val="20"/>
                                    </w:rPr>
                                    <w:t>12</w:t>
                                  </w:r>
                                </w:p>
                              </w:tc>
                              <w:tc>
                                <w:tcPr>
                                  <w:tcW w:w="1897" w:type="dxa"/>
                                  <w:tcBorders>
                                    <w:top w:val="nil"/>
                                    <w:left w:val="nil"/>
                                    <w:bottom w:val="single" w:sz="4" w:space="0" w:color="auto"/>
                                    <w:right w:val="single" w:sz="4" w:space="0" w:color="auto"/>
                                  </w:tcBorders>
                                  <w:shd w:val="clear" w:color="auto" w:fill="auto"/>
                                  <w:noWrap/>
                                  <w:vAlign w:val="center"/>
                                  <w:hideMark/>
                                </w:tcPr>
                                <w:p w14:paraId="6C4E599E"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835</w:t>
                                  </w:r>
                                </w:p>
                              </w:tc>
                            </w:tr>
                            <w:tr w:rsidR="00047C13" w:rsidRPr="00047C13" w14:paraId="7AED130C"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30272DA9"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112</w:t>
                                  </w:r>
                                </w:p>
                              </w:tc>
                              <w:tc>
                                <w:tcPr>
                                  <w:tcW w:w="700" w:type="dxa"/>
                                  <w:tcBorders>
                                    <w:top w:val="nil"/>
                                    <w:left w:val="nil"/>
                                    <w:bottom w:val="single" w:sz="4" w:space="0" w:color="auto"/>
                                    <w:right w:val="single" w:sz="4" w:space="0" w:color="auto"/>
                                  </w:tcBorders>
                                  <w:shd w:val="clear" w:color="auto" w:fill="auto"/>
                                  <w:noWrap/>
                                  <w:vAlign w:val="center"/>
                                  <w:hideMark/>
                                </w:tcPr>
                                <w:p w14:paraId="6A0F7D77"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1</w:t>
                                  </w:r>
                                  <w:r w:rsidRPr="00047C13">
                                    <w:rPr>
                                      <w:rFonts w:ascii="標楷體" w:eastAsia="標楷體" w:hAnsi="標楷體" w:cs="Tahoma"/>
                                      <w:b/>
                                      <w:kern w:val="0"/>
                                      <w:sz w:val="20"/>
                                      <w:szCs w:val="20"/>
                                    </w:rPr>
                                    <w:t>,</w:t>
                                  </w:r>
                                  <w:r w:rsidRPr="00047C13">
                                    <w:rPr>
                                      <w:rFonts w:ascii="標楷體" w:eastAsia="標楷體" w:hAnsi="標楷體" w:cs="Tahoma" w:hint="eastAsia"/>
                                      <w:b/>
                                      <w:kern w:val="0"/>
                                      <w:sz w:val="20"/>
                                      <w:szCs w:val="20"/>
                                    </w:rPr>
                                    <w:t>012</w:t>
                                  </w:r>
                                </w:p>
                              </w:tc>
                              <w:tc>
                                <w:tcPr>
                                  <w:tcW w:w="1302" w:type="dxa"/>
                                  <w:tcBorders>
                                    <w:top w:val="nil"/>
                                    <w:left w:val="nil"/>
                                    <w:bottom w:val="single" w:sz="4" w:space="0" w:color="auto"/>
                                    <w:right w:val="single" w:sz="4" w:space="0" w:color="auto"/>
                                  </w:tcBorders>
                                  <w:shd w:val="clear" w:color="auto" w:fill="auto"/>
                                  <w:noWrap/>
                                  <w:vAlign w:val="center"/>
                                  <w:hideMark/>
                                </w:tcPr>
                                <w:p w14:paraId="6F4D2C99"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12</w:t>
                                  </w:r>
                                </w:p>
                              </w:tc>
                              <w:tc>
                                <w:tcPr>
                                  <w:tcW w:w="1897" w:type="dxa"/>
                                  <w:tcBorders>
                                    <w:top w:val="nil"/>
                                    <w:left w:val="nil"/>
                                    <w:bottom w:val="single" w:sz="4" w:space="0" w:color="auto"/>
                                    <w:right w:val="single" w:sz="4" w:space="0" w:color="auto"/>
                                  </w:tcBorders>
                                  <w:shd w:val="clear" w:color="auto" w:fill="auto"/>
                                  <w:noWrap/>
                                  <w:vAlign w:val="center"/>
                                  <w:hideMark/>
                                </w:tcPr>
                                <w:p w14:paraId="7EB4D8C6"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1</w:t>
                                  </w:r>
                                  <w:r w:rsidRPr="00047C13">
                                    <w:rPr>
                                      <w:rFonts w:ascii="標楷體" w:eastAsia="標楷體" w:hAnsi="標楷體" w:cs="Tahoma"/>
                                      <w:kern w:val="0"/>
                                      <w:sz w:val="20"/>
                                      <w:szCs w:val="20"/>
                                    </w:rPr>
                                    <w:t>,</w:t>
                                  </w:r>
                                  <w:r w:rsidRPr="00047C13">
                                    <w:rPr>
                                      <w:rFonts w:ascii="標楷體" w:eastAsia="標楷體" w:hAnsi="標楷體" w:cs="Tahoma" w:hint="eastAsia"/>
                                      <w:kern w:val="0"/>
                                      <w:sz w:val="20"/>
                                      <w:szCs w:val="20"/>
                                    </w:rPr>
                                    <w:t>000</w:t>
                                  </w:r>
                                </w:p>
                              </w:tc>
                            </w:tr>
                            <w:tr w:rsidR="00047C13" w:rsidRPr="00047C13" w14:paraId="7FAB5B46"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74009B95"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113</w:t>
                                  </w:r>
                                </w:p>
                              </w:tc>
                              <w:tc>
                                <w:tcPr>
                                  <w:tcW w:w="700" w:type="dxa"/>
                                  <w:tcBorders>
                                    <w:top w:val="nil"/>
                                    <w:left w:val="nil"/>
                                    <w:bottom w:val="single" w:sz="4" w:space="0" w:color="auto"/>
                                    <w:right w:val="single" w:sz="4" w:space="0" w:color="auto"/>
                                  </w:tcBorders>
                                  <w:shd w:val="clear" w:color="auto" w:fill="auto"/>
                                  <w:noWrap/>
                                  <w:vAlign w:val="center"/>
                                  <w:hideMark/>
                                </w:tcPr>
                                <w:p w14:paraId="565D9671"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b/>
                                      <w:kern w:val="0"/>
                                      <w:sz w:val="20"/>
                                      <w:szCs w:val="20"/>
                                    </w:rPr>
                                    <w:t>2,346</w:t>
                                  </w:r>
                                </w:p>
                              </w:tc>
                              <w:tc>
                                <w:tcPr>
                                  <w:tcW w:w="1302" w:type="dxa"/>
                                  <w:tcBorders>
                                    <w:top w:val="nil"/>
                                    <w:left w:val="nil"/>
                                    <w:bottom w:val="single" w:sz="4" w:space="0" w:color="auto"/>
                                    <w:right w:val="single" w:sz="4" w:space="0" w:color="auto"/>
                                  </w:tcBorders>
                                  <w:shd w:val="clear" w:color="auto" w:fill="auto"/>
                                  <w:noWrap/>
                                  <w:vAlign w:val="center"/>
                                  <w:hideMark/>
                                </w:tcPr>
                                <w:p w14:paraId="5F615BDE"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kern w:val="0"/>
                                      <w:sz w:val="20"/>
                                      <w:szCs w:val="20"/>
                                    </w:rPr>
                                    <w:t>21</w:t>
                                  </w:r>
                                </w:p>
                              </w:tc>
                              <w:tc>
                                <w:tcPr>
                                  <w:tcW w:w="1897" w:type="dxa"/>
                                  <w:tcBorders>
                                    <w:top w:val="nil"/>
                                    <w:left w:val="nil"/>
                                    <w:bottom w:val="single" w:sz="4" w:space="0" w:color="auto"/>
                                    <w:right w:val="single" w:sz="4" w:space="0" w:color="auto"/>
                                  </w:tcBorders>
                                  <w:shd w:val="clear" w:color="auto" w:fill="auto"/>
                                  <w:noWrap/>
                                  <w:vAlign w:val="center"/>
                                  <w:hideMark/>
                                </w:tcPr>
                                <w:p w14:paraId="350E464A"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kern w:val="0"/>
                                      <w:sz w:val="20"/>
                                      <w:szCs w:val="20"/>
                                    </w:rPr>
                                    <w:t>2,325</w:t>
                                  </w:r>
                                </w:p>
                              </w:tc>
                            </w:tr>
                          </w:tbl>
                          <w:p w14:paraId="6BD976D3" w14:textId="77777777" w:rsidR="00E950DD" w:rsidRPr="00047C13" w:rsidRDefault="00E950DD" w:rsidP="00E950DD">
                            <w:pPr>
                              <w:spacing w:line="240" w:lineRule="exact"/>
                              <w:ind w:leftChars="-11" w:left="-26" w:rightChars="-61" w:right="-146"/>
                            </w:pPr>
                            <w:r w:rsidRPr="00047C13">
                              <w:rPr>
                                <w:rFonts w:ascii="標楷體" w:eastAsia="標楷體" w:hAnsi="標楷體" w:cs="Tahoma" w:hint="eastAsia"/>
                                <w:kern w:val="0"/>
                                <w:sz w:val="18"/>
                                <w:szCs w:val="18"/>
                              </w:rPr>
                              <w:t>資料來源：整</w:t>
                            </w:r>
                            <w:r w:rsidRPr="00047C13">
                              <w:rPr>
                                <w:rFonts w:ascii="標楷體" w:eastAsia="標楷體" w:hAnsi="標楷體" w:cs="Tahoma"/>
                                <w:kern w:val="0"/>
                                <w:sz w:val="18"/>
                                <w:szCs w:val="18"/>
                              </w:rPr>
                              <w:t>理自</w:t>
                            </w:r>
                            <w:r w:rsidRPr="00047C13">
                              <w:rPr>
                                <w:rFonts w:ascii="標楷體" w:eastAsia="標楷體" w:hAnsi="標楷體" w:cs="Tahoma" w:hint="eastAsia"/>
                                <w:kern w:val="0"/>
                                <w:sz w:val="18"/>
                                <w:szCs w:val="18"/>
                              </w:rPr>
                              <w:t>內</w:t>
                            </w:r>
                            <w:r w:rsidRPr="00047C13">
                              <w:rPr>
                                <w:rFonts w:ascii="標楷體" w:eastAsia="標楷體" w:hAnsi="標楷體" w:cs="Tahoma"/>
                                <w:kern w:val="0"/>
                                <w:sz w:val="18"/>
                                <w:szCs w:val="18"/>
                              </w:rPr>
                              <w:t>政部</w:t>
                            </w:r>
                            <w:r w:rsidRPr="00047C13">
                              <w:rPr>
                                <w:rFonts w:ascii="標楷體" w:eastAsia="標楷體" w:hAnsi="標楷體" w:cs="Tahoma" w:hint="eastAsia"/>
                                <w:kern w:val="0"/>
                                <w:sz w:val="18"/>
                                <w:szCs w:val="18"/>
                              </w:rPr>
                              <w:t>警政署統計資</w:t>
                            </w:r>
                            <w:r w:rsidRPr="00047C13">
                              <w:rPr>
                                <w:rFonts w:ascii="標楷體" w:eastAsia="標楷體" w:hAnsi="標楷體" w:cs="Tahoma"/>
                                <w:kern w:val="0"/>
                                <w:sz w:val="18"/>
                                <w:szCs w:val="18"/>
                              </w:rPr>
                              <w:t>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4B33F6" id="文字方塊 19" o:spid="_x0000_s1065" type="#_x0000_t202" style="position:absolute;left:0;text-align:left;margin-left:232.7pt;margin-top:151.85pt;width:269.55pt;height:227.25pt;z-index:251792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" stroked="f">
                <v:textbox>
                  <w:txbxContent>
                    <w:p w14:paraId="6359BE6D" w14:textId="2D98A32C" w:rsidR="00E950DD" w:rsidRPr="00047C13" w:rsidRDefault="00E950DD" w:rsidP="00E950DD">
                      <w:pPr>
                        <w:spacing w:line="240" w:lineRule="exact"/>
                        <w:ind w:left="850" w:hangingChars="354" w:hanging="850"/>
                        <w:jc w:val="center"/>
                        <w:rPr>
                          <w:rFonts w:ascii="標楷體" w:eastAsia="標楷體" w:hAnsi="標楷體"/>
                          <w:b/>
                          <w:szCs w:val="24"/>
                        </w:rPr>
                      </w:pPr>
                      <w:r w:rsidRPr="00047C13">
                        <w:rPr>
                          <w:rFonts w:ascii="標楷體" w:eastAsia="標楷體" w:hAnsi="標楷體" w:hint="eastAsia"/>
                          <w:b/>
                          <w:bCs/>
                          <w:kern w:val="0"/>
                          <w:szCs w:val="24"/>
                        </w:rPr>
                        <w:t>表2</w:t>
                      </w:r>
                      <w:r w:rsidR="00734D00" w:rsidRPr="00047C13">
                        <w:rPr>
                          <w:rFonts w:ascii="標楷體" w:eastAsia="標楷體" w:hAnsi="標楷體"/>
                          <w:b/>
                          <w:bCs/>
                          <w:kern w:val="0"/>
                          <w:szCs w:val="24"/>
                        </w:rPr>
                        <w:t>8</w:t>
                      </w:r>
                      <w:r w:rsidRPr="00047C13">
                        <w:rPr>
                          <w:rFonts w:ascii="標楷體" w:eastAsia="標楷體" w:hAnsi="標楷體" w:hint="eastAsia"/>
                          <w:b/>
                          <w:bCs/>
                          <w:kern w:val="0"/>
                          <w:szCs w:val="24"/>
                        </w:rPr>
                        <w:t xml:space="preserve">　</w:t>
                      </w:r>
                      <w:r w:rsidRPr="00047C13">
                        <w:rPr>
                          <w:rFonts w:ascii="標楷體" w:eastAsia="標楷體" w:hAnsi="標楷體" w:hint="eastAsia"/>
                          <w:b/>
                          <w:szCs w:val="24"/>
                        </w:rPr>
                        <w:t>兒少遭詐欺人數</w:t>
                      </w:r>
                    </w:p>
                    <w:p w14:paraId="04EB3C1C" w14:textId="77777777" w:rsidR="00E950DD" w:rsidRPr="00047C13" w:rsidRDefault="00E950DD" w:rsidP="00E950DD">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單位：人</w:t>
                      </w:r>
                    </w:p>
                    <w:tbl>
                      <w:tblPr>
                        <w:tblW w:w="5098" w:type="dxa"/>
                        <w:tblLayout w:type="fixed"/>
                        <w:tblCellMar>
                          <w:left w:w="28" w:type="dxa"/>
                          <w:right w:w="28" w:type="dxa"/>
                        </w:tblCellMar>
                        <w:tblLook w:val="04A0" w:firstRow="1" w:lastRow="0" w:firstColumn="1" w:lastColumn="0" w:noHBand="0" w:noVBand="1"/>
                      </w:tblPr>
                      <w:tblGrid>
                        <w:gridCol w:w="1199"/>
                        <w:gridCol w:w="700"/>
                        <w:gridCol w:w="1302"/>
                        <w:gridCol w:w="1897"/>
                      </w:tblGrid>
                      <w:tr w:rsidR="00047C13" w:rsidRPr="00047C13" w14:paraId="073852E2" w14:textId="77777777" w:rsidTr="00F37071">
                        <w:trPr>
                          <w:trHeight w:val="567"/>
                        </w:trPr>
                        <w:tc>
                          <w:tcPr>
                            <w:tcW w:w="1199"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4F6DAFD9" w14:textId="77777777" w:rsidR="00E950DD" w:rsidRPr="00047C13" w:rsidRDefault="00E950DD" w:rsidP="00F37071">
                            <w:pPr>
                              <w:widowControl/>
                              <w:spacing w:line="240" w:lineRule="exact"/>
                              <w:jc w:val="right"/>
                              <w:rPr>
                                <w:rFonts w:ascii="標楷體" w:eastAsia="標楷體" w:hAnsi="標楷體" w:cs="Tahoma"/>
                                <w:spacing w:val="-6"/>
                                <w:kern w:val="0"/>
                                <w:sz w:val="20"/>
                                <w:szCs w:val="20"/>
                              </w:rPr>
                            </w:pPr>
                            <w:r w:rsidRPr="00047C13">
                              <w:rPr>
                                <w:rFonts w:ascii="標楷體" w:eastAsia="標楷體" w:hAnsi="標楷體" w:cs="Tahoma" w:hint="eastAsia"/>
                                <w:spacing w:val="-6"/>
                                <w:kern w:val="0"/>
                                <w:sz w:val="20"/>
                                <w:szCs w:val="20"/>
                              </w:rPr>
                              <w:t>年齡層別</w:t>
                            </w:r>
                          </w:p>
                          <w:p w14:paraId="3E000215" w14:textId="77777777" w:rsidR="00E950DD" w:rsidRPr="00047C13" w:rsidRDefault="00E950DD" w:rsidP="00CC329E">
                            <w:pPr>
                              <w:widowControl/>
                              <w:spacing w:line="240" w:lineRule="exact"/>
                              <w:jc w:val="right"/>
                              <w:rPr>
                                <w:rFonts w:ascii="標楷體" w:eastAsia="標楷體" w:hAnsi="標楷體" w:cs="Tahoma"/>
                                <w:spacing w:val="-6"/>
                                <w:kern w:val="0"/>
                                <w:sz w:val="20"/>
                                <w:szCs w:val="20"/>
                              </w:rPr>
                            </w:pPr>
                          </w:p>
                          <w:p w14:paraId="215CA8D6" w14:textId="77777777" w:rsidR="00E950DD" w:rsidRPr="00047C13" w:rsidRDefault="00E950DD" w:rsidP="00F37071">
                            <w:pPr>
                              <w:widowControl/>
                              <w:spacing w:line="240" w:lineRule="exact"/>
                              <w:rPr>
                                <w:rFonts w:ascii="標楷體" w:eastAsia="標楷體" w:hAnsi="標楷體" w:cs="Tahoma"/>
                                <w:spacing w:val="-6"/>
                                <w:kern w:val="0"/>
                                <w:sz w:val="20"/>
                                <w:szCs w:val="20"/>
                              </w:rPr>
                            </w:pPr>
                            <w:r w:rsidRPr="00047C13">
                              <w:rPr>
                                <w:rFonts w:ascii="標楷體" w:eastAsia="標楷體" w:hAnsi="標楷體" w:cs="Tahoma" w:hint="eastAsia"/>
                                <w:spacing w:val="-6"/>
                                <w:kern w:val="0"/>
                                <w:sz w:val="20"/>
                                <w:szCs w:val="20"/>
                              </w:rPr>
                              <w:t>年度</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14:paraId="7AC5DEF9" w14:textId="77777777" w:rsidR="00E950DD" w:rsidRPr="00047C13" w:rsidRDefault="00E950DD" w:rsidP="00D87D69">
                            <w:pPr>
                              <w:widowControl/>
                              <w:spacing w:line="240" w:lineRule="exact"/>
                              <w:jc w:val="center"/>
                              <w:rPr>
                                <w:rFonts w:ascii="標楷體" w:eastAsia="標楷體" w:hAnsi="標楷體" w:cs="Tahoma"/>
                                <w:bCs/>
                                <w:spacing w:val="-6"/>
                                <w:kern w:val="0"/>
                                <w:sz w:val="20"/>
                                <w:szCs w:val="20"/>
                              </w:rPr>
                            </w:pPr>
                            <w:r w:rsidRPr="00047C13">
                              <w:rPr>
                                <w:rFonts w:ascii="標楷體" w:eastAsia="標楷體" w:hAnsi="標楷體" w:cs="Tahoma" w:hint="eastAsia"/>
                                <w:bCs/>
                                <w:spacing w:val="-6"/>
                                <w:kern w:val="0"/>
                                <w:sz w:val="20"/>
                                <w:szCs w:val="20"/>
                              </w:rPr>
                              <w:t>合計</w:t>
                            </w:r>
                          </w:p>
                        </w:tc>
                        <w:tc>
                          <w:tcPr>
                            <w:tcW w:w="1302" w:type="dxa"/>
                            <w:tcBorders>
                              <w:top w:val="single" w:sz="4" w:space="0" w:color="auto"/>
                              <w:left w:val="nil"/>
                              <w:bottom w:val="single" w:sz="4" w:space="0" w:color="auto"/>
                              <w:right w:val="single" w:sz="4" w:space="0" w:color="auto"/>
                            </w:tcBorders>
                            <w:shd w:val="clear" w:color="auto" w:fill="auto"/>
                            <w:noWrap/>
                            <w:vAlign w:val="center"/>
                            <w:hideMark/>
                          </w:tcPr>
                          <w:p w14:paraId="1407F05E" w14:textId="77777777" w:rsidR="00E950DD" w:rsidRPr="00047C13" w:rsidRDefault="00E950DD" w:rsidP="00A4405E">
                            <w:pPr>
                              <w:widowControl/>
                              <w:spacing w:line="240" w:lineRule="exact"/>
                              <w:jc w:val="center"/>
                              <w:rPr>
                                <w:rFonts w:ascii="標楷體" w:eastAsia="標楷體" w:hAnsi="標楷體" w:cs="Tahoma"/>
                                <w:spacing w:val="-6"/>
                                <w:kern w:val="0"/>
                                <w:sz w:val="20"/>
                                <w:szCs w:val="20"/>
                              </w:rPr>
                            </w:pPr>
                            <w:r w:rsidRPr="00047C13">
                              <w:rPr>
                                <w:rFonts w:ascii="標楷體" w:eastAsia="標楷體" w:hAnsi="標楷體" w:cs="Tahoma" w:hint="eastAsia"/>
                                <w:spacing w:val="-6"/>
                                <w:kern w:val="0"/>
                                <w:sz w:val="20"/>
                                <w:szCs w:val="20"/>
                              </w:rPr>
                              <w:t>兒童</w:t>
                            </w:r>
                          </w:p>
                          <w:p w14:paraId="0F9D0E02" w14:textId="77777777" w:rsidR="00E950DD" w:rsidRPr="00047C13" w:rsidRDefault="00E950DD" w:rsidP="00A4405E">
                            <w:pPr>
                              <w:widowControl/>
                              <w:spacing w:line="240" w:lineRule="exact"/>
                              <w:jc w:val="center"/>
                              <w:rPr>
                                <w:rFonts w:ascii="標楷體" w:eastAsia="標楷體" w:hAnsi="標楷體" w:cs="Tahoma"/>
                                <w:spacing w:val="-6"/>
                                <w:kern w:val="0"/>
                                <w:sz w:val="20"/>
                                <w:szCs w:val="20"/>
                              </w:rPr>
                            </w:pPr>
                            <w:r w:rsidRPr="00047C13">
                              <w:rPr>
                                <w:rFonts w:ascii="標楷體" w:eastAsia="標楷體" w:hAnsi="標楷體" w:hint="eastAsia"/>
                                <w:spacing w:val="-6"/>
                                <w:sz w:val="20"/>
                                <w:szCs w:val="20"/>
                              </w:rPr>
                              <w:t>（未滿1</w:t>
                            </w:r>
                            <w:r w:rsidRPr="00047C13">
                              <w:rPr>
                                <w:rFonts w:ascii="標楷體" w:eastAsia="標楷體" w:hAnsi="標楷體"/>
                                <w:spacing w:val="-6"/>
                                <w:sz w:val="20"/>
                                <w:szCs w:val="20"/>
                              </w:rPr>
                              <w:t>2歲</w:t>
                            </w:r>
                            <w:r w:rsidRPr="00047C13">
                              <w:rPr>
                                <w:rFonts w:ascii="標楷體" w:eastAsia="標楷體" w:hAnsi="標楷體" w:hint="eastAsia"/>
                                <w:spacing w:val="-6"/>
                                <w:sz w:val="20"/>
                                <w:szCs w:val="20"/>
                              </w:rPr>
                              <w:t>）</w:t>
                            </w:r>
                          </w:p>
                        </w:tc>
                        <w:tc>
                          <w:tcPr>
                            <w:tcW w:w="1897" w:type="dxa"/>
                            <w:tcBorders>
                              <w:top w:val="single" w:sz="4" w:space="0" w:color="auto"/>
                              <w:left w:val="nil"/>
                              <w:bottom w:val="single" w:sz="4" w:space="0" w:color="auto"/>
                              <w:right w:val="single" w:sz="4" w:space="0" w:color="auto"/>
                            </w:tcBorders>
                            <w:shd w:val="clear" w:color="auto" w:fill="auto"/>
                            <w:noWrap/>
                            <w:vAlign w:val="center"/>
                            <w:hideMark/>
                          </w:tcPr>
                          <w:p w14:paraId="172F1D9F" w14:textId="77777777" w:rsidR="00E950DD" w:rsidRPr="00047C13" w:rsidRDefault="00E950DD" w:rsidP="00A4405E">
                            <w:pPr>
                              <w:widowControl/>
                              <w:spacing w:line="240" w:lineRule="exact"/>
                              <w:jc w:val="center"/>
                              <w:rPr>
                                <w:rFonts w:ascii="標楷體" w:eastAsia="標楷體" w:hAnsi="標楷體" w:cs="Tahoma"/>
                                <w:spacing w:val="-6"/>
                                <w:kern w:val="0"/>
                                <w:sz w:val="20"/>
                                <w:szCs w:val="20"/>
                              </w:rPr>
                            </w:pPr>
                            <w:r w:rsidRPr="00047C13">
                              <w:rPr>
                                <w:rFonts w:ascii="標楷體" w:eastAsia="標楷體" w:hAnsi="標楷體" w:cs="Tahoma" w:hint="eastAsia"/>
                                <w:spacing w:val="-6"/>
                                <w:kern w:val="0"/>
                                <w:sz w:val="20"/>
                                <w:szCs w:val="20"/>
                              </w:rPr>
                              <w:t>少年</w:t>
                            </w:r>
                          </w:p>
                          <w:p w14:paraId="05902DC3" w14:textId="77777777" w:rsidR="00E950DD" w:rsidRPr="00047C13" w:rsidRDefault="00E950DD" w:rsidP="00A4405E">
                            <w:pPr>
                              <w:widowControl/>
                              <w:spacing w:line="240" w:lineRule="exact"/>
                              <w:jc w:val="center"/>
                              <w:rPr>
                                <w:rFonts w:ascii="標楷體" w:eastAsia="標楷體" w:hAnsi="標楷體" w:cs="Tahoma"/>
                                <w:spacing w:val="-6"/>
                                <w:kern w:val="0"/>
                                <w:sz w:val="20"/>
                                <w:szCs w:val="20"/>
                              </w:rPr>
                            </w:pPr>
                            <w:r w:rsidRPr="00047C13">
                              <w:rPr>
                                <w:rFonts w:ascii="標楷體" w:eastAsia="標楷體" w:hAnsi="標楷體" w:hint="eastAsia"/>
                                <w:spacing w:val="-6"/>
                                <w:sz w:val="20"/>
                                <w:szCs w:val="20"/>
                              </w:rPr>
                              <w:t>（</w:t>
                            </w:r>
                            <w:r w:rsidRPr="00047C13">
                              <w:rPr>
                                <w:rFonts w:ascii="標楷體" w:eastAsia="標楷體" w:hAnsi="標楷體"/>
                                <w:spacing w:val="-6"/>
                                <w:sz w:val="20"/>
                                <w:szCs w:val="20"/>
                              </w:rPr>
                              <w:t>12歲至未滿18歲</w:t>
                            </w:r>
                            <w:r w:rsidRPr="00047C13">
                              <w:rPr>
                                <w:rFonts w:ascii="標楷體" w:eastAsia="標楷體" w:hAnsi="標楷體" w:hint="eastAsia"/>
                                <w:spacing w:val="-6"/>
                                <w:sz w:val="20"/>
                                <w:szCs w:val="20"/>
                              </w:rPr>
                              <w:t>）</w:t>
                            </w:r>
                          </w:p>
                        </w:tc>
                      </w:tr>
                      <w:tr w:rsidR="00047C13" w:rsidRPr="00047C13" w14:paraId="3DB6EB0F"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16D04EB1"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105</w:t>
                            </w:r>
                          </w:p>
                        </w:tc>
                        <w:tc>
                          <w:tcPr>
                            <w:tcW w:w="700" w:type="dxa"/>
                            <w:tcBorders>
                              <w:top w:val="nil"/>
                              <w:left w:val="nil"/>
                              <w:bottom w:val="single" w:sz="4" w:space="0" w:color="auto"/>
                              <w:right w:val="single" w:sz="4" w:space="0" w:color="auto"/>
                            </w:tcBorders>
                            <w:shd w:val="clear" w:color="auto" w:fill="auto"/>
                            <w:noWrap/>
                            <w:vAlign w:val="center"/>
                            <w:hideMark/>
                          </w:tcPr>
                          <w:p w14:paraId="5067A4AE"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b/>
                                <w:kern w:val="0"/>
                                <w:sz w:val="20"/>
                                <w:szCs w:val="20"/>
                              </w:rPr>
                              <w:t>863</w:t>
                            </w:r>
                          </w:p>
                        </w:tc>
                        <w:tc>
                          <w:tcPr>
                            <w:tcW w:w="1302" w:type="dxa"/>
                            <w:tcBorders>
                              <w:top w:val="nil"/>
                              <w:left w:val="nil"/>
                              <w:bottom w:val="single" w:sz="4" w:space="0" w:color="auto"/>
                              <w:right w:val="single" w:sz="4" w:space="0" w:color="auto"/>
                            </w:tcBorders>
                            <w:shd w:val="clear" w:color="auto" w:fill="auto"/>
                            <w:noWrap/>
                            <w:vAlign w:val="center"/>
                            <w:hideMark/>
                          </w:tcPr>
                          <w:p w14:paraId="332592E2"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18</w:t>
                            </w:r>
                          </w:p>
                        </w:tc>
                        <w:tc>
                          <w:tcPr>
                            <w:tcW w:w="1897" w:type="dxa"/>
                            <w:tcBorders>
                              <w:top w:val="nil"/>
                              <w:left w:val="nil"/>
                              <w:bottom w:val="single" w:sz="4" w:space="0" w:color="auto"/>
                              <w:right w:val="single" w:sz="4" w:space="0" w:color="auto"/>
                            </w:tcBorders>
                            <w:shd w:val="clear" w:color="auto" w:fill="auto"/>
                            <w:noWrap/>
                            <w:vAlign w:val="center"/>
                            <w:hideMark/>
                          </w:tcPr>
                          <w:p w14:paraId="4380C29D"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845</w:t>
                            </w:r>
                          </w:p>
                        </w:tc>
                      </w:tr>
                      <w:tr w:rsidR="00047C13" w:rsidRPr="00047C13" w14:paraId="02E9A12E"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2D64791D"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106</w:t>
                            </w:r>
                          </w:p>
                        </w:tc>
                        <w:tc>
                          <w:tcPr>
                            <w:tcW w:w="700" w:type="dxa"/>
                            <w:tcBorders>
                              <w:top w:val="nil"/>
                              <w:left w:val="nil"/>
                              <w:bottom w:val="single" w:sz="4" w:space="0" w:color="auto"/>
                              <w:right w:val="single" w:sz="4" w:space="0" w:color="auto"/>
                            </w:tcBorders>
                            <w:shd w:val="clear" w:color="auto" w:fill="auto"/>
                            <w:noWrap/>
                            <w:vAlign w:val="center"/>
                            <w:hideMark/>
                          </w:tcPr>
                          <w:p w14:paraId="02871F23"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806</w:t>
                            </w:r>
                          </w:p>
                        </w:tc>
                        <w:tc>
                          <w:tcPr>
                            <w:tcW w:w="1302" w:type="dxa"/>
                            <w:tcBorders>
                              <w:top w:val="nil"/>
                              <w:left w:val="nil"/>
                              <w:bottom w:val="single" w:sz="4" w:space="0" w:color="auto"/>
                              <w:right w:val="single" w:sz="4" w:space="0" w:color="auto"/>
                            </w:tcBorders>
                            <w:shd w:val="clear" w:color="auto" w:fill="auto"/>
                            <w:noWrap/>
                            <w:vAlign w:val="center"/>
                            <w:hideMark/>
                          </w:tcPr>
                          <w:p w14:paraId="14C22DC7"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12</w:t>
                            </w:r>
                          </w:p>
                        </w:tc>
                        <w:tc>
                          <w:tcPr>
                            <w:tcW w:w="1897" w:type="dxa"/>
                            <w:tcBorders>
                              <w:top w:val="nil"/>
                              <w:left w:val="nil"/>
                              <w:bottom w:val="single" w:sz="4" w:space="0" w:color="auto"/>
                              <w:right w:val="single" w:sz="4" w:space="0" w:color="auto"/>
                            </w:tcBorders>
                            <w:shd w:val="clear" w:color="auto" w:fill="auto"/>
                            <w:noWrap/>
                            <w:vAlign w:val="center"/>
                            <w:hideMark/>
                          </w:tcPr>
                          <w:p w14:paraId="7862D746"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794</w:t>
                            </w:r>
                          </w:p>
                        </w:tc>
                      </w:tr>
                      <w:tr w:rsidR="00047C13" w:rsidRPr="00047C13" w14:paraId="7E6CDA1D"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57D901DB"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107</w:t>
                            </w:r>
                          </w:p>
                        </w:tc>
                        <w:tc>
                          <w:tcPr>
                            <w:tcW w:w="700" w:type="dxa"/>
                            <w:tcBorders>
                              <w:top w:val="nil"/>
                              <w:left w:val="nil"/>
                              <w:bottom w:val="single" w:sz="4" w:space="0" w:color="auto"/>
                              <w:right w:val="single" w:sz="4" w:space="0" w:color="auto"/>
                            </w:tcBorders>
                            <w:shd w:val="clear" w:color="auto" w:fill="auto"/>
                            <w:noWrap/>
                            <w:vAlign w:val="center"/>
                            <w:hideMark/>
                          </w:tcPr>
                          <w:p w14:paraId="3B29057A"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612</w:t>
                            </w:r>
                          </w:p>
                        </w:tc>
                        <w:tc>
                          <w:tcPr>
                            <w:tcW w:w="1302" w:type="dxa"/>
                            <w:tcBorders>
                              <w:top w:val="nil"/>
                              <w:left w:val="nil"/>
                              <w:bottom w:val="single" w:sz="4" w:space="0" w:color="auto"/>
                              <w:right w:val="single" w:sz="4" w:space="0" w:color="auto"/>
                            </w:tcBorders>
                            <w:shd w:val="clear" w:color="auto" w:fill="auto"/>
                            <w:noWrap/>
                            <w:vAlign w:val="center"/>
                            <w:hideMark/>
                          </w:tcPr>
                          <w:p w14:paraId="2FC3FEC6"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kern w:val="0"/>
                                <w:sz w:val="20"/>
                                <w:szCs w:val="20"/>
                              </w:rPr>
                              <w:t>6</w:t>
                            </w:r>
                          </w:p>
                        </w:tc>
                        <w:tc>
                          <w:tcPr>
                            <w:tcW w:w="1897" w:type="dxa"/>
                            <w:tcBorders>
                              <w:top w:val="nil"/>
                              <w:left w:val="nil"/>
                              <w:bottom w:val="single" w:sz="4" w:space="0" w:color="auto"/>
                              <w:right w:val="single" w:sz="4" w:space="0" w:color="auto"/>
                            </w:tcBorders>
                            <w:shd w:val="clear" w:color="auto" w:fill="auto"/>
                            <w:noWrap/>
                            <w:vAlign w:val="center"/>
                            <w:hideMark/>
                          </w:tcPr>
                          <w:p w14:paraId="0D11C986"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606</w:t>
                            </w:r>
                          </w:p>
                        </w:tc>
                      </w:tr>
                      <w:tr w:rsidR="00047C13" w:rsidRPr="00047C13" w14:paraId="5856CA0E"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30F892D5"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108</w:t>
                            </w:r>
                          </w:p>
                        </w:tc>
                        <w:tc>
                          <w:tcPr>
                            <w:tcW w:w="700" w:type="dxa"/>
                            <w:tcBorders>
                              <w:top w:val="nil"/>
                              <w:left w:val="nil"/>
                              <w:bottom w:val="single" w:sz="4" w:space="0" w:color="auto"/>
                              <w:right w:val="single" w:sz="4" w:space="0" w:color="auto"/>
                            </w:tcBorders>
                            <w:shd w:val="clear" w:color="auto" w:fill="auto"/>
                            <w:noWrap/>
                            <w:vAlign w:val="center"/>
                            <w:hideMark/>
                          </w:tcPr>
                          <w:p w14:paraId="4B25B870"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654</w:t>
                            </w:r>
                          </w:p>
                        </w:tc>
                        <w:tc>
                          <w:tcPr>
                            <w:tcW w:w="1302" w:type="dxa"/>
                            <w:tcBorders>
                              <w:top w:val="nil"/>
                              <w:left w:val="nil"/>
                              <w:bottom w:val="single" w:sz="4" w:space="0" w:color="auto"/>
                              <w:right w:val="single" w:sz="4" w:space="0" w:color="auto"/>
                            </w:tcBorders>
                            <w:shd w:val="clear" w:color="auto" w:fill="auto"/>
                            <w:noWrap/>
                            <w:vAlign w:val="center"/>
                            <w:hideMark/>
                          </w:tcPr>
                          <w:p w14:paraId="01219056"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kern w:val="0"/>
                                <w:sz w:val="20"/>
                                <w:szCs w:val="20"/>
                              </w:rPr>
                              <w:t>12</w:t>
                            </w:r>
                          </w:p>
                        </w:tc>
                        <w:tc>
                          <w:tcPr>
                            <w:tcW w:w="1897" w:type="dxa"/>
                            <w:tcBorders>
                              <w:top w:val="nil"/>
                              <w:left w:val="nil"/>
                              <w:bottom w:val="single" w:sz="4" w:space="0" w:color="auto"/>
                              <w:right w:val="single" w:sz="4" w:space="0" w:color="auto"/>
                            </w:tcBorders>
                            <w:shd w:val="clear" w:color="auto" w:fill="auto"/>
                            <w:noWrap/>
                            <w:vAlign w:val="center"/>
                            <w:hideMark/>
                          </w:tcPr>
                          <w:p w14:paraId="7FAAD914"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642</w:t>
                            </w:r>
                          </w:p>
                        </w:tc>
                      </w:tr>
                      <w:tr w:rsidR="00047C13" w:rsidRPr="00047C13" w14:paraId="789202ED"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14924EC9"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109</w:t>
                            </w:r>
                          </w:p>
                        </w:tc>
                        <w:tc>
                          <w:tcPr>
                            <w:tcW w:w="700" w:type="dxa"/>
                            <w:tcBorders>
                              <w:top w:val="nil"/>
                              <w:left w:val="nil"/>
                              <w:bottom w:val="single" w:sz="4" w:space="0" w:color="auto"/>
                              <w:right w:val="single" w:sz="4" w:space="0" w:color="auto"/>
                            </w:tcBorders>
                            <w:shd w:val="clear" w:color="auto" w:fill="auto"/>
                            <w:noWrap/>
                            <w:vAlign w:val="center"/>
                            <w:hideMark/>
                          </w:tcPr>
                          <w:p w14:paraId="4BE52460"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648</w:t>
                            </w:r>
                          </w:p>
                        </w:tc>
                        <w:tc>
                          <w:tcPr>
                            <w:tcW w:w="1302" w:type="dxa"/>
                            <w:tcBorders>
                              <w:top w:val="nil"/>
                              <w:left w:val="nil"/>
                              <w:bottom w:val="single" w:sz="4" w:space="0" w:color="auto"/>
                              <w:right w:val="single" w:sz="4" w:space="0" w:color="auto"/>
                            </w:tcBorders>
                            <w:shd w:val="clear" w:color="auto" w:fill="auto"/>
                            <w:noWrap/>
                            <w:vAlign w:val="center"/>
                            <w:hideMark/>
                          </w:tcPr>
                          <w:p w14:paraId="30B148EC"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6</w:t>
                            </w:r>
                          </w:p>
                        </w:tc>
                        <w:tc>
                          <w:tcPr>
                            <w:tcW w:w="1897" w:type="dxa"/>
                            <w:tcBorders>
                              <w:top w:val="nil"/>
                              <w:left w:val="nil"/>
                              <w:bottom w:val="single" w:sz="4" w:space="0" w:color="auto"/>
                              <w:right w:val="single" w:sz="4" w:space="0" w:color="auto"/>
                            </w:tcBorders>
                            <w:shd w:val="clear" w:color="auto" w:fill="auto"/>
                            <w:noWrap/>
                            <w:vAlign w:val="center"/>
                            <w:hideMark/>
                          </w:tcPr>
                          <w:p w14:paraId="1C475B9B"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642</w:t>
                            </w:r>
                          </w:p>
                        </w:tc>
                      </w:tr>
                      <w:tr w:rsidR="00047C13" w:rsidRPr="00047C13" w14:paraId="3C86056A"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14873217"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110</w:t>
                            </w:r>
                          </w:p>
                        </w:tc>
                        <w:tc>
                          <w:tcPr>
                            <w:tcW w:w="700" w:type="dxa"/>
                            <w:tcBorders>
                              <w:top w:val="nil"/>
                              <w:left w:val="nil"/>
                              <w:bottom w:val="single" w:sz="4" w:space="0" w:color="auto"/>
                              <w:right w:val="single" w:sz="4" w:space="0" w:color="auto"/>
                            </w:tcBorders>
                            <w:shd w:val="clear" w:color="auto" w:fill="auto"/>
                            <w:noWrap/>
                            <w:vAlign w:val="center"/>
                            <w:hideMark/>
                          </w:tcPr>
                          <w:p w14:paraId="219956BA"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780</w:t>
                            </w:r>
                          </w:p>
                        </w:tc>
                        <w:tc>
                          <w:tcPr>
                            <w:tcW w:w="1302" w:type="dxa"/>
                            <w:tcBorders>
                              <w:top w:val="nil"/>
                              <w:left w:val="nil"/>
                              <w:bottom w:val="single" w:sz="4" w:space="0" w:color="auto"/>
                              <w:right w:val="single" w:sz="4" w:space="0" w:color="auto"/>
                            </w:tcBorders>
                            <w:shd w:val="clear" w:color="auto" w:fill="auto"/>
                            <w:noWrap/>
                            <w:vAlign w:val="center"/>
                            <w:hideMark/>
                          </w:tcPr>
                          <w:p w14:paraId="12A0E428"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kern w:val="0"/>
                                <w:sz w:val="20"/>
                                <w:szCs w:val="20"/>
                              </w:rPr>
                              <w:t>3</w:t>
                            </w:r>
                          </w:p>
                        </w:tc>
                        <w:tc>
                          <w:tcPr>
                            <w:tcW w:w="1897" w:type="dxa"/>
                            <w:tcBorders>
                              <w:top w:val="nil"/>
                              <w:left w:val="nil"/>
                              <w:bottom w:val="single" w:sz="4" w:space="0" w:color="auto"/>
                              <w:right w:val="single" w:sz="4" w:space="0" w:color="auto"/>
                            </w:tcBorders>
                            <w:shd w:val="clear" w:color="auto" w:fill="auto"/>
                            <w:noWrap/>
                            <w:vAlign w:val="center"/>
                            <w:hideMark/>
                          </w:tcPr>
                          <w:p w14:paraId="415D8A0E"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777</w:t>
                            </w:r>
                          </w:p>
                        </w:tc>
                      </w:tr>
                      <w:tr w:rsidR="00047C13" w:rsidRPr="00047C13" w14:paraId="14D0FA83"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7C8A9489"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111</w:t>
                            </w:r>
                          </w:p>
                        </w:tc>
                        <w:tc>
                          <w:tcPr>
                            <w:tcW w:w="700" w:type="dxa"/>
                            <w:tcBorders>
                              <w:top w:val="nil"/>
                              <w:left w:val="nil"/>
                              <w:bottom w:val="single" w:sz="4" w:space="0" w:color="auto"/>
                              <w:right w:val="single" w:sz="4" w:space="0" w:color="auto"/>
                            </w:tcBorders>
                            <w:shd w:val="clear" w:color="auto" w:fill="auto"/>
                            <w:noWrap/>
                            <w:vAlign w:val="center"/>
                            <w:hideMark/>
                          </w:tcPr>
                          <w:p w14:paraId="6B715496"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847</w:t>
                            </w:r>
                          </w:p>
                        </w:tc>
                        <w:tc>
                          <w:tcPr>
                            <w:tcW w:w="1302" w:type="dxa"/>
                            <w:tcBorders>
                              <w:top w:val="nil"/>
                              <w:left w:val="nil"/>
                              <w:bottom w:val="single" w:sz="4" w:space="0" w:color="auto"/>
                              <w:right w:val="single" w:sz="4" w:space="0" w:color="auto"/>
                            </w:tcBorders>
                            <w:shd w:val="clear" w:color="auto" w:fill="auto"/>
                            <w:noWrap/>
                            <w:vAlign w:val="center"/>
                            <w:hideMark/>
                          </w:tcPr>
                          <w:p w14:paraId="75C6F267"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kern w:val="0"/>
                                <w:sz w:val="20"/>
                                <w:szCs w:val="20"/>
                              </w:rPr>
                              <w:t>12</w:t>
                            </w:r>
                          </w:p>
                        </w:tc>
                        <w:tc>
                          <w:tcPr>
                            <w:tcW w:w="1897" w:type="dxa"/>
                            <w:tcBorders>
                              <w:top w:val="nil"/>
                              <w:left w:val="nil"/>
                              <w:bottom w:val="single" w:sz="4" w:space="0" w:color="auto"/>
                              <w:right w:val="single" w:sz="4" w:space="0" w:color="auto"/>
                            </w:tcBorders>
                            <w:shd w:val="clear" w:color="auto" w:fill="auto"/>
                            <w:noWrap/>
                            <w:vAlign w:val="center"/>
                            <w:hideMark/>
                          </w:tcPr>
                          <w:p w14:paraId="6C4E599E"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835</w:t>
                            </w:r>
                          </w:p>
                        </w:tc>
                      </w:tr>
                      <w:tr w:rsidR="00047C13" w:rsidRPr="00047C13" w14:paraId="7AED130C"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30272DA9"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112</w:t>
                            </w:r>
                          </w:p>
                        </w:tc>
                        <w:tc>
                          <w:tcPr>
                            <w:tcW w:w="700" w:type="dxa"/>
                            <w:tcBorders>
                              <w:top w:val="nil"/>
                              <w:left w:val="nil"/>
                              <w:bottom w:val="single" w:sz="4" w:space="0" w:color="auto"/>
                              <w:right w:val="single" w:sz="4" w:space="0" w:color="auto"/>
                            </w:tcBorders>
                            <w:shd w:val="clear" w:color="auto" w:fill="auto"/>
                            <w:noWrap/>
                            <w:vAlign w:val="center"/>
                            <w:hideMark/>
                          </w:tcPr>
                          <w:p w14:paraId="6A0F7D77"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hint="eastAsia"/>
                                <w:b/>
                                <w:kern w:val="0"/>
                                <w:sz w:val="20"/>
                                <w:szCs w:val="20"/>
                              </w:rPr>
                              <w:t>1</w:t>
                            </w:r>
                            <w:r w:rsidRPr="00047C13">
                              <w:rPr>
                                <w:rFonts w:ascii="標楷體" w:eastAsia="標楷體" w:hAnsi="標楷體" w:cs="Tahoma"/>
                                <w:b/>
                                <w:kern w:val="0"/>
                                <w:sz w:val="20"/>
                                <w:szCs w:val="20"/>
                              </w:rPr>
                              <w:t>,</w:t>
                            </w:r>
                            <w:r w:rsidRPr="00047C13">
                              <w:rPr>
                                <w:rFonts w:ascii="標楷體" w:eastAsia="標楷體" w:hAnsi="標楷體" w:cs="Tahoma" w:hint="eastAsia"/>
                                <w:b/>
                                <w:kern w:val="0"/>
                                <w:sz w:val="20"/>
                                <w:szCs w:val="20"/>
                              </w:rPr>
                              <w:t>012</w:t>
                            </w:r>
                          </w:p>
                        </w:tc>
                        <w:tc>
                          <w:tcPr>
                            <w:tcW w:w="1302" w:type="dxa"/>
                            <w:tcBorders>
                              <w:top w:val="nil"/>
                              <w:left w:val="nil"/>
                              <w:bottom w:val="single" w:sz="4" w:space="0" w:color="auto"/>
                              <w:right w:val="single" w:sz="4" w:space="0" w:color="auto"/>
                            </w:tcBorders>
                            <w:shd w:val="clear" w:color="auto" w:fill="auto"/>
                            <w:noWrap/>
                            <w:vAlign w:val="center"/>
                            <w:hideMark/>
                          </w:tcPr>
                          <w:p w14:paraId="6F4D2C99"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12</w:t>
                            </w:r>
                          </w:p>
                        </w:tc>
                        <w:tc>
                          <w:tcPr>
                            <w:tcW w:w="1897" w:type="dxa"/>
                            <w:tcBorders>
                              <w:top w:val="nil"/>
                              <w:left w:val="nil"/>
                              <w:bottom w:val="single" w:sz="4" w:space="0" w:color="auto"/>
                              <w:right w:val="single" w:sz="4" w:space="0" w:color="auto"/>
                            </w:tcBorders>
                            <w:shd w:val="clear" w:color="auto" w:fill="auto"/>
                            <w:noWrap/>
                            <w:vAlign w:val="center"/>
                            <w:hideMark/>
                          </w:tcPr>
                          <w:p w14:paraId="7EB4D8C6"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hint="eastAsia"/>
                                <w:kern w:val="0"/>
                                <w:sz w:val="20"/>
                                <w:szCs w:val="20"/>
                              </w:rPr>
                              <w:t>1</w:t>
                            </w:r>
                            <w:r w:rsidRPr="00047C13">
                              <w:rPr>
                                <w:rFonts w:ascii="標楷體" w:eastAsia="標楷體" w:hAnsi="標楷體" w:cs="Tahoma"/>
                                <w:kern w:val="0"/>
                                <w:sz w:val="20"/>
                                <w:szCs w:val="20"/>
                              </w:rPr>
                              <w:t>,</w:t>
                            </w:r>
                            <w:r w:rsidRPr="00047C13">
                              <w:rPr>
                                <w:rFonts w:ascii="標楷體" w:eastAsia="標楷體" w:hAnsi="標楷體" w:cs="Tahoma" w:hint="eastAsia"/>
                                <w:kern w:val="0"/>
                                <w:sz w:val="20"/>
                                <w:szCs w:val="20"/>
                              </w:rPr>
                              <w:t>000</w:t>
                            </w:r>
                          </w:p>
                        </w:tc>
                      </w:tr>
                      <w:tr w:rsidR="00047C13" w:rsidRPr="00047C13" w14:paraId="7FAB5B46" w14:textId="77777777" w:rsidTr="003F378F">
                        <w:trPr>
                          <w:trHeight w:val="312"/>
                        </w:trPr>
                        <w:tc>
                          <w:tcPr>
                            <w:tcW w:w="1199" w:type="dxa"/>
                            <w:tcBorders>
                              <w:top w:val="nil"/>
                              <w:left w:val="single" w:sz="4" w:space="0" w:color="auto"/>
                              <w:bottom w:val="single" w:sz="4" w:space="0" w:color="auto"/>
                              <w:right w:val="single" w:sz="4" w:space="0" w:color="auto"/>
                            </w:tcBorders>
                            <w:shd w:val="clear" w:color="auto" w:fill="auto"/>
                            <w:vAlign w:val="center"/>
                            <w:hideMark/>
                          </w:tcPr>
                          <w:p w14:paraId="74009B95" w14:textId="77777777" w:rsidR="00E950DD" w:rsidRPr="00047C13" w:rsidRDefault="00E950DD" w:rsidP="00F37071">
                            <w:pPr>
                              <w:widowControl/>
                              <w:spacing w:line="240" w:lineRule="exact"/>
                              <w:jc w:val="center"/>
                              <w:rPr>
                                <w:rFonts w:ascii="標楷體" w:eastAsia="標楷體" w:hAnsi="標楷體" w:cs="Tahoma"/>
                                <w:kern w:val="0"/>
                                <w:sz w:val="20"/>
                                <w:szCs w:val="20"/>
                              </w:rPr>
                            </w:pPr>
                            <w:r w:rsidRPr="00047C13">
                              <w:rPr>
                                <w:rFonts w:ascii="標楷體" w:eastAsia="標楷體" w:hAnsi="標楷體" w:cs="Tahoma" w:hint="eastAsia"/>
                                <w:kern w:val="0"/>
                                <w:sz w:val="20"/>
                                <w:szCs w:val="20"/>
                              </w:rPr>
                              <w:t>113</w:t>
                            </w:r>
                          </w:p>
                        </w:tc>
                        <w:tc>
                          <w:tcPr>
                            <w:tcW w:w="700" w:type="dxa"/>
                            <w:tcBorders>
                              <w:top w:val="nil"/>
                              <w:left w:val="nil"/>
                              <w:bottom w:val="single" w:sz="4" w:space="0" w:color="auto"/>
                              <w:right w:val="single" w:sz="4" w:space="0" w:color="auto"/>
                            </w:tcBorders>
                            <w:shd w:val="clear" w:color="auto" w:fill="auto"/>
                            <w:noWrap/>
                            <w:vAlign w:val="center"/>
                            <w:hideMark/>
                          </w:tcPr>
                          <w:p w14:paraId="565D9671" w14:textId="77777777" w:rsidR="00E950DD" w:rsidRPr="00047C13" w:rsidRDefault="00E950DD" w:rsidP="00F37071">
                            <w:pPr>
                              <w:widowControl/>
                              <w:spacing w:line="240" w:lineRule="exact"/>
                              <w:ind w:rightChars="10" w:right="24"/>
                              <w:jc w:val="right"/>
                              <w:rPr>
                                <w:rFonts w:ascii="標楷體" w:eastAsia="標楷體" w:hAnsi="標楷體" w:cs="Tahoma"/>
                                <w:b/>
                                <w:kern w:val="0"/>
                                <w:sz w:val="20"/>
                                <w:szCs w:val="20"/>
                              </w:rPr>
                            </w:pPr>
                            <w:r w:rsidRPr="00047C13">
                              <w:rPr>
                                <w:rFonts w:ascii="標楷體" w:eastAsia="標楷體" w:hAnsi="標楷體" w:cs="Tahoma"/>
                                <w:b/>
                                <w:kern w:val="0"/>
                                <w:sz w:val="20"/>
                                <w:szCs w:val="20"/>
                              </w:rPr>
                              <w:t>2,346</w:t>
                            </w:r>
                          </w:p>
                        </w:tc>
                        <w:tc>
                          <w:tcPr>
                            <w:tcW w:w="1302" w:type="dxa"/>
                            <w:tcBorders>
                              <w:top w:val="nil"/>
                              <w:left w:val="nil"/>
                              <w:bottom w:val="single" w:sz="4" w:space="0" w:color="auto"/>
                              <w:right w:val="single" w:sz="4" w:space="0" w:color="auto"/>
                            </w:tcBorders>
                            <w:shd w:val="clear" w:color="auto" w:fill="auto"/>
                            <w:noWrap/>
                            <w:vAlign w:val="center"/>
                            <w:hideMark/>
                          </w:tcPr>
                          <w:p w14:paraId="5F615BDE"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kern w:val="0"/>
                                <w:sz w:val="20"/>
                                <w:szCs w:val="20"/>
                              </w:rPr>
                              <w:t>21</w:t>
                            </w:r>
                          </w:p>
                        </w:tc>
                        <w:tc>
                          <w:tcPr>
                            <w:tcW w:w="1897" w:type="dxa"/>
                            <w:tcBorders>
                              <w:top w:val="nil"/>
                              <w:left w:val="nil"/>
                              <w:bottom w:val="single" w:sz="4" w:space="0" w:color="auto"/>
                              <w:right w:val="single" w:sz="4" w:space="0" w:color="auto"/>
                            </w:tcBorders>
                            <w:shd w:val="clear" w:color="auto" w:fill="auto"/>
                            <w:noWrap/>
                            <w:vAlign w:val="center"/>
                            <w:hideMark/>
                          </w:tcPr>
                          <w:p w14:paraId="350E464A" w14:textId="77777777" w:rsidR="00E950DD" w:rsidRPr="00047C13" w:rsidRDefault="00E950DD" w:rsidP="00F37071">
                            <w:pPr>
                              <w:widowControl/>
                              <w:spacing w:line="240" w:lineRule="exact"/>
                              <w:ind w:rightChars="10" w:right="24"/>
                              <w:jc w:val="right"/>
                              <w:rPr>
                                <w:rFonts w:ascii="標楷體" w:eastAsia="標楷體" w:hAnsi="標楷體" w:cs="Tahoma"/>
                                <w:kern w:val="0"/>
                                <w:sz w:val="20"/>
                                <w:szCs w:val="20"/>
                              </w:rPr>
                            </w:pPr>
                            <w:r w:rsidRPr="00047C13">
                              <w:rPr>
                                <w:rFonts w:ascii="標楷體" w:eastAsia="標楷體" w:hAnsi="標楷體" w:cs="Tahoma"/>
                                <w:kern w:val="0"/>
                                <w:sz w:val="20"/>
                                <w:szCs w:val="20"/>
                              </w:rPr>
                              <w:t>2,325</w:t>
                            </w:r>
                          </w:p>
                        </w:tc>
                      </w:tr>
                    </w:tbl>
                    <w:p w14:paraId="6BD976D3" w14:textId="77777777" w:rsidR="00E950DD" w:rsidRPr="00047C13" w:rsidRDefault="00E950DD" w:rsidP="00E950DD">
                      <w:pPr>
                        <w:spacing w:line="240" w:lineRule="exact"/>
                        <w:ind w:leftChars="-11" w:left="-26" w:rightChars="-61" w:right="-146"/>
                      </w:pPr>
                      <w:r w:rsidRPr="00047C13">
                        <w:rPr>
                          <w:rFonts w:ascii="標楷體" w:eastAsia="標楷體" w:hAnsi="標楷體" w:cs="Tahoma" w:hint="eastAsia"/>
                          <w:kern w:val="0"/>
                          <w:sz w:val="18"/>
                          <w:szCs w:val="18"/>
                        </w:rPr>
                        <w:t>資料來源：整</w:t>
                      </w:r>
                      <w:r w:rsidRPr="00047C13">
                        <w:rPr>
                          <w:rFonts w:ascii="標楷體" w:eastAsia="標楷體" w:hAnsi="標楷體" w:cs="Tahoma"/>
                          <w:kern w:val="0"/>
                          <w:sz w:val="18"/>
                          <w:szCs w:val="18"/>
                        </w:rPr>
                        <w:t>理自</w:t>
                      </w:r>
                      <w:r w:rsidRPr="00047C13">
                        <w:rPr>
                          <w:rFonts w:ascii="標楷體" w:eastAsia="標楷體" w:hAnsi="標楷體" w:cs="Tahoma" w:hint="eastAsia"/>
                          <w:kern w:val="0"/>
                          <w:sz w:val="18"/>
                          <w:szCs w:val="18"/>
                        </w:rPr>
                        <w:t>內</w:t>
                      </w:r>
                      <w:r w:rsidRPr="00047C13">
                        <w:rPr>
                          <w:rFonts w:ascii="標楷體" w:eastAsia="標楷體" w:hAnsi="標楷體" w:cs="Tahoma"/>
                          <w:kern w:val="0"/>
                          <w:sz w:val="18"/>
                          <w:szCs w:val="18"/>
                        </w:rPr>
                        <w:t>政部</w:t>
                      </w:r>
                      <w:r w:rsidRPr="00047C13">
                        <w:rPr>
                          <w:rFonts w:ascii="標楷體" w:eastAsia="標楷體" w:hAnsi="標楷體" w:cs="Tahoma" w:hint="eastAsia"/>
                          <w:kern w:val="0"/>
                          <w:sz w:val="18"/>
                          <w:szCs w:val="18"/>
                        </w:rPr>
                        <w:t>警政署統計資</w:t>
                      </w:r>
                      <w:r w:rsidRPr="00047C13">
                        <w:rPr>
                          <w:rFonts w:ascii="標楷體" w:eastAsia="標楷體" w:hAnsi="標楷體" w:cs="Tahoma"/>
                          <w:kern w:val="0"/>
                          <w:sz w:val="18"/>
                          <w:szCs w:val="18"/>
                        </w:rPr>
                        <w:t>料。</w:t>
                      </w:r>
                    </w:p>
                  </w:txbxContent>
                </v:textbox>
                <w10:wrap type="square" anchorx="margin"/>
              </v:shape>
            </w:pict>
          </mc:Fallback>
        </mc:AlternateContent>
      </w:r>
      <w:r w:rsidR="00E950DD" w:rsidRPr="00DA386A">
        <w:rPr>
          <w:rFonts w:hint="eastAsia"/>
        </w:rPr>
        <w:t>防制專區」及「媒體素養教育資源網」，製作各式教材教案、文宣、文章刊物、短片影音等宣導教材及各種詐騙態樣，供各級學校師生下載運用。惟據警政署統計資料，未滿18歲之兒童及少年（下稱兒少）詐欺被害人數由105年度之863人增加至113年度之2,346人（表2</w:t>
      </w:r>
      <w:r w:rsidR="00734D00" w:rsidRPr="00DA386A">
        <w:rPr>
          <w:rFonts w:hint="eastAsia"/>
        </w:rPr>
        <w:t>8</w:t>
      </w:r>
      <w:r w:rsidR="00E950DD" w:rsidRPr="00DA386A">
        <w:rPr>
          <w:rFonts w:hint="eastAsia"/>
        </w:rPr>
        <w:t>）；112年度兒少詐欺案件之被害方式中，假網路拍賣（購物）占21.34％，一般購物詐欺（偽稱買賣）占11.56％，遊戲點數（含虛擬寶物）詐欺占10.97％，均較其他年齡層為高。又依衛生福利部統計，兒少性剝削通報被害人數由110年度之1,848人，逐年增加至112年度之3,346人。隨著網路便利性與智慧型手機普及，網路犯罪詐騙手法推陳出新，兒少個資保護意識不足，被詐欺及涉及性剝削風險逐漸升高，近年被害人數呈增加趨勢，允宜持續針對各種詐欺態樣，滾動式檢討製作相對應之宣導教材加強宣導，或運用兒少最常使用網路觀看短影音之特性，研議與網路流量大之YouTuber合作，製作適合不同年齡層學生之防詐欺、保護個人資料等宣導短影片，強化分齡分眾防詐教育，提升兒少防詐意識及媒體識讀能力，降低兒少被害風險，經函請國教署研謀改善。據復：將持續與警政署合作，推動詐欺事件防制輔導作為，滾動式檢討各項措施及宣導教材並加強宣導，以強化學生反詐意識。</w:t>
      </w:r>
    </w:p>
    <w:p w14:paraId="62FCC660" w14:textId="564E2D02" w:rsidR="00E950DD" w:rsidRPr="00DA386A" w:rsidRDefault="00E83679" w:rsidP="00E950DD">
      <w:pPr>
        <w:pStyle w:val="1-12"/>
        <w:spacing w:line="420" w:lineRule="exact"/>
        <w:ind w:firstLine="1081"/>
      </w:pPr>
      <w:r w:rsidRPr="00DA386A">
        <w:rPr>
          <w:rFonts w:hint="eastAsia"/>
          <w:b/>
        </w:rPr>
        <w:t>4</w:t>
      </w:r>
      <w:r w:rsidRPr="00DA386A">
        <w:rPr>
          <w:b/>
        </w:rPr>
        <w:t>.</w:t>
      </w:r>
      <w:r w:rsidRPr="00DA386A">
        <w:rPr>
          <w:rFonts w:hint="eastAsia"/>
          <w:b/>
        </w:rPr>
        <w:t xml:space="preserve">　</w:t>
      </w:r>
      <w:r w:rsidR="00E950DD" w:rsidRPr="00DA386A">
        <w:rPr>
          <w:rFonts w:hint="eastAsia"/>
          <w:b/>
        </w:rPr>
        <w:t>青少年涉</w:t>
      </w:r>
      <w:r w:rsidR="00E950DD" w:rsidRPr="00DA386A">
        <w:rPr>
          <w:b/>
        </w:rPr>
        <w:t>詐</w:t>
      </w:r>
      <w:r w:rsidR="00E950DD" w:rsidRPr="00DA386A">
        <w:rPr>
          <w:rFonts w:hint="eastAsia"/>
          <w:b/>
        </w:rPr>
        <w:t>人數及占比屢創新高，</w:t>
      </w:r>
      <w:r w:rsidR="00525374" w:rsidRPr="00DA386A">
        <w:rPr>
          <w:rFonts w:hint="eastAsia"/>
          <w:b/>
        </w:rPr>
        <w:t>近</w:t>
      </w:r>
      <w:r w:rsidR="00E950DD" w:rsidRPr="00DA386A">
        <w:rPr>
          <w:rFonts w:hint="eastAsia"/>
          <w:b/>
        </w:rPr>
        <w:t>6成涉詐青少年淪為車手，成為詐騙集團共犯，允宜持續強化與相關部會合作機制，針對涉案或高風險學生，研擬防制涉詐預警措施，協力推動青少年犯罪防制工作，杜絕青少年涉入詐欺犯罪：</w:t>
      </w:r>
      <w:r w:rsidR="00E950DD" w:rsidRPr="00DA386A">
        <w:rPr>
          <w:rFonts w:hint="eastAsia"/>
        </w:rPr>
        <w:t>依據警政署統計資料，112年度警察機關查獲刑事案件嫌疑犯人數296,458人，其中：（1）18歲至未滿24歲之青年嫌疑犯33,891人（占總嫌疑犯人數之11.43％，下同），較108年度之32,447人增加1,444人（增幅4.45％），平均每十萬青年人口查獲2,325人犯案，較108年度之1,850人增加475人（增幅25.68％）；至青年嫌疑犯涉案類型以詐欺案10,687人（占31.53％）為最多，駕駛過失案2,926人（占8.63％）次之，毒品案2,922人（占8.62％）再次之；（2）12歲至未滿18歲之少年嫌疑犯10,770人（占3.63％），較108年度之9,441人增加1,329人（增幅14.08％），平均每十萬少年人口查獲916</w:t>
      </w:r>
      <w:r w:rsidR="00E071E1" w:rsidRPr="00DA386A">
        <w:rPr>
          <w:rFonts w:hint="eastAsia"/>
        </w:rPr>
        <w:t>人犯案，較108年度之719人增加197人（增幅27.40％）；至少年嫌疑犯涉案類型亦以涉詐欺案2,186人（占20.30％）為最多，竊盜案1,420人（占13.18％）次之，一般傷害案1,052人</w:t>
      </w:r>
    </w:p>
    <w:p w14:paraId="778D10D4" w14:textId="38FC8711" w:rsidR="00E83679" w:rsidRPr="00DA386A" w:rsidRDefault="00E071E1" w:rsidP="00E85EC5">
      <w:pPr>
        <w:pStyle w:val="1-12"/>
        <w:spacing w:line="440" w:lineRule="exact"/>
        <w:ind w:firstLineChars="0" w:firstLine="0"/>
        <w:rPr>
          <w:b/>
          <w:bCs w:val="0"/>
        </w:rPr>
      </w:pPr>
      <w:r w:rsidRPr="00DA386A">
        <w:lastRenderedPageBreak/>
        <mc:AlternateContent>
          <mc:Choice Requires="wps">
            <w:drawing>
              <wp:anchor distT="0" distB="0" distL="114300" distR="114300" simplePos="0" relativeHeight="251794432" behindDoc="0" locked="0" layoutInCell="1" allowOverlap="1" wp14:anchorId="38691D0C" wp14:editId="46245635">
                <wp:simplePos x="0" y="0"/>
                <wp:positionH relativeFrom="margin">
                  <wp:posOffset>-59055</wp:posOffset>
                </wp:positionH>
                <wp:positionV relativeFrom="paragraph">
                  <wp:posOffset>3759835</wp:posOffset>
                </wp:positionV>
                <wp:extent cx="6471920" cy="3009265"/>
                <wp:effectExtent l="0" t="0" r="0" b="635"/>
                <wp:wrapSquare wrapText="bothSides"/>
                <wp:docPr id="22"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1920" cy="3009265"/>
                        </a:xfrm>
                        <a:prstGeom prst="rect">
                          <a:avLst/>
                        </a:prstGeom>
                        <a:noFill/>
                        <a:ln>
                          <a:noFill/>
                        </a:ln>
                      </wps:spPr>
                      <wps:txbx>
                        <w:txbxContent>
                          <w:p w14:paraId="7BC4D068" w14:textId="267A3B2B" w:rsidR="00E950DD" w:rsidRPr="00047C13" w:rsidRDefault="00E950DD" w:rsidP="00E950DD">
                            <w:pPr>
                              <w:spacing w:line="240" w:lineRule="exact"/>
                              <w:jc w:val="center"/>
                              <w:rPr>
                                <w:rFonts w:ascii="標楷體" w:eastAsia="標楷體" w:hAnsi="標楷體"/>
                                <w:b/>
                              </w:rPr>
                            </w:pPr>
                            <w:r w:rsidRPr="00047C13">
                              <w:rPr>
                                <w:rFonts w:ascii="標楷體" w:eastAsia="標楷體" w:hAnsi="標楷體" w:hint="eastAsia"/>
                                <w:b/>
                              </w:rPr>
                              <w:t>表</w:t>
                            </w:r>
                            <w:r w:rsidRPr="00047C13">
                              <w:rPr>
                                <w:rFonts w:ascii="標楷體" w:eastAsia="標楷體" w:hAnsi="標楷體"/>
                                <w:b/>
                              </w:rPr>
                              <w:t>2</w:t>
                            </w:r>
                            <w:r w:rsidR="00734D00" w:rsidRPr="00047C13">
                              <w:rPr>
                                <w:rFonts w:ascii="標楷體" w:eastAsia="標楷體" w:hAnsi="標楷體"/>
                                <w:b/>
                              </w:rPr>
                              <w:t>9</w:t>
                            </w:r>
                            <w:r w:rsidRPr="00047C13">
                              <w:rPr>
                                <w:rFonts w:ascii="標楷體" w:eastAsia="標楷體" w:hAnsi="標楷體" w:hint="eastAsia"/>
                                <w:b/>
                              </w:rPr>
                              <w:t xml:space="preserve">　青（少）年犯罪（刑事案件）概況</w:t>
                            </w:r>
                          </w:p>
                          <w:p w14:paraId="487C15E0" w14:textId="77777777" w:rsidR="00E950DD" w:rsidRPr="00047C13" w:rsidRDefault="00E950DD" w:rsidP="00E950DD">
                            <w:pPr>
                              <w:spacing w:line="260" w:lineRule="exact"/>
                              <w:ind w:rightChars="11" w:right="26"/>
                              <w:jc w:val="right"/>
                              <w:rPr>
                                <w:rFonts w:ascii="標楷體" w:eastAsia="標楷體" w:hAnsi="標楷體"/>
                                <w:sz w:val="20"/>
                                <w:szCs w:val="20"/>
                              </w:rPr>
                            </w:pPr>
                            <w:r w:rsidRPr="00047C13">
                              <w:rPr>
                                <w:rFonts w:ascii="標楷體" w:eastAsia="標楷體" w:hAnsi="標楷體" w:hint="eastAsia"/>
                                <w:sz w:val="20"/>
                                <w:szCs w:val="20"/>
                              </w:rPr>
                              <w:t>單位：人</w:t>
                            </w:r>
                            <w:r w:rsidRPr="00047C13">
                              <w:rPr>
                                <w:rFonts w:ascii="標楷體" w:eastAsia="標楷體" w:hAnsi="標楷體"/>
                                <w:sz w:val="20"/>
                                <w:szCs w:val="20"/>
                              </w:rPr>
                              <w:t>、</w:t>
                            </w:r>
                            <w:r w:rsidRPr="00047C13">
                              <w:rPr>
                                <w:rFonts w:ascii="標楷體" w:eastAsia="標楷體" w:hAnsi="標楷體" w:hint="eastAsia"/>
                                <w:sz w:val="20"/>
                                <w:szCs w:val="20"/>
                              </w:rPr>
                              <w:t>％</w:t>
                            </w:r>
                          </w:p>
                          <w:tbl>
                            <w:tblPr>
                              <w:tblW w:w="9878" w:type="dxa"/>
                              <w:tblLayout w:type="fixed"/>
                              <w:tblCellMar>
                                <w:left w:w="28" w:type="dxa"/>
                                <w:right w:w="28" w:type="dxa"/>
                              </w:tblCellMar>
                              <w:tblLook w:val="04A0" w:firstRow="1" w:lastRow="0" w:firstColumn="1" w:lastColumn="0" w:noHBand="0" w:noVBand="1"/>
                            </w:tblPr>
                            <w:tblGrid>
                              <w:gridCol w:w="993"/>
                              <w:gridCol w:w="835"/>
                              <w:gridCol w:w="1005"/>
                              <w:gridCol w:w="1005"/>
                              <w:gridCol w:w="1006"/>
                              <w:gridCol w:w="1011"/>
                              <w:gridCol w:w="1006"/>
                              <w:gridCol w:w="1006"/>
                              <w:gridCol w:w="1006"/>
                              <w:gridCol w:w="1005"/>
                            </w:tblGrid>
                            <w:tr w:rsidR="00047C13" w:rsidRPr="00047C13" w14:paraId="0D62D51A" w14:textId="77777777" w:rsidTr="002713AC">
                              <w:trPr>
                                <w:cantSplit/>
                                <w:trHeight w:val="312"/>
                              </w:trPr>
                              <w:tc>
                                <w:tcPr>
                                  <w:tcW w:w="182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00206" w14:textId="77777777" w:rsidR="00E950DD" w:rsidRPr="00047C13" w:rsidRDefault="00E950DD" w:rsidP="004A3109">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年度</w:t>
                                  </w:r>
                                </w:p>
                              </w:tc>
                              <w:tc>
                                <w:tcPr>
                                  <w:tcW w:w="4027" w:type="dxa"/>
                                  <w:gridSpan w:val="4"/>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0D3A7D3E" w14:textId="77777777" w:rsidR="00E950DD" w:rsidRPr="00047C13" w:rsidRDefault="00E950DD" w:rsidP="00E412F0">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青年嫌疑犯</w:t>
                                  </w:r>
                                </w:p>
                              </w:tc>
                              <w:tc>
                                <w:tcPr>
                                  <w:tcW w:w="4023" w:type="dxa"/>
                                  <w:gridSpan w:val="4"/>
                                  <w:tcBorders>
                                    <w:top w:val="single" w:sz="4" w:space="0" w:color="auto"/>
                                    <w:left w:val="double" w:sz="4" w:space="0" w:color="auto"/>
                                    <w:bottom w:val="single" w:sz="4" w:space="0" w:color="auto"/>
                                    <w:right w:val="single" w:sz="4" w:space="0" w:color="auto"/>
                                  </w:tcBorders>
                                  <w:vAlign w:val="center"/>
                                </w:tcPr>
                                <w:p w14:paraId="17E37DEE" w14:textId="77777777" w:rsidR="00E950DD" w:rsidRPr="00047C13" w:rsidRDefault="00E950DD" w:rsidP="00E412F0">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少年嫌疑犯</w:t>
                                  </w:r>
                                </w:p>
                              </w:tc>
                            </w:tr>
                            <w:tr w:rsidR="00047C13" w:rsidRPr="00047C13" w14:paraId="7A82B187" w14:textId="77777777" w:rsidTr="002713AC">
                              <w:trPr>
                                <w:cantSplit/>
                                <w:trHeight w:val="312"/>
                              </w:trPr>
                              <w:tc>
                                <w:tcPr>
                                  <w:tcW w:w="1828" w:type="dxa"/>
                                  <w:gridSpan w:val="2"/>
                                  <w:vMerge/>
                                  <w:tcBorders>
                                    <w:top w:val="single" w:sz="4" w:space="0" w:color="auto"/>
                                    <w:left w:val="single" w:sz="4" w:space="0" w:color="auto"/>
                                    <w:bottom w:val="single" w:sz="4" w:space="0" w:color="auto"/>
                                    <w:right w:val="single" w:sz="4" w:space="0" w:color="auto"/>
                                  </w:tcBorders>
                                  <w:vAlign w:val="center"/>
                                  <w:hideMark/>
                                </w:tcPr>
                                <w:p w14:paraId="2395FE6B" w14:textId="77777777" w:rsidR="00E950DD" w:rsidRPr="00047C13" w:rsidRDefault="00E950DD" w:rsidP="005369BE">
                                  <w:pPr>
                                    <w:spacing w:line="220" w:lineRule="exact"/>
                                    <w:jc w:val="center"/>
                                    <w:rPr>
                                      <w:rFonts w:ascii="標楷體" w:eastAsia="標楷體" w:hAnsi="標楷體"/>
                                      <w:sz w:val="20"/>
                                      <w:szCs w:val="20"/>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E1CA5" w14:textId="77777777" w:rsidR="00E950DD" w:rsidRPr="00047C13" w:rsidRDefault="00E950DD" w:rsidP="005369BE">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人數</w:t>
                                  </w:r>
                                </w:p>
                                <w:p w14:paraId="6BADD49C" w14:textId="77777777" w:rsidR="00E950DD" w:rsidRPr="00047C13" w:rsidRDefault="00E950DD" w:rsidP="005369BE">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（A）</w:t>
                                  </w:r>
                                </w:p>
                              </w:tc>
                              <w:tc>
                                <w:tcPr>
                                  <w:tcW w:w="1005" w:type="dxa"/>
                                  <w:tcBorders>
                                    <w:top w:val="single" w:sz="4" w:space="0" w:color="auto"/>
                                    <w:left w:val="single" w:sz="4" w:space="0" w:color="auto"/>
                                    <w:bottom w:val="single" w:sz="4" w:space="0" w:color="auto"/>
                                    <w:right w:val="single" w:sz="4" w:space="0" w:color="auto"/>
                                  </w:tcBorders>
                                  <w:vAlign w:val="center"/>
                                </w:tcPr>
                                <w:p w14:paraId="06C24961" w14:textId="77777777" w:rsidR="00E950DD" w:rsidRPr="00047C13" w:rsidRDefault="00E950DD" w:rsidP="005369BE">
                                  <w:pPr>
                                    <w:spacing w:line="220" w:lineRule="exact"/>
                                    <w:jc w:val="center"/>
                                    <w:rPr>
                                      <w:rFonts w:ascii="標楷體" w:eastAsia="標楷體" w:hAnsi="標楷體"/>
                                      <w:bCs/>
                                      <w:spacing w:val="-12"/>
                                      <w:w w:val="90"/>
                                      <w:sz w:val="20"/>
                                      <w:szCs w:val="20"/>
                                    </w:rPr>
                                  </w:pPr>
                                  <w:r w:rsidRPr="00047C13">
                                    <w:rPr>
                                      <w:rFonts w:ascii="標楷體" w:eastAsia="標楷體" w:hAnsi="標楷體" w:hint="eastAsia"/>
                                      <w:bCs/>
                                      <w:spacing w:val="-12"/>
                                      <w:sz w:val="20"/>
                                      <w:szCs w:val="20"/>
                                    </w:rPr>
                                    <w:t>每十萬青年犯罪人口</w:t>
                                  </w:r>
                                </w:p>
                              </w:tc>
                              <w:tc>
                                <w:tcPr>
                                  <w:tcW w:w="1006" w:type="dxa"/>
                                  <w:tcBorders>
                                    <w:top w:val="single" w:sz="4" w:space="0" w:color="auto"/>
                                    <w:left w:val="single" w:sz="4" w:space="0" w:color="auto"/>
                                    <w:bottom w:val="single" w:sz="4" w:space="0" w:color="auto"/>
                                    <w:right w:val="single" w:sz="4" w:space="0" w:color="auto"/>
                                  </w:tcBorders>
                                  <w:vAlign w:val="center"/>
                                </w:tcPr>
                                <w:p w14:paraId="6685C682" w14:textId="77777777"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bCs/>
                                      <w:sz w:val="20"/>
                                      <w:szCs w:val="20"/>
                                    </w:rPr>
                                    <w:t>涉及詐欺案件人數</w:t>
                                  </w:r>
                                  <w:r w:rsidRPr="00047C13">
                                    <w:rPr>
                                      <w:rFonts w:ascii="標楷體" w:eastAsia="標楷體" w:hAnsi="標楷體"/>
                                      <w:bCs/>
                                      <w:sz w:val="20"/>
                                      <w:szCs w:val="20"/>
                                    </w:rPr>
                                    <w:br/>
                                  </w:r>
                                  <w:r w:rsidRPr="00047C13">
                                    <w:rPr>
                                      <w:rFonts w:ascii="標楷體" w:eastAsia="標楷體" w:hAnsi="標楷體" w:hint="eastAsia"/>
                                      <w:bCs/>
                                      <w:sz w:val="20"/>
                                      <w:szCs w:val="20"/>
                                    </w:rPr>
                                    <w:t>（</w:t>
                                  </w:r>
                                  <w:r w:rsidRPr="00047C13">
                                    <w:rPr>
                                      <w:rFonts w:ascii="標楷體" w:eastAsia="標楷體" w:hAnsi="標楷體"/>
                                      <w:bCs/>
                                      <w:sz w:val="20"/>
                                      <w:szCs w:val="20"/>
                                    </w:rPr>
                                    <w:t>B</w:t>
                                  </w:r>
                                  <w:r w:rsidRPr="00047C13">
                                    <w:rPr>
                                      <w:rFonts w:ascii="標楷體" w:eastAsia="標楷體" w:hAnsi="標楷體" w:hint="eastAsia"/>
                                      <w:bCs/>
                                      <w:sz w:val="20"/>
                                      <w:szCs w:val="20"/>
                                    </w:rPr>
                                    <w:t>）</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351D52E0" w14:textId="77777777"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bCs/>
                                      <w:sz w:val="20"/>
                                      <w:szCs w:val="20"/>
                                    </w:rPr>
                                    <w:t>涉及詐欺案件占比</w:t>
                                  </w:r>
                                </w:p>
                                <w:p w14:paraId="4101398F" w14:textId="77777777" w:rsidR="00E950DD" w:rsidRPr="00047C13" w:rsidRDefault="00E950DD" w:rsidP="005369BE">
                                  <w:pPr>
                                    <w:spacing w:line="220" w:lineRule="exact"/>
                                    <w:jc w:val="center"/>
                                    <w:rPr>
                                      <w:rFonts w:ascii="標楷體" w:eastAsia="標楷體" w:hAnsi="標楷體"/>
                                      <w:bCs/>
                                      <w:spacing w:val="-20"/>
                                      <w:sz w:val="20"/>
                                      <w:szCs w:val="20"/>
                                    </w:rPr>
                                  </w:pPr>
                                  <w:r w:rsidRPr="00047C13">
                                    <w:rPr>
                                      <w:rFonts w:ascii="標楷體" w:eastAsia="標楷體" w:hAnsi="標楷體" w:hint="eastAsia"/>
                                      <w:bCs/>
                                      <w:spacing w:val="-20"/>
                                      <w:sz w:val="20"/>
                                      <w:szCs w:val="20"/>
                                    </w:rPr>
                                    <w:t>（B</w:t>
                                  </w:r>
                                  <w:r w:rsidRPr="00047C13">
                                    <w:rPr>
                                      <w:rFonts w:ascii="標楷體" w:eastAsia="標楷體" w:hAnsi="標楷體"/>
                                      <w:bCs/>
                                      <w:spacing w:val="-20"/>
                                      <w:sz w:val="20"/>
                                      <w:szCs w:val="20"/>
                                    </w:rPr>
                                    <w:t>/A</w:t>
                                  </w:r>
                                  <w:r w:rsidRPr="00047C13">
                                    <w:rPr>
                                      <w:rFonts w:ascii="標楷體" w:eastAsia="標楷體" w:hAnsi="標楷體"/>
                                      <w:spacing w:val="-20"/>
                                      <w:sz w:val="18"/>
                                      <w:szCs w:val="18"/>
                                    </w:rPr>
                                    <w:sym w:font="Wingdings 2" w:char="F0CD"/>
                                  </w:r>
                                  <w:r w:rsidRPr="00047C13">
                                    <w:rPr>
                                      <w:rFonts w:ascii="標楷體" w:eastAsia="標楷體" w:hAnsi="標楷體"/>
                                      <w:spacing w:val="-20"/>
                                      <w:sz w:val="18"/>
                                      <w:szCs w:val="18"/>
                                    </w:rPr>
                                    <w:t>10</w:t>
                                  </w:r>
                                  <w:r w:rsidRPr="00047C13">
                                    <w:rPr>
                                      <w:rFonts w:ascii="標楷體" w:eastAsia="標楷體" w:hAnsi="標楷體" w:hint="eastAsia"/>
                                      <w:spacing w:val="-20"/>
                                      <w:sz w:val="18"/>
                                      <w:szCs w:val="18"/>
                                    </w:rPr>
                                    <w:t>0</w:t>
                                  </w:r>
                                  <w:r w:rsidRPr="00047C13">
                                    <w:rPr>
                                      <w:rFonts w:ascii="標楷體" w:eastAsia="標楷體" w:hAnsi="標楷體" w:hint="eastAsia"/>
                                      <w:bCs/>
                                      <w:spacing w:val="-20"/>
                                      <w:sz w:val="20"/>
                                      <w:szCs w:val="20"/>
                                    </w:rPr>
                                    <w:t>）</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670A0926" w14:textId="77777777" w:rsidR="00E950DD" w:rsidRPr="00047C13" w:rsidRDefault="00E950DD" w:rsidP="005369BE">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人數</w:t>
                                  </w:r>
                                </w:p>
                                <w:p w14:paraId="070DEDB8" w14:textId="3C15B655"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sz w:val="20"/>
                                      <w:szCs w:val="20"/>
                                    </w:rPr>
                                    <w:t>（</w:t>
                                  </w:r>
                                  <w:r w:rsidR="00EE65D7" w:rsidRPr="00047C13">
                                    <w:rPr>
                                      <w:rFonts w:ascii="標楷體" w:eastAsia="標楷體" w:hAnsi="標楷體"/>
                                      <w:sz w:val="20"/>
                                      <w:szCs w:val="20"/>
                                    </w:rPr>
                                    <w:t>C</w:t>
                                  </w:r>
                                  <w:r w:rsidRPr="00047C13">
                                    <w:rPr>
                                      <w:rFonts w:ascii="標楷體" w:eastAsia="標楷體" w:hAnsi="標楷體" w:hint="eastAsia"/>
                                      <w:sz w:val="20"/>
                                      <w:szCs w:val="20"/>
                                    </w:rPr>
                                    <w:t>）</w:t>
                                  </w:r>
                                </w:p>
                              </w:tc>
                              <w:tc>
                                <w:tcPr>
                                  <w:tcW w:w="1006" w:type="dxa"/>
                                  <w:tcBorders>
                                    <w:top w:val="single" w:sz="4" w:space="0" w:color="auto"/>
                                    <w:left w:val="single" w:sz="4" w:space="0" w:color="auto"/>
                                    <w:bottom w:val="single" w:sz="4" w:space="0" w:color="auto"/>
                                    <w:right w:val="single" w:sz="4" w:space="0" w:color="auto"/>
                                  </w:tcBorders>
                                  <w:vAlign w:val="center"/>
                                </w:tcPr>
                                <w:p w14:paraId="3C65696F" w14:textId="77777777"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bCs/>
                                      <w:spacing w:val="-12"/>
                                      <w:sz w:val="20"/>
                                      <w:szCs w:val="20"/>
                                    </w:rPr>
                                    <w:t>每十萬少年犯罪人口</w:t>
                                  </w:r>
                                </w:p>
                              </w:tc>
                              <w:tc>
                                <w:tcPr>
                                  <w:tcW w:w="1006" w:type="dxa"/>
                                  <w:tcBorders>
                                    <w:top w:val="single" w:sz="4" w:space="0" w:color="auto"/>
                                    <w:left w:val="single" w:sz="4" w:space="0" w:color="auto"/>
                                    <w:bottom w:val="single" w:sz="4" w:space="0" w:color="auto"/>
                                    <w:right w:val="single" w:sz="4" w:space="0" w:color="auto"/>
                                  </w:tcBorders>
                                  <w:vAlign w:val="center"/>
                                </w:tcPr>
                                <w:p w14:paraId="198AAD01" w14:textId="3D41929A"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bCs/>
                                      <w:sz w:val="20"/>
                                      <w:szCs w:val="20"/>
                                    </w:rPr>
                                    <w:t>涉及詐欺案件人數</w:t>
                                  </w:r>
                                  <w:r w:rsidRPr="00047C13">
                                    <w:rPr>
                                      <w:rFonts w:ascii="標楷體" w:eastAsia="標楷體" w:hAnsi="標楷體"/>
                                      <w:bCs/>
                                      <w:sz w:val="20"/>
                                      <w:szCs w:val="20"/>
                                    </w:rPr>
                                    <w:br/>
                                  </w:r>
                                  <w:r w:rsidRPr="00047C13">
                                    <w:rPr>
                                      <w:rFonts w:ascii="標楷體" w:eastAsia="標楷體" w:hAnsi="標楷體" w:hint="eastAsia"/>
                                      <w:bCs/>
                                      <w:sz w:val="20"/>
                                      <w:szCs w:val="20"/>
                                    </w:rPr>
                                    <w:t>（</w:t>
                                  </w:r>
                                  <w:r w:rsidR="00EE65D7" w:rsidRPr="00047C13">
                                    <w:rPr>
                                      <w:rFonts w:ascii="標楷體" w:eastAsia="標楷體" w:hAnsi="標楷體"/>
                                      <w:bCs/>
                                      <w:sz w:val="20"/>
                                      <w:szCs w:val="20"/>
                                    </w:rPr>
                                    <w:t>D</w:t>
                                  </w:r>
                                  <w:r w:rsidRPr="00047C13">
                                    <w:rPr>
                                      <w:rFonts w:ascii="標楷體" w:eastAsia="標楷體" w:hAnsi="標楷體" w:hint="eastAsia"/>
                                      <w:bCs/>
                                      <w:sz w:val="20"/>
                                      <w:szCs w:val="20"/>
                                    </w:rPr>
                                    <w:t>）</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1BC57E" w14:textId="77777777"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bCs/>
                                      <w:sz w:val="20"/>
                                      <w:szCs w:val="20"/>
                                    </w:rPr>
                                    <w:t>涉及詐欺案件占比</w:t>
                                  </w:r>
                                </w:p>
                                <w:p w14:paraId="5C747393" w14:textId="68A200A5"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bCs/>
                                      <w:spacing w:val="-20"/>
                                      <w:sz w:val="20"/>
                                      <w:szCs w:val="20"/>
                                    </w:rPr>
                                    <w:t>（</w:t>
                                  </w:r>
                                  <w:r w:rsidR="00EE65D7" w:rsidRPr="00047C13">
                                    <w:rPr>
                                      <w:rFonts w:ascii="標楷體" w:eastAsia="標楷體" w:hAnsi="標楷體"/>
                                      <w:bCs/>
                                      <w:spacing w:val="-20"/>
                                      <w:sz w:val="20"/>
                                      <w:szCs w:val="20"/>
                                    </w:rPr>
                                    <w:t>D</w:t>
                                  </w:r>
                                  <w:r w:rsidRPr="00047C13">
                                    <w:rPr>
                                      <w:rFonts w:ascii="標楷體" w:eastAsia="標楷體" w:hAnsi="標楷體"/>
                                      <w:bCs/>
                                      <w:spacing w:val="-20"/>
                                      <w:sz w:val="20"/>
                                      <w:szCs w:val="20"/>
                                    </w:rPr>
                                    <w:t>/</w:t>
                                  </w:r>
                                  <w:r w:rsidR="00EE65D7" w:rsidRPr="00047C13">
                                    <w:rPr>
                                      <w:rFonts w:ascii="標楷體" w:eastAsia="標楷體" w:hAnsi="標楷體"/>
                                      <w:bCs/>
                                      <w:spacing w:val="-20"/>
                                      <w:sz w:val="20"/>
                                      <w:szCs w:val="20"/>
                                    </w:rPr>
                                    <w:t>C</w:t>
                                  </w:r>
                                  <w:r w:rsidRPr="00047C13">
                                    <w:rPr>
                                      <w:rFonts w:ascii="標楷體" w:eastAsia="標楷體" w:hAnsi="標楷體"/>
                                      <w:spacing w:val="-20"/>
                                      <w:sz w:val="18"/>
                                      <w:szCs w:val="18"/>
                                    </w:rPr>
                                    <w:sym w:font="Wingdings 2" w:char="F0CD"/>
                                  </w:r>
                                  <w:r w:rsidRPr="00047C13">
                                    <w:rPr>
                                      <w:rFonts w:ascii="標楷體" w:eastAsia="標楷體" w:hAnsi="標楷體"/>
                                      <w:spacing w:val="-20"/>
                                      <w:sz w:val="18"/>
                                      <w:szCs w:val="18"/>
                                    </w:rPr>
                                    <w:t>10</w:t>
                                  </w:r>
                                  <w:r w:rsidRPr="00047C13">
                                    <w:rPr>
                                      <w:rFonts w:ascii="標楷體" w:eastAsia="標楷體" w:hAnsi="標楷體" w:hint="eastAsia"/>
                                      <w:spacing w:val="-20"/>
                                      <w:sz w:val="18"/>
                                      <w:szCs w:val="18"/>
                                    </w:rPr>
                                    <w:t>0</w:t>
                                  </w:r>
                                  <w:r w:rsidRPr="00047C13">
                                    <w:rPr>
                                      <w:rFonts w:ascii="標楷體" w:eastAsia="標楷體" w:hAnsi="標楷體" w:hint="eastAsia"/>
                                      <w:bCs/>
                                      <w:spacing w:val="-20"/>
                                      <w:sz w:val="20"/>
                                      <w:szCs w:val="20"/>
                                    </w:rPr>
                                    <w:t>）</w:t>
                                  </w:r>
                                </w:p>
                              </w:tc>
                            </w:tr>
                            <w:tr w:rsidR="00047C13" w:rsidRPr="00047C13" w14:paraId="26D11E86" w14:textId="77777777" w:rsidTr="002713AC">
                              <w:trPr>
                                <w:cantSplit/>
                                <w:trHeight w:val="312"/>
                              </w:trPr>
                              <w:tc>
                                <w:tcPr>
                                  <w:tcW w:w="18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1942A" w14:textId="77777777" w:rsidR="00E950DD" w:rsidRPr="00047C13" w:rsidRDefault="00E950DD" w:rsidP="00B21D5A">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108</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DB626"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32,447</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A418DB2"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1,850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3FE5D7DB"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7,685</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tcPr>
                                <w:p w14:paraId="6F96BF80"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23.68</w:t>
                                  </w: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053D94A1"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9,441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267B932C"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719</w:t>
                                  </w:r>
                                </w:p>
                              </w:tc>
                              <w:tc>
                                <w:tcPr>
                                  <w:tcW w:w="1006" w:type="dxa"/>
                                  <w:tcBorders>
                                    <w:top w:val="single" w:sz="4" w:space="0" w:color="auto"/>
                                    <w:left w:val="single" w:sz="4" w:space="0" w:color="auto"/>
                                    <w:bottom w:val="single" w:sz="4" w:space="0" w:color="auto"/>
                                    <w:right w:val="single" w:sz="4" w:space="0" w:color="auto"/>
                                  </w:tcBorders>
                                  <w:vAlign w:val="center"/>
                                </w:tcPr>
                                <w:p w14:paraId="6DC9B8AD"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,628</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BEBFCD"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17.24</w:t>
                                  </w:r>
                                </w:p>
                              </w:tc>
                            </w:tr>
                            <w:tr w:rsidR="00047C13" w:rsidRPr="00047C13" w14:paraId="5B80B5DF" w14:textId="77777777" w:rsidTr="002713AC">
                              <w:trPr>
                                <w:cantSplit/>
                                <w:trHeight w:val="312"/>
                              </w:trPr>
                              <w:tc>
                                <w:tcPr>
                                  <w:tcW w:w="18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CC8AE" w14:textId="77777777" w:rsidR="00E950DD" w:rsidRPr="00047C13" w:rsidRDefault="00E950DD" w:rsidP="00B21D5A">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109</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B986D"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33,556</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D133F93"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2,001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67ACA28"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7,517</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tcPr>
                                <w:p w14:paraId="5FAA65FA"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22.40</w:t>
                                  </w: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271714FE"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10,226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3B8D20B3"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809</w:t>
                                  </w:r>
                                </w:p>
                              </w:tc>
                              <w:tc>
                                <w:tcPr>
                                  <w:tcW w:w="1006" w:type="dxa"/>
                                  <w:tcBorders>
                                    <w:top w:val="single" w:sz="4" w:space="0" w:color="auto"/>
                                    <w:left w:val="single" w:sz="4" w:space="0" w:color="auto"/>
                                    <w:bottom w:val="single" w:sz="4" w:space="0" w:color="auto"/>
                                    <w:right w:val="single" w:sz="4" w:space="0" w:color="auto"/>
                                  </w:tcBorders>
                                  <w:vAlign w:val="center"/>
                                </w:tcPr>
                                <w:p w14:paraId="302C575C"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,642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202037"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16.06</w:t>
                                  </w:r>
                                </w:p>
                              </w:tc>
                            </w:tr>
                            <w:tr w:rsidR="00047C13" w:rsidRPr="00047C13" w14:paraId="2573A8BC" w14:textId="77777777" w:rsidTr="002713AC">
                              <w:trPr>
                                <w:cantSplit/>
                                <w:trHeight w:val="312"/>
                              </w:trPr>
                              <w:tc>
                                <w:tcPr>
                                  <w:tcW w:w="18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E0852" w14:textId="77777777" w:rsidR="00E950DD" w:rsidRPr="00047C13" w:rsidRDefault="00E950DD" w:rsidP="00B21D5A">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110</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22999"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32,421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A2BD81"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2,059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054CDF6C"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8,383</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tcPr>
                                <w:p w14:paraId="7123F8BD"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25.86</w:t>
                                  </w: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0C0A67F2"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9,627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06425701"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787</w:t>
                                  </w:r>
                                </w:p>
                              </w:tc>
                              <w:tc>
                                <w:tcPr>
                                  <w:tcW w:w="1006" w:type="dxa"/>
                                  <w:tcBorders>
                                    <w:top w:val="single" w:sz="4" w:space="0" w:color="auto"/>
                                    <w:left w:val="single" w:sz="4" w:space="0" w:color="auto"/>
                                    <w:bottom w:val="single" w:sz="4" w:space="0" w:color="auto"/>
                                    <w:right w:val="single" w:sz="4" w:space="0" w:color="auto"/>
                                  </w:tcBorders>
                                  <w:vAlign w:val="center"/>
                                </w:tcPr>
                                <w:p w14:paraId="3A107BA8"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,633</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564C203"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16.96</w:t>
                                  </w:r>
                                </w:p>
                              </w:tc>
                            </w:tr>
                            <w:tr w:rsidR="00047C13" w:rsidRPr="00047C13" w14:paraId="2F0F8659" w14:textId="77777777" w:rsidTr="002713AC">
                              <w:trPr>
                                <w:cantSplit/>
                                <w:trHeight w:val="312"/>
                              </w:trPr>
                              <w:tc>
                                <w:tcPr>
                                  <w:tcW w:w="18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CFE40" w14:textId="77777777" w:rsidR="00E950DD" w:rsidRPr="00047C13" w:rsidRDefault="00E950DD" w:rsidP="00B21D5A">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111</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2C1CE"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33,626</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E1CC88"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2,208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E706F4B"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9,775</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tcPr>
                                <w:p w14:paraId="3A6A940C"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29.07</w:t>
                                  </w: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25BE5752"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9,554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122898CB"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818</w:t>
                                  </w:r>
                                </w:p>
                              </w:tc>
                              <w:tc>
                                <w:tcPr>
                                  <w:tcW w:w="1006" w:type="dxa"/>
                                  <w:tcBorders>
                                    <w:top w:val="single" w:sz="4" w:space="0" w:color="auto"/>
                                    <w:left w:val="single" w:sz="4" w:space="0" w:color="auto"/>
                                    <w:bottom w:val="single" w:sz="4" w:space="0" w:color="auto"/>
                                    <w:right w:val="single" w:sz="4" w:space="0" w:color="auto"/>
                                  </w:tcBorders>
                                  <w:vAlign w:val="center"/>
                                </w:tcPr>
                                <w:p w14:paraId="3A7A5978"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,662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2C73381"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17.40</w:t>
                                  </w:r>
                                </w:p>
                              </w:tc>
                            </w:tr>
                            <w:tr w:rsidR="00047C13" w:rsidRPr="00047C13" w14:paraId="22795D5A" w14:textId="77777777" w:rsidTr="002713AC">
                              <w:trPr>
                                <w:cantSplit/>
                                <w:trHeight w:val="312"/>
                              </w:trPr>
                              <w:tc>
                                <w:tcPr>
                                  <w:tcW w:w="18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1DDCE" w14:textId="77777777" w:rsidR="00E950DD" w:rsidRPr="00047C13" w:rsidRDefault="00E950DD" w:rsidP="00B21D5A">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112</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6C74E"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33,891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9D8E045"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2,325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30206958"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10,687</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tcPr>
                                <w:p w14:paraId="66762A3C"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31.53</w:t>
                                  </w: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5E3F34C2"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10,770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39D7E512"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916</w:t>
                                  </w:r>
                                </w:p>
                              </w:tc>
                              <w:tc>
                                <w:tcPr>
                                  <w:tcW w:w="1006" w:type="dxa"/>
                                  <w:tcBorders>
                                    <w:top w:val="single" w:sz="4" w:space="0" w:color="auto"/>
                                    <w:left w:val="single" w:sz="4" w:space="0" w:color="auto"/>
                                    <w:bottom w:val="single" w:sz="4" w:space="0" w:color="auto"/>
                                    <w:right w:val="single" w:sz="4" w:space="0" w:color="auto"/>
                                  </w:tcBorders>
                                  <w:vAlign w:val="center"/>
                                </w:tcPr>
                                <w:p w14:paraId="2A7BC147"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2</w:t>
                                  </w:r>
                                  <w:r w:rsidRPr="00047C13">
                                    <w:rPr>
                                      <w:rFonts w:ascii="標楷體" w:eastAsia="標楷體" w:hAnsi="標楷體"/>
                                      <w:bCs/>
                                      <w:sz w:val="20"/>
                                      <w:szCs w:val="20"/>
                                    </w:rPr>
                                    <w:t>,186</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8B27D2F"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20.30</w:t>
                                  </w:r>
                                </w:p>
                              </w:tc>
                            </w:tr>
                            <w:tr w:rsidR="00047C13" w:rsidRPr="00047C13" w14:paraId="3CED0D19" w14:textId="77777777" w:rsidTr="002713AC">
                              <w:trPr>
                                <w:cantSplit/>
                                <w:trHeight w:val="312"/>
                              </w:trPr>
                              <w:tc>
                                <w:tcPr>
                                  <w:tcW w:w="18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FF010A" w14:textId="77777777" w:rsidR="00E950DD" w:rsidRPr="00047C13" w:rsidRDefault="00E950DD" w:rsidP="00B21D5A">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1</w:t>
                                  </w:r>
                                  <w:r w:rsidRPr="00047C13">
                                    <w:rPr>
                                      <w:rFonts w:ascii="標楷體" w:eastAsia="標楷體" w:hAnsi="標楷體"/>
                                      <w:sz w:val="20"/>
                                      <w:szCs w:val="20"/>
                                    </w:rPr>
                                    <w:t>13年9至12月</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5D7B113"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5</w:t>
                                  </w:r>
                                  <w:r w:rsidRPr="00047C13">
                                    <w:rPr>
                                      <w:rFonts w:ascii="標楷體" w:eastAsia="標楷體" w:hAnsi="標楷體" w:hint="eastAsia"/>
                                      <w:bCs/>
                                      <w:sz w:val="20"/>
                                      <w:szCs w:val="20"/>
                                    </w:rPr>
                                    <w:t>,</w:t>
                                  </w:r>
                                  <w:r w:rsidRPr="00047C13">
                                    <w:rPr>
                                      <w:rFonts w:ascii="標楷體" w:eastAsia="標楷體" w:hAnsi="標楷體"/>
                                      <w:bCs/>
                                      <w:sz w:val="20"/>
                                      <w:szCs w:val="20"/>
                                    </w:rPr>
                                    <w:t>936</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B11AF1"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,155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0B635EC1"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6</w:t>
                                  </w:r>
                                  <w:r w:rsidRPr="00047C13">
                                    <w:rPr>
                                      <w:rFonts w:ascii="標楷體" w:eastAsia="標楷體" w:hAnsi="標楷體"/>
                                      <w:bCs/>
                                      <w:sz w:val="20"/>
                                      <w:szCs w:val="20"/>
                                    </w:rPr>
                                    <w:t>,945</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tcPr>
                                <w:p w14:paraId="7E36C55C"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4</w:t>
                                  </w:r>
                                  <w:r w:rsidRPr="00047C13">
                                    <w:rPr>
                                      <w:rFonts w:ascii="標楷體" w:eastAsia="標楷體" w:hAnsi="標楷體"/>
                                      <w:bCs/>
                                      <w:sz w:val="20"/>
                                      <w:szCs w:val="20"/>
                                    </w:rPr>
                                    <w:t>3.58</w:t>
                                  </w: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163E63EB"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5</w:t>
                                  </w:r>
                                  <w:r w:rsidRPr="00047C13">
                                    <w:rPr>
                                      <w:rFonts w:ascii="標楷體" w:eastAsia="標楷體" w:hAnsi="標楷體"/>
                                      <w:bCs/>
                                      <w:sz w:val="20"/>
                                      <w:szCs w:val="20"/>
                                    </w:rPr>
                                    <w:t>,123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28BEDD5"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4</w:t>
                                  </w:r>
                                  <w:r w:rsidRPr="00047C13">
                                    <w:rPr>
                                      <w:rFonts w:ascii="標楷體" w:eastAsia="標楷體" w:hAnsi="標楷體"/>
                                      <w:bCs/>
                                      <w:sz w:val="20"/>
                                      <w:szCs w:val="20"/>
                                    </w:rPr>
                                    <w:t>27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D2FFECF"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,761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4F43E9"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34.37</w:t>
                                  </w:r>
                                </w:p>
                              </w:tc>
                            </w:tr>
                            <w:tr w:rsidR="00047C13" w:rsidRPr="00047C13" w14:paraId="5D22768F" w14:textId="77777777" w:rsidTr="002713AC">
                              <w:trPr>
                                <w:cantSplit/>
                                <w:trHeight w:val="312"/>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1C4E8C" w14:textId="1B9DCC64" w:rsidR="001B33E9" w:rsidRPr="00047C13" w:rsidRDefault="001B33E9" w:rsidP="001B33E9">
                                  <w:pPr>
                                    <w:spacing w:line="220" w:lineRule="exact"/>
                                    <w:jc w:val="center"/>
                                    <w:rPr>
                                      <w:rFonts w:ascii="標楷體" w:eastAsia="標楷體" w:hAnsi="標楷體"/>
                                      <w:spacing w:val="-8"/>
                                      <w:sz w:val="20"/>
                                      <w:szCs w:val="20"/>
                                    </w:rPr>
                                  </w:pPr>
                                  <w:r w:rsidRPr="00047C13">
                                    <w:rPr>
                                      <w:rFonts w:ascii="標楷體" w:eastAsia="標楷體" w:hAnsi="標楷體" w:hint="eastAsia"/>
                                      <w:spacing w:val="-8"/>
                                      <w:sz w:val="20"/>
                                      <w:szCs w:val="20"/>
                                    </w:rPr>
                                    <w:t>112較108</w:t>
                                  </w:r>
                                  <w:r w:rsidRPr="00047C13">
                                    <w:rPr>
                                      <w:rFonts w:ascii="標楷體" w:eastAsia="標楷體" w:hAnsi="標楷體" w:hint="eastAsia"/>
                                      <w:sz w:val="20"/>
                                      <w:szCs w:val="20"/>
                                    </w:rPr>
                                    <w:t>增減</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14:paraId="71FE4239" w14:textId="73E901AB" w:rsidR="001B33E9" w:rsidRPr="00047C13" w:rsidRDefault="001B33E9" w:rsidP="001B33E9">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人數</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423F7E2A"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1,444</w:t>
                                  </w:r>
                                </w:p>
                              </w:tc>
                              <w:tc>
                                <w:tcPr>
                                  <w:tcW w:w="1005" w:type="dxa"/>
                                  <w:tcBorders>
                                    <w:top w:val="single" w:sz="4" w:space="0" w:color="auto"/>
                                    <w:left w:val="nil"/>
                                    <w:bottom w:val="single" w:sz="4" w:space="0" w:color="auto"/>
                                    <w:right w:val="single" w:sz="4" w:space="0" w:color="auto"/>
                                  </w:tcBorders>
                                  <w:vAlign w:val="center"/>
                                </w:tcPr>
                                <w:p w14:paraId="18D7FC09"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4</w:t>
                                  </w:r>
                                  <w:r w:rsidRPr="00047C13">
                                    <w:rPr>
                                      <w:rFonts w:ascii="標楷體" w:eastAsia="標楷體" w:hAnsi="標楷體"/>
                                      <w:sz w:val="20"/>
                                      <w:szCs w:val="20"/>
                                    </w:rPr>
                                    <w:t>75</w:t>
                                  </w:r>
                                </w:p>
                              </w:tc>
                              <w:tc>
                                <w:tcPr>
                                  <w:tcW w:w="1006" w:type="dxa"/>
                                  <w:tcBorders>
                                    <w:top w:val="single" w:sz="4" w:space="0" w:color="auto"/>
                                    <w:left w:val="nil"/>
                                    <w:bottom w:val="single" w:sz="4" w:space="0" w:color="auto"/>
                                    <w:right w:val="single" w:sz="4" w:space="0" w:color="auto"/>
                                  </w:tcBorders>
                                  <w:vAlign w:val="center"/>
                                </w:tcPr>
                                <w:p w14:paraId="30EC9287"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w:t>
                                  </w:r>
                                  <w:r w:rsidRPr="00047C13">
                                    <w:rPr>
                                      <w:rFonts w:ascii="標楷體" w:eastAsia="標楷體" w:hAnsi="標楷體"/>
                                      <w:sz w:val="20"/>
                                      <w:szCs w:val="20"/>
                                    </w:rPr>
                                    <w:t>,002</w:t>
                                  </w:r>
                                </w:p>
                              </w:tc>
                              <w:tc>
                                <w:tcPr>
                                  <w:tcW w:w="1011" w:type="dxa"/>
                                  <w:vMerge w:val="restart"/>
                                  <w:tcBorders>
                                    <w:top w:val="single" w:sz="4" w:space="0" w:color="auto"/>
                                    <w:left w:val="nil"/>
                                    <w:right w:val="double" w:sz="4" w:space="0" w:color="auto"/>
                                    <w:tl2br w:val="single" w:sz="4" w:space="0" w:color="auto"/>
                                  </w:tcBorders>
                                  <w:vAlign w:val="center"/>
                                </w:tcPr>
                                <w:p w14:paraId="7EBE13CA" w14:textId="77777777" w:rsidR="001B33E9" w:rsidRPr="00047C13" w:rsidRDefault="001B33E9" w:rsidP="001B33E9">
                                  <w:pPr>
                                    <w:spacing w:line="220" w:lineRule="exact"/>
                                    <w:jc w:val="right"/>
                                    <w:rPr>
                                      <w:rFonts w:ascii="標楷體" w:eastAsia="標楷體" w:hAnsi="標楷體"/>
                                      <w:sz w:val="20"/>
                                      <w:szCs w:val="20"/>
                                    </w:rPr>
                                  </w:pP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5D0A28EA"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1,329</w:t>
                                  </w:r>
                                </w:p>
                              </w:tc>
                              <w:tc>
                                <w:tcPr>
                                  <w:tcW w:w="1006" w:type="dxa"/>
                                  <w:tcBorders>
                                    <w:top w:val="single" w:sz="4" w:space="0" w:color="auto"/>
                                    <w:left w:val="nil"/>
                                    <w:bottom w:val="single" w:sz="4" w:space="0" w:color="auto"/>
                                    <w:right w:val="single" w:sz="4" w:space="0" w:color="auto"/>
                                  </w:tcBorders>
                                  <w:vAlign w:val="center"/>
                                </w:tcPr>
                                <w:p w14:paraId="69D06EA6"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1</w:t>
                                  </w:r>
                                  <w:r w:rsidRPr="00047C13">
                                    <w:rPr>
                                      <w:rFonts w:ascii="標楷體" w:eastAsia="標楷體" w:hAnsi="標楷體"/>
                                      <w:sz w:val="20"/>
                                      <w:szCs w:val="20"/>
                                    </w:rPr>
                                    <w:t>97</w:t>
                                  </w:r>
                                </w:p>
                              </w:tc>
                              <w:tc>
                                <w:tcPr>
                                  <w:tcW w:w="1006" w:type="dxa"/>
                                  <w:tcBorders>
                                    <w:top w:val="single" w:sz="4" w:space="0" w:color="auto"/>
                                    <w:left w:val="nil"/>
                                    <w:bottom w:val="single" w:sz="4" w:space="0" w:color="auto"/>
                                    <w:right w:val="single" w:sz="4" w:space="0" w:color="auto"/>
                                  </w:tcBorders>
                                  <w:vAlign w:val="center"/>
                                </w:tcPr>
                                <w:p w14:paraId="7C31C7BE"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5</w:t>
                                  </w:r>
                                  <w:r w:rsidRPr="00047C13">
                                    <w:rPr>
                                      <w:rFonts w:ascii="標楷體" w:eastAsia="標楷體" w:hAnsi="標楷體"/>
                                      <w:sz w:val="20"/>
                                      <w:szCs w:val="20"/>
                                    </w:rPr>
                                    <w:t>58</w:t>
                                  </w:r>
                                </w:p>
                              </w:tc>
                              <w:tc>
                                <w:tcPr>
                                  <w:tcW w:w="1005" w:type="dxa"/>
                                  <w:vMerge w:val="restart"/>
                                  <w:tcBorders>
                                    <w:top w:val="single" w:sz="4" w:space="0" w:color="auto"/>
                                    <w:left w:val="nil"/>
                                    <w:right w:val="single" w:sz="4" w:space="0" w:color="auto"/>
                                    <w:tl2br w:val="single" w:sz="4" w:space="0" w:color="auto"/>
                                  </w:tcBorders>
                                </w:tcPr>
                                <w:p w14:paraId="1CC8C461" w14:textId="77777777" w:rsidR="001B33E9" w:rsidRPr="00047C13" w:rsidRDefault="001B33E9" w:rsidP="001B33E9">
                                  <w:pPr>
                                    <w:spacing w:line="220" w:lineRule="exact"/>
                                    <w:jc w:val="right"/>
                                    <w:rPr>
                                      <w:rFonts w:ascii="標楷體" w:eastAsia="標楷體" w:hAnsi="標楷體"/>
                                      <w:sz w:val="20"/>
                                      <w:szCs w:val="20"/>
                                    </w:rPr>
                                  </w:pPr>
                                </w:p>
                              </w:tc>
                            </w:tr>
                            <w:tr w:rsidR="00047C13" w:rsidRPr="00047C13" w14:paraId="7187898B" w14:textId="77777777" w:rsidTr="002713AC">
                              <w:trPr>
                                <w:cantSplit/>
                                <w:trHeight w:val="312"/>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E2B2411" w14:textId="77777777" w:rsidR="001B33E9" w:rsidRPr="00047C13" w:rsidRDefault="001B33E9" w:rsidP="001B33E9">
                                  <w:pPr>
                                    <w:spacing w:line="220" w:lineRule="exact"/>
                                    <w:jc w:val="center"/>
                                    <w:rPr>
                                      <w:rFonts w:ascii="標楷體" w:eastAsia="標楷體" w:hAnsi="標楷體"/>
                                      <w:sz w:val="20"/>
                                      <w:szCs w:val="20"/>
                                    </w:rPr>
                                  </w:pP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14:paraId="28136B08" w14:textId="77A7AC51" w:rsidR="001B33E9" w:rsidRPr="00047C13" w:rsidRDefault="001B33E9" w:rsidP="001B33E9">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比率</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0BFDD6FE"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4.45</w:t>
                                  </w:r>
                                </w:p>
                              </w:tc>
                              <w:tc>
                                <w:tcPr>
                                  <w:tcW w:w="1005" w:type="dxa"/>
                                  <w:tcBorders>
                                    <w:top w:val="single" w:sz="4" w:space="0" w:color="auto"/>
                                    <w:left w:val="nil"/>
                                    <w:bottom w:val="single" w:sz="4" w:space="0" w:color="auto"/>
                                    <w:right w:val="single" w:sz="4" w:space="0" w:color="auto"/>
                                  </w:tcBorders>
                                  <w:vAlign w:val="center"/>
                                </w:tcPr>
                                <w:p w14:paraId="242D93E2"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2</w:t>
                                  </w:r>
                                  <w:r w:rsidRPr="00047C13">
                                    <w:rPr>
                                      <w:rFonts w:ascii="標楷體" w:eastAsia="標楷體" w:hAnsi="標楷體"/>
                                      <w:sz w:val="20"/>
                                      <w:szCs w:val="20"/>
                                    </w:rPr>
                                    <w:t>5.68</w:t>
                                  </w:r>
                                </w:p>
                              </w:tc>
                              <w:tc>
                                <w:tcPr>
                                  <w:tcW w:w="1006" w:type="dxa"/>
                                  <w:tcBorders>
                                    <w:top w:val="single" w:sz="4" w:space="0" w:color="auto"/>
                                    <w:left w:val="nil"/>
                                    <w:bottom w:val="single" w:sz="4" w:space="0" w:color="auto"/>
                                    <w:right w:val="single" w:sz="4" w:space="0" w:color="auto"/>
                                  </w:tcBorders>
                                  <w:vAlign w:val="center"/>
                                </w:tcPr>
                                <w:p w14:paraId="038F1521"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w:t>
                                  </w:r>
                                  <w:r w:rsidRPr="00047C13">
                                    <w:rPr>
                                      <w:rFonts w:ascii="標楷體" w:eastAsia="標楷體" w:hAnsi="標楷體"/>
                                      <w:sz w:val="20"/>
                                      <w:szCs w:val="20"/>
                                    </w:rPr>
                                    <w:t>9.06</w:t>
                                  </w:r>
                                </w:p>
                              </w:tc>
                              <w:tc>
                                <w:tcPr>
                                  <w:tcW w:w="1011" w:type="dxa"/>
                                  <w:vMerge/>
                                  <w:tcBorders>
                                    <w:left w:val="nil"/>
                                    <w:bottom w:val="single" w:sz="4" w:space="0" w:color="auto"/>
                                    <w:right w:val="double" w:sz="4" w:space="0" w:color="auto"/>
                                    <w:tl2br w:val="single" w:sz="4" w:space="0" w:color="auto"/>
                                  </w:tcBorders>
                                  <w:vAlign w:val="center"/>
                                </w:tcPr>
                                <w:p w14:paraId="232A462B" w14:textId="77777777" w:rsidR="001B33E9" w:rsidRPr="00047C13" w:rsidRDefault="001B33E9" w:rsidP="001B33E9">
                                  <w:pPr>
                                    <w:spacing w:line="220" w:lineRule="exact"/>
                                    <w:jc w:val="right"/>
                                    <w:rPr>
                                      <w:rFonts w:ascii="標楷體" w:eastAsia="標楷體" w:hAnsi="標楷體"/>
                                      <w:sz w:val="20"/>
                                      <w:szCs w:val="20"/>
                                    </w:rPr>
                                  </w:pP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27D2956C"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14.08</w:t>
                                  </w:r>
                                </w:p>
                              </w:tc>
                              <w:tc>
                                <w:tcPr>
                                  <w:tcW w:w="1006" w:type="dxa"/>
                                  <w:tcBorders>
                                    <w:top w:val="single" w:sz="4" w:space="0" w:color="auto"/>
                                    <w:left w:val="nil"/>
                                    <w:bottom w:val="single" w:sz="4" w:space="0" w:color="auto"/>
                                    <w:right w:val="single" w:sz="4" w:space="0" w:color="auto"/>
                                  </w:tcBorders>
                                  <w:vAlign w:val="center"/>
                                </w:tcPr>
                                <w:p w14:paraId="54BB13BE"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2</w:t>
                                  </w:r>
                                  <w:r w:rsidRPr="00047C13">
                                    <w:rPr>
                                      <w:rFonts w:ascii="標楷體" w:eastAsia="標楷體" w:hAnsi="標楷體"/>
                                      <w:sz w:val="20"/>
                                      <w:szCs w:val="20"/>
                                    </w:rPr>
                                    <w:t>7.40</w:t>
                                  </w:r>
                                </w:p>
                              </w:tc>
                              <w:tc>
                                <w:tcPr>
                                  <w:tcW w:w="1006" w:type="dxa"/>
                                  <w:tcBorders>
                                    <w:top w:val="single" w:sz="4" w:space="0" w:color="auto"/>
                                    <w:left w:val="nil"/>
                                    <w:bottom w:val="single" w:sz="4" w:space="0" w:color="auto"/>
                                    <w:right w:val="single" w:sz="4" w:space="0" w:color="auto"/>
                                  </w:tcBorders>
                                  <w:vAlign w:val="center"/>
                                </w:tcPr>
                                <w:p w14:paraId="27F1531D"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w:t>
                                  </w:r>
                                  <w:r w:rsidRPr="00047C13">
                                    <w:rPr>
                                      <w:rFonts w:ascii="標楷體" w:eastAsia="標楷體" w:hAnsi="標楷體"/>
                                      <w:sz w:val="20"/>
                                      <w:szCs w:val="20"/>
                                    </w:rPr>
                                    <w:t>4.28</w:t>
                                  </w:r>
                                </w:p>
                              </w:tc>
                              <w:tc>
                                <w:tcPr>
                                  <w:tcW w:w="1005" w:type="dxa"/>
                                  <w:vMerge/>
                                  <w:tcBorders>
                                    <w:left w:val="nil"/>
                                    <w:bottom w:val="single" w:sz="4" w:space="0" w:color="auto"/>
                                    <w:right w:val="single" w:sz="4" w:space="0" w:color="auto"/>
                                    <w:tl2br w:val="single" w:sz="4" w:space="0" w:color="auto"/>
                                  </w:tcBorders>
                                </w:tcPr>
                                <w:p w14:paraId="700E595F" w14:textId="77777777" w:rsidR="001B33E9" w:rsidRPr="00047C13" w:rsidRDefault="001B33E9" w:rsidP="001B33E9">
                                  <w:pPr>
                                    <w:spacing w:line="220" w:lineRule="exact"/>
                                    <w:jc w:val="right"/>
                                    <w:rPr>
                                      <w:rFonts w:ascii="標楷體" w:eastAsia="標楷體" w:hAnsi="標楷體"/>
                                      <w:sz w:val="20"/>
                                      <w:szCs w:val="20"/>
                                    </w:rPr>
                                  </w:pPr>
                                </w:p>
                              </w:tc>
                            </w:tr>
                          </w:tbl>
                          <w:p w14:paraId="77B49965" w14:textId="08DF3785" w:rsidR="00E950DD" w:rsidRPr="00047C13" w:rsidRDefault="00E950DD" w:rsidP="00E950DD">
                            <w:pPr>
                              <w:spacing w:line="240" w:lineRule="exact"/>
                              <w:ind w:left="540" w:hangingChars="300" w:hanging="540"/>
                              <w:jc w:val="both"/>
                              <w:rPr>
                                <w:rFonts w:ascii="標楷體" w:eastAsia="標楷體" w:hAnsi="標楷體"/>
                                <w:sz w:val="18"/>
                                <w:szCs w:val="18"/>
                              </w:rPr>
                            </w:pPr>
                            <w:proofErr w:type="gramStart"/>
                            <w:r w:rsidRPr="00047C13">
                              <w:rPr>
                                <w:rFonts w:ascii="標楷體" w:eastAsia="標楷體" w:hAnsi="標楷體" w:hint="eastAsia"/>
                                <w:sz w:val="18"/>
                                <w:szCs w:val="18"/>
                              </w:rPr>
                              <w:t>註</w:t>
                            </w:r>
                            <w:proofErr w:type="gramEnd"/>
                            <w:r w:rsidRPr="00047C13">
                              <w:rPr>
                                <w:rFonts w:ascii="標楷體" w:eastAsia="標楷體" w:hAnsi="標楷體"/>
                                <w:sz w:val="18"/>
                                <w:szCs w:val="18"/>
                              </w:rPr>
                              <w:t>：1.</w:t>
                            </w:r>
                            <w:r w:rsidRPr="00047C13">
                              <w:rPr>
                                <w:rFonts w:ascii="標楷體" w:eastAsia="標楷體" w:hAnsi="標楷體" w:hint="eastAsia"/>
                                <w:sz w:val="18"/>
                                <w:szCs w:val="18"/>
                              </w:rPr>
                              <w:t>每十萬青（少）年犯罪人口</w:t>
                            </w:r>
                            <w:r w:rsidRPr="00047C13">
                              <w:rPr>
                                <w:rFonts w:ascii="標楷體" w:eastAsia="標楷體" w:hAnsi="標楷體"/>
                                <w:sz w:val="18"/>
                                <w:szCs w:val="18"/>
                              </w:rPr>
                              <w:t>＝</w:t>
                            </w:r>
                            <w:r w:rsidR="00734D00" w:rsidRPr="00047C13">
                              <w:rPr>
                                <w:rFonts w:ascii="標楷體" w:eastAsia="標楷體" w:hAnsi="標楷體" w:hint="eastAsia"/>
                                <w:sz w:val="18"/>
                                <w:szCs w:val="18"/>
                              </w:rPr>
                              <w:t>【</w:t>
                            </w:r>
                            <w:r w:rsidRPr="00047C13">
                              <w:rPr>
                                <w:rFonts w:ascii="標楷體" w:eastAsia="標楷體" w:hAnsi="標楷體" w:hint="eastAsia"/>
                                <w:sz w:val="18"/>
                                <w:szCs w:val="18"/>
                              </w:rPr>
                              <w:t>青（少）年</w:t>
                            </w:r>
                            <w:r w:rsidRPr="00047C13">
                              <w:rPr>
                                <w:rFonts w:ascii="標楷體" w:eastAsia="標楷體" w:hAnsi="標楷體"/>
                                <w:sz w:val="18"/>
                                <w:szCs w:val="18"/>
                              </w:rPr>
                              <w:t>嫌疑犯人數／</w:t>
                            </w:r>
                            <w:r w:rsidRPr="00047C13">
                              <w:rPr>
                                <w:rFonts w:ascii="標楷體" w:eastAsia="標楷體" w:hAnsi="標楷體" w:hint="eastAsia"/>
                                <w:sz w:val="18"/>
                                <w:szCs w:val="18"/>
                              </w:rPr>
                              <w:t>青（少）年</w:t>
                            </w:r>
                            <w:r w:rsidRPr="00047C13">
                              <w:rPr>
                                <w:rFonts w:ascii="標楷體" w:eastAsia="標楷體" w:hAnsi="標楷體"/>
                                <w:sz w:val="18"/>
                                <w:szCs w:val="18"/>
                              </w:rPr>
                              <w:t>人口</w:t>
                            </w:r>
                            <w:r w:rsidR="00734D00" w:rsidRPr="00047C13">
                              <w:rPr>
                                <w:rFonts w:ascii="標楷體" w:eastAsia="標楷體" w:hAnsi="標楷體" w:hint="eastAsia"/>
                                <w:sz w:val="18"/>
                                <w:szCs w:val="18"/>
                              </w:rPr>
                              <w:t>】</w:t>
                            </w:r>
                            <w:r w:rsidRPr="00047C13">
                              <w:rPr>
                                <w:rFonts w:ascii="標楷體" w:eastAsia="標楷體" w:hAnsi="標楷體"/>
                                <w:sz w:val="18"/>
                                <w:szCs w:val="18"/>
                              </w:rPr>
                              <w:sym w:font="Wingdings 2" w:char="F0CD"/>
                            </w:r>
                            <w:r w:rsidRPr="00047C13">
                              <w:rPr>
                                <w:rFonts w:ascii="標楷體" w:eastAsia="標楷體" w:hAnsi="標楷體"/>
                                <w:sz w:val="18"/>
                                <w:szCs w:val="18"/>
                              </w:rPr>
                              <w:t>100,000。</w:t>
                            </w:r>
                          </w:p>
                          <w:p w14:paraId="666DBA4A" w14:textId="77777777" w:rsidR="00E950DD" w:rsidRPr="00047C13" w:rsidRDefault="00E950DD" w:rsidP="00E950DD">
                            <w:pPr>
                              <w:spacing w:line="240" w:lineRule="exact"/>
                              <w:ind w:leftChars="150" w:left="540" w:hangingChars="100" w:hanging="180"/>
                              <w:jc w:val="both"/>
                              <w:rPr>
                                <w:rFonts w:ascii="標楷體" w:eastAsia="標楷體" w:hAnsi="標楷體"/>
                                <w:sz w:val="18"/>
                                <w:szCs w:val="18"/>
                              </w:rPr>
                            </w:pPr>
                            <w:r w:rsidRPr="00047C13">
                              <w:rPr>
                                <w:rFonts w:ascii="標楷體" w:eastAsia="標楷體" w:hAnsi="標楷體"/>
                                <w:sz w:val="18"/>
                                <w:szCs w:val="18"/>
                              </w:rPr>
                              <w:t>2.</w:t>
                            </w:r>
                            <w:r w:rsidRPr="00047C13">
                              <w:rPr>
                                <w:rFonts w:ascii="標楷體" w:eastAsia="標楷體" w:hAnsi="標楷體" w:hint="eastAsia"/>
                                <w:sz w:val="18"/>
                                <w:szCs w:val="18"/>
                              </w:rPr>
                              <w:t>資料來源：</w:t>
                            </w:r>
                            <w:r w:rsidRPr="00047C13">
                              <w:rPr>
                                <w:rFonts w:ascii="標楷體" w:eastAsia="標楷體" w:hAnsi="標楷體"/>
                                <w:sz w:val="18"/>
                                <w:szCs w:val="18"/>
                              </w:rPr>
                              <w:t>整理自</w:t>
                            </w:r>
                            <w:r w:rsidRPr="00047C13">
                              <w:rPr>
                                <w:rFonts w:ascii="標楷體" w:eastAsia="標楷體" w:hAnsi="標楷體" w:hint="eastAsia"/>
                                <w:sz w:val="18"/>
                                <w:szCs w:val="18"/>
                              </w:rPr>
                              <w:t>內政部警政署</w:t>
                            </w:r>
                            <w:r w:rsidRPr="00047C13">
                              <w:rPr>
                                <w:rFonts w:ascii="標楷體" w:eastAsia="標楷體" w:hAnsi="標楷體"/>
                                <w:sz w:val="18"/>
                                <w:szCs w:val="18"/>
                              </w:rPr>
                              <w:t>統計資料。</w:t>
                            </w:r>
                          </w:p>
                        </w:txbxContent>
                      </wps:txbx>
                      <wps:bodyPr rot="0" vert="horz" wrap="square" lIns="91440" tIns="45720" rIns="9144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691D0C" id="_x0000_s1066" type="#_x0000_t202" style="position:absolute;left:0;text-align:left;margin-left:-4.65pt;margin-top:296.05pt;width:509.6pt;height:236.95pt;z-index:251794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" filled="f" stroked="f">
                <v:textbox inset=",,,0">
                  <w:txbxContent>
                    <w:p w14:paraId="7BC4D068" w14:textId="267A3B2B" w:rsidR="00E950DD" w:rsidRPr="00047C13" w:rsidRDefault="00E950DD" w:rsidP="00E950DD">
                      <w:pPr>
                        <w:spacing w:line="240" w:lineRule="exact"/>
                        <w:jc w:val="center"/>
                        <w:rPr>
                          <w:rFonts w:ascii="標楷體" w:eastAsia="標楷體" w:hAnsi="標楷體"/>
                          <w:b/>
                        </w:rPr>
                      </w:pPr>
                      <w:r w:rsidRPr="00047C13">
                        <w:rPr>
                          <w:rFonts w:ascii="標楷體" w:eastAsia="標楷體" w:hAnsi="標楷體" w:hint="eastAsia"/>
                          <w:b/>
                        </w:rPr>
                        <w:t>表</w:t>
                      </w:r>
                      <w:r w:rsidRPr="00047C13">
                        <w:rPr>
                          <w:rFonts w:ascii="標楷體" w:eastAsia="標楷體" w:hAnsi="標楷體"/>
                          <w:b/>
                        </w:rPr>
                        <w:t>2</w:t>
                      </w:r>
                      <w:r w:rsidR="00734D00" w:rsidRPr="00047C13">
                        <w:rPr>
                          <w:rFonts w:ascii="標楷體" w:eastAsia="標楷體" w:hAnsi="標楷體"/>
                          <w:b/>
                        </w:rPr>
                        <w:t>9</w:t>
                      </w:r>
                      <w:r w:rsidRPr="00047C13">
                        <w:rPr>
                          <w:rFonts w:ascii="標楷體" w:eastAsia="標楷體" w:hAnsi="標楷體" w:hint="eastAsia"/>
                          <w:b/>
                        </w:rPr>
                        <w:t xml:space="preserve">　青（少）年犯罪（刑事案件）概況</w:t>
                      </w:r>
                    </w:p>
                    <w:p w14:paraId="487C15E0" w14:textId="77777777" w:rsidR="00E950DD" w:rsidRPr="00047C13" w:rsidRDefault="00E950DD" w:rsidP="00E950DD">
                      <w:pPr>
                        <w:spacing w:line="260" w:lineRule="exact"/>
                        <w:ind w:rightChars="11" w:right="26"/>
                        <w:jc w:val="right"/>
                        <w:rPr>
                          <w:rFonts w:ascii="標楷體" w:eastAsia="標楷體" w:hAnsi="標楷體"/>
                          <w:sz w:val="20"/>
                          <w:szCs w:val="20"/>
                        </w:rPr>
                      </w:pPr>
                      <w:r w:rsidRPr="00047C13">
                        <w:rPr>
                          <w:rFonts w:ascii="標楷體" w:eastAsia="標楷體" w:hAnsi="標楷體" w:hint="eastAsia"/>
                          <w:sz w:val="20"/>
                          <w:szCs w:val="20"/>
                        </w:rPr>
                        <w:t>單位：人</w:t>
                      </w:r>
                      <w:r w:rsidRPr="00047C13">
                        <w:rPr>
                          <w:rFonts w:ascii="標楷體" w:eastAsia="標楷體" w:hAnsi="標楷體"/>
                          <w:sz w:val="20"/>
                          <w:szCs w:val="20"/>
                        </w:rPr>
                        <w:t>、</w:t>
                      </w:r>
                      <w:r w:rsidRPr="00047C13">
                        <w:rPr>
                          <w:rFonts w:ascii="標楷體" w:eastAsia="標楷體" w:hAnsi="標楷體" w:hint="eastAsia"/>
                          <w:sz w:val="20"/>
                          <w:szCs w:val="20"/>
                        </w:rPr>
                        <w:t>％</w:t>
                      </w:r>
                    </w:p>
                    <w:tbl>
                      <w:tblPr>
                        <w:tblW w:w="9878" w:type="dxa"/>
                        <w:tblLayout w:type="fixed"/>
                        <w:tblCellMar>
                          <w:left w:w="28" w:type="dxa"/>
                          <w:right w:w="28" w:type="dxa"/>
                        </w:tblCellMar>
                        <w:tblLook w:val="04A0" w:firstRow="1" w:lastRow="0" w:firstColumn="1" w:lastColumn="0" w:noHBand="0" w:noVBand="1"/>
                      </w:tblPr>
                      <w:tblGrid>
                        <w:gridCol w:w="993"/>
                        <w:gridCol w:w="835"/>
                        <w:gridCol w:w="1005"/>
                        <w:gridCol w:w="1005"/>
                        <w:gridCol w:w="1006"/>
                        <w:gridCol w:w="1011"/>
                        <w:gridCol w:w="1006"/>
                        <w:gridCol w:w="1006"/>
                        <w:gridCol w:w="1006"/>
                        <w:gridCol w:w="1005"/>
                      </w:tblGrid>
                      <w:tr w:rsidR="00047C13" w:rsidRPr="00047C13" w14:paraId="0D62D51A" w14:textId="77777777" w:rsidTr="002713AC">
                        <w:trPr>
                          <w:cantSplit/>
                          <w:trHeight w:val="312"/>
                        </w:trPr>
                        <w:tc>
                          <w:tcPr>
                            <w:tcW w:w="182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00206" w14:textId="77777777" w:rsidR="00E950DD" w:rsidRPr="00047C13" w:rsidRDefault="00E950DD" w:rsidP="004A3109">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年度</w:t>
                            </w:r>
                          </w:p>
                        </w:tc>
                        <w:tc>
                          <w:tcPr>
                            <w:tcW w:w="4027" w:type="dxa"/>
                            <w:gridSpan w:val="4"/>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0D3A7D3E" w14:textId="77777777" w:rsidR="00E950DD" w:rsidRPr="00047C13" w:rsidRDefault="00E950DD" w:rsidP="00E412F0">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青年嫌疑犯</w:t>
                            </w:r>
                          </w:p>
                        </w:tc>
                        <w:tc>
                          <w:tcPr>
                            <w:tcW w:w="4023" w:type="dxa"/>
                            <w:gridSpan w:val="4"/>
                            <w:tcBorders>
                              <w:top w:val="single" w:sz="4" w:space="0" w:color="auto"/>
                              <w:left w:val="double" w:sz="4" w:space="0" w:color="auto"/>
                              <w:bottom w:val="single" w:sz="4" w:space="0" w:color="auto"/>
                              <w:right w:val="single" w:sz="4" w:space="0" w:color="auto"/>
                            </w:tcBorders>
                            <w:vAlign w:val="center"/>
                          </w:tcPr>
                          <w:p w14:paraId="17E37DEE" w14:textId="77777777" w:rsidR="00E950DD" w:rsidRPr="00047C13" w:rsidRDefault="00E950DD" w:rsidP="00E412F0">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少年嫌疑犯</w:t>
                            </w:r>
                          </w:p>
                        </w:tc>
                      </w:tr>
                      <w:tr w:rsidR="00047C13" w:rsidRPr="00047C13" w14:paraId="7A82B187" w14:textId="77777777" w:rsidTr="002713AC">
                        <w:trPr>
                          <w:cantSplit/>
                          <w:trHeight w:val="312"/>
                        </w:trPr>
                        <w:tc>
                          <w:tcPr>
                            <w:tcW w:w="1828" w:type="dxa"/>
                            <w:gridSpan w:val="2"/>
                            <w:vMerge/>
                            <w:tcBorders>
                              <w:top w:val="single" w:sz="4" w:space="0" w:color="auto"/>
                              <w:left w:val="single" w:sz="4" w:space="0" w:color="auto"/>
                              <w:bottom w:val="single" w:sz="4" w:space="0" w:color="auto"/>
                              <w:right w:val="single" w:sz="4" w:space="0" w:color="auto"/>
                            </w:tcBorders>
                            <w:vAlign w:val="center"/>
                            <w:hideMark/>
                          </w:tcPr>
                          <w:p w14:paraId="2395FE6B" w14:textId="77777777" w:rsidR="00E950DD" w:rsidRPr="00047C13" w:rsidRDefault="00E950DD" w:rsidP="005369BE">
                            <w:pPr>
                              <w:spacing w:line="220" w:lineRule="exact"/>
                              <w:jc w:val="center"/>
                              <w:rPr>
                                <w:rFonts w:ascii="標楷體" w:eastAsia="標楷體" w:hAnsi="標楷體"/>
                                <w:sz w:val="20"/>
                                <w:szCs w:val="20"/>
                              </w:rPr>
                            </w:pP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E1CA5" w14:textId="77777777" w:rsidR="00E950DD" w:rsidRPr="00047C13" w:rsidRDefault="00E950DD" w:rsidP="005369BE">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人數</w:t>
                            </w:r>
                          </w:p>
                          <w:p w14:paraId="6BADD49C" w14:textId="77777777" w:rsidR="00E950DD" w:rsidRPr="00047C13" w:rsidRDefault="00E950DD" w:rsidP="005369BE">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（A）</w:t>
                            </w:r>
                          </w:p>
                        </w:tc>
                        <w:tc>
                          <w:tcPr>
                            <w:tcW w:w="1005" w:type="dxa"/>
                            <w:tcBorders>
                              <w:top w:val="single" w:sz="4" w:space="0" w:color="auto"/>
                              <w:left w:val="single" w:sz="4" w:space="0" w:color="auto"/>
                              <w:bottom w:val="single" w:sz="4" w:space="0" w:color="auto"/>
                              <w:right w:val="single" w:sz="4" w:space="0" w:color="auto"/>
                            </w:tcBorders>
                            <w:vAlign w:val="center"/>
                          </w:tcPr>
                          <w:p w14:paraId="06C24961" w14:textId="77777777" w:rsidR="00E950DD" w:rsidRPr="00047C13" w:rsidRDefault="00E950DD" w:rsidP="005369BE">
                            <w:pPr>
                              <w:spacing w:line="220" w:lineRule="exact"/>
                              <w:jc w:val="center"/>
                              <w:rPr>
                                <w:rFonts w:ascii="標楷體" w:eastAsia="標楷體" w:hAnsi="標楷體"/>
                                <w:bCs/>
                                <w:spacing w:val="-12"/>
                                <w:w w:val="90"/>
                                <w:sz w:val="20"/>
                                <w:szCs w:val="20"/>
                              </w:rPr>
                            </w:pPr>
                            <w:r w:rsidRPr="00047C13">
                              <w:rPr>
                                <w:rFonts w:ascii="標楷體" w:eastAsia="標楷體" w:hAnsi="標楷體" w:hint="eastAsia"/>
                                <w:bCs/>
                                <w:spacing w:val="-12"/>
                                <w:sz w:val="20"/>
                                <w:szCs w:val="20"/>
                              </w:rPr>
                              <w:t>每十萬青年犯罪人口</w:t>
                            </w:r>
                          </w:p>
                        </w:tc>
                        <w:tc>
                          <w:tcPr>
                            <w:tcW w:w="1006" w:type="dxa"/>
                            <w:tcBorders>
                              <w:top w:val="single" w:sz="4" w:space="0" w:color="auto"/>
                              <w:left w:val="single" w:sz="4" w:space="0" w:color="auto"/>
                              <w:bottom w:val="single" w:sz="4" w:space="0" w:color="auto"/>
                              <w:right w:val="single" w:sz="4" w:space="0" w:color="auto"/>
                            </w:tcBorders>
                            <w:vAlign w:val="center"/>
                          </w:tcPr>
                          <w:p w14:paraId="6685C682" w14:textId="77777777"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bCs/>
                                <w:sz w:val="20"/>
                                <w:szCs w:val="20"/>
                              </w:rPr>
                              <w:t>涉及詐欺案件人數</w:t>
                            </w:r>
                            <w:r w:rsidRPr="00047C13">
                              <w:rPr>
                                <w:rFonts w:ascii="標楷體" w:eastAsia="標楷體" w:hAnsi="標楷體"/>
                                <w:bCs/>
                                <w:sz w:val="20"/>
                                <w:szCs w:val="20"/>
                              </w:rPr>
                              <w:br/>
                            </w:r>
                            <w:r w:rsidRPr="00047C13">
                              <w:rPr>
                                <w:rFonts w:ascii="標楷體" w:eastAsia="標楷體" w:hAnsi="標楷體" w:hint="eastAsia"/>
                                <w:bCs/>
                                <w:sz w:val="20"/>
                                <w:szCs w:val="20"/>
                              </w:rPr>
                              <w:t>（</w:t>
                            </w:r>
                            <w:r w:rsidRPr="00047C13">
                              <w:rPr>
                                <w:rFonts w:ascii="標楷體" w:eastAsia="標楷體" w:hAnsi="標楷體"/>
                                <w:bCs/>
                                <w:sz w:val="20"/>
                                <w:szCs w:val="20"/>
                              </w:rPr>
                              <w:t>B</w:t>
                            </w:r>
                            <w:r w:rsidRPr="00047C13">
                              <w:rPr>
                                <w:rFonts w:ascii="標楷體" w:eastAsia="標楷體" w:hAnsi="標楷體" w:hint="eastAsia"/>
                                <w:bCs/>
                                <w:sz w:val="20"/>
                                <w:szCs w:val="20"/>
                              </w:rPr>
                              <w:t>）</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351D52E0" w14:textId="77777777"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bCs/>
                                <w:sz w:val="20"/>
                                <w:szCs w:val="20"/>
                              </w:rPr>
                              <w:t>涉及詐欺案件占比</w:t>
                            </w:r>
                          </w:p>
                          <w:p w14:paraId="4101398F" w14:textId="77777777" w:rsidR="00E950DD" w:rsidRPr="00047C13" w:rsidRDefault="00E950DD" w:rsidP="005369BE">
                            <w:pPr>
                              <w:spacing w:line="220" w:lineRule="exact"/>
                              <w:jc w:val="center"/>
                              <w:rPr>
                                <w:rFonts w:ascii="標楷體" w:eastAsia="標楷體" w:hAnsi="標楷體"/>
                                <w:bCs/>
                                <w:spacing w:val="-20"/>
                                <w:sz w:val="20"/>
                                <w:szCs w:val="20"/>
                              </w:rPr>
                            </w:pPr>
                            <w:r w:rsidRPr="00047C13">
                              <w:rPr>
                                <w:rFonts w:ascii="標楷體" w:eastAsia="標楷體" w:hAnsi="標楷體" w:hint="eastAsia"/>
                                <w:bCs/>
                                <w:spacing w:val="-20"/>
                                <w:sz w:val="20"/>
                                <w:szCs w:val="20"/>
                              </w:rPr>
                              <w:t>（B</w:t>
                            </w:r>
                            <w:r w:rsidRPr="00047C13">
                              <w:rPr>
                                <w:rFonts w:ascii="標楷體" w:eastAsia="標楷體" w:hAnsi="標楷體"/>
                                <w:bCs/>
                                <w:spacing w:val="-20"/>
                                <w:sz w:val="20"/>
                                <w:szCs w:val="20"/>
                              </w:rPr>
                              <w:t>/A</w:t>
                            </w:r>
                            <w:r w:rsidRPr="00047C13">
                              <w:rPr>
                                <w:rFonts w:ascii="標楷體" w:eastAsia="標楷體" w:hAnsi="標楷體"/>
                                <w:spacing w:val="-20"/>
                                <w:sz w:val="18"/>
                                <w:szCs w:val="18"/>
                              </w:rPr>
                              <w:sym w:font="Wingdings 2" w:char="F0CD"/>
                            </w:r>
                            <w:r w:rsidRPr="00047C13">
                              <w:rPr>
                                <w:rFonts w:ascii="標楷體" w:eastAsia="標楷體" w:hAnsi="標楷體"/>
                                <w:spacing w:val="-20"/>
                                <w:sz w:val="18"/>
                                <w:szCs w:val="18"/>
                              </w:rPr>
                              <w:t>10</w:t>
                            </w:r>
                            <w:r w:rsidRPr="00047C13">
                              <w:rPr>
                                <w:rFonts w:ascii="標楷體" w:eastAsia="標楷體" w:hAnsi="標楷體" w:hint="eastAsia"/>
                                <w:spacing w:val="-20"/>
                                <w:sz w:val="18"/>
                                <w:szCs w:val="18"/>
                              </w:rPr>
                              <w:t>0</w:t>
                            </w:r>
                            <w:r w:rsidRPr="00047C13">
                              <w:rPr>
                                <w:rFonts w:ascii="標楷體" w:eastAsia="標楷體" w:hAnsi="標楷體" w:hint="eastAsia"/>
                                <w:bCs/>
                                <w:spacing w:val="-20"/>
                                <w:sz w:val="20"/>
                                <w:szCs w:val="20"/>
                              </w:rPr>
                              <w:t>）</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670A0926" w14:textId="77777777" w:rsidR="00E950DD" w:rsidRPr="00047C13" w:rsidRDefault="00E950DD" w:rsidP="005369BE">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人數</w:t>
                            </w:r>
                          </w:p>
                          <w:p w14:paraId="070DEDB8" w14:textId="3C15B655"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sz w:val="20"/>
                                <w:szCs w:val="20"/>
                              </w:rPr>
                              <w:t>（</w:t>
                            </w:r>
                            <w:r w:rsidR="00EE65D7" w:rsidRPr="00047C13">
                              <w:rPr>
                                <w:rFonts w:ascii="標楷體" w:eastAsia="標楷體" w:hAnsi="標楷體"/>
                                <w:sz w:val="20"/>
                                <w:szCs w:val="20"/>
                              </w:rPr>
                              <w:t>C</w:t>
                            </w:r>
                            <w:r w:rsidRPr="00047C13">
                              <w:rPr>
                                <w:rFonts w:ascii="標楷體" w:eastAsia="標楷體" w:hAnsi="標楷體" w:hint="eastAsia"/>
                                <w:sz w:val="20"/>
                                <w:szCs w:val="20"/>
                              </w:rPr>
                              <w:t>）</w:t>
                            </w:r>
                          </w:p>
                        </w:tc>
                        <w:tc>
                          <w:tcPr>
                            <w:tcW w:w="1006" w:type="dxa"/>
                            <w:tcBorders>
                              <w:top w:val="single" w:sz="4" w:space="0" w:color="auto"/>
                              <w:left w:val="single" w:sz="4" w:space="0" w:color="auto"/>
                              <w:bottom w:val="single" w:sz="4" w:space="0" w:color="auto"/>
                              <w:right w:val="single" w:sz="4" w:space="0" w:color="auto"/>
                            </w:tcBorders>
                            <w:vAlign w:val="center"/>
                          </w:tcPr>
                          <w:p w14:paraId="3C65696F" w14:textId="77777777"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bCs/>
                                <w:spacing w:val="-12"/>
                                <w:sz w:val="20"/>
                                <w:szCs w:val="20"/>
                              </w:rPr>
                              <w:t>每十萬少年犯罪人口</w:t>
                            </w:r>
                          </w:p>
                        </w:tc>
                        <w:tc>
                          <w:tcPr>
                            <w:tcW w:w="1006" w:type="dxa"/>
                            <w:tcBorders>
                              <w:top w:val="single" w:sz="4" w:space="0" w:color="auto"/>
                              <w:left w:val="single" w:sz="4" w:space="0" w:color="auto"/>
                              <w:bottom w:val="single" w:sz="4" w:space="0" w:color="auto"/>
                              <w:right w:val="single" w:sz="4" w:space="0" w:color="auto"/>
                            </w:tcBorders>
                            <w:vAlign w:val="center"/>
                          </w:tcPr>
                          <w:p w14:paraId="198AAD01" w14:textId="3D41929A"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bCs/>
                                <w:sz w:val="20"/>
                                <w:szCs w:val="20"/>
                              </w:rPr>
                              <w:t>涉及詐欺案件人數</w:t>
                            </w:r>
                            <w:r w:rsidRPr="00047C13">
                              <w:rPr>
                                <w:rFonts w:ascii="標楷體" w:eastAsia="標楷體" w:hAnsi="標楷體"/>
                                <w:bCs/>
                                <w:sz w:val="20"/>
                                <w:szCs w:val="20"/>
                              </w:rPr>
                              <w:br/>
                            </w:r>
                            <w:r w:rsidRPr="00047C13">
                              <w:rPr>
                                <w:rFonts w:ascii="標楷體" w:eastAsia="標楷體" w:hAnsi="標楷體" w:hint="eastAsia"/>
                                <w:bCs/>
                                <w:sz w:val="20"/>
                                <w:szCs w:val="20"/>
                              </w:rPr>
                              <w:t>（</w:t>
                            </w:r>
                            <w:r w:rsidR="00EE65D7" w:rsidRPr="00047C13">
                              <w:rPr>
                                <w:rFonts w:ascii="標楷體" w:eastAsia="標楷體" w:hAnsi="標楷體"/>
                                <w:bCs/>
                                <w:sz w:val="20"/>
                                <w:szCs w:val="20"/>
                              </w:rPr>
                              <w:t>D</w:t>
                            </w:r>
                            <w:r w:rsidRPr="00047C13">
                              <w:rPr>
                                <w:rFonts w:ascii="標楷體" w:eastAsia="標楷體" w:hAnsi="標楷體" w:hint="eastAsia"/>
                                <w:bCs/>
                                <w:sz w:val="20"/>
                                <w:szCs w:val="20"/>
                              </w:rPr>
                              <w:t>）</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1BC57E" w14:textId="77777777"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bCs/>
                                <w:sz w:val="20"/>
                                <w:szCs w:val="20"/>
                              </w:rPr>
                              <w:t>涉及詐欺案件占比</w:t>
                            </w:r>
                          </w:p>
                          <w:p w14:paraId="5C747393" w14:textId="68A200A5" w:rsidR="00E950DD" w:rsidRPr="00047C13" w:rsidRDefault="00E950DD" w:rsidP="005369BE">
                            <w:pPr>
                              <w:spacing w:line="220" w:lineRule="exact"/>
                              <w:jc w:val="center"/>
                              <w:rPr>
                                <w:rFonts w:ascii="標楷體" w:eastAsia="標楷體" w:hAnsi="標楷體"/>
                                <w:bCs/>
                                <w:sz w:val="20"/>
                                <w:szCs w:val="20"/>
                              </w:rPr>
                            </w:pPr>
                            <w:r w:rsidRPr="00047C13">
                              <w:rPr>
                                <w:rFonts w:ascii="標楷體" w:eastAsia="標楷體" w:hAnsi="標楷體" w:hint="eastAsia"/>
                                <w:bCs/>
                                <w:spacing w:val="-20"/>
                                <w:sz w:val="20"/>
                                <w:szCs w:val="20"/>
                              </w:rPr>
                              <w:t>（</w:t>
                            </w:r>
                            <w:r w:rsidR="00EE65D7" w:rsidRPr="00047C13">
                              <w:rPr>
                                <w:rFonts w:ascii="標楷體" w:eastAsia="標楷體" w:hAnsi="標楷體"/>
                                <w:bCs/>
                                <w:spacing w:val="-20"/>
                                <w:sz w:val="20"/>
                                <w:szCs w:val="20"/>
                              </w:rPr>
                              <w:t>D</w:t>
                            </w:r>
                            <w:r w:rsidRPr="00047C13">
                              <w:rPr>
                                <w:rFonts w:ascii="標楷體" w:eastAsia="標楷體" w:hAnsi="標楷體"/>
                                <w:bCs/>
                                <w:spacing w:val="-20"/>
                                <w:sz w:val="20"/>
                                <w:szCs w:val="20"/>
                              </w:rPr>
                              <w:t>/</w:t>
                            </w:r>
                            <w:r w:rsidR="00EE65D7" w:rsidRPr="00047C13">
                              <w:rPr>
                                <w:rFonts w:ascii="標楷體" w:eastAsia="標楷體" w:hAnsi="標楷體"/>
                                <w:bCs/>
                                <w:spacing w:val="-20"/>
                                <w:sz w:val="20"/>
                                <w:szCs w:val="20"/>
                              </w:rPr>
                              <w:t>C</w:t>
                            </w:r>
                            <w:r w:rsidRPr="00047C13">
                              <w:rPr>
                                <w:rFonts w:ascii="標楷體" w:eastAsia="標楷體" w:hAnsi="標楷體"/>
                                <w:spacing w:val="-20"/>
                                <w:sz w:val="18"/>
                                <w:szCs w:val="18"/>
                              </w:rPr>
                              <w:sym w:font="Wingdings 2" w:char="F0CD"/>
                            </w:r>
                            <w:r w:rsidRPr="00047C13">
                              <w:rPr>
                                <w:rFonts w:ascii="標楷體" w:eastAsia="標楷體" w:hAnsi="標楷體"/>
                                <w:spacing w:val="-20"/>
                                <w:sz w:val="18"/>
                                <w:szCs w:val="18"/>
                              </w:rPr>
                              <w:t>10</w:t>
                            </w:r>
                            <w:r w:rsidRPr="00047C13">
                              <w:rPr>
                                <w:rFonts w:ascii="標楷體" w:eastAsia="標楷體" w:hAnsi="標楷體" w:hint="eastAsia"/>
                                <w:spacing w:val="-20"/>
                                <w:sz w:val="18"/>
                                <w:szCs w:val="18"/>
                              </w:rPr>
                              <w:t>0</w:t>
                            </w:r>
                            <w:r w:rsidRPr="00047C13">
                              <w:rPr>
                                <w:rFonts w:ascii="標楷體" w:eastAsia="標楷體" w:hAnsi="標楷體" w:hint="eastAsia"/>
                                <w:bCs/>
                                <w:spacing w:val="-20"/>
                                <w:sz w:val="20"/>
                                <w:szCs w:val="20"/>
                              </w:rPr>
                              <w:t>）</w:t>
                            </w:r>
                          </w:p>
                        </w:tc>
                      </w:tr>
                      <w:tr w:rsidR="00047C13" w:rsidRPr="00047C13" w14:paraId="26D11E86" w14:textId="77777777" w:rsidTr="002713AC">
                        <w:trPr>
                          <w:cantSplit/>
                          <w:trHeight w:val="312"/>
                        </w:trPr>
                        <w:tc>
                          <w:tcPr>
                            <w:tcW w:w="18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1942A" w14:textId="77777777" w:rsidR="00E950DD" w:rsidRPr="00047C13" w:rsidRDefault="00E950DD" w:rsidP="00B21D5A">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108</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DB626"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32,447</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A418DB2"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1,850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3FE5D7DB"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7,685</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tcPr>
                          <w:p w14:paraId="6F96BF80"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23.68</w:t>
                            </w: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053D94A1"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9,441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267B932C"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719</w:t>
                            </w:r>
                          </w:p>
                        </w:tc>
                        <w:tc>
                          <w:tcPr>
                            <w:tcW w:w="1006" w:type="dxa"/>
                            <w:tcBorders>
                              <w:top w:val="single" w:sz="4" w:space="0" w:color="auto"/>
                              <w:left w:val="single" w:sz="4" w:space="0" w:color="auto"/>
                              <w:bottom w:val="single" w:sz="4" w:space="0" w:color="auto"/>
                              <w:right w:val="single" w:sz="4" w:space="0" w:color="auto"/>
                            </w:tcBorders>
                            <w:vAlign w:val="center"/>
                          </w:tcPr>
                          <w:p w14:paraId="6DC9B8AD"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,628</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BEBFCD"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17.24</w:t>
                            </w:r>
                          </w:p>
                        </w:tc>
                      </w:tr>
                      <w:tr w:rsidR="00047C13" w:rsidRPr="00047C13" w14:paraId="5B80B5DF" w14:textId="77777777" w:rsidTr="002713AC">
                        <w:trPr>
                          <w:cantSplit/>
                          <w:trHeight w:val="312"/>
                        </w:trPr>
                        <w:tc>
                          <w:tcPr>
                            <w:tcW w:w="18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CC8AE" w14:textId="77777777" w:rsidR="00E950DD" w:rsidRPr="00047C13" w:rsidRDefault="00E950DD" w:rsidP="00B21D5A">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109</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B986D"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33,556</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D133F93"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2,001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67ACA28"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7,517</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tcPr>
                          <w:p w14:paraId="5FAA65FA"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22.40</w:t>
                            </w: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271714FE"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10,226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3B8D20B3"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809</w:t>
                            </w:r>
                          </w:p>
                        </w:tc>
                        <w:tc>
                          <w:tcPr>
                            <w:tcW w:w="1006" w:type="dxa"/>
                            <w:tcBorders>
                              <w:top w:val="single" w:sz="4" w:space="0" w:color="auto"/>
                              <w:left w:val="single" w:sz="4" w:space="0" w:color="auto"/>
                              <w:bottom w:val="single" w:sz="4" w:space="0" w:color="auto"/>
                              <w:right w:val="single" w:sz="4" w:space="0" w:color="auto"/>
                            </w:tcBorders>
                            <w:vAlign w:val="center"/>
                          </w:tcPr>
                          <w:p w14:paraId="302C575C"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,642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202037"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16.06</w:t>
                            </w:r>
                          </w:p>
                        </w:tc>
                      </w:tr>
                      <w:tr w:rsidR="00047C13" w:rsidRPr="00047C13" w14:paraId="2573A8BC" w14:textId="77777777" w:rsidTr="002713AC">
                        <w:trPr>
                          <w:cantSplit/>
                          <w:trHeight w:val="312"/>
                        </w:trPr>
                        <w:tc>
                          <w:tcPr>
                            <w:tcW w:w="18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E0852" w14:textId="77777777" w:rsidR="00E950DD" w:rsidRPr="00047C13" w:rsidRDefault="00E950DD" w:rsidP="00B21D5A">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110</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22999"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32,421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A2BD81"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2,059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054CDF6C"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8,383</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tcPr>
                          <w:p w14:paraId="7123F8BD"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25.86</w:t>
                            </w: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0C0A67F2"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9,627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06425701"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787</w:t>
                            </w:r>
                          </w:p>
                        </w:tc>
                        <w:tc>
                          <w:tcPr>
                            <w:tcW w:w="1006" w:type="dxa"/>
                            <w:tcBorders>
                              <w:top w:val="single" w:sz="4" w:space="0" w:color="auto"/>
                              <w:left w:val="single" w:sz="4" w:space="0" w:color="auto"/>
                              <w:bottom w:val="single" w:sz="4" w:space="0" w:color="auto"/>
                              <w:right w:val="single" w:sz="4" w:space="0" w:color="auto"/>
                            </w:tcBorders>
                            <w:vAlign w:val="center"/>
                          </w:tcPr>
                          <w:p w14:paraId="3A107BA8"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,633</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564C203"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16.96</w:t>
                            </w:r>
                          </w:p>
                        </w:tc>
                      </w:tr>
                      <w:tr w:rsidR="00047C13" w:rsidRPr="00047C13" w14:paraId="2F0F8659" w14:textId="77777777" w:rsidTr="002713AC">
                        <w:trPr>
                          <w:cantSplit/>
                          <w:trHeight w:val="312"/>
                        </w:trPr>
                        <w:tc>
                          <w:tcPr>
                            <w:tcW w:w="18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CFE40" w14:textId="77777777" w:rsidR="00E950DD" w:rsidRPr="00047C13" w:rsidRDefault="00E950DD" w:rsidP="00B21D5A">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111</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2C1CE"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33,626</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E1CC88"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2,208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E706F4B"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9,775</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tcPr>
                          <w:p w14:paraId="3A6A940C"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29.07</w:t>
                            </w: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25BE5752"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9,554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122898CB"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818</w:t>
                            </w:r>
                          </w:p>
                        </w:tc>
                        <w:tc>
                          <w:tcPr>
                            <w:tcW w:w="1006" w:type="dxa"/>
                            <w:tcBorders>
                              <w:top w:val="single" w:sz="4" w:space="0" w:color="auto"/>
                              <w:left w:val="single" w:sz="4" w:space="0" w:color="auto"/>
                              <w:bottom w:val="single" w:sz="4" w:space="0" w:color="auto"/>
                              <w:right w:val="single" w:sz="4" w:space="0" w:color="auto"/>
                            </w:tcBorders>
                            <w:vAlign w:val="center"/>
                          </w:tcPr>
                          <w:p w14:paraId="3A7A5978"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,662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2C73381"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17.40</w:t>
                            </w:r>
                          </w:p>
                        </w:tc>
                      </w:tr>
                      <w:tr w:rsidR="00047C13" w:rsidRPr="00047C13" w14:paraId="22795D5A" w14:textId="77777777" w:rsidTr="002713AC">
                        <w:trPr>
                          <w:cantSplit/>
                          <w:trHeight w:val="312"/>
                        </w:trPr>
                        <w:tc>
                          <w:tcPr>
                            <w:tcW w:w="18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1DDCE" w14:textId="77777777" w:rsidR="00E950DD" w:rsidRPr="00047C13" w:rsidRDefault="00E950DD" w:rsidP="00B21D5A">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112</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6C74E"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33,891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9D8E045"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2,325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30206958"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10,687</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tcPr>
                          <w:p w14:paraId="66762A3C"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sz w:val="20"/>
                                <w:szCs w:val="20"/>
                              </w:rPr>
                              <w:t>31.53</w:t>
                            </w: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5E3F34C2"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10,770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39D7E512"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916</w:t>
                            </w:r>
                          </w:p>
                        </w:tc>
                        <w:tc>
                          <w:tcPr>
                            <w:tcW w:w="1006" w:type="dxa"/>
                            <w:tcBorders>
                              <w:top w:val="single" w:sz="4" w:space="0" w:color="auto"/>
                              <w:left w:val="single" w:sz="4" w:space="0" w:color="auto"/>
                              <w:bottom w:val="single" w:sz="4" w:space="0" w:color="auto"/>
                              <w:right w:val="single" w:sz="4" w:space="0" w:color="auto"/>
                            </w:tcBorders>
                            <w:vAlign w:val="center"/>
                          </w:tcPr>
                          <w:p w14:paraId="2A7BC147"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2</w:t>
                            </w:r>
                            <w:r w:rsidRPr="00047C13">
                              <w:rPr>
                                <w:rFonts w:ascii="標楷體" w:eastAsia="標楷體" w:hAnsi="標楷體"/>
                                <w:bCs/>
                                <w:sz w:val="20"/>
                                <w:szCs w:val="20"/>
                              </w:rPr>
                              <w:t>,186</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8B27D2F" w14:textId="77777777" w:rsidR="00E950DD" w:rsidRPr="00047C13" w:rsidRDefault="00E950DD" w:rsidP="00B21D5A">
                            <w:pPr>
                              <w:spacing w:line="220" w:lineRule="exact"/>
                              <w:jc w:val="right"/>
                              <w:rPr>
                                <w:rFonts w:ascii="標楷體" w:eastAsia="標楷體" w:hAnsi="標楷體"/>
                                <w:sz w:val="20"/>
                                <w:szCs w:val="20"/>
                              </w:rPr>
                            </w:pPr>
                            <w:r w:rsidRPr="00047C13">
                              <w:rPr>
                                <w:rFonts w:ascii="標楷體" w:eastAsia="標楷體" w:hAnsi="標楷體" w:hint="eastAsia"/>
                                <w:bCs/>
                                <w:sz w:val="20"/>
                                <w:szCs w:val="20"/>
                              </w:rPr>
                              <w:t>20.30</w:t>
                            </w:r>
                          </w:p>
                        </w:tc>
                      </w:tr>
                      <w:tr w:rsidR="00047C13" w:rsidRPr="00047C13" w14:paraId="3CED0D19" w14:textId="77777777" w:rsidTr="002713AC">
                        <w:trPr>
                          <w:cantSplit/>
                          <w:trHeight w:val="312"/>
                        </w:trPr>
                        <w:tc>
                          <w:tcPr>
                            <w:tcW w:w="18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FF010A" w14:textId="77777777" w:rsidR="00E950DD" w:rsidRPr="00047C13" w:rsidRDefault="00E950DD" w:rsidP="00B21D5A">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1</w:t>
                            </w:r>
                            <w:r w:rsidRPr="00047C13">
                              <w:rPr>
                                <w:rFonts w:ascii="標楷體" w:eastAsia="標楷體" w:hAnsi="標楷體"/>
                                <w:sz w:val="20"/>
                                <w:szCs w:val="20"/>
                              </w:rPr>
                              <w:t>13年9至12月</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5D7B113"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5</w:t>
                            </w:r>
                            <w:r w:rsidRPr="00047C13">
                              <w:rPr>
                                <w:rFonts w:ascii="標楷體" w:eastAsia="標楷體" w:hAnsi="標楷體" w:hint="eastAsia"/>
                                <w:bCs/>
                                <w:sz w:val="20"/>
                                <w:szCs w:val="20"/>
                              </w:rPr>
                              <w:t>,</w:t>
                            </w:r>
                            <w:r w:rsidRPr="00047C13">
                              <w:rPr>
                                <w:rFonts w:ascii="標楷體" w:eastAsia="標楷體" w:hAnsi="標楷體"/>
                                <w:bCs/>
                                <w:sz w:val="20"/>
                                <w:szCs w:val="20"/>
                              </w:rPr>
                              <w:t>936</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B11AF1"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,155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0B635EC1"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6</w:t>
                            </w:r>
                            <w:r w:rsidRPr="00047C13">
                              <w:rPr>
                                <w:rFonts w:ascii="標楷體" w:eastAsia="標楷體" w:hAnsi="標楷體"/>
                                <w:bCs/>
                                <w:sz w:val="20"/>
                                <w:szCs w:val="20"/>
                              </w:rPr>
                              <w:t>,945</w:t>
                            </w:r>
                          </w:p>
                        </w:tc>
                        <w:tc>
                          <w:tcPr>
                            <w:tcW w:w="1011" w:type="dxa"/>
                            <w:tcBorders>
                              <w:top w:val="single" w:sz="4" w:space="0" w:color="auto"/>
                              <w:left w:val="single" w:sz="4" w:space="0" w:color="auto"/>
                              <w:bottom w:val="single" w:sz="4" w:space="0" w:color="auto"/>
                              <w:right w:val="double" w:sz="4" w:space="0" w:color="auto"/>
                            </w:tcBorders>
                            <w:shd w:val="clear" w:color="auto" w:fill="auto"/>
                            <w:noWrap/>
                            <w:vAlign w:val="center"/>
                          </w:tcPr>
                          <w:p w14:paraId="7E36C55C"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4</w:t>
                            </w:r>
                            <w:r w:rsidRPr="00047C13">
                              <w:rPr>
                                <w:rFonts w:ascii="標楷體" w:eastAsia="標楷體" w:hAnsi="標楷體"/>
                                <w:bCs/>
                                <w:sz w:val="20"/>
                                <w:szCs w:val="20"/>
                              </w:rPr>
                              <w:t>3.58</w:t>
                            </w: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163E63EB"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5</w:t>
                            </w:r>
                            <w:r w:rsidRPr="00047C13">
                              <w:rPr>
                                <w:rFonts w:ascii="標楷體" w:eastAsia="標楷體" w:hAnsi="標楷體"/>
                                <w:bCs/>
                                <w:sz w:val="20"/>
                                <w:szCs w:val="20"/>
                              </w:rPr>
                              <w:t>,123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28BEDD5"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4</w:t>
                            </w:r>
                            <w:r w:rsidRPr="00047C13">
                              <w:rPr>
                                <w:rFonts w:ascii="標楷體" w:eastAsia="標楷體" w:hAnsi="標楷體"/>
                                <w:bCs/>
                                <w:sz w:val="20"/>
                                <w:szCs w:val="20"/>
                              </w:rPr>
                              <w:t>27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D2FFECF"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1</w:t>
                            </w:r>
                            <w:r w:rsidRPr="00047C13">
                              <w:rPr>
                                <w:rFonts w:ascii="標楷體" w:eastAsia="標楷體" w:hAnsi="標楷體"/>
                                <w:bCs/>
                                <w:sz w:val="20"/>
                                <w:szCs w:val="20"/>
                              </w:rPr>
                              <w:t>,761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4F43E9" w14:textId="77777777" w:rsidR="00E950DD" w:rsidRPr="00047C13" w:rsidRDefault="00E950DD" w:rsidP="00B21D5A">
                            <w:pPr>
                              <w:spacing w:line="220" w:lineRule="exact"/>
                              <w:jc w:val="right"/>
                              <w:rPr>
                                <w:rFonts w:ascii="標楷體" w:eastAsia="標楷體" w:hAnsi="標楷體"/>
                                <w:bCs/>
                                <w:sz w:val="20"/>
                                <w:szCs w:val="20"/>
                              </w:rPr>
                            </w:pPr>
                            <w:r w:rsidRPr="00047C13">
                              <w:rPr>
                                <w:rFonts w:ascii="標楷體" w:eastAsia="標楷體" w:hAnsi="標楷體" w:hint="eastAsia"/>
                                <w:bCs/>
                                <w:sz w:val="20"/>
                                <w:szCs w:val="20"/>
                              </w:rPr>
                              <w:t>34.37</w:t>
                            </w:r>
                          </w:p>
                        </w:tc>
                      </w:tr>
                      <w:tr w:rsidR="00047C13" w:rsidRPr="00047C13" w14:paraId="5D22768F" w14:textId="77777777" w:rsidTr="002713AC">
                        <w:trPr>
                          <w:cantSplit/>
                          <w:trHeight w:val="312"/>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1C4E8C" w14:textId="1B9DCC64" w:rsidR="001B33E9" w:rsidRPr="00047C13" w:rsidRDefault="001B33E9" w:rsidP="001B33E9">
                            <w:pPr>
                              <w:spacing w:line="220" w:lineRule="exact"/>
                              <w:jc w:val="center"/>
                              <w:rPr>
                                <w:rFonts w:ascii="標楷體" w:eastAsia="標楷體" w:hAnsi="標楷體"/>
                                <w:spacing w:val="-8"/>
                                <w:sz w:val="20"/>
                                <w:szCs w:val="20"/>
                              </w:rPr>
                            </w:pPr>
                            <w:r w:rsidRPr="00047C13">
                              <w:rPr>
                                <w:rFonts w:ascii="標楷體" w:eastAsia="標楷體" w:hAnsi="標楷體" w:hint="eastAsia"/>
                                <w:spacing w:val="-8"/>
                                <w:sz w:val="20"/>
                                <w:szCs w:val="20"/>
                              </w:rPr>
                              <w:t>112較108</w:t>
                            </w:r>
                            <w:r w:rsidRPr="00047C13">
                              <w:rPr>
                                <w:rFonts w:ascii="標楷體" w:eastAsia="標楷體" w:hAnsi="標楷體" w:hint="eastAsia"/>
                                <w:sz w:val="20"/>
                                <w:szCs w:val="20"/>
                              </w:rPr>
                              <w:t>增減</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14:paraId="71FE4239" w14:textId="73E901AB" w:rsidR="001B33E9" w:rsidRPr="00047C13" w:rsidRDefault="001B33E9" w:rsidP="001B33E9">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人數</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423F7E2A"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1,444</w:t>
                            </w:r>
                          </w:p>
                        </w:tc>
                        <w:tc>
                          <w:tcPr>
                            <w:tcW w:w="1005" w:type="dxa"/>
                            <w:tcBorders>
                              <w:top w:val="single" w:sz="4" w:space="0" w:color="auto"/>
                              <w:left w:val="nil"/>
                              <w:bottom w:val="single" w:sz="4" w:space="0" w:color="auto"/>
                              <w:right w:val="single" w:sz="4" w:space="0" w:color="auto"/>
                            </w:tcBorders>
                            <w:vAlign w:val="center"/>
                          </w:tcPr>
                          <w:p w14:paraId="18D7FC09"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4</w:t>
                            </w:r>
                            <w:r w:rsidRPr="00047C13">
                              <w:rPr>
                                <w:rFonts w:ascii="標楷體" w:eastAsia="標楷體" w:hAnsi="標楷體"/>
                                <w:sz w:val="20"/>
                                <w:szCs w:val="20"/>
                              </w:rPr>
                              <w:t>75</w:t>
                            </w:r>
                          </w:p>
                        </w:tc>
                        <w:tc>
                          <w:tcPr>
                            <w:tcW w:w="1006" w:type="dxa"/>
                            <w:tcBorders>
                              <w:top w:val="single" w:sz="4" w:space="0" w:color="auto"/>
                              <w:left w:val="nil"/>
                              <w:bottom w:val="single" w:sz="4" w:space="0" w:color="auto"/>
                              <w:right w:val="single" w:sz="4" w:space="0" w:color="auto"/>
                            </w:tcBorders>
                            <w:vAlign w:val="center"/>
                          </w:tcPr>
                          <w:p w14:paraId="30EC9287"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w:t>
                            </w:r>
                            <w:r w:rsidRPr="00047C13">
                              <w:rPr>
                                <w:rFonts w:ascii="標楷體" w:eastAsia="標楷體" w:hAnsi="標楷體"/>
                                <w:sz w:val="20"/>
                                <w:szCs w:val="20"/>
                              </w:rPr>
                              <w:t>,002</w:t>
                            </w:r>
                          </w:p>
                        </w:tc>
                        <w:tc>
                          <w:tcPr>
                            <w:tcW w:w="1011" w:type="dxa"/>
                            <w:vMerge w:val="restart"/>
                            <w:tcBorders>
                              <w:top w:val="single" w:sz="4" w:space="0" w:color="auto"/>
                              <w:left w:val="nil"/>
                              <w:right w:val="double" w:sz="4" w:space="0" w:color="auto"/>
                              <w:tl2br w:val="single" w:sz="4" w:space="0" w:color="auto"/>
                            </w:tcBorders>
                            <w:vAlign w:val="center"/>
                          </w:tcPr>
                          <w:p w14:paraId="7EBE13CA" w14:textId="77777777" w:rsidR="001B33E9" w:rsidRPr="00047C13" w:rsidRDefault="001B33E9" w:rsidP="001B33E9">
                            <w:pPr>
                              <w:spacing w:line="220" w:lineRule="exact"/>
                              <w:jc w:val="right"/>
                              <w:rPr>
                                <w:rFonts w:ascii="標楷體" w:eastAsia="標楷體" w:hAnsi="標楷體"/>
                                <w:sz w:val="20"/>
                                <w:szCs w:val="20"/>
                              </w:rPr>
                            </w:pP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5D0A28EA"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1,329</w:t>
                            </w:r>
                          </w:p>
                        </w:tc>
                        <w:tc>
                          <w:tcPr>
                            <w:tcW w:w="1006" w:type="dxa"/>
                            <w:tcBorders>
                              <w:top w:val="single" w:sz="4" w:space="0" w:color="auto"/>
                              <w:left w:val="nil"/>
                              <w:bottom w:val="single" w:sz="4" w:space="0" w:color="auto"/>
                              <w:right w:val="single" w:sz="4" w:space="0" w:color="auto"/>
                            </w:tcBorders>
                            <w:vAlign w:val="center"/>
                          </w:tcPr>
                          <w:p w14:paraId="69D06EA6"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1</w:t>
                            </w:r>
                            <w:r w:rsidRPr="00047C13">
                              <w:rPr>
                                <w:rFonts w:ascii="標楷體" w:eastAsia="標楷體" w:hAnsi="標楷體"/>
                                <w:sz w:val="20"/>
                                <w:szCs w:val="20"/>
                              </w:rPr>
                              <w:t>97</w:t>
                            </w:r>
                          </w:p>
                        </w:tc>
                        <w:tc>
                          <w:tcPr>
                            <w:tcW w:w="1006" w:type="dxa"/>
                            <w:tcBorders>
                              <w:top w:val="single" w:sz="4" w:space="0" w:color="auto"/>
                              <w:left w:val="nil"/>
                              <w:bottom w:val="single" w:sz="4" w:space="0" w:color="auto"/>
                              <w:right w:val="single" w:sz="4" w:space="0" w:color="auto"/>
                            </w:tcBorders>
                            <w:vAlign w:val="center"/>
                          </w:tcPr>
                          <w:p w14:paraId="7C31C7BE"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5</w:t>
                            </w:r>
                            <w:r w:rsidRPr="00047C13">
                              <w:rPr>
                                <w:rFonts w:ascii="標楷體" w:eastAsia="標楷體" w:hAnsi="標楷體"/>
                                <w:sz w:val="20"/>
                                <w:szCs w:val="20"/>
                              </w:rPr>
                              <w:t>58</w:t>
                            </w:r>
                          </w:p>
                        </w:tc>
                        <w:tc>
                          <w:tcPr>
                            <w:tcW w:w="1005" w:type="dxa"/>
                            <w:vMerge w:val="restart"/>
                            <w:tcBorders>
                              <w:top w:val="single" w:sz="4" w:space="0" w:color="auto"/>
                              <w:left w:val="nil"/>
                              <w:right w:val="single" w:sz="4" w:space="0" w:color="auto"/>
                              <w:tl2br w:val="single" w:sz="4" w:space="0" w:color="auto"/>
                            </w:tcBorders>
                          </w:tcPr>
                          <w:p w14:paraId="1CC8C461" w14:textId="77777777" w:rsidR="001B33E9" w:rsidRPr="00047C13" w:rsidRDefault="001B33E9" w:rsidP="001B33E9">
                            <w:pPr>
                              <w:spacing w:line="220" w:lineRule="exact"/>
                              <w:jc w:val="right"/>
                              <w:rPr>
                                <w:rFonts w:ascii="標楷體" w:eastAsia="標楷體" w:hAnsi="標楷體"/>
                                <w:sz w:val="20"/>
                                <w:szCs w:val="20"/>
                              </w:rPr>
                            </w:pPr>
                          </w:p>
                        </w:tc>
                      </w:tr>
                      <w:tr w:rsidR="00047C13" w:rsidRPr="00047C13" w14:paraId="7187898B" w14:textId="77777777" w:rsidTr="002713AC">
                        <w:trPr>
                          <w:cantSplit/>
                          <w:trHeight w:val="312"/>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E2B2411" w14:textId="77777777" w:rsidR="001B33E9" w:rsidRPr="00047C13" w:rsidRDefault="001B33E9" w:rsidP="001B33E9">
                            <w:pPr>
                              <w:spacing w:line="220" w:lineRule="exact"/>
                              <w:jc w:val="center"/>
                              <w:rPr>
                                <w:rFonts w:ascii="標楷體" w:eastAsia="標楷體" w:hAnsi="標楷體"/>
                                <w:sz w:val="20"/>
                                <w:szCs w:val="20"/>
                              </w:rPr>
                            </w:pP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14:paraId="28136B08" w14:textId="77A7AC51" w:rsidR="001B33E9" w:rsidRPr="00047C13" w:rsidRDefault="001B33E9" w:rsidP="001B33E9">
                            <w:pPr>
                              <w:spacing w:line="220" w:lineRule="exact"/>
                              <w:jc w:val="center"/>
                              <w:rPr>
                                <w:rFonts w:ascii="標楷體" w:eastAsia="標楷體" w:hAnsi="標楷體"/>
                                <w:sz w:val="20"/>
                                <w:szCs w:val="20"/>
                              </w:rPr>
                            </w:pPr>
                            <w:r w:rsidRPr="00047C13">
                              <w:rPr>
                                <w:rFonts w:ascii="標楷體" w:eastAsia="標楷體" w:hAnsi="標楷體" w:hint="eastAsia"/>
                                <w:sz w:val="20"/>
                                <w:szCs w:val="20"/>
                              </w:rPr>
                              <w:t>比率</w:t>
                            </w:r>
                          </w:p>
                        </w:tc>
                        <w:tc>
                          <w:tcPr>
                            <w:tcW w:w="1005" w:type="dxa"/>
                            <w:tcBorders>
                              <w:top w:val="single" w:sz="4" w:space="0" w:color="auto"/>
                              <w:left w:val="nil"/>
                              <w:bottom w:val="single" w:sz="4" w:space="0" w:color="auto"/>
                              <w:right w:val="single" w:sz="4" w:space="0" w:color="auto"/>
                            </w:tcBorders>
                            <w:shd w:val="clear" w:color="auto" w:fill="auto"/>
                            <w:noWrap/>
                            <w:vAlign w:val="center"/>
                          </w:tcPr>
                          <w:p w14:paraId="0BFDD6FE"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4.45</w:t>
                            </w:r>
                          </w:p>
                        </w:tc>
                        <w:tc>
                          <w:tcPr>
                            <w:tcW w:w="1005" w:type="dxa"/>
                            <w:tcBorders>
                              <w:top w:val="single" w:sz="4" w:space="0" w:color="auto"/>
                              <w:left w:val="nil"/>
                              <w:bottom w:val="single" w:sz="4" w:space="0" w:color="auto"/>
                              <w:right w:val="single" w:sz="4" w:space="0" w:color="auto"/>
                            </w:tcBorders>
                            <w:vAlign w:val="center"/>
                          </w:tcPr>
                          <w:p w14:paraId="242D93E2"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2</w:t>
                            </w:r>
                            <w:r w:rsidRPr="00047C13">
                              <w:rPr>
                                <w:rFonts w:ascii="標楷體" w:eastAsia="標楷體" w:hAnsi="標楷體"/>
                                <w:sz w:val="20"/>
                                <w:szCs w:val="20"/>
                              </w:rPr>
                              <w:t>5.68</w:t>
                            </w:r>
                          </w:p>
                        </w:tc>
                        <w:tc>
                          <w:tcPr>
                            <w:tcW w:w="1006" w:type="dxa"/>
                            <w:tcBorders>
                              <w:top w:val="single" w:sz="4" w:space="0" w:color="auto"/>
                              <w:left w:val="nil"/>
                              <w:bottom w:val="single" w:sz="4" w:space="0" w:color="auto"/>
                              <w:right w:val="single" w:sz="4" w:space="0" w:color="auto"/>
                            </w:tcBorders>
                            <w:vAlign w:val="center"/>
                          </w:tcPr>
                          <w:p w14:paraId="038F1521"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w:t>
                            </w:r>
                            <w:r w:rsidRPr="00047C13">
                              <w:rPr>
                                <w:rFonts w:ascii="標楷體" w:eastAsia="標楷體" w:hAnsi="標楷體"/>
                                <w:sz w:val="20"/>
                                <w:szCs w:val="20"/>
                              </w:rPr>
                              <w:t>9.06</w:t>
                            </w:r>
                          </w:p>
                        </w:tc>
                        <w:tc>
                          <w:tcPr>
                            <w:tcW w:w="1011" w:type="dxa"/>
                            <w:vMerge/>
                            <w:tcBorders>
                              <w:left w:val="nil"/>
                              <w:bottom w:val="single" w:sz="4" w:space="0" w:color="auto"/>
                              <w:right w:val="double" w:sz="4" w:space="0" w:color="auto"/>
                              <w:tl2br w:val="single" w:sz="4" w:space="0" w:color="auto"/>
                            </w:tcBorders>
                            <w:vAlign w:val="center"/>
                          </w:tcPr>
                          <w:p w14:paraId="232A462B" w14:textId="77777777" w:rsidR="001B33E9" w:rsidRPr="00047C13" w:rsidRDefault="001B33E9" w:rsidP="001B33E9">
                            <w:pPr>
                              <w:spacing w:line="220" w:lineRule="exact"/>
                              <w:jc w:val="right"/>
                              <w:rPr>
                                <w:rFonts w:ascii="標楷體" w:eastAsia="標楷體" w:hAnsi="標楷體"/>
                                <w:sz w:val="20"/>
                                <w:szCs w:val="20"/>
                              </w:rPr>
                            </w:pPr>
                          </w:p>
                        </w:tc>
                        <w:tc>
                          <w:tcPr>
                            <w:tcW w:w="1006" w:type="dxa"/>
                            <w:tcBorders>
                              <w:top w:val="single" w:sz="4" w:space="0" w:color="auto"/>
                              <w:left w:val="double" w:sz="4" w:space="0" w:color="auto"/>
                              <w:bottom w:val="single" w:sz="4" w:space="0" w:color="auto"/>
                              <w:right w:val="single" w:sz="4" w:space="0" w:color="auto"/>
                            </w:tcBorders>
                            <w:shd w:val="clear" w:color="auto" w:fill="auto"/>
                            <w:vAlign w:val="center"/>
                          </w:tcPr>
                          <w:p w14:paraId="27D2956C"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14.08</w:t>
                            </w:r>
                          </w:p>
                        </w:tc>
                        <w:tc>
                          <w:tcPr>
                            <w:tcW w:w="1006" w:type="dxa"/>
                            <w:tcBorders>
                              <w:top w:val="single" w:sz="4" w:space="0" w:color="auto"/>
                              <w:left w:val="nil"/>
                              <w:bottom w:val="single" w:sz="4" w:space="0" w:color="auto"/>
                              <w:right w:val="single" w:sz="4" w:space="0" w:color="auto"/>
                            </w:tcBorders>
                            <w:vAlign w:val="center"/>
                          </w:tcPr>
                          <w:p w14:paraId="54BB13BE"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2</w:t>
                            </w:r>
                            <w:r w:rsidRPr="00047C13">
                              <w:rPr>
                                <w:rFonts w:ascii="標楷體" w:eastAsia="標楷體" w:hAnsi="標楷體"/>
                                <w:sz w:val="20"/>
                                <w:szCs w:val="20"/>
                              </w:rPr>
                              <w:t>7.40</w:t>
                            </w:r>
                          </w:p>
                        </w:tc>
                        <w:tc>
                          <w:tcPr>
                            <w:tcW w:w="1006" w:type="dxa"/>
                            <w:tcBorders>
                              <w:top w:val="single" w:sz="4" w:space="0" w:color="auto"/>
                              <w:left w:val="nil"/>
                              <w:bottom w:val="single" w:sz="4" w:space="0" w:color="auto"/>
                              <w:right w:val="single" w:sz="4" w:space="0" w:color="auto"/>
                            </w:tcBorders>
                            <w:vAlign w:val="center"/>
                          </w:tcPr>
                          <w:p w14:paraId="27F1531D" w14:textId="77777777" w:rsidR="001B33E9" w:rsidRPr="00047C13" w:rsidRDefault="001B33E9" w:rsidP="001B33E9">
                            <w:pPr>
                              <w:spacing w:line="220" w:lineRule="exact"/>
                              <w:jc w:val="right"/>
                              <w:rPr>
                                <w:rFonts w:ascii="標楷體" w:eastAsia="標楷體" w:hAnsi="標楷體"/>
                                <w:sz w:val="20"/>
                                <w:szCs w:val="20"/>
                              </w:rPr>
                            </w:pPr>
                            <w:r w:rsidRPr="00047C13">
                              <w:rPr>
                                <w:rFonts w:ascii="標楷體" w:eastAsia="標楷體" w:hAnsi="標楷體" w:hint="eastAsia"/>
                                <w:sz w:val="20"/>
                                <w:szCs w:val="20"/>
                              </w:rPr>
                              <w:t>3</w:t>
                            </w:r>
                            <w:r w:rsidRPr="00047C13">
                              <w:rPr>
                                <w:rFonts w:ascii="標楷體" w:eastAsia="標楷體" w:hAnsi="標楷體"/>
                                <w:sz w:val="20"/>
                                <w:szCs w:val="20"/>
                              </w:rPr>
                              <w:t>4.28</w:t>
                            </w:r>
                          </w:p>
                        </w:tc>
                        <w:tc>
                          <w:tcPr>
                            <w:tcW w:w="1005" w:type="dxa"/>
                            <w:vMerge/>
                            <w:tcBorders>
                              <w:left w:val="nil"/>
                              <w:bottom w:val="single" w:sz="4" w:space="0" w:color="auto"/>
                              <w:right w:val="single" w:sz="4" w:space="0" w:color="auto"/>
                              <w:tl2br w:val="single" w:sz="4" w:space="0" w:color="auto"/>
                            </w:tcBorders>
                          </w:tcPr>
                          <w:p w14:paraId="700E595F" w14:textId="77777777" w:rsidR="001B33E9" w:rsidRPr="00047C13" w:rsidRDefault="001B33E9" w:rsidP="001B33E9">
                            <w:pPr>
                              <w:spacing w:line="220" w:lineRule="exact"/>
                              <w:jc w:val="right"/>
                              <w:rPr>
                                <w:rFonts w:ascii="標楷體" w:eastAsia="標楷體" w:hAnsi="標楷體"/>
                                <w:sz w:val="20"/>
                                <w:szCs w:val="20"/>
                              </w:rPr>
                            </w:pPr>
                          </w:p>
                        </w:tc>
                      </w:tr>
                    </w:tbl>
                    <w:p w14:paraId="77B49965" w14:textId="08DF3785" w:rsidR="00E950DD" w:rsidRPr="00047C13" w:rsidRDefault="00E950DD" w:rsidP="00E950DD">
                      <w:pPr>
                        <w:spacing w:line="240" w:lineRule="exact"/>
                        <w:ind w:left="540" w:hangingChars="300" w:hanging="540"/>
                        <w:jc w:val="both"/>
                        <w:rPr>
                          <w:rFonts w:ascii="標楷體" w:eastAsia="標楷體" w:hAnsi="標楷體"/>
                          <w:sz w:val="18"/>
                          <w:szCs w:val="18"/>
                        </w:rPr>
                      </w:pPr>
                      <w:proofErr w:type="gramStart"/>
                      <w:r w:rsidRPr="00047C13">
                        <w:rPr>
                          <w:rFonts w:ascii="標楷體" w:eastAsia="標楷體" w:hAnsi="標楷體" w:hint="eastAsia"/>
                          <w:sz w:val="18"/>
                          <w:szCs w:val="18"/>
                        </w:rPr>
                        <w:t>註</w:t>
                      </w:r>
                      <w:proofErr w:type="gramEnd"/>
                      <w:r w:rsidRPr="00047C13">
                        <w:rPr>
                          <w:rFonts w:ascii="標楷體" w:eastAsia="標楷體" w:hAnsi="標楷體"/>
                          <w:sz w:val="18"/>
                          <w:szCs w:val="18"/>
                        </w:rPr>
                        <w:t>：1.</w:t>
                      </w:r>
                      <w:r w:rsidRPr="00047C13">
                        <w:rPr>
                          <w:rFonts w:ascii="標楷體" w:eastAsia="標楷體" w:hAnsi="標楷體" w:hint="eastAsia"/>
                          <w:sz w:val="18"/>
                          <w:szCs w:val="18"/>
                        </w:rPr>
                        <w:t>每十萬青（少）年犯罪人口</w:t>
                      </w:r>
                      <w:r w:rsidRPr="00047C13">
                        <w:rPr>
                          <w:rFonts w:ascii="標楷體" w:eastAsia="標楷體" w:hAnsi="標楷體"/>
                          <w:sz w:val="18"/>
                          <w:szCs w:val="18"/>
                        </w:rPr>
                        <w:t>＝</w:t>
                      </w:r>
                      <w:r w:rsidR="00734D00" w:rsidRPr="00047C13">
                        <w:rPr>
                          <w:rFonts w:ascii="標楷體" w:eastAsia="標楷體" w:hAnsi="標楷體" w:hint="eastAsia"/>
                          <w:sz w:val="18"/>
                          <w:szCs w:val="18"/>
                        </w:rPr>
                        <w:t>【</w:t>
                      </w:r>
                      <w:r w:rsidRPr="00047C13">
                        <w:rPr>
                          <w:rFonts w:ascii="標楷體" w:eastAsia="標楷體" w:hAnsi="標楷體" w:hint="eastAsia"/>
                          <w:sz w:val="18"/>
                          <w:szCs w:val="18"/>
                        </w:rPr>
                        <w:t>青（少）年</w:t>
                      </w:r>
                      <w:r w:rsidRPr="00047C13">
                        <w:rPr>
                          <w:rFonts w:ascii="標楷體" w:eastAsia="標楷體" w:hAnsi="標楷體"/>
                          <w:sz w:val="18"/>
                          <w:szCs w:val="18"/>
                        </w:rPr>
                        <w:t>嫌疑犯人數／</w:t>
                      </w:r>
                      <w:r w:rsidRPr="00047C13">
                        <w:rPr>
                          <w:rFonts w:ascii="標楷體" w:eastAsia="標楷體" w:hAnsi="標楷體" w:hint="eastAsia"/>
                          <w:sz w:val="18"/>
                          <w:szCs w:val="18"/>
                        </w:rPr>
                        <w:t>青（少）年</w:t>
                      </w:r>
                      <w:r w:rsidRPr="00047C13">
                        <w:rPr>
                          <w:rFonts w:ascii="標楷體" w:eastAsia="標楷體" w:hAnsi="標楷體"/>
                          <w:sz w:val="18"/>
                          <w:szCs w:val="18"/>
                        </w:rPr>
                        <w:t>人口</w:t>
                      </w:r>
                      <w:r w:rsidR="00734D00" w:rsidRPr="00047C13">
                        <w:rPr>
                          <w:rFonts w:ascii="標楷體" w:eastAsia="標楷體" w:hAnsi="標楷體" w:hint="eastAsia"/>
                          <w:sz w:val="18"/>
                          <w:szCs w:val="18"/>
                        </w:rPr>
                        <w:t>】</w:t>
                      </w:r>
                      <w:r w:rsidRPr="00047C13">
                        <w:rPr>
                          <w:rFonts w:ascii="標楷體" w:eastAsia="標楷體" w:hAnsi="標楷體"/>
                          <w:sz w:val="18"/>
                          <w:szCs w:val="18"/>
                        </w:rPr>
                        <w:sym w:font="Wingdings 2" w:char="F0CD"/>
                      </w:r>
                      <w:r w:rsidRPr="00047C13">
                        <w:rPr>
                          <w:rFonts w:ascii="標楷體" w:eastAsia="標楷體" w:hAnsi="標楷體"/>
                          <w:sz w:val="18"/>
                          <w:szCs w:val="18"/>
                        </w:rPr>
                        <w:t>100,000。</w:t>
                      </w:r>
                    </w:p>
                    <w:p w14:paraId="666DBA4A" w14:textId="77777777" w:rsidR="00E950DD" w:rsidRPr="00047C13" w:rsidRDefault="00E950DD" w:rsidP="00E950DD">
                      <w:pPr>
                        <w:spacing w:line="240" w:lineRule="exact"/>
                        <w:ind w:leftChars="150" w:left="540" w:hangingChars="100" w:hanging="180"/>
                        <w:jc w:val="both"/>
                        <w:rPr>
                          <w:rFonts w:ascii="標楷體" w:eastAsia="標楷體" w:hAnsi="標楷體"/>
                          <w:sz w:val="18"/>
                          <w:szCs w:val="18"/>
                        </w:rPr>
                      </w:pPr>
                      <w:r w:rsidRPr="00047C13">
                        <w:rPr>
                          <w:rFonts w:ascii="標楷體" w:eastAsia="標楷體" w:hAnsi="標楷體"/>
                          <w:sz w:val="18"/>
                          <w:szCs w:val="18"/>
                        </w:rPr>
                        <w:t>2.</w:t>
                      </w:r>
                      <w:r w:rsidRPr="00047C13">
                        <w:rPr>
                          <w:rFonts w:ascii="標楷體" w:eastAsia="標楷體" w:hAnsi="標楷體" w:hint="eastAsia"/>
                          <w:sz w:val="18"/>
                          <w:szCs w:val="18"/>
                        </w:rPr>
                        <w:t>資料來源：</w:t>
                      </w:r>
                      <w:r w:rsidRPr="00047C13">
                        <w:rPr>
                          <w:rFonts w:ascii="標楷體" w:eastAsia="標楷體" w:hAnsi="標楷體"/>
                          <w:sz w:val="18"/>
                          <w:szCs w:val="18"/>
                        </w:rPr>
                        <w:t>整理自</w:t>
                      </w:r>
                      <w:r w:rsidRPr="00047C13">
                        <w:rPr>
                          <w:rFonts w:ascii="標楷體" w:eastAsia="標楷體" w:hAnsi="標楷體" w:hint="eastAsia"/>
                          <w:sz w:val="18"/>
                          <w:szCs w:val="18"/>
                        </w:rPr>
                        <w:t>內政部警政署</w:t>
                      </w:r>
                      <w:r w:rsidRPr="00047C13">
                        <w:rPr>
                          <w:rFonts w:ascii="標楷體" w:eastAsia="標楷體" w:hAnsi="標楷體"/>
                          <w:sz w:val="18"/>
                          <w:szCs w:val="18"/>
                        </w:rPr>
                        <w:t>統計資料。</w:t>
                      </w:r>
                    </w:p>
                  </w:txbxContent>
                </v:textbox>
                <w10:wrap type="square" anchorx="margin"/>
              </v:shape>
            </w:pict>
          </mc:Fallback>
        </mc:AlternateContent>
      </w:r>
      <w:r w:rsidR="00E950DD" w:rsidRPr="00DA386A">
        <w:rPr>
          <w:rFonts w:hint="eastAsia"/>
        </w:rPr>
        <w:t>（占9.77％）再次之。另113年9至12月警察機關查獲刑事案件青少年嫌疑犯21,059人，其中青年嫌疑犯15,936人，涉詐欺案6,945人，占比43.58％，較108年度之23.68％增加19.90個百分點，其中3,866人擔任車手（占青年涉詐欺案人數之55.67％）；另少年嫌疑犯5,123人，涉詐欺案1,761人，占比34.37％，較108年度之17.24％（表</w:t>
      </w:r>
      <w:r w:rsidR="00E950DD" w:rsidRPr="00DA386A">
        <w:t>2</w:t>
      </w:r>
      <w:r w:rsidR="00734D00" w:rsidRPr="00DA386A">
        <w:rPr>
          <w:rFonts w:hint="eastAsia"/>
        </w:rPr>
        <w:t>9</w:t>
      </w:r>
      <w:r w:rsidR="00E950DD" w:rsidRPr="00DA386A">
        <w:rPr>
          <w:rFonts w:hint="eastAsia"/>
        </w:rPr>
        <w:t>）增加17.13個百分點，其中1,279人擔任車手（占少年涉詐欺案人數之72.63％），顯示青少年涉詐人數</w:t>
      </w:r>
      <w:r w:rsidR="009311E5" w:rsidRPr="00DA386A">
        <w:rPr>
          <w:rFonts w:hint="eastAsia"/>
        </w:rPr>
        <w:t>（8,706人）</w:t>
      </w:r>
      <w:r w:rsidR="00E950DD" w:rsidRPr="00DA386A">
        <w:rPr>
          <w:rFonts w:hint="eastAsia"/>
        </w:rPr>
        <w:t>及占比不僅屢創新高，且</w:t>
      </w:r>
      <w:r w:rsidR="009311E5" w:rsidRPr="00DA386A">
        <w:rPr>
          <w:rFonts w:hint="eastAsia"/>
        </w:rPr>
        <w:t>近</w:t>
      </w:r>
      <w:r w:rsidR="00E950DD" w:rsidRPr="00DA386A">
        <w:rPr>
          <w:rFonts w:hint="eastAsia"/>
        </w:rPr>
        <w:t>6成</w:t>
      </w:r>
      <w:r w:rsidR="009311E5" w:rsidRPr="00DA386A">
        <w:rPr>
          <w:rFonts w:hint="eastAsia"/>
        </w:rPr>
        <w:t>（5,145人）</w:t>
      </w:r>
      <w:r w:rsidR="00E950DD" w:rsidRPr="00DA386A">
        <w:rPr>
          <w:rFonts w:hint="eastAsia"/>
        </w:rPr>
        <w:t>涉詐青少年淪為車手，成為詐騙集團共犯。為防制青少年涉入詐欺案件，淪為犯罪工具，經函請教育部檢討並持續加強與相關部會（內政部、勞動部、數位發展部等）合作機制，針對遭查獲涉刑事案件或高風險（如國中畢業未升學未就業，高中中途離校且狀態為行蹤不明）學生，研擬防制涉詐之預警措施，協力推動青少年犯罪防制工作，增加政府守備範圍，杜絕青少年涉入詐欺犯罪。</w:t>
      </w:r>
      <w:r w:rsidR="00E950DD" w:rsidRPr="00DA386A">
        <w:rPr>
          <w:rFonts w:hint="eastAsia"/>
          <w:spacing w:val="-2"/>
        </w:rPr>
        <w:t>據復：業於114年4月24日函請各大專校院賡續加強校內識詐教育宣導工作，並請國教署加強在學及休學學生識詐教育宣導，持續追蹤未完成學業及轉出學生之就學情形；另規劃</w:t>
      </w:r>
      <w:r w:rsidR="00E950DD" w:rsidRPr="00DA386A">
        <w:rPr>
          <w:rFonts w:hint="eastAsia"/>
          <w:spacing w:val="-2"/>
          <w:szCs w:val="24"/>
        </w:rPr>
        <w:t>114年9至11月辦理大專校院入校宣導，宣導內容納入防止學生淪為詐騙車手相關主題</w:t>
      </w:r>
      <w:r w:rsidR="00E950DD" w:rsidRPr="00DA386A">
        <w:rPr>
          <w:rFonts w:hint="eastAsia"/>
          <w:spacing w:val="-2"/>
        </w:rPr>
        <w:t>。</w:t>
      </w:r>
    </w:p>
    <w:p w14:paraId="31288220" w14:textId="2EB0F5D2" w:rsidR="00432978" w:rsidRPr="00DA386A" w:rsidRDefault="00432978" w:rsidP="00432978">
      <w:pPr>
        <w:pStyle w:val="-126"/>
        <w:rPr>
          <w:color w:val="auto"/>
        </w:rPr>
      </w:pPr>
      <w:r w:rsidRPr="00DA386A">
        <w:rPr>
          <w:rFonts w:hint="eastAsia"/>
          <w:color w:val="auto"/>
        </w:rPr>
        <w:t xml:space="preserve">（八）　</w:t>
      </w:r>
      <w:r w:rsidR="00E950DD" w:rsidRPr="00DA386A">
        <w:rPr>
          <w:rFonts w:hint="eastAsia"/>
          <w:color w:val="auto"/>
        </w:rPr>
        <w:t>教育部推動大專校院學生校外</w:t>
      </w:r>
      <w:proofErr w:type="gramStart"/>
      <w:r w:rsidR="00E950DD" w:rsidRPr="00DA386A">
        <w:rPr>
          <w:rFonts w:hint="eastAsia"/>
          <w:color w:val="auto"/>
        </w:rPr>
        <w:t>賃</w:t>
      </w:r>
      <w:proofErr w:type="gramEnd"/>
      <w:r w:rsidR="00E950DD" w:rsidRPr="00DA386A">
        <w:rPr>
          <w:rFonts w:hint="eastAsia"/>
          <w:color w:val="auto"/>
        </w:rPr>
        <w:t>居安全措施，</w:t>
      </w:r>
      <w:r w:rsidR="00916F52" w:rsidRPr="00DA386A">
        <w:rPr>
          <w:rFonts w:hint="eastAsia"/>
          <w:color w:val="auto"/>
        </w:rPr>
        <w:t>協助各校建置雲端租屋平</w:t>
      </w:r>
      <w:proofErr w:type="gramStart"/>
      <w:r w:rsidR="00916F52" w:rsidRPr="00DA386A">
        <w:rPr>
          <w:rFonts w:hint="eastAsia"/>
          <w:color w:val="auto"/>
        </w:rPr>
        <w:t>臺</w:t>
      </w:r>
      <w:proofErr w:type="gramEnd"/>
      <w:r w:rsidR="00872222" w:rsidRPr="00DA386A">
        <w:rPr>
          <w:rFonts w:hint="eastAsia"/>
          <w:color w:val="auto"/>
        </w:rPr>
        <w:t>系統</w:t>
      </w:r>
      <w:r w:rsidR="00916F52" w:rsidRPr="00DA386A">
        <w:rPr>
          <w:rFonts w:hint="eastAsia"/>
          <w:color w:val="auto"/>
        </w:rPr>
        <w:t>，</w:t>
      </w:r>
      <w:r w:rsidR="00E950DD" w:rsidRPr="00DA386A">
        <w:rPr>
          <w:rFonts w:hint="eastAsia"/>
          <w:color w:val="auto"/>
        </w:rPr>
        <w:t>強化學校</w:t>
      </w:r>
      <w:proofErr w:type="gramStart"/>
      <w:r w:rsidR="00E950DD" w:rsidRPr="00DA386A">
        <w:rPr>
          <w:rFonts w:hint="eastAsia"/>
          <w:color w:val="auto"/>
        </w:rPr>
        <w:t>賃</w:t>
      </w:r>
      <w:proofErr w:type="gramEnd"/>
      <w:r w:rsidR="00E950DD" w:rsidRPr="00DA386A">
        <w:rPr>
          <w:rFonts w:hint="eastAsia"/>
          <w:color w:val="auto"/>
        </w:rPr>
        <w:t>居服務品質，維護學生租屋權益，惟執行</w:t>
      </w:r>
      <w:proofErr w:type="gramStart"/>
      <w:r w:rsidR="00916F52" w:rsidRPr="00DA386A">
        <w:rPr>
          <w:rFonts w:hint="eastAsia"/>
          <w:color w:val="auto"/>
        </w:rPr>
        <w:t>面</w:t>
      </w:r>
      <w:r w:rsidR="00E950DD" w:rsidRPr="00DA386A">
        <w:rPr>
          <w:rFonts w:hint="eastAsia"/>
          <w:color w:val="auto"/>
        </w:rPr>
        <w:t>間有</w:t>
      </w:r>
      <w:r w:rsidR="00916F52" w:rsidRPr="00DA386A">
        <w:rPr>
          <w:rFonts w:hint="eastAsia"/>
          <w:color w:val="auto"/>
        </w:rPr>
        <w:t>欠</w:t>
      </w:r>
      <w:proofErr w:type="gramEnd"/>
      <w:r w:rsidR="00E950DD" w:rsidRPr="00DA386A">
        <w:rPr>
          <w:rFonts w:hint="eastAsia"/>
          <w:color w:val="auto"/>
        </w:rPr>
        <w:t>周</w:t>
      </w:r>
      <w:r w:rsidR="00916F52" w:rsidRPr="00DA386A">
        <w:rPr>
          <w:rFonts w:hint="eastAsia"/>
          <w:color w:val="auto"/>
        </w:rPr>
        <w:t>情事</w:t>
      </w:r>
      <w:r w:rsidR="00E950DD" w:rsidRPr="00DA386A">
        <w:rPr>
          <w:rFonts w:hint="eastAsia"/>
          <w:color w:val="auto"/>
        </w:rPr>
        <w:t>，允宜檢討改善。</w:t>
      </w:r>
    </w:p>
    <w:p w14:paraId="3A950EC3" w14:textId="558F579F" w:rsidR="009311E5" w:rsidRPr="00DA386A" w:rsidRDefault="00E950DD" w:rsidP="00EC70F2">
      <w:pPr>
        <w:pStyle w:val="-128"/>
        <w:spacing w:line="420" w:lineRule="exact"/>
        <w:rPr>
          <w:color w:val="auto"/>
        </w:rPr>
        <w:sectPr w:rsidR="009311E5" w:rsidRPr="00DA386A" w:rsidSect="00232421">
          <w:pgSz w:w="11906" w:h="16838" w:code="9"/>
          <w:pgMar w:top="1418" w:right="851" w:bottom="1418" w:left="851" w:header="1021" w:footer="737" w:gutter="284"/>
          <w:cols w:space="425"/>
          <w:docGrid w:type="lines" w:linePitch="360"/>
        </w:sectPr>
      </w:pPr>
      <w:r w:rsidRPr="00DA386A">
        <w:rPr>
          <w:rFonts w:hint="eastAsia"/>
          <w:color w:val="auto"/>
        </w:rPr>
        <w:t>教育部為因應大專校院每年約有22萬餘名學生在校外</w:t>
      </w:r>
      <w:proofErr w:type="gramStart"/>
      <w:r w:rsidRPr="00DA386A">
        <w:rPr>
          <w:rFonts w:hint="eastAsia"/>
          <w:color w:val="auto"/>
        </w:rPr>
        <w:t>賃</w:t>
      </w:r>
      <w:proofErr w:type="gramEnd"/>
      <w:r w:rsidRPr="00DA386A">
        <w:rPr>
          <w:rFonts w:hint="eastAsia"/>
          <w:color w:val="auto"/>
        </w:rPr>
        <w:t>居，推動</w:t>
      </w:r>
      <w:proofErr w:type="gramStart"/>
      <w:r w:rsidRPr="00DA386A">
        <w:rPr>
          <w:rFonts w:hint="eastAsia"/>
          <w:color w:val="auto"/>
        </w:rPr>
        <w:t>賃</w:t>
      </w:r>
      <w:proofErr w:type="gramEnd"/>
      <w:r w:rsidRPr="00DA386A">
        <w:rPr>
          <w:rFonts w:hint="eastAsia"/>
          <w:color w:val="auto"/>
        </w:rPr>
        <w:t>居安全措施，包括協助各校建置雲端租屋平</w:t>
      </w:r>
      <w:proofErr w:type="gramStart"/>
      <w:r w:rsidRPr="00DA386A">
        <w:rPr>
          <w:rFonts w:hint="eastAsia"/>
          <w:color w:val="auto"/>
        </w:rPr>
        <w:t>臺</w:t>
      </w:r>
      <w:proofErr w:type="gramEnd"/>
      <w:r w:rsidRPr="00DA386A">
        <w:rPr>
          <w:rFonts w:hint="eastAsia"/>
          <w:color w:val="auto"/>
        </w:rPr>
        <w:t>系統，登載經由各校完成</w:t>
      </w:r>
      <w:proofErr w:type="gramStart"/>
      <w:r w:rsidRPr="00DA386A">
        <w:rPr>
          <w:rFonts w:hint="eastAsia"/>
          <w:color w:val="auto"/>
        </w:rPr>
        <w:t>賃居評</w:t>
      </w:r>
      <w:proofErr w:type="gramEnd"/>
      <w:r w:rsidRPr="00DA386A">
        <w:rPr>
          <w:rFonts w:hint="eastAsia"/>
          <w:color w:val="auto"/>
        </w:rPr>
        <w:t>核之合格出租物件；編印學生租屋注意手冊及校外</w:t>
      </w:r>
      <w:proofErr w:type="gramStart"/>
      <w:r w:rsidRPr="00DA386A">
        <w:rPr>
          <w:rFonts w:hint="eastAsia"/>
          <w:color w:val="auto"/>
        </w:rPr>
        <w:t>賃</w:t>
      </w:r>
      <w:proofErr w:type="gramEnd"/>
      <w:r w:rsidRPr="00DA386A">
        <w:rPr>
          <w:rFonts w:hint="eastAsia"/>
          <w:color w:val="auto"/>
        </w:rPr>
        <w:t>居糾紛案例</w:t>
      </w:r>
      <w:r w:rsidR="00916F52" w:rsidRPr="00DA386A">
        <w:rPr>
          <w:rFonts w:hint="eastAsia"/>
          <w:color w:val="auto"/>
        </w:rPr>
        <w:t>彙編</w:t>
      </w:r>
      <w:r w:rsidRPr="00DA386A">
        <w:rPr>
          <w:rFonts w:hint="eastAsia"/>
          <w:color w:val="auto"/>
        </w:rPr>
        <w:t>，降低學生租屋可能發生之糾紛；輔導學校辦理學生校外</w:t>
      </w:r>
      <w:proofErr w:type="gramStart"/>
      <w:r w:rsidRPr="00DA386A">
        <w:rPr>
          <w:rFonts w:hint="eastAsia"/>
          <w:color w:val="auto"/>
        </w:rPr>
        <w:t>賃</w:t>
      </w:r>
      <w:proofErr w:type="gramEnd"/>
      <w:r w:rsidRPr="00DA386A">
        <w:rPr>
          <w:rFonts w:hint="eastAsia"/>
          <w:color w:val="auto"/>
        </w:rPr>
        <w:t>居處所安全關懷訪視，強化學校</w:t>
      </w:r>
      <w:proofErr w:type="gramStart"/>
      <w:r w:rsidRPr="00DA386A">
        <w:rPr>
          <w:rFonts w:hint="eastAsia"/>
          <w:color w:val="auto"/>
        </w:rPr>
        <w:t>賃</w:t>
      </w:r>
      <w:proofErr w:type="gramEnd"/>
      <w:r w:rsidRPr="00DA386A">
        <w:rPr>
          <w:rFonts w:hint="eastAsia"/>
          <w:color w:val="auto"/>
        </w:rPr>
        <w:t>居服務品質，維護學生租屋權益。經查執行情形，核有下列事項：</w:t>
      </w:r>
    </w:p>
    <w:p w14:paraId="6A8DCF8A" w14:textId="77777777" w:rsidR="00F95FFE" w:rsidRPr="00DA386A" w:rsidRDefault="00E85EC5" w:rsidP="00F95FFE">
      <w:pPr>
        <w:pStyle w:val="1-12"/>
        <w:spacing w:line="420" w:lineRule="exact"/>
        <w:jc w:val="distribute"/>
      </w:pPr>
      <w:r w:rsidRPr="00DA386A">
        <w:lastRenderedPageBreak/>
        <mc:AlternateContent>
          <mc:Choice Requires="wps">
            <w:drawing>
              <wp:anchor distT="0" distB="0" distL="114300" distR="114300" simplePos="0" relativeHeight="251800576" behindDoc="0" locked="0" layoutInCell="1" allowOverlap="1" wp14:anchorId="16F971AF" wp14:editId="1B4E337A">
                <wp:simplePos x="0" y="0"/>
                <wp:positionH relativeFrom="page">
                  <wp:posOffset>572770</wp:posOffset>
                </wp:positionH>
                <wp:positionV relativeFrom="paragraph">
                  <wp:posOffset>4326255</wp:posOffset>
                </wp:positionV>
                <wp:extent cx="6299835" cy="4544695"/>
                <wp:effectExtent l="0" t="0" r="5715" b="8255"/>
                <wp:wrapSquare wrapText="bothSides"/>
                <wp:docPr id="25" name="文字方塊 25"/>
                <wp:cNvGraphicFramePr/>
                <a:graphic xmlns:a="http://schemas.openxmlformats.org/drawingml/2006/main">
                  <a:graphicData uri="http://schemas.microsoft.com/office/word/2010/wordprocessingShape">
                    <wps:wsp>
                      <wps:cNvSpPr txBox="1"/>
                      <wps:spPr>
                        <a:xfrm>
                          <a:off x="0" y="0"/>
                          <a:ext cx="6299835" cy="4544695"/>
                        </a:xfrm>
                        <a:prstGeom prst="rect">
                          <a:avLst/>
                        </a:prstGeom>
                        <a:solidFill>
                          <a:schemeClr val="lt1"/>
                        </a:solidFill>
                        <a:ln w="6350">
                          <a:noFill/>
                        </a:ln>
                      </wps:spPr>
                      <wps:txbx>
                        <w:txbxContent>
                          <w:p w14:paraId="54B8D33D" w14:textId="4FD59AC6" w:rsidR="00E85EC5" w:rsidRPr="00047C13" w:rsidRDefault="00E85EC5" w:rsidP="00E85EC5">
                            <w:pPr>
                              <w:jc w:val="center"/>
                              <w:rPr>
                                <w:rFonts w:ascii="標楷體" w:eastAsia="標楷體" w:hAnsi="標楷體" w:cs="全字庫正楷體"/>
                                <w:szCs w:val="24"/>
                              </w:rPr>
                            </w:pPr>
                            <w:r w:rsidRPr="00047C13">
                              <w:rPr>
                                <w:rFonts w:ascii="標楷體" w:eastAsia="標楷體" w:hAnsi="標楷體" w:cs="全字庫正楷體" w:hint="eastAsia"/>
                                <w:b/>
                                <w:bCs/>
                                <w:kern w:val="0"/>
                                <w:szCs w:val="24"/>
                              </w:rPr>
                              <w:t>表</w:t>
                            </w:r>
                            <w:r w:rsidR="00734D00" w:rsidRPr="00047C13">
                              <w:rPr>
                                <w:rFonts w:ascii="標楷體" w:eastAsia="標楷體" w:hAnsi="標楷體" w:cs="全字庫正楷體"/>
                                <w:b/>
                                <w:bCs/>
                                <w:kern w:val="0"/>
                                <w:szCs w:val="24"/>
                              </w:rPr>
                              <w:t>30</w:t>
                            </w:r>
                            <w:r w:rsidRPr="00047C13">
                              <w:rPr>
                                <w:rFonts w:ascii="標楷體" w:eastAsia="標楷體" w:hAnsi="標楷體" w:cs="全字庫正楷體" w:hint="eastAsia"/>
                                <w:b/>
                                <w:bCs/>
                                <w:kern w:val="0"/>
                                <w:szCs w:val="24"/>
                              </w:rPr>
                              <w:t xml:space="preserve">　六</w:t>
                            </w:r>
                            <w:r w:rsidRPr="00047C13">
                              <w:rPr>
                                <w:rFonts w:ascii="標楷體" w:eastAsia="標楷體" w:hAnsi="標楷體" w:cs="全字庫正楷體"/>
                                <w:b/>
                                <w:bCs/>
                                <w:kern w:val="0"/>
                                <w:szCs w:val="24"/>
                              </w:rPr>
                              <w:t>都</w:t>
                            </w:r>
                            <w:r w:rsidRPr="00047C13">
                              <w:rPr>
                                <w:rFonts w:ascii="標楷體" w:eastAsia="標楷體" w:hAnsi="標楷體" w:cs="全字庫正楷體" w:hint="eastAsia"/>
                                <w:b/>
                                <w:bCs/>
                                <w:kern w:val="0"/>
                                <w:szCs w:val="24"/>
                              </w:rPr>
                              <w:t>及部</w:t>
                            </w:r>
                            <w:r w:rsidRPr="00047C13">
                              <w:rPr>
                                <w:rFonts w:ascii="標楷體" w:eastAsia="標楷體" w:hAnsi="標楷體" w:cs="全字庫正楷體"/>
                                <w:b/>
                                <w:bCs/>
                                <w:kern w:val="0"/>
                                <w:szCs w:val="24"/>
                              </w:rPr>
                              <w:t>分</w:t>
                            </w:r>
                            <w:r w:rsidRPr="00047C13">
                              <w:rPr>
                                <w:rFonts w:ascii="標楷體" w:eastAsia="標楷體" w:hAnsi="標楷體" w:cs="全字庫正楷體" w:hint="eastAsia"/>
                                <w:b/>
                                <w:bCs/>
                                <w:kern w:val="0"/>
                                <w:szCs w:val="24"/>
                              </w:rPr>
                              <w:t>大專</w:t>
                            </w:r>
                            <w:r w:rsidRPr="00047C13">
                              <w:rPr>
                                <w:rFonts w:ascii="標楷體" w:eastAsia="標楷體" w:hAnsi="標楷體" w:cs="全字庫正楷體"/>
                                <w:b/>
                                <w:bCs/>
                                <w:kern w:val="0"/>
                                <w:szCs w:val="24"/>
                              </w:rPr>
                              <w:t>校院</w:t>
                            </w:r>
                            <w:r w:rsidRPr="00047C13">
                              <w:rPr>
                                <w:rFonts w:ascii="標楷體" w:eastAsia="標楷體" w:hAnsi="標楷體" w:cs="全字庫正楷體" w:hint="eastAsia"/>
                                <w:b/>
                                <w:bCs/>
                                <w:kern w:val="0"/>
                                <w:szCs w:val="24"/>
                              </w:rPr>
                              <w:t>所</w:t>
                            </w:r>
                            <w:r w:rsidRPr="00047C13">
                              <w:rPr>
                                <w:rFonts w:ascii="標楷體" w:eastAsia="標楷體" w:hAnsi="標楷體" w:cs="全字庫正楷體"/>
                                <w:b/>
                                <w:bCs/>
                                <w:kern w:val="0"/>
                                <w:szCs w:val="24"/>
                              </w:rPr>
                              <w:t>在行政</w:t>
                            </w:r>
                            <w:r w:rsidRPr="00047C13">
                              <w:rPr>
                                <w:rFonts w:ascii="標楷體" w:eastAsia="標楷體" w:hAnsi="標楷體" w:cs="全字庫正楷體" w:hint="eastAsia"/>
                                <w:b/>
                                <w:bCs/>
                                <w:kern w:val="0"/>
                                <w:szCs w:val="24"/>
                              </w:rPr>
                              <w:t>區租屋</w:t>
                            </w:r>
                            <w:r w:rsidRPr="00047C13">
                              <w:rPr>
                                <w:rFonts w:ascii="標楷體" w:eastAsia="標楷體" w:hAnsi="標楷體" w:cs="全字庫正楷體"/>
                                <w:b/>
                                <w:bCs/>
                                <w:kern w:val="0"/>
                                <w:szCs w:val="24"/>
                              </w:rPr>
                              <w:t>物件</w:t>
                            </w:r>
                            <w:r w:rsidRPr="00047C13">
                              <w:rPr>
                                <w:rFonts w:ascii="標楷體" w:eastAsia="標楷體" w:hAnsi="標楷體" w:cs="全字庫正楷體" w:hint="eastAsia"/>
                                <w:b/>
                                <w:bCs/>
                                <w:kern w:val="0"/>
                                <w:szCs w:val="24"/>
                              </w:rPr>
                              <w:t>行</w:t>
                            </w:r>
                            <w:r w:rsidRPr="00047C13">
                              <w:rPr>
                                <w:rFonts w:ascii="標楷體" w:eastAsia="標楷體" w:hAnsi="標楷體" w:cs="全字庫正楷體"/>
                                <w:b/>
                                <w:bCs/>
                                <w:kern w:val="0"/>
                                <w:szCs w:val="24"/>
                              </w:rPr>
                              <w:t>情</w:t>
                            </w:r>
                            <w:r w:rsidRPr="00047C13">
                              <w:rPr>
                                <w:rFonts w:ascii="標楷體" w:eastAsia="標楷體" w:hAnsi="標楷體" w:cs="全字庫正楷體" w:hint="eastAsia"/>
                                <w:b/>
                                <w:bCs/>
                                <w:kern w:val="0"/>
                                <w:szCs w:val="24"/>
                              </w:rPr>
                              <w:t>（2,000元以上至3萬元以下）</w:t>
                            </w:r>
                          </w:p>
                          <w:p w14:paraId="518CB016" w14:textId="77777777" w:rsidR="00E85EC5" w:rsidRPr="00047C13" w:rsidRDefault="00E85EC5" w:rsidP="00E85EC5">
                            <w:pPr>
                              <w:spacing w:line="240" w:lineRule="exact"/>
                              <w:jc w:val="right"/>
                              <w:rPr>
                                <w:rFonts w:ascii="標楷體" w:eastAsia="標楷體" w:hAnsi="標楷體" w:cs="全字庫正楷體"/>
                                <w:sz w:val="20"/>
                                <w:szCs w:val="24"/>
                              </w:rPr>
                            </w:pPr>
                            <w:r w:rsidRPr="00047C13">
                              <w:rPr>
                                <w:rFonts w:ascii="標楷體" w:eastAsia="標楷體" w:hAnsi="標楷體" w:cs="全字庫正楷體" w:hint="eastAsia"/>
                                <w:sz w:val="20"/>
                                <w:szCs w:val="24"/>
                              </w:rPr>
                              <w:t>單位：坪、件、新臺幣元</w:t>
                            </w:r>
                          </w:p>
                          <w:tbl>
                            <w:tblPr>
                              <w:tblW w:w="9742" w:type="dxa"/>
                              <w:tblInd w:w="-75" w:type="dxa"/>
                              <w:tblCellMar>
                                <w:left w:w="28" w:type="dxa"/>
                                <w:right w:w="28" w:type="dxa"/>
                              </w:tblCellMar>
                              <w:tblLook w:val="04A0" w:firstRow="1" w:lastRow="0" w:firstColumn="1" w:lastColumn="0" w:noHBand="0" w:noVBand="1"/>
                            </w:tblPr>
                            <w:tblGrid>
                              <w:gridCol w:w="2712"/>
                              <w:gridCol w:w="592"/>
                              <w:gridCol w:w="848"/>
                              <w:gridCol w:w="308"/>
                              <w:gridCol w:w="558"/>
                              <w:gridCol w:w="537"/>
                              <w:gridCol w:w="550"/>
                              <w:gridCol w:w="289"/>
                              <w:gridCol w:w="900"/>
                              <w:gridCol w:w="490"/>
                              <w:gridCol w:w="111"/>
                              <w:gridCol w:w="862"/>
                              <w:gridCol w:w="985"/>
                            </w:tblGrid>
                            <w:tr w:rsidR="00047C13" w:rsidRPr="00047C13" w14:paraId="499E3C1B" w14:textId="77777777" w:rsidTr="00AF254E">
                              <w:trPr>
                                <w:trHeight w:val="227"/>
                              </w:trPr>
                              <w:tc>
                                <w:tcPr>
                                  <w:tcW w:w="2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4C2F89" w14:textId="77777777" w:rsidR="00E85EC5" w:rsidRPr="00047C13" w:rsidRDefault="00E85EC5" w:rsidP="003F378F">
                                  <w:pPr>
                                    <w:widowControl/>
                                    <w:spacing w:line="22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市縣/行政區/租金級距/</w:t>
                                  </w:r>
                                </w:p>
                                <w:p w14:paraId="0EC851B2" w14:textId="77777777" w:rsidR="00E85EC5" w:rsidRPr="00047C13" w:rsidRDefault="00E85EC5" w:rsidP="003F378F">
                                  <w:pPr>
                                    <w:widowControl/>
                                    <w:spacing w:line="22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大</w:t>
                                  </w:r>
                                  <w:r w:rsidRPr="00047C13">
                                    <w:rPr>
                                      <w:rFonts w:ascii="標楷體" w:eastAsia="標楷體" w:hAnsi="標楷體" w:cs="新細明體"/>
                                      <w:kern w:val="0"/>
                                      <w:sz w:val="20"/>
                                      <w:szCs w:val="20"/>
                                    </w:rPr>
                                    <w:t>專</w:t>
                                  </w:r>
                                  <w:r w:rsidRPr="00047C13">
                                    <w:rPr>
                                      <w:rFonts w:ascii="標楷體" w:eastAsia="標楷體" w:hAnsi="標楷體" w:cs="新細明體" w:hint="eastAsia"/>
                                      <w:kern w:val="0"/>
                                      <w:sz w:val="20"/>
                                      <w:szCs w:val="20"/>
                                    </w:rPr>
                                    <w:t>校院</w:t>
                                  </w:r>
                                </w:p>
                              </w:tc>
                              <w:tc>
                                <w:tcPr>
                                  <w:tcW w:w="230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2D29C" w14:textId="77777777" w:rsidR="00E85EC5" w:rsidRPr="00047C13" w:rsidRDefault="00E85EC5" w:rsidP="003F378F">
                                  <w:pPr>
                                    <w:widowControl/>
                                    <w:spacing w:line="22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雅房</w:t>
                                  </w:r>
                                </w:p>
                              </w:tc>
                              <w:tc>
                                <w:tcPr>
                                  <w:tcW w:w="22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6864F" w14:textId="77777777" w:rsidR="00E85EC5" w:rsidRPr="00047C13" w:rsidRDefault="00E85EC5" w:rsidP="003F378F">
                                  <w:pPr>
                                    <w:widowControl/>
                                    <w:spacing w:line="22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分租套房</w:t>
                                  </w:r>
                                </w:p>
                              </w:tc>
                              <w:tc>
                                <w:tcPr>
                                  <w:tcW w:w="244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B6429" w14:textId="77777777" w:rsidR="00E85EC5" w:rsidRPr="00047C13" w:rsidRDefault="00E85EC5" w:rsidP="003F378F">
                                  <w:pPr>
                                    <w:widowControl/>
                                    <w:spacing w:line="22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獨立套房</w:t>
                                  </w:r>
                                </w:p>
                              </w:tc>
                            </w:tr>
                            <w:tr w:rsidR="00047C13" w:rsidRPr="00047C13" w14:paraId="776F2169" w14:textId="77777777" w:rsidTr="00AF254E">
                              <w:trPr>
                                <w:trHeight w:val="227"/>
                              </w:trPr>
                              <w:tc>
                                <w:tcPr>
                                  <w:tcW w:w="2712" w:type="dxa"/>
                                  <w:vMerge/>
                                  <w:tcBorders>
                                    <w:top w:val="single" w:sz="4" w:space="0" w:color="auto"/>
                                    <w:left w:val="single" w:sz="4" w:space="0" w:color="auto"/>
                                    <w:bottom w:val="single" w:sz="4" w:space="0" w:color="auto"/>
                                    <w:right w:val="single" w:sz="4" w:space="0" w:color="auto"/>
                                  </w:tcBorders>
                                  <w:vAlign w:val="center"/>
                                  <w:hideMark/>
                                </w:tcPr>
                                <w:p w14:paraId="5674AF06" w14:textId="77777777" w:rsidR="00E85EC5" w:rsidRPr="00047C13" w:rsidRDefault="00E85EC5" w:rsidP="003F378F">
                                  <w:pPr>
                                    <w:widowControl/>
                                    <w:spacing w:line="220" w:lineRule="exact"/>
                                    <w:rPr>
                                      <w:rFonts w:ascii="標楷體" w:eastAsia="標楷體" w:hAnsi="標楷體" w:cs="新細明體"/>
                                      <w:kern w:val="0"/>
                                      <w:sz w:val="20"/>
                                      <w:szCs w:val="20"/>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B6380"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平均</w:t>
                                  </w:r>
                                </w:p>
                                <w:p w14:paraId="13D51C0A"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坪數</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16CBE"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出租</w:t>
                                  </w:r>
                                </w:p>
                                <w:p w14:paraId="58D5AF4E"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物件數</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32DF6"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平均</w:t>
                                  </w:r>
                                </w:p>
                                <w:p w14:paraId="2CF6FC0D"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月租金</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055B8"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平均</w:t>
                                  </w:r>
                                </w:p>
                                <w:p w14:paraId="4B5522E6"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坪數</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8AE18"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出租</w:t>
                                  </w:r>
                                </w:p>
                                <w:p w14:paraId="5FAB8EB5"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物件數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E943D"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平均</w:t>
                                  </w:r>
                                </w:p>
                                <w:p w14:paraId="1FD9C3E0"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月租金</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C2871"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平均</w:t>
                                  </w:r>
                                </w:p>
                                <w:p w14:paraId="1EE83625"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坪數</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1DAAC"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出租</w:t>
                                  </w:r>
                                </w:p>
                                <w:p w14:paraId="23DEC750"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物件數</w:t>
                                  </w: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0FED6"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平均</w:t>
                                  </w:r>
                                </w:p>
                                <w:p w14:paraId="398D291D"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月租金</w:t>
                                  </w:r>
                                </w:p>
                              </w:tc>
                            </w:tr>
                            <w:tr w:rsidR="00047C13" w:rsidRPr="00047C13" w14:paraId="29CB3499" w14:textId="77777777" w:rsidTr="00AF254E">
                              <w:trPr>
                                <w:trHeight w:val="255"/>
                              </w:trPr>
                              <w:tc>
                                <w:tcPr>
                                  <w:tcW w:w="9742"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7D61BE37" w14:textId="77777777" w:rsidR="00E85EC5" w:rsidRPr="00047C13" w:rsidRDefault="00E85EC5" w:rsidP="003F378F">
                                  <w:pPr>
                                    <w:widowControl/>
                                    <w:spacing w:line="220" w:lineRule="exact"/>
                                    <w:ind w:rightChars="20" w:right="48"/>
                                    <w:jc w:val="center"/>
                                    <w:rPr>
                                      <w:rFonts w:ascii="標楷體" w:eastAsia="標楷體" w:hAnsi="標楷體" w:cs="新細明體"/>
                                      <w:b/>
                                      <w:bCs/>
                                      <w:kern w:val="0"/>
                                      <w:sz w:val="20"/>
                                      <w:szCs w:val="20"/>
                                    </w:rPr>
                                  </w:pPr>
                                  <w:r w:rsidRPr="00047C13">
                                    <w:rPr>
                                      <w:rFonts w:ascii="標楷體" w:eastAsia="標楷體" w:hAnsi="標楷體" w:hint="eastAsia"/>
                                      <w:b/>
                                      <w:sz w:val="20"/>
                                    </w:rPr>
                                    <w:t>591</w:t>
                                  </w:r>
                                  <w:proofErr w:type="gramStart"/>
                                  <w:r w:rsidRPr="00047C13">
                                    <w:rPr>
                                      <w:rFonts w:ascii="標楷體" w:eastAsia="標楷體" w:hAnsi="標楷體" w:hint="eastAsia"/>
                                      <w:b/>
                                      <w:sz w:val="20"/>
                                    </w:rPr>
                                    <w:t>租屋網113年10月</w:t>
                                  </w:r>
                                  <w:proofErr w:type="gramEnd"/>
                                  <w:r w:rsidRPr="00047C13">
                                    <w:rPr>
                                      <w:rFonts w:ascii="標楷體" w:eastAsia="標楷體" w:hAnsi="標楷體" w:hint="eastAsia"/>
                                      <w:b/>
                                      <w:sz w:val="20"/>
                                    </w:rPr>
                                    <w:t>租</w:t>
                                  </w:r>
                                  <w:r w:rsidRPr="00047C13">
                                    <w:rPr>
                                      <w:rFonts w:ascii="標楷體" w:eastAsia="標楷體" w:hAnsi="標楷體"/>
                                      <w:b/>
                                      <w:sz w:val="20"/>
                                    </w:rPr>
                                    <w:t>屋物件</w:t>
                                  </w:r>
                                  <w:r w:rsidRPr="00047C13">
                                    <w:rPr>
                                      <w:rFonts w:ascii="標楷體" w:eastAsia="標楷體" w:hAnsi="標楷體" w:hint="eastAsia"/>
                                      <w:b/>
                                      <w:sz w:val="20"/>
                                    </w:rPr>
                                    <w:t>資</w:t>
                                  </w:r>
                                  <w:r w:rsidRPr="00047C13">
                                    <w:rPr>
                                      <w:rFonts w:ascii="標楷體" w:eastAsia="標楷體" w:hAnsi="標楷體"/>
                                      <w:b/>
                                      <w:sz w:val="20"/>
                                    </w:rPr>
                                    <w:t>訊</w:t>
                                  </w:r>
                                </w:p>
                              </w:tc>
                            </w:tr>
                            <w:tr w:rsidR="00047C13" w:rsidRPr="00047C13" w14:paraId="723D4DC0"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DABB8" w14:textId="77777777" w:rsidR="00E85EC5" w:rsidRPr="00047C13" w:rsidRDefault="00E85EC5" w:rsidP="003F378F">
                                  <w:pPr>
                                    <w:widowControl/>
                                    <w:spacing w:line="220" w:lineRule="exact"/>
                                    <w:jc w:val="center"/>
                                    <w:rPr>
                                      <w:rFonts w:ascii="標楷體" w:eastAsia="標楷體" w:hAnsi="標楷體" w:cs="全字庫正楷體"/>
                                      <w:bCs/>
                                      <w:kern w:val="0"/>
                                      <w:sz w:val="20"/>
                                      <w:szCs w:val="20"/>
                                    </w:rPr>
                                  </w:pPr>
                                  <w:r w:rsidRPr="00047C13">
                                    <w:rPr>
                                      <w:rFonts w:ascii="標楷體" w:eastAsia="標楷體" w:hAnsi="標楷體" w:cs="全字庫正楷體" w:hint="eastAsia"/>
                                      <w:bCs/>
                                      <w:kern w:val="0"/>
                                      <w:sz w:val="20"/>
                                      <w:szCs w:val="20"/>
                                    </w:rPr>
                                    <w:t>臺北市</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19F63"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6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C8863"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1,625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B8F543"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9,365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5E721"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8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A0A406"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2,020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13526"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13,681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0CAC6"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9 </w:t>
                                  </w:r>
                                </w:p>
                              </w:tc>
                              <w:tc>
                                <w:tcPr>
                                  <w:tcW w:w="862"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B0FCAD9"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7,969 </w:t>
                                  </w:r>
                                </w:p>
                              </w:tc>
                              <w:tc>
                                <w:tcPr>
                                  <w:tcW w:w="985" w:type="dxa"/>
                                  <w:tcBorders>
                                    <w:top w:val="single" w:sz="18" w:space="0" w:color="auto"/>
                                    <w:left w:val="single" w:sz="18" w:space="0" w:color="auto"/>
                                    <w:bottom w:val="single" w:sz="4" w:space="0" w:color="auto"/>
                                    <w:right w:val="single" w:sz="18" w:space="0" w:color="auto"/>
                                  </w:tcBorders>
                                  <w:shd w:val="clear" w:color="auto" w:fill="auto"/>
                                  <w:noWrap/>
                                  <w:vAlign w:val="center"/>
                                </w:tcPr>
                                <w:p w14:paraId="67E5B428"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17,263 </w:t>
                                  </w:r>
                                </w:p>
                              </w:tc>
                            </w:tr>
                            <w:tr w:rsidR="00047C13" w:rsidRPr="00047C13" w14:paraId="7E9AF4B6"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CBC2E" w14:textId="77777777" w:rsidR="00E85EC5" w:rsidRPr="00047C13" w:rsidRDefault="00E85EC5" w:rsidP="003F378F">
                                  <w:pPr>
                                    <w:widowControl/>
                                    <w:spacing w:line="220" w:lineRule="exact"/>
                                    <w:jc w:val="center"/>
                                    <w:rPr>
                                      <w:rFonts w:ascii="標楷體" w:eastAsia="標楷體" w:hAnsi="標楷體" w:cs="全字庫正楷體"/>
                                      <w:bCs/>
                                      <w:kern w:val="0"/>
                                      <w:sz w:val="20"/>
                                      <w:szCs w:val="20"/>
                                    </w:rPr>
                                  </w:pPr>
                                  <w:r w:rsidRPr="00047C13">
                                    <w:rPr>
                                      <w:rFonts w:ascii="標楷體" w:eastAsia="標楷體" w:hAnsi="標楷體" w:cs="全字庫正楷體" w:hint="eastAsia"/>
                                      <w:bCs/>
                                      <w:kern w:val="0"/>
                                      <w:sz w:val="20"/>
                                      <w:szCs w:val="20"/>
                                    </w:rPr>
                                    <w:t>新</w:t>
                                  </w:r>
                                  <w:r w:rsidRPr="00047C13">
                                    <w:rPr>
                                      <w:rFonts w:ascii="標楷體" w:eastAsia="標楷體" w:hAnsi="標楷體" w:cs="全字庫正楷體"/>
                                      <w:bCs/>
                                      <w:kern w:val="0"/>
                                      <w:sz w:val="20"/>
                                      <w:szCs w:val="20"/>
                                    </w:rPr>
                                    <w:t>北</w:t>
                                  </w:r>
                                  <w:r w:rsidRPr="00047C13">
                                    <w:rPr>
                                      <w:rFonts w:ascii="標楷體" w:eastAsia="標楷體" w:hAnsi="標楷體" w:cs="全字庫正楷體" w:hint="eastAsia"/>
                                      <w:bCs/>
                                      <w:kern w:val="0"/>
                                      <w:sz w:val="20"/>
                                      <w:szCs w:val="20"/>
                                    </w:rPr>
                                    <w:t>市</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C0D40"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5103E"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941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4CD2A6"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7,635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9DFA7"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5F018"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2,599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8AE2D"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10,195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EA593"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9 </w:t>
                                  </w:r>
                                </w:p>
                              </w:tc>
                              <w:tc>
                                <w:tcPr>
                                  <w:tcW w:w="862"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D82DF34"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7,003 </w:t>
                                  </w:r>
                                </w:p>
                              </w:tc>
                              <w:tc>
                                <w:tcPr>
                                  <w:tcW w:w="985" w:type="dxa"/>
                                  <w:tcBorders>
                                    <w:top w:val="single" w:sz="4" w:space="0" w:color="auto"/>
                                    <w:left w:val="single" w:sz="18" w:space="0" w:color="auto"/>
                                    <w:bottom w:val="single" w:sz="18" w:space="0" w:color="auto"/>
                                    <w:right w:val="single" w:sz="18" w:space="0" w:color="auto"/>
                                  </w:tcBorders>
                                  <w:shd w:val="clear" w:color="auto" w:fill="auto"/>
                                  <w:noWrap/>
                                  <w:vAlign w:val="center"/>
                                </w:tcPr>
                                <w:p w14:paraId="50B9AFD2"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13,572 </w:t>
                                  </w:r>
                                </w:p>
                              </w:tc>
                            </w:tr>
                            <w:tr w:rsidR="00047C13" w:rsidRPr="00047C13" w14:paraId="3D8368F4"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tcPr>
                                <w:p w14:paraId="19AAD9C3" w14:textId="77777777" w:rsidR="00E85EC5" w:rsidRPr="00047C13" w:rsidRDefault="00E85EC5" w:rsidP="003F378F">
                                  <w:pPr>
                                    <w:widowControl/>
                                    <w:spacing w:line="220" w:lineRule="exact"/>
                                    <w:jc w:val="center"/>
                                    <w:rPr>
                                      <w:rFonts w:ascii="標楷體" w:eastAsia="標楷體" w:hAnsi="標楷體" w:cs="全字庫正楷體"/>
                                      <w:bCs/>
                                      <w:kern w:val="0"/>
                                      <w:sz w:val="20"/>
                                      <w:szCs w:val="20"/>
                                    </w:rPr>
                                  </w:pPr>
                                  <w:r w:rsidRPr="00047C13">
                                    <w:rPr>
                                      <w:rFonts w:ascii="標楷體" w:eastAsia="標楷體" w:hAnsi="標楷體" w:cs="全字庫正楷體" w:hint="eastAsia"/>
                                      <w:bCs/>
                                      <w:kern w:val="0"/>
                                      <w:sz w:val="20"/>
                                      <w:szCs w:val="20"/>
                                    </w:rPr>
                                    <w:t>桃</w:t>
                                  </w:r>
                                  <w:r w:rsidRPr="00047C13">
                                    <w:rPr>
                                      <w:rFonts w:ascii="標楷體" w:eastAsia="標楷體" w:hAnsi="標楷體" w:cs="全字庫正楷體"/>
                                      <w:bCs/>
                                      <w:kern w:val="0"/>
                                      <w:sz w:val="20"/>
                                      <w:szCs w:val="20"/>
                                    </w:rPr>
                                    <w:t>園市</w:t>
                                  </w:r>
                                </w:p>
                              </w:tc>
                              <w:tc>
                                <w:tcPr>
                                  <w:tcW w:w="592" w:type="dxa"/>
                                  <w:tcBorders>
                                    <w:top w:val="single" w:sz="4" w:space="0" w:color="auto"/>
                                    <w:left w:val="single" w:sz="4" w:space="0" w:color="auto"/>
                                    <w:bottom w:val="single" w:sz="4" w:space="0" w:color="auto"/>
                                    <w:right w:val="single" w:sz="4" w:space="0" w:color="auto"/>
                                  </w:tcBorders>
                                  <w:shd w:val="clear" w:color="auto" w:fill="auto"/>
                                  <w:noWrap/>
                                </w:tcPr>
                                <w:p w14:paraId="4A70DA31"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666F6729"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242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tcPr>
                                <w:p w14:paraId="5AD5762C"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6,439 </w:t>
                                  </w:r>
                                </w:p>
                              </w:tc>
                              <w:tc>
                                <w:tcPr>
                                  <w:tcW w:w="537" w:type="dxa"/>
                                  <w:tcBorders>
                                    <w:top w:val="single" w:sz="4" w:space="0" w:color="auto"/>
                                    <w:left w:val="single" w:sz="4" w:space="0" w:color="auto"/>
                                    <w:bottom w:val="single" w:sz="4" w:space="0" w:color="auto"/>
                                    <w:right w:val="single" w:sz="4" w:space="0" w:color="auto"/>
                                  </w:tcBorders>
                                  <w:shd w:val="clear" w:color="auto" w:fill="auto"/>
                                  <w:noWrap/>
                                </w:tcPr>
                                <w:p w14:paraId="4A234D80"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tcPr>
                                <w:p w14:paraId="47610755"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1,551 </w:t>
                                  </w:r>
                                </w:p>
                              </w:tc>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70632DEE"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8,997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tcPr>
                                <w:p w14:paraId="27E5EC70"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10 </w:t>
                                  </w:r>
                                </w:p>
                              </w:tc>
                              <w:tc>
                                <w:tcPr>
                                  <w:tcW w:w="862" w:type="dxa"/>
                                  <w:tcBorders>
                                    <w:top w:val="single" w:sz="4" w:space="0" w:color="auto"/>
                                    <w:left w:val="single" w:sz="4" w:space="0" w:color="auto"/>
                                    <w:bottom w:val="single" w:sz="4" w:space="0" w:color="auto"/>
                                    <w:right w:val="single" w:sz="4" w:space="0" w:color="auto"/>
                                  </w:tcBorders>
                                  <w:shd w:val="clear" w:color="auto" w:fill="auto"/>
                                  <w:noWrap/>
                                </w:tcPr>
                                <w:p w14:paraId="3AAC4A99"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6,087 </w:t>
                                  </w:r>
                                </w:p>
                              </w:tc>
                              <w:tc>
                                <w:tcPr>
                                  <w:tcW w:w="985" w:type="dxa"/>
                                  <w:tcBorders>
                                    <w:top w:val="single" w:sz="18" w:space="0" w:color="auto"/>
                                    <w:left w:val="single" w:sz="4" w:space="0" w:color="auto"/>
                                    <w:bottom w:val="single" w:sz="4" w:space="0" w:color="auto"/>
                                    <w:right w:val="single" w:sz="4" w:space="0" w:color="auto"/>
                                  </w:tcBorders>
                                  <w:shd w:val="clear" w:color="auto" w:fill="auto"/>
                                  <w:noWrap/>
                                </w:tcPr>
                                <w:p w14:paraId="7EB6951D"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10,460 </w:t>
                                  </w:r>
                                </w:p>
                              </w:tc>
                            </w:tr>
                            <w:tr w:rsidR="00047C13" w:rsidRPr="00047C13" w14:paraId="70D670B6"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E365F" w14:textId="77777777" w:rsidR="00E85EC5" w:rsidRPr="00047C13" w:rsidRDefault="00E85EC5" w:rsidP="003F378F">
                                  <w:pPr>
                                    <w:widowControl/>
                                    <w:spacing w:line="220" w:lineRule="exact"/>
                                    <w:jc w:val="center"/>
                                    <w:rPr>
                                      <w:rFonts w:ascii="標楷體" w:eastAsia="標楷體" w:hAnsi="標楷體" w:cs="全字庫正楷體"/>
                                      <w:bCs/>
                                      <w:kern w:val="0"/>
                                      <w:sz w:val="20"/>
                                      <w:szCs w:val="20"/>
                                    </w:rPr>
                                  </w:pPr>
                                  <w:proofErr w:type="gramStart"/>
                                  <w:r w:rsidRPr="00047C13">
                                    <w:rPr>
                                      <w:rFonts w:ascii="標楷體" w:eastAsia="標楷體" w:hAnsi="標楷體" w:cs="全字庫正楷體" w:hint="eastAsia"/>
                                      <w:bCs/>
                                      <w:kern w:val="0"/>
                                      <w:sz w:val="20"/>
                                      <w:szCs w:val="20"/>
                                    </w:rPr>
                                    <w:t>臺</w:t>
                                  </w:r>
                                  <w:proofErr w:type="gramEnd"/>
                                  <w:r w:rsidRPr="00047C13">
                                    <w:rPr>
                                      <w:rFonts w:ascii="標楷體" w:eastAsia="標楷體" w:hAnsi="標楷體" w:cs="全字庫正楷體"/>
                                      <w:bCs/>
                                      <w:kern w:val="0"/>
                                      <w:sz w:val="20"/>
                                      <w:szCs w:val="20"/>
                                    </w:rPr>
                                    <w:t>中市</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8E3A2"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180E9"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254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5B5A4A"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5,314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3953D"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0FC28"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1,334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70CF"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7,952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28CCA"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11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00830"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22,992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6D502"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9,948 </w:t>
                                  </w:r>
                                </w:p>
                              </w:tc>
                            </w:tr>
                            <w:tr w:rsidR="00047C13" w:rsidRPr="00047C13" w14:paraId="3B89F1B9"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EDECA" w14:textId="77777777" w:rsidR="00E85EC5" w:rsidRPr="00047C13" w:rsidRDefault="00E85EC5" w:rsidP="003F378F">
                                  <w:pPr>
                                    <w:widowControl/>
                                    <w:spacing w:line="220" w:lineRule="exact"/>
                                    <w:jc w:val="center"/>
                                    <w:rPr>
                                      <w:rFonts w:ascii="標楷體" w:eastAsia="標楷體" w:hAnsi="標楷體" w:cs="全字庫正楷體"/>
                                      <w:bCs/>
                                      <w:kern w:val="0"/>
                                      <w:sz w:val="20"/>
                                      <w:szCs w:val="20"/>
                                    </w:rPr>
                                  </w:pPr>
                                  <w:proofErr w:type="gramStart"/>
                                  <w:r w:rsidRPr="00047C13">
                                    <w:rPr>
                                      <w:rFonts w:ascii="標楷體" w:eastAsia="標楷體" w:hAnsi="標楷體" w:cs="全字庫正楷體" w:hint="eastAsia"/>
                                      <w:bCs/>
                                      <w:kern w:val="0"/>
                                      <w:sz w:val="20"/>
                                      <w:szCs w:val="20"/>
                                    </w:rPr>
                                    <w:t>臺</w:t>
                                  </w:r>
                                  <w:proofErr w:type="gramEnd"/>
                                  <w:r w:rsidRPr="00047C13">
                                    <w:rPr>
                                      <w:rFonts w:ascii="標楷體" w:eastAsia="標楷體" w:hAnsi="標楷體" w:cs="全字庫正楷體"/>
                                      <w:bCs/>
                                      <w:kern w:val="0"/>
                                      <w:sz w:val="20"/>
                                      <w:szCs w:val="20"/>
                                    </w:rPr>
                                    <w:t>南市</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5E224"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17B89"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181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4D054B"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5,070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0F5E0"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754DF1"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1,313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BFFE7"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7,349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D5033B"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9BEC3"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3,192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7E787"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8,304 </w:t>
                                  </w:r>
                                </w:p>
                              </w:tc>
                            </w:tr>
                            <w:tr w:rsidR="00047C13" w:rsidRPr="00047C13" w14:paraId="31C3B3F3"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16B8" w14:textId="77777777" w:rsidR="00E85EC5" w:rsidRPr="00047C13" w:rsidRDefault="00E85EC5" w:rsidP="003F378F">
                                  <w:pPr>
                                    <w:widowControl/>
                                    <w:spacing w:line="220" w:lineRule="exact"/>
                                    <w:jc w:val="center"/>
                                    <w:rPr>
                                      <w:rFonts w:ascii="標楷體" w:eastAsia="標楷體" w:hAnsi="標楷體" w:cs="全字庫正楷體"/>
                                      <w:bCs/>
                                      <w:kern w:val="0"/>
                                      <w:sz w:val="20"/>
                                      <w:szCs w:val="20"/>
                                    </w:rPr>
                                  </w:pPr>
                                  <w:r w:rsidRPr="00047C13">
                                    <w:rPr>
                                      <w:rFonts w:ascii="標楷體" w:eastAsia="標楷體" w:hAnsi="標楷體" w:cs="全字庫正楷體" w:hint="eastAsia"/>
                                      <w:bCs/>
                                      <w:kern w:val="0"/>
                                      <w:sz w:val="20"/>
                                      <w:szCs w:val="20"/>
                                    </w:rPr>
                                    <w:t>高</w:t>
                                  </w:r>
                                  <w:r w:rsidRPr="00047C13">
                                    <w:rPr>
                                      <w:rFonts w:ascii="標楷體" w:eastAsia="標楷體" w:hAnsi="標楷體" w:cs="全字庫正楷體"/>
                                      <w:bCs/>
                                      <w:kern w:val="0"/>
                                      <w:sz w:val="20"/>
                                      <w:szCs w:val="20"/>
                                    </w:rPr>
                                    <w:t>雄市</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35E2B"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6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082D7"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349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86F88"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5,035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BB74E"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F411C4"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1,226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A4B4B"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7,367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0753D7"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9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81F8C"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2,637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EF96E"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8,567 </w:t>
                                  </w:r>
                                </w:p>
                              </w:tc>
                            </w:tr>
                            <w:tr w:rsidR="00047C13" w:rsidRPr="00047C13" w14:paraId="0B4B251A"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B4A98" w14:textId="77777777" w:rsidR="00E85EC5" w:rsidRPr="00047C13" w:rsidRDefault="00E85EC5" w:rsidP="003F378F">
                                  <w:pPr>
                                    <w:widowControl/>
                                    <w:spacing w:line="220" w:lineRule="exact"/>
                                    <w:jc w:val="center"/>
                                    <w:rPr>
                                      <w:rFonts w:ascii="標楷體" w:eastAsia="標楷體" w:hAnsi="標楷體" w:cs="新細明體"/>
                                      <w:bCs/>
                                      <w:spacing w:val="-10"/>
                                      <w:kern w:val="0"/>
                                      <w:sz w:val="20"/>
                                      <w:szCs w:val="20"/>
                                    </w:rPr>
                                  </w:pPr>
                                  <w:r w:rsidRPr="00047C13">
                                    <w:rPr>
                                      <w:rFonts w:ascii="標楷體" w:eastAsia="標楷體" w:hAnsi="標楷體" w:cs="全字庫正楷體" w:hint="eastAsia"/>
                                      <w:bCs/>
                                      <w:kern w:val="0"/>
                                      <w:sz w:val="20"/>
                                      <w:szCs w:val="20"/>
                                    </w:rPr>
                                    <w:t>臺北市大安區</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97079"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5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CC831"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249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8F1C5"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10,544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FD09B"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7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22B370"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261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A7D18"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15,749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DDE68"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8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A09B5"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964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33AFF"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18,066 </w:t>
                                  </w:r>
                                </w:p>
                              </w:tc>
                            </w:tr>
                            <w:tr w:rsidR="00047C13" w:rsidRPr="00047C13" w14:paraId="13FE0A15"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B0F77" w14:textId="77777777" w:rsidR="00E85EC5" w:rsidRPr="00047C13" w:rsidRDefault="00E85EC5" w:rsidP="003F378F">
                                  <w:pPr>
                                    <w:widowControl/>
                                    <w:spacing w:line="220" w:lineRule="exact"/>
                                    <w:ind w:leftChars="100" w:left="24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2,000元至5,000元</w:t>
                                  </w:r>
                                </w:p>
                              </w:tc>
                              <w:tc>
                                <w:tcPr>
                                  <w:tcW w:w="5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AED2AD6"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3 </w:t>
                                  </w:r>
                                </w:p>
                              </w:tc>
                              <w:tc>
                                <w:tcPr>
                                  <w:tcW w:w="848"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7912F14"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4 </w:t>
                                  </w:r>
                                </w:p>
                              </w:tc>
                              <w:tc>
                                <w:tcPr>
                                  <w:tcW w:w="866"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77C7FC36"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4,500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39DAD"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64CBA4"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52B99"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637F6"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DDF17"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44AFF"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r>
                            <w:tr w:rsidR="00047C13" w:rsidRPr="00047C13" w14:paraId="24FE4125" w14:textId="77777777" w:rsidTr="00AF254E">
                              <w:trPr>
                                <w:trHeight w:val="255"/>
                              </w:trPr>
                              <w:tc>
                                <w:tcPr>
                                  <w:tcW w:w="2712" w:type="dxa"/>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13D57B42" w14:textId="77777777" w:rsidR="00E85EC5" w:rsidRPr="00047C13" w:rsidRDefault="00E85EC5" w:rsidP="003F378F">
                                  <w:pPr>
                                    <w:widowControl/>
                                    <w:spacing w:line="220" w:lineRule="exact"/>
                                    <w:ind w:leftChars="100" w:left="24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5,001元至10,000元</w:t>
                                  </w:r>
                                </w:p>
                              </w:tc>
                              <w:tc>
                                <w:tcPr>
                                  <w:tcW w:w="592" w:type="dxa"/>
                                  <w:tcBorders>
                                    <w:top w:val="single" w:sz="18" w:space="0" w:color="auto"/>
                                    <w:left w:val="single" w:sz="18" w:space="0" w:color="auto"/>
                                    <w:bottom w:val="single" w:sz="18" w:space="0" w:color="auto"/>
                                    <w:right w:val="single" w:sz="4" w:space="0" w:color="auto"/>
                                  </w:tcBorders>
                                  <w:shd w:val="clear" w:color="auto" w:fill="auto"/>
                                  <w:noWrap/>
                                  <w:vAlign w:val="center"/>
                                </w:tcPr>
                                <w:p w14:paraId="7FE64C38"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5 </w:t>
                                  </w:r>
                                </w:p>
                              </w:tc>
                              <w:tc>
                                <w:tcPr>
                                  <w:tcW w:w="848"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106F7DB"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126 </w:t>
                                  </w:r>
                                </w:p>
                              </w:tc>
                              <w:tc>
                                <w:tcPr>
                                  <w:tcW w:w="866" w:type="dxa"/>
                                  <w:gridSpan w:val="2"/>
                                  <w:tcBorders>
                                    <w:top w:val="single" w:sz="18" w:space="0" w:color="auto"/>
                                    <w:left w:val="single" w:sz="4" w:space="0" w:color="auto"/>
                                    <w:bottom w:val="single" w:sz="18" w:space="0" w:color="auto"/>
                                    <w:right w:val="single" w:sz="18" w:space="0" w:color="auto"/>
                                  </w:tcBorders>
                                  <w:shd w:val="clear" w:color="auto" w:fill="auto"/>
                                  <w:noWrap/>
                                  <w:vAlign w:val="center"/>
                                </w:tcPr>
                                <w:p w14:paraId="435F5B9C"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7,906 </w:t>
                                  </w:r>
                                </w:p>
                              </w:tc>
                              <w:tc>
                                <w:tcPr>
                                  <w:tcW w:w="537" w:type="dxa"/>
                                  <w:tcBorders>
                                    <w:top w:val="single" w:sz="4" w:space="0" w:color="auto"/>
                                    <w:left w:val="single" w:sz="18" w:space="0" w:color="auto"/>
                                    <w:bottom w:val="single" w:sz="18" w:space="0" w:color="auto"/>
                                    <w:right w:val="single" w:sz="4" w:space="0" w:color="auto"/>
                                  </w:tcBorders>
                                  <w:shd w:val="clear" w:color="auto" w:fill="auto"/>
                                  <w:noWrap/>
                                  <w:vAlign w:val="center"/>
                                </w:tcPr>
                                <w:p w14:paraId="3C4A3B5A"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6 </w:t>
                                  </w:r>
                                </w:p>
                              </w:tc>
                              <w:tc>
                                <w:tcPr>
                                  <w:tcW w:w="839"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06D3B0B5"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32 </w:t>
                                  </w:r>
                                </w:p>
                              </w:tc>
                              <w:tc>
                                <w:tcPr>
                                  <w:tcW w:w="90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022ECE66"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9,023 </w:t>
                                  </w:r>
                                </w:p>
                              </w:tc>
                              <w:tc>
                                <w:tcPr>
                                  <w:tcW w:w="60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hideMark/>
                                </w:tcPr>
                                <w:p w14:paraId="58B0CCD6"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5 </w:t>
                                  </w:r>
                                </w:p>
                              </w:tc>
                              <w:tc>
                                <w:tcPr>
                                  <w:tcW w:w="862" w:type="dxa"/>
                                  <w:tcBorders>
                                    <w:top w:val="single" w:sz="4" w:space="0" w:color="auto"/>
                                    <w:left w:val="single" w:sz="4" w:space="0" w:color="auto"/>
                                    <w:bottom w:val="single" w:sz="18" w:space="0" w:color="auto"/>
                                    <w:right w:val="single" w:sz="4" w:space="0" w:color="auto"/>
                                  </w:tcBorders>
                                  <w:shd w:val="clear" w:color="auto" w:fill="auto"/>
                                  <w:noWrap/>
                                  <w:vAlign w:val="center"/>
                                  <w:hideMark/>
                                </w:tcPr>
                                <w:p w14:paraId="11AF06EA"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59 </w:t>
                                  </w:r>
                                </w:p>
                              </w:tc>
                              <w:tc>
                                <w:tcPr>
                                  <w:tcW w:w="985" w:type="dxa"/>
                                  <w:tcBorders>
                                    <w:top w:val="single" w:sz="4" w:space="0" w:color="auto"/>
                                    <w:left w:val="single" w:sz="4" w:space="0" w:color="auto"/>
                                    <w:bottom w:val="single" w:sz="18" w:space="0" w:color="auto"/>
                                    <w:right w:val="single" w:sz="4" w:space="0" w:color="auto"/>
                                  </w:tcBorders>
                                  <w:shd w:val="clear" w:color="auto" w:fill="auto"/>
                                  <w:noWrap/>
                                  <w:vAlign w:val="center"/>
                                  <w:hideMark/>
                                </w:tcPr>
                                <w:p w14:paraId="02A8E8F9"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9,495 </w:t>
                                  </w:r>
                                </w:p>
                              </w:tc>
                            </w:tr>
                            <w:tr w:rsidR="00047C13" w:rsidRPr="00047C13" w14:paraId="1D44F208"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5F41F" w14:textId="77777777" w:rsidR="00E85EC5" w:rsidRPr="00047C13" w:rsidRDefault="00E85EC5" w:rsidP="003F378F">
                                  <w:pPr>
                                    <w:widowControl/>
                                    <w:spacing w:line="220" w:lineRule="exact"/>
                                    <w:ind w:leftChars="100" w:left="24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10,001元至15,000元</w:t>
                                  </w:r>
                                </w:p>
                              </w:tc>
                              <w:tc>
                                <w:tcPr>
                                  <w:tcW w:w="5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6A432545"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5 </w:t>
                                  </w:r>
                                </w:p>
                              </w:tc>
                              <w:tc>
                                <w:tcPr>
                                  <w:tcW w:w="848"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CF9CA5E"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98 </w:t>
                                  </w:r>
                                </w:p>
                              </w:tc>
                              <w:tc>
                                <w:tcPr>
                                  <w:tcW w:w="866" w:type="dxa"/>
                                  <w:gridSpan w:val="2"/>
                                  <w:tcBorders>
                                    <w:top w:val="single" w:sz="18" w:space="0" w:color="auto"/>
                                    <w:left w:val="single" w:sz="4" w:space="0" w:color="auto"/>
                                    <w:bottom w:val="single" w:sz="4" w:space="0" w:color="auto"/>
                                    <w:right w:val="single" w:sz="18" w:space="0" w:color="auto"/>
                                  </w:tcBorders>
                                  <w:shd w:val="clear" w:color="auto" w:fill="auto"/>
                                  <w:noWrap/>
                                  <w:vAlign w:val="center"/>
                                </w:tcPr>
                                <w:p w14:paraId="05D54D1F"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12,847 </w:t>
                                  </w:r>
                                </w:p>
                              </w:tc>
                              <w:tc>
                                <w:tcPr>
                                  <w:tcW w:w="537" w:type="dxa"/>
                                  <w:tcBorders>
                                    <w:top w:val="single" w:sz="18" w:space="0" w:color="auto"/>
                                    <w:left w:val="single" w:sz="18" w:space="0" w:color="auto"/>
                                    <w:bottom w:val="single" w:sz="18" w:space="0" w:color="auto"/>
                                    <w:right w:val="single" w:sz="4" w:space="0" w:color="auto"/>
                                  </w:tcBorders>
                                  <w:shd w:val="clear" w:color="auto" w:fill="auto"/>
                                  <w:noWrap/>
                                  <w:vAlign w:val="center"/>
                                </w:tcPr>
                                <w:p w14:paraId="62FC50FD"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7 </w:t>
                                  </w:r>
                                </w:p>
                              </w:tc>
                              <w:tc>
                                <w:tcPr>
                                  <w:tcW w:w="839"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04BBD2A1"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109 </w:t>
                                  </w:r>
                                </w:p>
                              </w:tc>
                              <w:tc>
                                <w:tcPr>
                                  <w:tcW w:w="900" w:type="dxa"/>
                                  <w:tcBorders>
                                    <w:top w:val="single" w:sz="18" w:space="0" w:color="auto"/>
                                    <w:left w:val="single" w:sz="4" w:space="0" w:color="auto"/>
                                    <w:bottom w:val="single" w:sz="18" w:space="0" w:color="auto"/>
                                    <w:right w:val="single" w:sz="18" w:space="0" w:color="auto"/>
                                  </w:tcBorders>
                                  <w:shd w:val="clear" w:color="auto" w:fill="auto"/>
                                  <w:noWrap/>
                                  <w:vAlign w:val="center"/>
                                </w:tcPr>
                                <w:p w14:paraId="348C205D"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13,263 </w:t>
                                  </w:r>
                                </w:p>
                              </w:tc>
                              <w:tc>
                                <w:tcPr>
                                  <w:tcW w:w="601" w:type="dxa"/>
                                  <w:gridSpan w:val="2"/>
                                  <w:tcBorders>
                                    <w:top w:val="single" w:sz="18" w:space="0" w:color="auto"/>
                                    <w:left w:val="single" w:sz="18" w:space="0" w:color="auto"/>
                                    <w:bottom w:val="single" w:sz="18" w:space="0" w:color="auto"/>
                                    <w:right w:val="single" w:sz="4" w:space="0" w:color="auto"/>
                                  </w:tcBorders>
                                  <w:shd w:val="clear" w:color="auto" w:fill="auto"/>
                                  <w:noWrap/>
                                  <w:vAlign w:val="center"/>
                                  <w:hideMark/>
                                </w:tcPr>
                                <w:p w14:paraId="7EC25A43"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6 </w:t>
                                  </w:r>
                                </w:p>
                              </w:tc>
                              <w:tc>
                                <w:tcPr>
                                  <w:tcW w:w="862" w:type="dxa"/>
                                  <w:tcBorders>
                                    <w:top w:val="single" w:sz="18" w:space="0" w:color="auto"/>
                                    <w:left w:val="single" w:sz="4" w:space="0" w:color="auto"/>
                                    <w:bottom w:val="single" w:sz="18" w:space="0" w:color="auto"/>
                                    <w:right w:val="single" w:sz="4" w:space="0" w:color="auto"/>
                                  </w:tcBorders>
                                  <w:shd w:val="clear" w:color="auto" w:fill="auto"/>
                                  <w:noWrap/>
                                  <w:vAlign w:val="center"/>
                                  <w:hideMark/>
                                </w:tcPr>
                                <w:p w14:paraId="010DAB50"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340 </w:t>
                                  </w:r>
                                </w:p>
                              </w:tc>
                              <w:tc>
                                <w:tcPr>
                                  <w:tcW w:w="985" w:type="dxa"/>
                                  <w:tcBorders>
                                    <w:top w:val="single" w:sz="18" w:space="0" w:color="auto"/>
                                    <w:left w:val="single" w:sz="4" w:space="0" w:color="auto"/>
                                    <w:bottom w:val="single" w:sz="18" w:space="0" w:color="auto"/>
                                    <w:right w:val="single" w:sz="18" w:space="0" w:color="auto"/>
                                  </w:tcBorders>
                                  <w:shd w:val="clear" w:color="auto" w:fill="auto"/>
                                  <w:noWrap/>
                                  <w:vAlign w:val="center"/>
                                  <w:hideMark/>
                                </w:tcPr>
                                <w:p w14:paraId="0471CFFE"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13,385 </w:t>
                                  </w:r>
                                </w:p>
                              </w:tc>
                            </w:tr>
                            <w:tr w:rsidR="00047C13" w:rsidRPr="00047C13" w14:paraId="12C04CA2"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5E910" w14:textId="77777777" w:rsidR="00E85EC5" w:rsidRPr="00047C13" w:rsidRDefault="00E85EC5" w:rsidP="003F378F">
                                  <w:pPr>
                                    <w:widowControl/>
                                    <w:spacing w:line="220" w:lineRule="exact"/>
                                    <w:ind w:leftChars="100" w:left="24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15,001元至20,000元</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B08A7"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8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7DE3C"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21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58F79"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16,776 </w:t>
                                  </w:r>
                                </w:p>
                              </w:tc>
                              <w:tc>
                                <w:tcPr>
                                  <w:tcW w:w="537"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084DC930"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8 </w:t>
                                  </w:r>
                                </w:p>
                              </w:tc>
                              <w:tc>
                                <w:tcPr>
                                  <w:tcW w:w="839"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2B2BDAB4"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79 </w:t>
                                  </w:r>
                                </w:p>
                              </w:tc>
                              <w:tc>
                                <w:tcPr>
                                  <w:tcW w:w="900"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C7201EF"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17,467 </w:t>
                                  </w:r>
                                </w:p>
                              </w:tc>
                              <w:tc>
                                <w:tcPr>
                                  <w:tcW w:w="60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hideMark/>
                                </w:tcPr>
                                <w:p w14:paraId="4CC0FFCC"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8 </w:t>
                                  </w:r>
                                </w:p>
                              </w:tc>
                              <w:tc>
                                <w:tcPr>
                                  <w:tcW w:w="862" w:type="dxa"/>
                                  <w:tcBorders>
                                    <w:top w:val="single" w:sz="18" w:space="0" w:color="auto"/>
                                    <w:left w:val="single" w:sz="4" w:space="0" w:color="auto"/>
                                    <w:bottom w:val="single" w:sz="4" w:space="0" w:color="auto"/>
                                    <w:right w:val="single" w:sz="4" w:space="0" w:color="auto"/>
                                  </w:tcBorders>
                                  <w:shd w:val="clear" w:color="auto" w:fill="auto"/>
                                  <w:noWrap/>
                                  <w:vAlign w:val="center"/>
                                  <w:hideMark/>
                                </w:tcPr>
                                <w:p w14:paraId="23220403"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278 </w:t>
                                  </w:r>
                                </w:p>
                              </w:tc>
                              <w:tc>
                                <w:tcPr>
                                  <w:tcW w:w="985" w:type="dxa"/>
                                  <w:tcBorders>
                                    <w:top w:val="single" w:sz="18" w:space="0" w:color="auto"/>
                                    <w:left w:val="single" w:sz="4" w:space="0" w:color="auto"/>
                                    <w:bottom w:val="single" w:sz="4" w:space="0" w:color="auto"/>
                                    <w:right w:val="single" w:sz="4" w:space="0" w:color="auto"/>
                                  </w:tcBorders>
                                  <w:shd w:val="clear" w:color="auto" w:fill="auto"/>
                                  <w:noWrap/>
                                  <w:vAlign w:val="center"/>
                                  <w:hideMark/>
                                </w:tcPr>
                                <w:p w14:paraId="6B00A4D4"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17,709 </w:t>
                                  </w:r>
                                </w:p>
                              </w:tc>
                            </w:tr>
                            <w:tr w:rsidR="00047C13" w:rsidRPr="00047C13" w14:paraId="6C2244E6"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8A0D0" w14:textId="77777777" w:rsidR="00E85EC5" w:rsidRPr="00047C13" w:rsidRDefault="00E85EC5" w:rsidP="003F378F">
                                  <w:pPr>
                                    <w:widowControl/>
                                    <w:spacing w:line="220" w:lineRule="exact"/>
                                    <w:ind w:leftChars="100" w:left="24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20,001元至25,000元</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E5415"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C81AB"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076760"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570B8"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9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20814"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29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CC873"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22,900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2ADCF"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10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2A35C"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137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1CCFF"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23,355 </w:t>
                                  </w:r>
                                </w:p>
                              </w:tc>
                            </w:tr>
                            <w:tr w:rsidR="00047C13" w:rsidRPr="00047C13" w14:paraId="63951FEA" w14:textId="77777777" w:rsidTr="00AF254E">
                              <w:trPr>
                                <w:trHeight w:val="255"/>
                              </w:trPr>
                              <w:tc>
                                <w:tcPr>
                                  <w:tcW w:w="2712"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9BA2BE7" w14:textId="77777777" w:rsidR="00E85EC5" w:rsidRPr="00047C13" w:rsidRDefault="00E85EC5" w:rsidP="003F378F">
                                  <w:pPr>
                                    <w:widowControl/>
                                    <w:spacing w:line="220" w:lineRule="exact"/>
                                    <w:ind w:leftChars="100" w:left="24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25,001元至30,000元</w:t>
                                  </w:r>
                                </w:p>
                              </w:tc>
                              <w:tc>
                                <w:tcPr>
                                  <w:tcW w:w="59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63342F6"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848"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79CD5EC"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866"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p w14:paraId="46C790A2"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53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045EC8"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12 </w:t>
                                  </w:r>
                                </w:p>
                              </w:tc>
                              <w:tc>
                                <w:tcPr>
                                  <w:tcW w:w="839"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p w14:paraId="4FB506E2"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12 </w:t>
                                  </w:r>
                                </w:p>
                              </w:tc>
                              <w:tc>
                                <w:tcPr>
                                  <w:tcW w:w="9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ED5D90D"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27,673 </w:t>
                                  </w:r>
                                </w:p>
                              </w:tc>
                              <w:tc>
                                <w:tcPr>
                                  <w:tcW w:w="601"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CF4B678"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12 </w:t>
                                  </w:r>
                                </w:p>
                              </w:tc>
                              <w:tc>
                                <w:tcPr>
                                  <w:tcW w:w="862"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308DF0D"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150 </w:t>
                                  </w:r>
                                </w:p>
                              </w:tc>
                              <w:tc>
                                <w:tcPr>
                                  <w:tcW w:w="985"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661DE2C"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27,878 </w:t>
                                  </w:r>
                                </w:p>
                              </w:tc>
                            </w:tr>
                            <w:tr w:rsidR="00047C13" w:rsidRPr="00047C13" w14:paraId="039CB4BD" w14:textId="77777777" w:rsidTr="00AF254E">
                              <w:trPr>
                                <w:trHeight w:val="255"/>
                              </w:trPr>
                              <w:tc>
                                <w:tcPr>
                                  <w:tcW w:w="9742" w:type="dxa"/>
                                  <w:gridSpan w:val="13"/>
                                  <w:tcBorders>
                                    <w:top w:val="double" w:sz="4" w:space="0" w:color="auto"/>
                                    <w:left w:val="single" w:sz="4" w:space="0" w:color="auto"/>
                                    <w:bottom w:val="single" w:sz="4" w:space="0" w:color="auto"/>
                                    <w:right w:val="single" w:sz="4" w:space="0" w:color="auto"/>
                                  </w:tcBorders>
                                  <w:shd w:val="clear" w:color="auto" w:fill="auto"/>
                                  <w:noWrap/>
                                  <w:vAlign w:val="center"/>
                                </w:tcPr>
                                <w:p w14:paraId="6AF63D5B" w14:textId="77777777" w:rsidR="00E85EC5" w:rsidRPr="00047C13" w:rsidRDefault="00E85EC5" w:rsidP="003F378F">
                                  <w:pPr>
                                    <w:widowControl/>
                                    <w:spacing w:line="220" w:lineRule="exact"/>
                                    <w:ind w:rightChars="20" w:right="48"/>
                                    <w:jc w:val="center"/>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內</w:t>
                                  </w:r>
                                  <w:r w:rsidRPr="00047C13">
                                    <w:rPr>
                                      <w:rFonts w:ascii="標楷體" w:eastAsia="標楷體" w:hAnsi="標楷體" w:cs="新細明體"/>
                                      <w:b/>
                                      <w:kern w:val="0"/>
                                      <w:sz w:val="20"/>
                                      <w:szCs w:val="20"/>
                                    </w:rPr>
                                    <w:t>政部</w:t>
                                  </w:r>
                                  <w:r w:rsidRPr="00047C13">
                                    <w:rPr>
                                      <w:rFonts w:ascii="標楷體" w:eastAsia="標楷體" w:hAnsi="標楷體" w:cs="新細明體" w:hint="eastAsia"/>
                                      <w:b/>
                                      <w:kern w:val="0"/>
                                      <w:sz w:val="20"/>
                                      <w:szCs w:val="20"/>
                                    </w:rPr>
                                    <w:t>113年</w:t>
                                  </w:r>
                                  <w:r w:rsidRPr="00047C13">
                                    <w:rPr>
                                      <w:rFonts w:ascii="標楷體" w:eastAsia="標楷體" w:hAnsi="標楷體" w:cs="新細明體"/>
                                      <w:b/>
                                      <w:kern w:val="0"/>
                                      <w:sz w:val="20"/>
                                      <w:szCs w:val="20"/>
                                    </w:rPr>
                                    <w:t>8</w:t>
                                  </w:r>
                                  <w:r w:rsidRPr="00047C13">
                                    <w:rPr>
                                      <w:rFonts w:ascii="標楷體" w:eastAsia="標楷體" w:hAnsi="標楷體" w:cs="新細明體" w:hint="eastAsia"/>
                                      <w:b/>
                                      <w:kern w:val="0"/>
                                      <w:sz w:val="20"/>
                                      <w:szCs w:val="20"/>
                                    </w:rPr>
                                    <w:t>月</w:t>
                                  </w:r>
                                  <w:r w:rsidRPr="00047C13">
                                    <w:rPr>
                                      <w:rFonts w:ascii="標楷體" w:eastAsia="標楷體" w:hAnsi="標楷體" w:cs="新細明體"/>
                                      <w:b/>
                                      <w:kern w:val="0"/>
                                      <w:sz w:val="20"/>
                                      <w:szCs w:val="20"/>
                                    </w:rPr>
                                    <w:t>公布</w:t>
                                  </w:r>
                                  <w:r w:rsidRPr="00047C13">
                                    <w:rPr>
                                      <w:rFonts w:ascii="標楷體" w:eastAsia="標楷體" w:hAnsi="標楷體" w:cs="新細明體" w:hint="eastAsia"/>
                                      <w:b/>
                                      <w:kern w:val="0"/>
                                      <w:sz w:val="20"/>
                                      <w:szCs w:val="20"/>
                                    </w:rPr>
                                    <w:t>大學周邊租金統計資訊</w:t>
                                  </w:r>
                                </w:p>
                              </w:tc>
                            </w:tr>
                            <w:tr w:rsidR="00047C13" w:rsidRPr="00047C13" w14:paraId="3FDAFD45" w14:textId="77777777" w:rsidTr="00AF254E">
                              <w:trPr>
                                <w:trHeight w:val="255"/>
                              </w:trPr>
                              <w:tc>
                                <w:tcPr>
                                  <w:tcW w:w="33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CE60B2" w14:textId="77777777" w:rsidR="00E85EC5" w:rsidRPr="00047C13" w:rsidRDefault="00E85EC5" w:rsidP="003F378F">
                                  <w:pPr>
                                    <w:widowControl/>
                                    <w:spacing w:line="220" w:lineRule="exact"/>
                                    <w:ind w:leftChars="97" w:left="233"/>
                                    <w:jc w:val="center"/>
                                    <w:rPr>
                                      <w:rFonts w:ascii="標楷體" w:eastAsia="標楷體" w:hAnsi="標楷體" w:cs="全字庫正楷體"/>
                                      <w:bCs/>
                                      <w:kern w:val="0"/>
                                      <w:szCs w:val="24"/>
                                    </w:rPr>
                                  </w:pPr>
                                  <w:r w:rsidRPr="00047C13">
                                    <w:rPr>
                                      <w:rFonts w:ascii="標楷體" w:eastAsia="標楷體" w:hAnsi="標楷體" w:cs="全字庫正楷體" w:hint="eastAsia"/>
                                      <w:bCs/>
                                      <w:kern w:val="0"/>
                                      <w:sz w:val="20"/>
                                      <w:szCs w:val="20"/>
                                    </w:rPr>
                                    <w:t>臺北市大安區</w:t>
                                  </w:r>
                                </w:p>
                              </w:tc>
                              <w:tc>
                                <w:tcPr>
                                  <w:tcW w:w="11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6062AE" w14:textId="77777777" w:rsidR="00E85EC5" w:rsidRPr="00047C13" w:rsidRDefault="00E85EC5" w:rsidP="003F378F">
                                  <w:pPr>
                                    <w:widowControl/>
                                    <w:spacing w:line="220" w:lineRule="exact"/>
                                    <w:ind w:rightChars="20" w:right="48"/>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契約數</w:t>
                                  </w:r>
                                </w:p>
                              </w:tc>
                              <w:tc>
                                <w:tcPr>
                                  <w:tcW w:w="16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69B21" w14:textId="77777777" w:rsidR="00E85EC5" w:rsidRPr="00047C13" w:rsidRDefault="00E85EC5" w:rsidP="003F378F">
                                  <w:pPr>
                                    <w:spacing w:line="22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租金25分位數</w:t>
                                  </w:r>
                                </w:p>
                              </w:tc>
                              <w:tc>
                                <w:tcPr>
                                  <w:tcW w:w="1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6A2CBB" w14:textId="77777777" w:rsidR="00E85EC5" w:rsidRPr="00047C13" w:rsidRDefault="00E85EC5" w:rsidP="003F378F">
                                  <w:pPr>
                                    <w:widowControl/>
                                    <w:spacing w:line="220" w:lineRule="exact"/>
                                    <w:ind w:rightChars="20" w:right="48"/>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租金50分位數</w:t>
                                  </w:r>
                                </w:p>
                              </w:tc>
                              <w:tc>
                                <w:tcPr>
                                  <w:tcW w:w="19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4309C7" w14:textId="77777777" w:rsidR="00E85EC5" w:rsidRPr="00047C13" w:rsidRDefault="00E85EC5" w:rsidP="003F378F">
                                  <w:pPr>
                                    <w:widowControl/>
                                    <w:spacing w:line="220" w:lineRule="exact"/>
                                    <w:ind w:rightChars="20" w:right="48"/>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租金75分位數</w:t>
                                  </w:r>
                                </w:p>
                              </w:tc>
                            </w:tr>
                            <w:tr w:rsidR="00047C13" w:rsidRPr="00047C13" w14:paraId="449B5A55" w14:textId="77777777" w:rsidTr="00AF254E">
                              <w:trPr>
                                <w:trHeight w:val="602"/>
                              </w:trPr>
                              <w:tc>
                                <w:tcPr>
                                  <w:tcW w:w="33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32226" w14:textId="77777777" w:rsidR="00E85EC5" w:rsidRPr="00047C13" w:rsidRDefault="00E85EC5" w:rsidP="003F378F">
                                  <w:pPr>
                                    <w:widowControl/>
                                    <w:spacing w:line="220" w:lineRule="exact"/>
                                    <w:ind w:leftChars="11" w:left="26"/>
                                    <w:jc w:val="both"/>
                                    <w:rPr>
                                      <w:rFonts w:ascii="標楷體" w:eastAsia="標楷體" w:hAnsi="標楷體" w:cs="全字庫正楷體"/>
                                      <w:bCs/>
                                      <w:kern w:val="0"/>
                                      <w:sz w:val="20"/>
                                      <w:szCs w:val="20"/>
                                    </w:rPr>
                                  </w:pPr>
                                  <w:r w:rsidRPr="00047C13">
                                    <w:rPr>
                                      <w:rFonts w:ascii="標楷體" w:eastAsia="標楷體" w:hAnsi="標楷體" w:cs="全字庫正楷體" w:hint="eastAsia"/>
                                      <w:bCs/>
                                      <w:kern w:val="0"/>
                                      <w:sz w:val="20"/>
                                      <w:szCs w:val="20"/>
                                    </w:rPr>
                                    <w:t>國立臺灣大學、國立臺灣師範大學、國立臺灣科技大學、國立</w:t>
                                  </w:r>
                                  <w:proofErr w:type="gramStart"/>
                                  <w:r w:rsidRPr="00047C13">
                                    <w:rPr>
                                      <w:rFonts w:ascii="標楷體" w:eastAsia="標楷體" w:hAnsi="標楷體" w:cs="全字庫正楷體" w:hint="eastAsia"/>
                                      <w:bCs/>
                                      <w:kern w:val="0"/>
                                      <w:sz w:val="20"/>
                                      <w:szCs w:val="20"/>
                                    </w:rPr>
                                    <w:t>臺</w:t>
                                  </w:r>
                                  <w:proofErr w:type="gramEnd"/>
                                  <w:r w:rsidRPr="00047C13">
                                    <w:rPr>
                                      <w:rFonts w:ascii="標楷體" w:eastAsia="標楷體" w:hAnsi="標楷體" w:cs="全字庫正楷體" w:hint="eastAsia"/>
                                      <w:bCs/>
                                      <w:kern w:val="0"/>
                                      <w:sz w:val="20"/>
                                      <w:szCs w:val="20"/>
                                    </w:rPr>
                                    <w:t>北科技大學、國立</w:t>
                                  </w:r>
                                  <w:proofErr w:type="gramStart"/>
                                  <w:r w:rsidRPr="00047C13">
                                    <w:rPr>
                                      <w:rFonts w:ascii="標楷體" w:eastAsia="標楷體" w:hAnsi="標楷體" w:cs="全字庫正楷體" w:hint="eastAsia"/>
                                      <w:bCs/>
                                      <w:kern w:val="0"/>
                                      <w:sz w:val="20"/>
                                      <w:szCs w:val="20"/>
                                    </w:rPr>
                                    <w:t>臺</w:t>
                                  </w:r>
                                  <w:proofErr w:type="gramEnd"/>
                                  <w:r w:rsidRPr="00047C13">
                                    <w:rPr>
                                      <w:rFonts w:ascii="標楷體" w:eastAsia="標楷體" w:hAnsi="標楷體" w:cs="全字庫正楷體" w:hint="eastAsia"/>
                                      <w:bCs/>
                                      <w:kern w:val="0"/>
                                      <w:sz w:val="20"/>
                                      <w:szCs w:val="20"/>
                                    </w:rPr>
                                    <w:t>北教育大學</w:t>
                                  </w:r>
                                </w:p>
                              </w:tc>
                              <w:tc>
                                <w:tcPr>
                                  <w:tcW w:w="11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1DCB9" w14:textId="77777777" w:rsidR="00E85EC5" w:rsidRPr="00047C13" w:rsidRDefault="00E85EC5" w:rsidP="003F378F">
                                  <w:pPr>
                                    <w:widowControl/>
                                    <w:spacing w:line="220" w:lineRule="exact"/>
                                    <w:ind w:rightChars="20" w:right="48"/>
                                    <w:jc w:val="right"/>
                                    <w:rPr>
                                      <w:rFonts w:ascii="標楷體" w:eastAsia="標楷體" w:hAnsi="標楷體"/>
                                      <w:bCs/>
                                      <w:sz w:val="20"/>
                                      <w:szCs w:val="20"/>
                                    </w:rPr>
                                  </w:pPr>
                                  <w:r w:rsidRPr="00047C13">
                                    <w:rPr>
                                      <w:rFonts w:ascii="標楷體" w:eastAsia="標楷體" w:hAnsi="標楷體"/>
                                      <w:bCs/>
                                      <w:sz w:val="20"/>
                                      <w:szCs w:val="20"/>
                                    </w:rPr>
                                    <w:t>4,126</w:t>
                                  </w:r>
                                </w:p>
                              </w:tc>
                              <w:tc>
                                <w:tcPr>
                                  <w:tcW w:w="16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DAC00" w14:textId="77777777" w:rsidR="00E85EC5" w:rsidRPr="00047C13" w:rsidRDefault="00E85EC5" w:rsidP="003F378F">
                                  <w:pPr>
                                    <w:widowControl/>
                                    <w:spacing w:line="220" w:lineRule="exact"/>
                                    <w:ind w:rightChars="20" w:right="48"/>
                                    <w:jc w:val="right"/>
                                    <w:rPr>
                                      <w:rFonts w:ascii="標楷體" w:eastAsia="標楷體" w:hAnsi="標楷體"/>
                                      <w:bCs/>
                                      <w:sz w:val="20"/>
                                      <w:szCs w:val="20"/>
                                    </w:rPr>
                                  </w:pPr>
                                  <w:r w:rsidRPr="00047C13">
                                    <w:rPr>
                                      <w:rFonts w:ascii="標楷體" w:eastAsia="標楷體" w:hAnsi="標楷體" w:hint="eastAsia"/>
                                      <w:bCs/>
                                      <w:sz w:val="20"/>
                                      <w:szCs w:val="20"/>
                                    </w:rPr>
                                    <w:t>8,000</w:t>
                                  </w:r>
                                </w:p>
                              </w:tc>
                              <w:tc>
                                <w:tcPr>
                                  <w:tcW w:w="1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6C7382" w14:textId="77777777" w:rsidR="00E85EC5" w:rsidRPr="00047C13" w:rsidRDefault="00E85EC5" w:rsidP="003F378F">
                                  <w:pPr>
                                    <w:spacing w:line="220" w:lineRule="exact"/>
                                    <w:ind w:rightChars="20" w:right="48"/>
                                    <w:jc w:val="right"/>
                                    <w:rPr>
                                      <w:rFonts w:ascii="標楷體" w:eastAsia="標楷體" w:hAnsi="標楷體"/>
                                      <w:bCs/>
                                      <w:sz w:val="20"/>
                                      <w:szCs w:val="20"/>
                                    </w:rPr>
                                  </w:pPr>
                                  <w:r w:rsidRPr="00047C13">
                                    <w:rPr>
                                      <w:rFonts w:ascii="標楷體" w:eastAsia="標楷體" w:hAnsi="標楷體" w:hint="eastAsia"/>
                                      <w:bCs/>
                                      <w:sz w:val="20"/>
                                      <w:szCs w:val="20"/>
                                    </w:rPr>
                                    <w:t>11,300</w:t>
                                  </w:r>
                                </w:p>
                              </w:tc>
                              <w:tc>
                                <w:tcPr>
                                  <w:tcW w:w="19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9837A4" w14:textId="77777777" w:rsidR="00E85EC5" w:rsidRPr="00047C13" w:rsidRDefault="00E85EC5" w:rsidP="003F378F">
                                  <w:pPr>
                                    <w:spacing w:line="220" w:lineRule="exact"/>
                                    <w:ind w:rightChars="20" w:right="48"/>
                                    <w:jc w:val="right"/>
                                    <w:rPr>
                                      <w:rFonts w:ascii="標楷體" w:eastAsia="標楷體" w:hAnsi="標楷體"/>
                                      <w:bCs/>
                                      <w:sz w:val="20"/>
                                      <w:szCs w:val="20"/>
                                    </w:rPr>
                                  </w:pPr>
                                  <w:r w:rsidRPr="00047C13">
                                    <w:rPr>
                                      <w:rFonts w:ascii="標楷體" w:eastAsia="標楷體" w:hAnsi="標楷體" w:hint="eastAsia"/>
                                      <w:bCs/>
                                      <w:sz w:val="20"/>
                                      <w:szCs w:val="20"/>
                                    </w:rPr>
                                    <w:t>18,000</w:t>
                                  </w:r>
                                </w:p>
                              </w:tc>
                            </w:tr>
                          </w:tbl>
                          <w:p w14:paraId="16E53ADC" w14:textId="77777777" w:rsidR="00E85EC5" w:rsidRPr="00047C13" w:rsidRDefault="00E85EC5" w:rsidP="00053804">
                            <w:pPr>
                              <w:spacing w:line="200" w:lineRule="exact"/>
                              <w:ind w:leftChars="-23" w:left="465" w:hangingChars="289" w:hanging="520"/>
                              <w:jc w:val="both"/>
                              <w:rPr>
                                <w:rFonts w:ascii="標楷體" w:eastAsia="標楷體" w:hAnsi="標楷體"/>
                                <w:sz w:val="18"/>
                              </w:rPr>
                            </w:pPr>
                            <w:proofErr w:type="gramStart"/>
                            <w:r w:rsidRPr="00047C13">
                              <w:rPr>
                                <w:rFonts w:ascii="標楷體" w:eastAsia="標楷體" w:hAnsi="標楷體" w:hint="eastAsia"/>
                                <w:sz w:val="18"/>
                              </w:rPr>
                              <w:t>註</w:t>
                            </w:r>
                            <w:proofErr w:type="gramEnd"/>
                            <w:r w:rsidRPr="00047C13">
                              <w:rPr>
                                <w:rFonts w:ascii="標楷體" w:eastAsia="標楷體" w:hAnsi="標楷體" w:hint="eastAsia"/>
                                <w:sz w:val="18"/>
                              </w:rPr>
                              <w:t>：1.591</w:t>
                            </w:r>
                            <w:proofErr w:type="gramStart"/>
                            <w:r w:rsidRPr="00047C13">
                              <w:rPr>
                                <w:rFonts w:ascii="標楷體" w:eastAsia="標楷體" w:hAnsi="標楷體" w:hint="eastAsia"/>
                                <w:sz w:val="18"/>
                              </w:rPr>
                              <w:t>租屋網之</w:t>
                            </w:r>
                            <w:proofErr w:type="gramEnd"/>
                            <w:r w:rsidRPr="00047C13">
                              <w:rPr>
                                <w:rFonts w:ascii="標楷體" w:eastAsia="標楷體" w:hAnsi="標楷體" w:hint="eastAsia"/>
                                <w:sz w:val="18"/>
                              </w:rPr>
                              <w:t>租</w:t>
                            </w:r>
                            <w:r w:rsidRPr="00047C13">
                              <w:rPr>
                                <w:rFonts w:ascii="標楷體" w:eastAsia="標楷體" w:hAnsi="標楷體"/>
                                <w:sz w:val="18"/>
                              </w:rPr>
                              <w:t>屋</w:t>
                            </w:r>
                            <w:r w:rsidRPr="00047C13">
                              <w:rPr>
                                <w:rFonts w:ascii="標楷體" w:eastAsia="標楷體" w:hAnsi="標楷體" w:hint="eastAsia"/>
                                <w:sz w:val="18"/>
                              </w:rPr>
                              <w:t>行</w:t>
                            </w:r>
                            <w:r w:rsidRPr="00047C13">
                              <w:rPr>
                                <w:rFonts w:ascii="標楷體" w:eastAsia="標楷體" w:hAnsi="標楷體"/>
                                <w:sz w:val="18"/>
                              </w:rPr>
                              <w:t>情</w:t>
                            </w:r>
                            <w:r w:rsidRPr="00047C13">
                              <w:rPr>
                                <w:rFonts w:ascii="標楷體" w:eastAsia="標楷體" w:hAnsi="標楷體" w:hint="eastAsia"/>
                                <w:sz w:val="18"/>
                              </w:rPr>
                              <w:t>資料係僅篩選113年10月租金在2</w:t>
                            </w:r>
                            <w:r w:rsidRPr="00047C13">
                              <w:rPr>
                                <w:rFonts w:ascii="標楷體" w:eastAsia="標楷體" w:hAnsi="標楷體"/>
                                <w:sz w:val="18"/>
                              </w:rPr>
                              <w:t>,</w:t>
                            </w:r>
                            <w:r w:rsidRPr="00047C13">
                              <w:rPr>
                                <w:rFonts w:ascii="標楷體" w:eastAsia="標楷體" w:hAnsi="標楷體" w:hint="eastAsia"/>
                                <w:sz w:val="18"/>
                              </w:rPr>
                              <w:t>000元以上至3萬元以下之雅房、分租套房及獨立套房等3種類型之租</w:t>
                            </w:r>
                            <w:r w:rsidRPr="00047C13">
                              <w:rPr>
                                <w:rFonts w:ascii="標楷體" w:eastAsia="標楷體" w:hAnsi="標楷體"/>
                                <w:sz w:val="18"/>
                              </w:rPr>
                              <w:t>屋</w:t>
                            </w:r>
                            <w:r w:rsidRPr="00047C13">
                              <w:rPr>
                                <w:rFonts w:ascii="標楷體" w:eastAsia="標楷體" w:hAnsi="標楷體" w:hint="eastAsia"/>
                                <w:sz w:val="18"/>
                              </w:rPr>
                              <w:t>物件。</w:t>
                            </w:r>
                          </w:p>
                          <w:p w14:paraId="730FC470" w14:textId="77777777" w:rsidR="00E85EC5" w:rsidRPr="00047C13" w:rsidRDefault="00E85EC5" w:rsidP="00053804">
                            <w:pPr>
                              <w:spacing w:line="200" w:lineRule="exact"/>
                              <w:ind w:leftChars="116" w:left="489" w:hangingChars="117" w:hanging="211"/>
                            </w:pPr>
                            <w:r w:rsidRPr="00047C13">
                              <w:rPr>
                                <w:rFonts w:ascii="標楷體" w:eastAsia="標楷體" w:hAnsi="標楷體" w:hint="eastAsia"/>
                                <w:sz w:val="18"/>
                              </w:rPr>
                              <w:t>2.資料來源：整理自591</w:t>
                            </w:r>
                            <w:proofErr w:type="gramStart"/>
                            <w:r w:rsidRPr="00047C13">
                              <w:rPr>
                                <w:rFonts w:ascii="標楷體" w:eastAsia="標楷體" w:hAnsi="標楷體" w:hint="eastAsia"/>
                                <w:sz w:val="18"/>
                              </w:rPr>
                              <w:t>租屋網網站</w:t>
                            </w:r>
                            <w:proofErr w:type="gramEnd"/>
                            <w:r w:rsidRPr="00047C13">
                              <w:rPr>
                                <w:rFonts w:ascii="標楷體" w:eastAsia="標楷體" w:hAnsi="標楷體" w:hint="eastAsia"/>
                                <w:sz w:val="18"/>
                              </w:rPr>
                              <w:t>資料及內政部公布大學周邊租金統計資訊</w:t>
                            </w:r>
                            <w:r w:rsidRPr="00047C13">
                              <w:rPr>
                                <w:rFonts w:ascii="標楷體" w:eastAsia="標楷體" w:hAnsi="標楷體"/>
                                <w:sz w:val="18"/>
                              </w:rPr>
                              <w:t>資料</w:t>
                            </w:r>
                            <w:r w:rsidRPr="00047C13">
                              <w:rPr>
                                <w:rFonts w:ascii="標楷體" w:eastAsia="標楷體" w:hAnsi="標楷體" w:hint="eastAsia"/>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971AF" id="文字方塊 25" o:spid="_x0000_s1067" type="#_x0000_t202" style="position:absolute;left:0;text-align:left;margin-left:45.1pt;margin-top:340.65pt;width:496.05pt;height:357.85pt;z-index:251800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" fillcolor="white [3201]" stroked="f" strokeweight=".5pt">
                <v:textbox>
                  <w:txbxContent>
                    <w:p w14:paraId="54B8D33D" w14:textId="4FD59AC6" w:rsidR="00E85EC5" w:rsidRPr="00047C13" w:rsidRDefault="00E85EC5" w:rsidP="00E85EC5">
                      <w:pPr>
                        <w:jc w:val="center"/>
                        <w:rPr>
                          <w:rFonts w:ascii="標楷體" w:eastAsia="標楷體" w:hAnsi="標楷體" w:cs="全字庫正楷體"/>
                          <w:szCs w:val="24"/>
                        </w:rPr>
                      </w:pPr>
                      <w:r w:rsidRPr="00047C13">
                        <w:rPr>
                          <w:rFonts w:ascii="標楷體" w:eastAsia="標楷體" w:hAnsi="標楷體" w:cs="全字庫正楷體" w:hint="eastAsia"/>
                          <w:b/>
                          <w:bCs/>
                          <w:kern w:val="0"/>
                          <w:szCs w:val="24"/>
                        </w:rPr>
                        <w:t>表</w:t>
                      </w:r>
                      <w:r w:rsidR="00734D00" w:rsidRPr="00047C13">
                        <w:rPr>
                          <w:rFonts w:ascii="標楷體" w:eastAsia="標楷體" w:hAnsi="標楷體" w:cs="全字庫正楷體"/>
                          <w:b/>
                          <w:bCs/>
                          <w:kern w:val="0"/>
                          <w:szCs w:val="24"/>
                        </w:rPr>
                        <w:t>30</w:t>
                      </w:r>
                      <w:r w:rsidRPr="00047C13">
                        <w:rPr>
                          <w:rFonts w:ascii="標楷體" w:eastAsia="標楷體" w:hAnsi="標楷體" w:cs="全字庫正楷體" w:hint="eastAsia"/>
                          <w:b/>
                          <w:bCs/>
                          <w:kern w:val="0"/>
                          <w:szCs w:val="24"/>
                        </w:rPr>
                        <w:t xml:space="preserve">　六</w:t>
                      </w:r>
                      <w:r w:rsidRPr="00047C13">
                        <w:rPr>
                          <w:rFonts w:ascii="標楷體" w:eastAsia="標楷體" w:hAnsi="標楷體" w:cs="全字庫正楷體"/>
                          <w:b/>
                          <w:bCs/>
                          <w:kern w:val="0"/>
                          <w:szCs w:val="24"/>
                        </w:rPr>
                        <w:t>都</w:t>
                      </w:r>
                      <w:r w:rsidRPr="00047C13">
                        <w:rPr>
                          <w:rFonts w:ascii="標楷體" w:eastAsia="標楷體" w:hAnsi="標楷體" w:cs="全字庫正楷體" w:hint="eastAsia"/>
                          <w:b/>
                          <w:bCs/>
                          <w:kern w:val="0"/>
                          <w:szCs w:val="24"/>
                        </w:rPr>
                        <w:t>及部</w:t>
                      </w:r>
                      <w:r w:rsidRPr="00047C13">
                        <w:rPr>
                          <w:rFonts w:ascii="標楷體" w:eastAsia="標楷體" w:hAnsi="標楷體" w:cs="全字庫正楷體"/>
                          <w:b/>
                          <w:bCs/>
                          <w:kern w:val="0"/>
                          <w:szCs w:val="24"/>
                        </w:rPr>
                        <w:t>分</w:t>
                      </w:r>
                      <w:r w:rsidRPr="00047C13">
                        <w:rPr>
                          <w:rFonts w:ascii="標楷體" w:eastAsia="標楷體" w:hAnsi="標楷體" w:cs="全字庫正楷體" w:hint="eastAsia"/>
                          <w:b/>
                          <w:bCs/>
                          <w:kern w:val="0"/>
                          <w:szCs w:val="24"/>
                        </w:rPr>
                        <w:t>大專</w:t>
                      </w:r>
                      <w:r w:rsidRPr="00047C13">
                        <w:rPr>
                          <w:rFonts w:ascii="標楷體" w:eastAsia="標楷體" w:hAnsi="標楷體" w:cs="全字庫正楷體"/>
                          <w:b/>
                          <w:bCs/>
                          <w:kern w:val="0"/>
                          <w:szCs w:val="24"/>
                        </w:rPr>
                        <w:t>校院</w:t>
                      </w:r>
                      <w:r w:rsidRPr="00047C13">
                        <w:rPr>
                          <w:rFonts w:ascii="標楷體" w:eastAsia="標楷體" w:hAnsi="標楷體" w:cs="全字庫正楷體" w:hint="eastAsia"/>
                          <w:b/>
                          <w:bCs/>
                          <w:kern w:val="0"/>
                          <w:szCs w:val="24"/>
                        </w:rPr>
                        <w:t>所</w:t>
                      </w:r>
                      <w:r w:rsidRPr="00047C13">
                        <w:rPr>
                          <w:rFonts w:ascii="標楷體" w:eastAsia="標楷體" w:hAnsi="標楷體" w:cs="全字庫正楷體"/>
                          <w:b/>
                          <w:bCs/>
                          <w:kern w:val="0"/>
                          <w:szCs w:val="24"/>
                        </w:rPr>
                        <w:t>在行政</w:t>
                      </w:r>
                      <w:r w:rsidRPr="00047C13">
                        <w:rPr>
                          <w:rFonts w:ascii="標楷體" w:eastAsia="標楷體" w:hAnsi="標楷體" w:cs="全字庫正楷體" w:hint="eastAsia"/>
                          <w:b/>
                          <w:bCs/>
                          <w:kern w:val="0"/>
                          <w:szCs w:val="24"/>
                        </w:rPr>
                        <w:t>區租屋</w:t>
                      </w:r>
                      <w:r w:rsidRPr="00047C13">
                        <w:rPr>
                          <w:rFonts w:ascii="標楷體" w:eastAsia="標楷體" w:hAnsi="標楷體" w:cs="全字庫正楷體"/>
                          <w:b/>
                          <w:bCs/>
                          <w:kern w:val="0"/>
                          <w:szCs w:val="24"/>
                        </w:rPr>
                        <w:t>物件</w:t>
                      </w:r>
                      <w:r w:rsidRPr="00047C13">
                        <w:rPr>
                          <w:rFonts w:ascii="標楷體" w:eastAsia="標楷體" w:hAnsi="標楷體" w:cs="全字庫正楷體" w:hint="eastAsia"/>
                          <w:b/>
                          <w:bCs/>
                          <w:kern w:val="0"/>
                          <w:szCs w:val="24"/>
                        </w:rPr>
                        <w:t>行</w:t>
                      </w:r>
                      <w:r w:rsidRPr="00047C13">
                        <w:rPr>
                          <w:rFonts w:ascii="標楷體" w:eastAsia="標楷體" w:hAnsi="標楷體" w:cs="全字庫正楷體"/>
                          <w:b/>
                          <w:bCs/>
                          <w:kern w:val="0"/>
                          <w:szCs w:val="24"/>
                        </w:rPr>
                        <w:t>情</w:t>
                      </w:r>
                      <w:r w:rsidRPr="00047C13">
                        <w:rPr>
                          <w:rFonts w:ascii="標楷體" w:eastAsia="標楷體" w:hAnsi="標楷體" w:cs="全字庫正楷體" w:hint="eastAsia"/>
                          <w:b/>
                          <w:bCs/>
                          <w:kern w:val="0"/>
                          <w:szCs w:val="24"/>
                        </w:rPr>
                        <w:t>（2,000元以上至3萬元以下）</w:t>
                      </w:r>
                    </w:p>
                    <w:p w14:paraId="518CB016" w14:textId="77777777" w:rsidR="00E85EC5" w:rsidRPr="00047C13" w:rsidRDefault="00E85EC5" w:rsidP="00E85EC5">
                      <w:pPr>
                        <w:spacing w:line="240" w:lineRule="exact"/>
                        <w:jc w:val="right"/>
                        <w:rPr>
                          <w:rFonts w:ascii="標楷體" w:eastAsia="標楷體" w:hAnsi="標楷體" w:cs="全字庫正楷體"/>
                          <w:sz w:val="20"/>
                          <w:szCs w:val="24"/>
                        </w:rPr>
                      </w:pPr>
                      <w:r w:rsidRPr="00047C13">
                        <w:rPr>
                          <w:rFonts w:ascii="標楷體" w:eastAsia="標楷體" w:hAnsi="標楷體" w:cs="全字庫正楷體" w:hint="eastAsia"/>
                          <w:sz w:val="20"/>
                          <w:szCs w:val="24"/>
                        </w:rPr>
                        <w:t>單位：坪、件、新臺幣元</w:t>
                      </w:r>
                    </w:p>
                    <w:tbl>
                      <w:tblPr>
                        <w:tblW w:w="9742" w:type="dxa"/>
                        <w:tblInd w:w="-75" w:type="dxa"/>
                        <w:tblCellMar>
                          <w:left w:w="28" w:type="dxa"/>
                          <w:right w:w="28" w:type="dxa"/>
                        </w:tblCellMar>
                        <w:tblLook w:val="04A0" w:firstRow="1" w:lastRow="0" w:firstColumn="1" w:lastColumn="0" w:noHBand="0" w:noVBand="1"/>
                      </w:tblPr>
                      <w:tblGrid>
                        <w:gridCol w:w="2712"/>
                        <w:gridCol w:w="592"/>
                        <w:gridCol w:w="848"/>
                        <w:gridCol w:w="308"/>
                        <w:gridCol w:w="558"/>
                        <w:gridCol w:w="537"/>
                        <w:gridCol w:w="550"/>
                        <w:gridCol w:w="289"/>
                        <w:gridCol w:w="900"/>
                        <w:gridCol w:w="490"/>
                        <w:gridCol w:w="111"/>
                        <w:gridCol w:w="862"/>
                        <w:gridCol w:w="985"/>
                      </w:tblGrid>
                      <w:tr w:rsidR="00047C13" w:rsidRPr="00047C13" w14:paraId="499E3C1B" w14:textId="77777777" w:rsidTr="00AF254E">
                        <w:trPr>
                          <w:trHeight w:val="227"/>
                        </w:trPr>
                        <w:tc>
                          <w:tcPr>
                            <w:tcW w:w="2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4C2F89" w14:textId="77777777" w:rsidR="00E85EC5" w:rsidRPr="00047C13" w:rsidRDefault="00E85EC5" w:rsidP="003F378F">
                            <w:pPr>
                              <w:widowControl/>
                              <w:spacing w:line="22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市縣/行政區/租金級距/</w:t>
                            </w:r>
                          </w:p>
                          <w:p w14:paraId="0EC851B2" w14:textId="77777777" w:rsidR="00E85EC5" w:rsidRPr="00047C13" w:rsidRDefault="00E85EC5" w:rsidP="003F378F">
                            <w:pPr>
                              <w:widowControl/>
                              <w:spacing w:line="22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大</w:t>
                            </w:r>
                            <w:r w:rsidRPr="00047C13">
                              <w:rPr>
                                <w:rFonts w:ascii="標楷體" w:eastAsia="標楷體" w:hAnsi="標楷體" w:cs="新細明體"/>
                                <w:kern w:val="0"/>
                                <w:sz w:val="20"/>
                                <w:szCs w:val="20"/>
                              </w:rPr>
                              <w:t>專</w:t>
                            </w:r>
                            <w:r w:rsidRPr="00047C13">
                              <w:rPr>
                                <w:rFonts w:ascii="標楷體" w:eastAsia="標楷體" w:hAnsi="標楷體" w:cs="新細明體" w:hint="eastAsia"/>
                                <w:kern w:val="0"/>
                                <w:sz w:val="20"/>
                                <w:szCs w:val="20"/>
                              </w:rPr>
                              <w:t>校院</w:t>
                            </w:r>
                          </w:p>
                        </w:tc>
                        <w:tc>
                          <w:tcPr>
                            <w:tcW w:w="230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2D29C" w14:textId="77777777" w:rsidR="00E85EC5" w:rsidRPr="00047C13" w:rsidRDefault="00E85EC5" w:rsidP="003F378F">
                            <w:pPr>
                              <w:widowControl/>
                              <w:spacing w:line="22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雅房</w:t>
                            </w:r>
                          </w:p>
                        </w:tc>
                        <w:tc>
                          <w:tcPr>
                            <w:tcW w:w="22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6864F" w14:textId="77777777" w:rsidR="00E85EC5" w:rsidRPr="00047C13" w:rsidRDefault="00E85EC5" w:rsidP="003F378F">
                            <w:pPr>
                              <w:widowControl/>
                              <w:spacing w:line="22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分租套房</w:t>
                            </w:r>
                          </w:p>
                        </w:tc>
                        <w:tc>
                          <w:tcPr>
                            <w:tcW w:w="244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B6429" w14:textId="77777777" w:rsidR="00E85EC5" w:rsidRPr="00047C13" w:rsidRDefault="00E85EC5" w:rsidP="003F378F">
                            <w:pPr>
                              <w:widowControl/>
                              <w:spacing w:line="22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獨立套房</w:t>
                            </w:r>
                          </w:p>
                        </w:tc>
                      </w:tr>
                      <w:tr w:rsidR="00047C13" w:rsidRPr="00047C13" w14:paraId="776F2169" w14:textId="77777777" w:rsidTr="00AF254E">
                        <w:trPr>
                          <w:trHeight w:val="227"/>
                        </w:trPr>
                        <w:tc>
                          <w:tcPr>
                            <w:tcW w:w="2712" w:type="dxa"/>
                            <w:vMerge/>
                            <w:tcBorders>
                              <w:top w:val="single" w:sz="4" w:space="0" w:color="auto"/>
                              <w:left w:val="single" w:sz="4" w:space="0" w:color="auto"/>
                              <w:bottom w:val="single" w:sz="4" w:space="0" w:color="auto"/>
                              <w:right w:val="single" w:sz="4" w:space="0" w:color="auto"/>
                            </w:tcBorders>
                            <w:vAlign w:val="center"/>
                            <w:hideMark/>
                          </w:tcPr>
                          <w:p w14:paraId="5674AF06" w14:textId="77777777" w:rsidR="00E85EC5" w:rsidRPr="00047C13" w:rsidRDefault="00E85EC5" w:rsidP="003F378F">
                            <w:pPr>
                              <w:widowControl/>
                              <w:spacing w:line="220" w:lineRule="exact"/>
                              <w:rPr>
                                <w:rFonts w:ascii="標楷體" w:eastAsia="標楷體" w:hAnsi="標楷體" w:cs="新細明體"/>
                                <w:kern w:val="0"/>
                                <w:sz w:val="20"/>
                                <w:szCs w:val="20"/>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B6380"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平均</w:t>
                            </w:r>
                          </w:p>
                          <w:p w14:paraId="13D51C0A"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坪數</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16CBE"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出租</w:t>
                            </w:r>
                          </w:p>
                          <w:p w14:paraId="58D5AF4E"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物件數</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32DF6"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平均</w:t>
                            </w:r>
                          </w:p>
                          <w:p w14:paraId="2CF6FC0D"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月租金</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055B8"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平均</w:t>
                            </w:r>
                          </w:p>
                          <w:p w14:paraId="4B5522E6"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坪數</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8AE18"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出租</w:t>
                            </w:r>
                          </w:p>
                          <w:p w14:paraId="5FAB8EB5"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物件數</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E943D"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平均</w:t>
                            </w:r>
                          </w:p>
                          <w:p w14:paraId="1FD9C3E0"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月租金</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C2871"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平均</w:t>
                            </w:r>
                          </w:p>
                          <w:p w14:paraId="1EE83625"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坪數</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1DAAC"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出租</w:t>
                            </w:r>
                          </w:p>
                          <w:p w14:paraId="23DEC750"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物件數</w:t>
                            </w: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0FED6"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平均</w:t>
                            </w:r>
                          </w:p>
                          <w:p w14:paraId="398D291D" w14:textId="77777777" w:rsidR="00E85EC5" w:rsidRPr="00047C13" w:rsidRDefault="00E85EC5" w:rsidP="003F378F">
                            <w:pPr>
                              <w:widowControl/>
                              <w:spacing w:line="220" w:lineRule="exact"/>
                              <w:ind w:leftChars="-50" w:left="-120" w:rightChars="-50" w:right="-12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月租金</w:t>
                            </w:r>
                          </w:p>
                        </w:tc>
                      </w:tr>
                      <w:tr w:rsidR="00047C13" w:rsidRPr="00047C13" w14:paraId="29CB3499" w14:textId="77777777" w:rsidTr="00AF254E">
                        <w:trPr>
                          <w:trHeight w:val="255"/>
                        </w:trPr>
                        <w:tc>
                          <w:tcPr>
                            <w:tcW w:w="9742"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7D61BE37" w14:textId="77777777" w:rsidR="00E85EC5" w:rsidRPr="00047C13" w:rsidRDefault="00E85EC5" w:rsidP="003F378F">
                            <w:pPr>
                              <w:widowControl/>
                              <w:spacing w:line="220" w:lineRule="exact"/>
                              <w:ind w:rightChars="20" w:right="48"/>
                              <w:jc w:val="center"/>
                              <w:rPr>
                                <w:rFonts w:ascii="標楷體" w:eastAsia="標楷體" w:hAnsi="標楷體" w:cs="新細明體"/>
                                <w:b/>
                                <w:bCs/>
                                <w:kern w:val="0"/>
                                <w:sz w:val="20"/>
                                <w:szCs w:val="20"/>
                              </w:rPr>
                            </w:pPr>
                            <w:r w:rsidRPr="00047C13">
                              <w:rPr>
                                <w:rFonts w:ascii="標楷體" w:eastAsia="標楷體" w:hAnsi="標楷體" w:hint="eastAsia"/>
                                <w:b/>
                                <w:sz w:val="20"/>
                              </w:rPr>
                              <w:t>591</w:t>
                            </w:r>
                            <w:proofErr w:type="gramStart"/>
                            <w:r w:rsidRPr="00047C13">
                              <w:rPr>
                                <w:rFonts w:ascii="標楷體" w:eastAsia="標楷體" w:hAnsi="標楷體" w:hint="eastAsia"/>
                                <w:b/>
                                <w:sz w:val="20"/>
                              </w:rPr>
                              <w:t>租屋網113年10月</w:t>
                            </w:r>
                            <w:proofErr w:type="gramEnd"/>
                            <w:r w:rsidRPr="00047C13">
                              <w:rPr>
                                <w:rFonts w:ascii="標楷體" w:eastAsia="標楷體" w:hAnsi="標楷體" w:hint="eastAsia"/>
                                <w:b/>
                                <w:sz w:val="20"/>
                              </w:rPr>
                              <w:t>租</w:t>
                            </w:r>
                            <w:r w:rsidRPr="00047C13">
                              <w:rPr>
                                <w:rFonts w:ascii="標楷體" w:eastAsia="標楷體" w:hAnsi="標楷體"/>
                                <w:b/>
                                <w:sz w:val="20"/>
                              </w:rPr>
                              <w:t>屋物件</w:t>
                            </w:r>
                            <w:r w:rsidRPr="00047C13">
                              <w:rPr>
                                <w:rFonts w:ascii="標楷體" w:eastAsia="標楷體" w:hAnsi="標楷體" w:hint="eastAsia"/>
                                <w:b/>
                                <w:sz w:val="20"/>
                              </w:rPr>
                              <w:t>資</w:t>
                            </w:r>
                            <w:r w:rsidRPr="00047C13">
                              <w:rPr>
                                <w:rFonts w:ascii="標楷體" w:eastAsia="標楷體" w:hAnsi="標楷體"/>
                                <w:b/>
                                <w:sz w:val="20"/>
                              </w:rPr>
                              <w:t>訊</w:t>
                            </w:r>
                          </w:p>
                        </w:tc>
                      </w:tr>
                      <w:tr w:rsidR="00047C13" w:rsidRPr="00047C13" w14:paraId="723D4DC0"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DABB8" w14:textId="77777777" w:rsidR="00E85EC5" w:rsidRPr="00047C13" w:rsidRDefault="00E85EC5" w:rsidP="003F378F">
                            <w:pPr>
                              <w:widowControl/>
                              <w:spacing w:line="220" w:lineRule="exact"/>
                              <w:jc w:val="center"/>
                              <w:rPr>
                                <w:rFonts w:ascii="標楷體" w:eastAsia="標楷體" w:hAnsi="標楷體" w:cs="全字庫正楷體"/>
                                <w:bCs/>
                                <w:kern w:val="0"/>
                                <w:sz w:val="20"/>
                                <w:szCs w:val="20"/>
                              </w:rPr>
                            </w:pPr>
                            <w:r w:rsidRPr="00047C13">
                              <w:rPr>
                                <w:rFonts w:ascii="標楷體" w:eastAsia="標楷體" w:hAnsi="標楷體" w:cs="全字庫正楷體" w:hint="eastAsia"/>
                                <w:bCs/>
                                <w:kern w:val="0"/>
                                <w:sz w:val="20"/>
                                <w:szCs w:val="20"/>
                              </w:rPr>
                              <w:t>臺北市</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19F63"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6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C8863"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1,625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B8F543"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9,365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5E721"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8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A0A406"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2,020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13526"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13,681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0CAC6"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9 </w:t>
                            </w:r>
                          </w:p>
                        </w:tc>
                        <w:tc>
                          <w:tcPr>
                            <w:tcW w:w="862"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B0FCAD9"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7,969 </w:t>
                            </w:r>
                          </w:p>
                        </w:tc>
                        <w:tc>
                          <w:tcPr>
                            <w:tcW w:w="985" w:type="dxa"/>
                            <w:tcBorders>
                              <w:top w:val="single" w:sz="18" w:space="0" w:color="auto"/>
                              <w:left w:val="single" w:sz="18" w:space="0" w:color="auto"/>
                              <w:bottom w:val="single" w:sz="4" w:space="0" w:color="auto"/>
                              <w:right w:val="single" w:sz="18" w:space="0" w:color="auto"/>
                            </w:tcBorders>
                            <w:shd w:val="clear" w:color="auto" w:fill="auto"/>
                            <w:noWrap/>
                            <w:vAlign w:val="center"/>
                          </w:tcPr>
                          <w:p w14:paraId="67E5B428"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bCs/>
                                <w:kern w:val="0"/>
                                <w:sz w:val="20"/>
                                <w:szCs w:val="20"/>
                              </w:rPr>
                              <w:t xml:space="preserve">17,263 </w:t>
                            </w:r>
                          </w:p>
                        </w:tc>
                      </w:tr>
                      <w:tr w:rsidR="00047C13" w:rsidRPr="00047C13" w14:paraId="7E9AF4B6"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CBC2E" w14:textId="77777777" w:rsidR="00E85EC5" w:rsidRPr="00047C13" w:rsidRDefault="00E85EC5" w:rsidP="003F378F">
                            <w:pPr>
                              <w:widowControl/>
                              <w:spacing w:line="220" w:lineRule="exact"/>
                              <w:jc w:val="center"/>
                              <w:rPr>
                                <w:rFonts w:ascii="標楷體" w:eastAsia="標楷體" w:hAnsi="標楷體" w:cs="全字庫正楷體"/>
                                <w:bCs/>
                                <w:kern w:val="0"/>
                                <w:sz w:val="20"/>
                                <w:szCs w:val="20"/>
                              </w:rPr>
                            </w:pPr>
                            <w:r w:rsidRPr="00047C13">
                              <w:rPr>
                                <w:rFonts w:ascii="標楷體" w:eastAsia="標楷體" w:hAnsi="標楷體" w:cs="全字庫正楷體" w:hint="eastAsia"/>
                                <w:bCs/>
                                <w:kern w:val="0"/>
                                <w:sz w:val="20"/>
                                <w:szCs w:val="20"/>
                              </w:rPr>
                              <w:t>新</w:t>
                            </w:r>
                            <w:r w:rsidRPr="00047C13">
                              <w:rPr>
                                <w:rFonts w:ascii="標楷體" w:eastAsia="標楷體" w:hAnsi="標楷體" w:cs="全字庫正楷體"/>
                                <w:bCs/>
                                <w:kern w:val="0"/>
                                <w:sz w:val="20"/>
                                <w:szCs w:val="20"/>
                              </w:rPr>
                              <w:t>北</w:t>
                            </w:r>
                            <w:r w:rsidRPr="00047C13">
                              <w:rPr>
                                <w:rFonts w:ascii="標楷體" w:eastAsia="標楷體" w:hAnsi="標楷體" w:cs="全字庫正楷體" w:hint="eastAsia"/>
                                <w:bCs/>
                                <w:kern w:val="0"/>
                                <w:sz w:val="20"/>
                                <w:szCs w:val="20"/>
                              </w:rPr>
                              <w:t>市</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C0D40"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5103E"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941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4CD2A6"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7,635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9DFA7"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5F018"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2,599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8AE2D"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10,195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EA593"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9 </w:t>
                            </w:r>
                          </w:p>
                        </w:tc>
                        <w:tc>
                          <w:tcPr>
                            <w:tcW w:w="862"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D82DF34"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7,003 </w:t>
                            </w:r>
                          </w:p>
                        </w:tc>
                        <w:tc>
                          <w:tcPr>
                            <w:tcW w:w="985" w:type="dxa"/>
                            <w:tcBorders>
                              <w:top w:val="single" w:sz="4" w:space="0" w:color="auto"/>
                              <w:left w:val="single" w:sz="18" w:space="0" w:color="auto"/>
                              <w:bottom w:val="single" w:sz="18" w:space="0" w:color="auto"/>
                              <w:right w:val="single" w:sz="18" w:space="0" w:color="auto"/>
                            </w:tcBorders>
                            <w:shd w:val="clear" w:color="auto" w:fill="auto"/>
                            <w:noWrap/>
                            <w:vAlign w:val="center"/>
                          </w:tcPr>
                          <w:p w14:paraId="50B9AFD2"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13,572 </w:t>
                            </w:r>
                          </w:p>
                        </w:tc>
                      </w:tr>
                      <w:tr w:rsidR="00047C13" w:rsidRPr="00047C13" w14:paraId="3D8368F4"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tcPr>
                          <w:p w14:paraId="19AAD9C3" w14:textId="77777777" w:rsidR="00E85EC5" w:rsidRPr="00047C13" w:rsidRDefault="00E85EC5" w:rsidP="003F378F">
                            <w:pPr>
                              <w:widowControl/>
                              <w:spacing w:line="220" w:lineRule="exact"/>
                              <w:jc w:val="center"/>
                              <w:rPr>
                                <w:rFonts w:ascii="標楷體" w:eastAsia="標楷體" w:hAnsi="標楷體" w:cs="全字庫正楷體"/>
                                <w:bCs/>
                                <w:kern w:val="0"/>
                                <w:sz w:val="20"/>
                                <w:szCs w:val="20"/>
                              </w:rPr>
                            </w:pPr>
                            <w:r w:rsidRPr="00047C13">
                              <w:rPr>
                                <w:rFonts w:ascii="標楷體" w:eastAsia="標楷體" w:hAnsi="標楷體" w:cs="全字庫正楷體" w:hint="eastAsia"/>
                                <w:bCs/>
                                <w:kern w:val="0"/>
                                <w:sz w:val="20"/>
                                <w:szCs w:val="20"/>
                              </w:rPr>
                              <w:t>桃</w:t>
                            </w:r>
                            <w:r w:rsidRPr="00047C13">
                              <w:rPr>
                                <w:rFonts w:ascii="標楷體" w:eastAsia="標楷體" w:hAnsi="標楷體" w:cs="全字庫正楷體"/>
                                <w:bCs/>
                                <w:kern w:val="0"/>
                                <w:sz w:val="20"/>
                                <w:szCs w:val="20"/>
                              </w:rPr>
                              <w:t>園市</w:t>
                            </w:r>
                          </w:p>
                        </w:tc>
                        <w:tc>
                          <w:tcPr>
                            <w:tcW w:w="592" w:type="dxa"/>
                            <w:tcBorders>
                              <w:top w:val="single" w:sz="4" w:space="0" w:color="auto"/>
                              <w:left w:val="single" w:sz="4" w:space="0" w:color="auto"/>
                              <w:bottom w:val="single" w:sz="4" w:space="0" w:color="auto"/>
                              <w:right w:val="single" w:sz="4" w:space="0" w:color="auto"/>
                            </w:tcBorders>
                            <w:shd w:val="clear" w:color="auto" w:fill="auto"/>
                            <w:noWrap/>
                          </w:tcPr>
                          <w:p w14:paraId="4A70DA31"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48" w:type="dxa"/>
                            <w:tcBorders>
                              <w:top w:val="single" w:sz="4" w:space="0" w:color="auto"/>
                              <w:left w:val="single" w:sz="4" w:space="0" w:color="auto"/>
                              <w:bottom w:val="single" w:sz="4" w:space="0" w:color="auto"/>
                              <w:right w:val="single" w:sz="4" w:space="0" w:color="auto"/>
                            </w:tcBorders>
                            <w:shd w:val="clear" w:color="auto" w:fill="auto"/>
                            <w:noWrap/>
                          </w:tcPr>
                          <w:p w14:paraId="666F6729"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242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tcPr>
                          <w:p w14:paraId="5AD5762C"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6,439 </w:t>
                            </w:r>
                          </w:p>
                        </w:tc>
                        <w:tc>
                          <w:tcPr>
                            <w:tcW w:w="537" w:type="dxa"/>
                            <w:tcBorders>
                              <w:top w:val="single" w:sz="4" w:space="0" w:color="auto"/>
                              <w:left w:val="single" w:sz="4" w:space="0" w:color="auto"/>
                              <w:bottom w:val="single" w:sz="4" w:space="0" w:color="auto"/>
                              <w:right w:val="single" w:sz="4" w:space="0" w:color="auto"/>
                            </w:tcBorders>
                            <w:shd w:val="clear" w:color="auto" w:fill="auto"/>
                            <w:noWrap/>
                          </w:tcPr>
                          <w:p w14:paraId="4A234D80"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tcPr>
                          <w:p w14:paraId="47610755"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1,551 </w:t>
                            </w:r>
                          </w:p>
                        </w:tc>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70632DEE"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8,997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tcPr>
                          <w:p w14:paraId="27E5EC70"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10 </w:t>
                            </w:r>
                          </w:p>
                        </w:tc>
                        <w:tc>
                          <w:tcPr>
                            <w:tcW w:w="862" w:type="dxa"/>
                            <w:tcBorders>
                              <w:top w:val="single" w:sz="4" w:space="0" w:color="auto"/>
                              <w:left w:val="single" w:sz="4" w:space="0" w:color="auto"/>
                              <w:bottom w:val="single" w:sz="4" w:space="0" w:color="auto"/>
                              <w:right w:val="single" w:sz="4" w:space="0" w:color="auto"/>
                            </w:tcBorders>
                            <w:shd w:val="clear" w:color="auto" w:fill="auto"/>
                            <w:noWrap/>
                          </w:tcPr>
                          <w:p w14:paraId="3AAC4A99"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6,087 </w:t>
                            </w:r>
                          </w:p>
                        </w:tc>
                        <w:tc>
                          <w:tcPr>
                            <w:tcW w:w="985" w:type="dxa"/>
                            <w:tcBorders>
                              <w:top w:val="single" w:sz="18" w:space="0" w:color="auto"/>
                              <w:left w:val="single" w:sz="4" w:space="0" w:color="auto"/>
                              <w:bottom w:val="single" w:sz="4" w:space="0" w:color="auto"/>
                              <w:right w:val="single" w:sz="4" w:space="0" w:color="auto"/>
                            </w:tcBorders>
                            <w:shd w:val="clear" w:color="auto" w:fill="auto"/>
                            <w:noWrap/>
                          </w:tcPr>
                          <w:p w14:paraId="7EB6951D"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10,460 </w:t>
                            </w:r>
                          </w:p>
                        </w:tc>
                      </w:tr>
                      <w:tr w:rsidR="00047C13" w:rsidRPr="00047C13" w14:paraId="70D670B6"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E365F" w14:textId="77777777" w:rsidR="00E85EC5" w:rsidRPr="00047C13" w:rsidRDefault="00E85EC5" w:rsidP="003F378F">
                            <w:pPr>
                              <w:widowControl/>
                              <w:spacing w:line="220" w:lineRule="exact"/>
                              <w:jc w:val="center"/>
                              <w:rPr>
                                <w:rFonts w:ascii="標楷體" w:eastAsia="標楷體" w:hAnsi="標楷體" w:cs="全字庫正楷體"/>
                                <w:bCs/>
                                <w:kern w:val="0"/>
                                <w:sz w:val="20"/>
                                <w:szCs w:val="20"/>
                              </w:rPr>
                            </w:pPr>
                            <w:proofErr w:type="gramStart"/>
                            <w:r w:rsidRPr="00047C13">
                              <w:rPr>
                                <w:rFonts w:ascii="標楷體" w:eastAsia="標楷體" w:hAnsi="標楷體" w:cs="全字庫正楷體" w:hint="eastAsia"/>
                                <w:bCs/>
                                <w:kern w:val="0"/>
                                <w:sz w:val="20"/>
                                <w:szCs w:val="20"/>
                              </w:rPr>
                              <w:t>臺</w:t>
                            </w:r>
                            <w:proofErr w:type="gramEnd"/>
                            <w:r w:rsidRPr="00047C13">
                              <w:rPr>
                                <w:rFonts w:ascii="標楷體" w:eastAsia="標楷體" w:hAnsi="標楷體" w:cs="全字庫正楷體"/>
                                <w:bCs/>
                                <w:kern w:val="0"/>
                                <w:sz w:val="20"/>
                                <w:szCs w:val="20"/>
                              </w:rPr>
                              <w:t>中市</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8E3A2"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180E9"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254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5B5A4A"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5,314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3953D"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0FC28"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1,334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70CF"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7,952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28CCA"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11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00830"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22,992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6D502"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9,948 </w:t>
                            </w:r>
                          </w:p>
                        </w:tc>
                      </w:tr>
                      <w:tr w:rsidR="00047C13" w:rsidRPr="00047C13" w14:paraId="3B89F1B9"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EDECA" w14:textId="77777777" w:rsidR="00E85EC5" w:rsidRPr="00047C13" w:rsidRDefault="00E85EC5" w:rsidP="003F378F">
                            <w:pPr>
                              <w:widowControl/>
                              <w:spacing w:line="220" w:lineRule="exact"/>
                              <w:jc w:val="center"/>
                              <w:rPr>
                                <w:rFonts w:ascii="標楷體" w:eastAsia="標楷體" w:hAnsi="標楷體" w:cs="全字庫正楷體"/>
                                <w:bCs/>
                                <w:kern w:val="0"/>
                                <w:sz w:val="20"/>
                                <w:szCs w:val="20"/>
                              </w:rPr>
                            </w:pPr>
                            <w:proofErr w:type="gramStart"/>
                            <w:r w:rsidRPr="00047C13">
                              <w:rPr>
                                <w:rFonts w:ascii="標楷體" w:eastAsia="標楷體" w:hAnsi="標楷體" w:cs="全字庫正楷體" w:hint="eastAsia"/>
                                <w:bCs/>
                                <w:kern w:val="0"/>
                                <w:sz w:val="20"/>
                                <w:szCs w:val="20"/>
                              </w:rPr>
                              <w:t>臺</w:t>
                            </w:r>
                            <w:proofErr w:type="gramEnd"/>
                            <w:r w:rsidRPr="00047C13">
                              <w:rPr>
                                <w:rFonts w:ascii="標楷體" w:eastAsia="標楷體" w:hAnsi="標楷體" w:cs="全字庫正楷體"/>
                                <w:bCs/>
                                <w:kern w:val="0"/>
                                <w:sz w:val="20"/>
                                <w:szCs w:val="20"/>
                              </w:rPr>
                              <w:t>南市</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5E224"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17B89"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181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4D054B"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5,070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0F5E0"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754DF1"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1,313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BFFE7"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7,349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D5033B"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9BEC3"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3,192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7E787"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8,304 </w:t>
                            </w:r>
                          </w:p>
                        </w:tc>
                      </w:tr>
                      <w:tr w:rsidR="00047C13" w:rsidRPr="00047C13" w14:paraId="31C3B3F3"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16B8" w14:textId="77777777" w:rsidR="00E85EC5" w:rsidRPr="00047C13" w:rsidRDefault="00E85EC5" w:rsidP="003F378F">
                            <w:pPr>
                              <w:widowControl/>
                              <w:spacing w:line="220" w:lineRule="exact"/>
                              <w:jc w:val="center"/>
                              <w:rPr>
                                <w:rFonts w:ascii="標楷體" w:eastAsia="標楷體" w:hAnsi="標楷體" w:cs="全字庫正楷體"/>
                                <w:bCs/>
                                <w:kern w:val="0"/>
                                <w:sz w:val="20"/>
                                <w:szCs w:val="20"/>
                              </w:rPr>
                            </w:pPr>
                            <w:r w:rsidRPr="00047C13">
                              <w:rPr>
                                <w:rFonts w:ascii="標楷體" w:eastAsia="標楷體" w:hAnsi="標楷體" w:cs="全字庫正楷體" w:hint="eastAsia"/>
                                <w:bCs/>
                                <w:kern w:val="0"/>
                                <w:sz w:val="20"/>
                                <w:szCs w:val="20"/>
                              </w:rPr>
                              <w:t>高</w:t>
                            </w:r>
                            <w:r w:rsidRPr="00047C13">
                              <w:rPr>
                                <w:rFonts w:ascii="標楷體" w:eastAsia="標楷體" w:hAnsi="標楷體" w:cs="全字庫正楷體"/>
                                <w:bCs/>
                                <w:kern w:val="0"/>
                                <w:sz w:val="20"/>
                                <w:szCs w:val="20"/>
                              </w:rPr>
                              <w:t>雄市</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35E2B"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6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082D7"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349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86F88"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5,035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BB74E"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F411C4"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1,226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A4B4B"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7,367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0753D7"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9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81F8C"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2,637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EF96E"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hint="eastAsia"/>
                                <w:bCs/>
                                <w:sz w:val="20"/>
                                <w:szCs w:val="20"/>
                              </w:rPr>
                              <w:t xml:space="preserve">8,567 </w:t>
                            </w:r>
                          </w:p>
                        </w:tc>
                      </w:tr>
                      <w:tr w:rsidR="00047C13" w:rsidRPr="00047C13" w14:paraId="0B4B251A"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B4A98" w14:textId="77777777" w:rsidR="00E85EC5" w:rsidRPr="00047C13" w:rsidRDefault="00E85EC5" w:rsidP="003F378F">
                            <w:pPr>
                              <w:widowControl/>
                              <w:spacing w:line="220" w:lineRule="exact"/>
                              <w:jc w:val="center"/>
                              <w:rPr>
                                <w:rFonts w:ascii="標楷體" w:eastAsia="標楷體" w:hAnsi="標楷體" w:cs="新細明體"/>
                                <w:bCs/>
                                <w:spacing w:val="-10"/>
                                <w:kern w:val="0"/>
                                <w:sz w:val="20"/>
                                <w:szCs w:val="20"/>
                              </w:rPr>
                            </w:pPr>
                            <w:r w:rsidRPr="00047C13">
                              <w:rPr>
                                <w:rFonts w:ascii="標楷體" w:eastAsia="標楷體" w:hAnsi="標楷體" w:cs="全字庫正楷體" w:hint="eastAsia"/>
                                <w:bCs/>
                                <w:kern w:val="0"/>
                                <w:sz w:val="20"/>
                                <w:szCs w:val="20"/>
                              </w:rPr>
                              <w:t>臺北市大安區</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97079"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5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CC831"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249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8F1C5"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10,544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FD09B"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7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22B370"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261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A7D18"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15,749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DDE68"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8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A09B5"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964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33AFF" w14:textId="77777777" w:rsidR="00E85EC5" w:rsidRPr="00047C13" w:rsidRDefault="00E85EC5" w:rsidP="003F378F">
                            <w:pPr>
                              <w:widowControl/>
                              <w:spacing w:line="220" w:lineRule="exact"/>
                              <w:ind w:rightChars="20" w:right="48"/>
                              <w:jc w:val="right"/>
                              <w:rPr>
                                <w:rFonts w:ascii="標楷體" w:eastAsia="標楷體" w:hAnsi="標楷體" w:cs="新細明體"/>
                                <w:bCs/>
                                <w:kern w:val="0"/>
                                <w:sz w:val="20"/>
                                <w:szCs w:val="20"/>
                              </w:rPr>
                            </w:pPr>
                            <w:r w:rsidRPr="00047C13">
                              <w:rPr>
                                <w:rFonts w:ascii="標楷體" w:eastAsia="標楷體" w:hAnsi="標楷體" w:cs="新細明體" w:hint="eastAsia"/>
                                <w:bCs/>
                                <w:kern w:val="0"/>
                                <w:sz w:val="20"/>
                                <w:szCs w:val="20"/>
                              </w:rPr>
                              <w:t xml:space="preserve">18,066 </w:t>
                            </w:r>
                          </w:p>
                        </w:tc>
                      </w:tr>
                      <w:tr w:rsidR="00047C13" w:rsidRPr="00047C13" w14:paraId="13FE0A15"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B0F77" w14:textId="77777777" w:rsidR="00E85EC5" w:rsidRPr="00047C13" w:rsidRDefault="00E85EC5" w:rsidP="003F378F">
                            <w:pPr>
                              <w:widowControl/>
                              <w:spacing w:line="220" w:lineRule="exact"/>
                              <w:ind w:leftChars="100" w:left="24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2,000元至5,000元</w:t>
                            </w:r>
                          </w:p>
                        </w:tc>
                        <w:tc>
                          <w:tcPr>
                            <w:tcW w:w="5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AED2AD6"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3 </w:t>
                            </w:r>
                          </w:p>
                        </w:tc>
                        <w:tc>
                          <w:tcPr>
                            <w:tcW w:w="848"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7912F14"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4 </w:t>
                            </w:r>
                          </w:p>
                        </w:tc>
                        <w:tc>
                          <w:tcPr>
                            <w:tcW w:w="866"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77C7FC36"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4,500 </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39DAD"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64CBA4"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52B99"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637F6"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DDF17"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44AFF"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r>
                      <w:tr w:rsidR="00047C13" w:rsidRPr="00047C13" w14:paraId="24FE4125" w14:textId="77777777" w:rsidTr="00AF254E">
                        <w:trPr>
                          <w:trHeight w:val="255"/>
                        </w:trPr>
                        <w:tc>
                          <w:tcPr>
                            <w:tcW w:w="2712" w:type="dxa"/>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13D57B42" w14:textId="77777777" w:rsidR="00E85EC5" w:rsidRPr="00047C13" w:rsidRDefault="00E85EC5" w:rsidP="003F378F">
                            <w:pPr>
                              <w:widowControl/>
                              <w:spacing w:line="220" w:lineRule="exact"/>
                              <w:ind w:leftChars="100" w:left="24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5,001元至10,000元</w:t>
                            </w:r>
                          </w:p>
                        </w:tc>
                        <w:tc>
                          <w:tcPr>
                            <w:tcW w:w="592" w:type="dxa"/>
                            <w:tcBorders>
                              <w:top w:val="single" w:sz="18" w:space="0" w:color="auto"/>
                              <w:left w:val="single" w:sz="18" w:space="0" w:color="auto"/>
                              <w:bottom w:val="single" w:sz="18" w:space="0" w:color="auto"/>
                              <w:right w:val="single" w:sz="4" w:space="0" w:color="auto"/>
                            </w:tcBorders>
                            <w:shd w:val="clear" w:color="auto" w:fill="auto"/>
                            <w:noWrap/>
                            <w:vAlign w:val="center"/>
                          </w:tcPr>
                          <w:p w14:paraId="7FE64C38"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5 </w:t>
                            </w:r>
                          </w:p>
                        </w:tc>
                        <w:tc>
                          <w:tcPr>
                            <w:tcW w:w="848"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106F7DB"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126 </w:t>
                            </w:r>
                          </w:p>
                        </w:tc>
                        <w:tc>
                          <w:tcPr>
                            <w:tcW w:w="866" w:type="dxa"/>
                            <w:gridSpan w:val="2"/>
                            <w:tcBorders>
                              <w:top w:val="single" w:sz="18" w:space="0" w:color="auto"/>
                              <w:left w:val="single" w:sz="4" w:space="0" w:color="auto"/>
                              <w:bottom w:val="single" w:sz="18" w:space="0" w:color="auto"/>
                              <w:right w:val="single" w:sz="18" w:space="0" w:color="auto"/>
                            </w:tcBorders>
                            <w:shd w:val="clear" w:color="auto" w:fill="auto"/>
                            <w:noWrap/>
                            <w:vAlign w:val="center"/>
                          </w:tcPr>
                          <w:p w14:paraId="435F5B9C"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7,906 </w:t>
                            </w:r>
                          </w:p>
                        </w:tc>
                        <w:tc>
                          <w:tcPr>
                            <w:tcW w:w="537" w:type="dxa"/>
                            <w:tcBorders>
                              <w:top w:val="single" w:sz="4" w:space="0" w:color="auto"/>
                              <w:left w:val="single" w:sz="18" w:space="0" w:color="auto"/>
                              <w:bottom w:val="single" w:sz="18" w:space="0" w:color="auto"/>
                              <w:right w:val="single" w:sz="4" w:space="0" w:color="auto"/>
                            </w:tcBorders>
                            <w:shd w:val="clear" w:color="auto" w:fill="auto"/>
                            <w:noWrap/>
                            <w:vAlign w:val="center"/>
                          </w:tcPr>
                          <w:p w14:paraId="3C4A3B5A"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6 </w:t>
                            </w:r>
                          </w:p>
                        </w:tc>
                        <w:tc>
                          <w:tcPr>
                            <w:tcW w:w="839"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06D3B0B5"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32 </w:t>
                            </w:r>
                          </w:p>
                        </w:tc>
                        <w:tc>
                          <w:tcPr>
                            <w:tcW w:w="90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022ECE66"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9,023 </w:t>
                            </w:r>
                          </w:p>
                        </w:tc>
                        <w:tc>
                          <w:tcPr>
                            <w:tcW w:w="60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hideMark/>
                          </w:tcPr>
                          <w:p w14:paraId="58B0CCD6"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5 </w:t>
                            </w:r>
                          </w:p>
                        </w:tc>
                        <w:tc>
                          <w:tcPr>
                            <w:tcW w:w="862" w:type="dxa"/>
                            <w:tcBorders>
                              <w:top w:val="single" w:sz="4" w:space="0" w:color="auto"/>
                              <w:left w:val="single" w:sz="4" w:space="0" w:color="auto"/>
                              <w:bottom w:val="single" w:sz="18" w:space="0" w:color="auto"/>
                              <w:right w:val="single" w:sz="4" w:space="0" w:color="auto"/>
                            </w:tcBorders>
                            <w:shd w:val="clear" w:color="auto" w:fill="auto"/>
                            <w:noWrap/>
                            <w:vAlign w:val="center"/>
                            <w:hideMark/>
                          </w:tcPr>
                          <w:p w14:paraId="11AF06EA"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59 </w:t>
                            </w:r>
                          </w:p>
                        </w:tc>
                        <w:tc>
                          <w:tcPr>
                            <w:tcW w:w="985" w:type="dxa"/>
                            <w:tcBorders>
                              <w:top w:val="single" w:sz="4" w:space="0" w:color="auto"/>
                              <w:left w:val="single" w:sz="4" w:space="0" w:color="auto"/>
                              <w:bottom w:val="single" w:sz="18" w:space="0" w:color="auto"/>
                              <w:right w:val="single" w:sz="4" w:space="0" w:color="auto"/>
                            </w:tcBorders>
                            <w:shd w:val="clear" w:color="auto" w:fill="auto"/>
                            <w:noWrap/>
                            <w:vAlign w:val="center"/>
                            <w:hideMark/>
                          </w:tcPr>
                          <w:p w14:paraId="02A8E8F9"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9,495 </w:t>
                            </w:r>
                          </w:p>
                        </w:tc>
                      </w:tr>
                      <w:tr w:rsidR="00047C13" w:rsidRPr="00047C13" w14:paraId="1D44F208"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5F41F" w14:textId="77777777" w:rsidR="00E85EC5" w:rsidRPr="00047C13" w:rsidRDefault="00E85EC5" w:rsidP="003F378F">
                            <w:pPr>
                              <w:widowControl/>
                              <w:spacing w:line="220" w:lineRule="exact"/>
                              <w:ind w:leftChars="100" w:left="24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10,001元至15,000元</w:t>
                            </w:r>
                          </w:p>
                        </w:tc>
                        <w:tc>
                          <w:tcPr>
                            <w:tcW w:w="5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6A432545"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5 </w:t>
                            </w:r>
                          </w:p>
                        </w:tc>
                        <w:tc>
                          <w:tcPr>
                            <w:tcW w:w="848"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CF9CA5E"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98 </w:t>
                            </w:r>
                          </w:p>
                        </w:tc>
                        <w:tc>
                          <w:tcPr>
                            <w:tcW w:w="866" w:type="dxa"/>
                            <w:gridSpan w:val="2"/>
                            <w:tcBorders>
                              <w:top w:val="single" w:sz="18" w:space="0" w:color="auto"/>
                              <w:left w:val="single" w:sz="4" w:space="0" w:color="auto"/>
                              <w:bottom w:val="single" w:sz="4" w:space="0" w:color="auto"/>
                              <w:right w:val="single" w:sz="18" w:space="0" w:color="auto"/>
                            </w:tcBorders>
                            <w:shd w:val="clear" w:color="auto" w:fill="auto"/>
                            <w:noWrap/>
                            <w:vAlign w:val="center"/>
                          </w:tcPr>
                          <w:p w14:paraId="05D54D1F"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12,847 </w:t>
                            </w:r>
                          </w:p>
                        </w:tc>
                        <w:tc>
                          <w:tcPr>
                            <w:tcW w:w="537" w:type="dxa"/>
                            <w:tcBorders>
                              <w:top w:val="single" w:sz="18" w:space="0" w:color="auto"/>
                              <w:left w:val="single" w:sz="18" w:space="0" w:color="auto"/>
                              <w:bottom w:val="single" w:sz="18" w:space="0" w:color="auto"/>
                              <w:right w:val="single" w:sz="4" w:space="0" w:color="auto"/>
                            </w:tcBorders>
                            <w:shd w:val="clear" w:color="auto" w:fill="auto"/>
                            <w:noWrap/>
                            <w:vAlign w:val="center"/>
                          </w:tcPr>
                          <w:p w14:paraId="62FC50FD"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7 </w:t>
                            </w:r>
                          </w:p>
                        </w:tc>
                        <w:tc>
                          <w:tcPr>
                            <w:tcW w:w="839"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04BBD2A1"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109 </w:t>
                            </w:r>
                          </w:p>
                        </w:tc>
                        <w:tc>
                          <w:tcPr>
                            <w:tcW w:w="900" w:type="dxa"/>
                            <w:tcBorders>
                              <w:top w:val="single" w:sz="18" w:space="0" w:color="auto"/>
                              <w:left w:val="single" w:sz="4" w:space="0" w:color="auto"/>
                              <w:bottom w:val="single" w:sz="18" w:space="0" w:color="auto"/>
                              <w:right w:val="single" w:sz="18" w:space="0" w:color="auto"/>
                            </w:tcBorders>
                            <w:shd w:val="clear" w:color="auto" w:fill="auto"/>
                            <w:noWrap/>
                            <w:vAlign w:val="center"/>
                          </w:tcPr>
                          <w:p w14:paraId="348C205D"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13,263 </w:t>
                            </w:r>
                          </w:p>
                        </w:tc>
                        <w:tc>
                          <w:tcPr>
                            <w:tcW w:w="601" w:type="dxa"/>
                            <w:gridSpan w:val="2"/>
                            <w:tcBorders>
                              <w:top w:val="single" w:sz="18" w:space="0" w:color="auto"/>
                              <w:left w:val="single" w:sz="18" w:space="0" w:color="auto"/>
                              <w:bottom w:val="single" w:sz="18" w:space="0" w:color="auto"/>
                              <w:right w:val="single" w:sz="4" w:space="0" w:color="auto"/>
                            </w:tcBorders>
                            <w:shd w:val="clear" w:color="auto" w:fill="auto"/>
                            <w:noWrap/>
                            <w:vAlign w:val="center"/>
                            <w:hideMark/>
                          </w:tcPr>
                          <w:p w14:paraId="7EC25A43"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6 </w:t>
                            </w:r>
                          </w:p>
                        </w:tc>
                        <w:tc>
                          <w:tcPr>
                            <w:tcW w:w="862" w:type="dxa"/>
                            <w:tcBorders>
                              <w:top w:val="single" w:sz="18" w:space="0" w:color="auto"/>
                              <w:left w:val="single" w:sz="4" w:space="0" w:color="auto"/>
                              <w:bottom w:val="single" w:sz="18" w:space="0" w:color="auto"/>
                              <w:right w:val="single" w:sz="4" w:space="0" w:color="auto"/>
                            </w:tcBorders>
                            <w:shd w:val="clear" w:color="auto" w:fill="auto"/>
                            <w:noWrap/>
                            <w:vAlign w:val="center"/>
                            <w:hideMark/>
                          </w:tcPr>
                          <w:p w14:paraId="010DAB50"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340 </w:t>
                            </w:r>
                          </w:p>
                        </w:tc>
                        <w:tc>
                          <w:tcPr>
                            <w:tcW w:w="985" w:type="dxa"/>
                            <w:tcBorders>
                              <w:top w:val="single" w:sz="18" w:space="0" w:color="auto"/>
                              <w:left w:val="single" w:sz="4" w:space="0" w:color="auto"/>
                              <w:bottom w:val="single" w:sz="18" w:space="0" w:color="auto"/>
                              <w:right w:val="single" w:sz="18" w:space="0" w:color="auto"/>
                            </w:tcBorders>
                            <w:shd w:val="clear" w:color="auto" w:fill="auto"/>
                            <w:noWrap/>
                            <w:vAlign w:val="center"/>
                            <w:hideMark/>
                          </w:tcPr>
                          <w:p w14:paraId="0471CFFE"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13,385 </w:t>
                            </w:r>
                          </w:p>
                        </w:tc>
                      </w:tr>
                      <w:tr w:rsidR="00047C13" w:rsidRPr="00047C13" w14:paraId="12C04CA2"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5E910" w14:textId="77777777" w:rsidR="00E85EC5" w:rsidRPr="00047C13" w:rsidRDefault="00E85EC5" w:rsidP="003F378F">
                            <w:pPr>
                              <w:widowControl/>
                              <w:spacing w:line="220" w:lineRule="exact"/>
                              <w:ind w:leftChars="100" w:left="24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15,001元至20,000元</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B08A7"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8 </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7DE3C"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21 </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58F79"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16,776 </w:t>
                            </w:r>
                          </w:p>
                        </w:tc>
                        <w:tc>
                          <w:tcPr>
                            <w:tcW w:w="537"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084DC930"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8 </w:t>
                            </w:r>
                          </w:p>
                        </w:tc>
                        <w:tc>
                          <w:tcPr>
                            <w:tcW w:w="839"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2B2BDAB4"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79 </w:t>
                            </w:r>
                          </w:p>
                        </w:tc>
                        <w:tc>
                          <w:tcPr>
                            <w:tcW w:w="900"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C7201EF"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17,467 </w:t>
                            </w:r>
                          </w:p>
                        </w:tc>
                        <w:tc>
                          <w:tcPr>
                            <w:tcW w:w="60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hideMark/>
                          </w:tcPr>
                          <w:p w14:paraId="4CC0FFCC"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8 </w:t>
                            </w:r>
                          </w:p>
                        </w:tc>
                        <w:tc>
                          <w:tcPr>
                            <w:tcW w:w="862" w:type="dxa"/>
                            <w:tcBorders>
                              <w:top w:val="single" w:sz="18" w:space="0" w:color="auto"/>
                              <w:left w:val="single" w:sz="4" w:space="0" w:color="auto"/>
                              <w:bottom w:val="single" w:sz="4" w:space="0" w:color="auto"/>
                              <w:right w:val="single" w:sz="4" w:space="0" w:color="auto"/>
                            </w:tcBorders>
                            <w:shd w:val="clear" w:color="auto" w:fill="auto"/>
                            <w:noWrap/>
                            <w:vAlign w:val="center"/>
                            <w:hideMark/>
                          </w:tcPr>
                          <w:p w14:paraId="23220403"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278 </w:t>
                            </w:r>
                          </w:p>
                        </w:tc>
                        <w:tc>
                          <w:tcPr>
                            <w:tcW w:w="985" w:type="dxa"/>
                            <w:tcBorders>
                              <w:top w:val="single" w:sz="18" w:space="0" w:color="auto"/>
                              <w:left w:val="single" w:sz="4" w:space="0" w:color="auto"/>
                              <w:bottom w:val="single" w:sz="4" w:space="0" w:color="auto"/>
                              <w:right w:val="single" w:sz="4" w:space="0" w:color="auto"/>
                            </w:tcBorders>
                            <w:shd w:val="clear" w:color="auto" w:fill="auto"/>
                            <w:noWrap/>
                            <w:vAlign w:val="center"/>
                            <w:hideMark/>
                          </w:tcPr>
                          <w:p w14:paraId="6B00A4D4"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17,709 </w:t>
                            </w:r>
                          </w:p>
                        </w:tc>
                      </w:tr>
                      <w:tr w:rsidR="00047C13" w:rsidRPr="00047C13" w14:paraId="6C2244E6" w14:textId="77777777" w:rsidTr="00AF254E">
                        <w:trPr>
                          <w:trHeight w:val="255"/>
                        </w:trPr>
                        <w:tc>
                          <w:tcPr>
                            <w:tcW w:w="2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8A0D0" w14:textId="77777777" w:rsidR="00E85EC5" w:rsidRPr="00047C13" w:rsidRDefault="00E85EC5" w:rsidP="003F378F">
                            <w:pPr>
                              <w:widowControl/>
                              <w:spacing w:line="220" w:lineRule="exact"/>
                              <w:ind w:leftChars="100" w:left="24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20,001元至25,000元</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E5415"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C81AB"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076760"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570B8"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9 </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20814"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29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CC873"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22,900 </w:t>
                            </w:r>
                          </w:p>
                        </w:tc>
                        <w:tc>
                          <w:tcPr>
                            <w:tcW w:w="6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2ADCF"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10 </w:t>
                            </w:r>
                          </w:p>
                        </w:tc>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2A35C"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137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1CCFF"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23,355 </w:t>
                            </w:r>
                          </w:p>
                        </w:tc>
                      </w:tr>
                      <w:tr w:rsidR="00047C13" w:rsidRPr="00047C13" w14:paraId="63951FEA" w14:textId="77777777" w:rsidTr="00AF254E">
                        <w:trPr>
                          <w:trHeight w:val="255"/>
                        </w:trPr>
                        <w:tc>
                          <w:tcPr>
                            <w:tcW w:w="2712"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9BA2BE7" w14:textId="77777777" w:rsidR="00E85EC5" w:rsidRPr="00047C13" w:rsidRDefault="00E85EC5" w:rsidP="003F378F">
                            <w:pPr>
                              <w:widowControl/>
                              <w:spacing w:line="220" w:lineRule="exact"/>
                              <w:ind w:leftChars="100" w:left="240"/>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25,001元至30,000元</w:t>
                            </w:r>
                          </w:p>
                        </w:tc>
                        <w:tc>
                          <w:tcPr>
                            <w:tcW w:w="59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63342F6"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848"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79CD5EC"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866"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p w14:paraId="46C790A2" w14:textId="77777777" w:rsidR="00E85EC5" w:rsidRPr="00047C13" w:rsidRDefault="00E85EC5" w:rsidP="003F378F">
                            <w:pPr>
                              <w:spacing w:line="220" w:lineRule="exact"/>
                              <w:jc w:val="right"/>
                            </w:pPr>
                            <w:r w:rsidRPr="00047C13">
                              <w:rPr>
                                <w:rFonts w:ascii="標楷體" w:eastAsia="標楷體" w:hAnsi="標楷體" w:cs="新細明體" w:hint="eastAsia"/>
                                <w:kern w:val="0"/>
                                <w:sz w:val="20"/>
                                <w:szCs w:val="20"/>
                              </w:rPr>
                              <w:t>－</w:t>
                            </w:r>
                          </w:p>
                        </w:tc>
                        <w:tc>
                          <w:tcPr>
                            <w:tcW w:w="53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1045EC8"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12 </w:t>
                            </w:r>
                          </w:p>
                        </w:tc>
                        <w:tc>
                          <w:tcPr>
                            <w:tcW w:w="839" w:type="dxa"/>
                            <w:gridSpan w:val="2"/>
                            <w:tcBorders>
                              <w:top w:val="single" w:sz="4" w:space="0" w:color="auto"/>
                              <w:left w:val="single" w:sz="4" w:space="0" w:color="auto"/>
                              <w:bottom w:val="double" w:sz="4" w:space="0" w:color="auto"/>
                              <w:right w:val="single" w:sz="4" w:space="0" w:color="auto"/>
                            </w:tcBorders>
                            <w:shd w:val="clear" w:color="auto" w:fill="auto"/>
                            <w:noWrap/>
                            <w:vAlign w:val="center"/>
                          </w:tcPr>
                          <w:p w14:paraId="4FB506E2"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12 </w:t>
                            </w:r>
                          </w:p>
                        </w:tc>
                        <w:tc>
                          <w:tcPr>
                            <w:tcW w:w="900"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ED5D90D"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27,673 </w:t>
                            </w:r>
                          </w:p>
                        </w:tc>
                        <w:tc>
                          <w:tcPr>
                            <w:tcW w:w="601"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CF4B678"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12 </w:t>
                            </w:r>
                          </w:p>
                        </w:tc>
                        <w:tc>
                          <w:tcPr>
                            <w:tcW w:w="862"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308DF0D"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150 </w:t>
                            </w:r>
                          </w:p>
                        </w:tc>
                        <w:tc>
                          <w:tcPr>
                            <w:tcW w:w="985"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661DE2C" w14:textId="77777777" w:rsidR="00E85EC5" w:rsidRPr="00047C13" w:rsidRDefault="00E85EC5" w:rsidP="003F378F">
                            <w:pPr>
                              <w:widowControl/>
                              <w:spacing w:line="220" w:lineRule="exact"/>
                              <w:ind w:rightChars="20" w:right="48"/>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 xml:space="preserve">27,878 </w:t>
                            </w:r>
                          </w:p>
                        </w:tc>
                      </w:tr>
                      <w:tr w:rsidR="00047C13" w:rsidRPr="00047C13" w14:paraId="039CB4BD" w14:textId="77777777" w:rsidTr="00AF254E">
                        <w:trPr>
                          <w:trHeight w:val="255"/>
                        </w:trPr>
                        <w:tc>
                          <w:tcPr>
                            <w:tcW w:w="9742" w:type="dxa"/>
                            <w:gridSpan w:val="13"/>
                            <w:tcBorders>
                              <w:top w:val="double" w:sz="4" w:space="0" w:color="auto"/>
                              <w:left w:val="single" w:sz="4" w:space="0" w:color="auto"/>
                              <w:bottom w:val="single" w:sz="4" w:space="0" w:color="auto"/>
                              <w:right w:val="single" w:sz="4" w:space="0" w:color="auto"/>
                            </w:tcBorders>
                            <w:shd w:val="clear" w:color="auto" w:fill="auto"/>
                            <w:noWrap/>
                            <w:vAlign w:val="center"/>
                          </w:tcPr>
                          <w:p w14:paraId="6AF63D5B" w14:textId="77777777" w:rsidR="00E85EC5" w:rsidRPr="00047C13" w:rsidRDefault="00E85EC5" w:rsidP="003F378F">
                            <w:pPr>
                              <w:widowControl/>
                              <w:spacing w:line="220" w:lineRule="exact"/>
                              <w:ind w:rightChars="20" w:right="48"/>
                              <w:jc w:val="center"/>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內</w:t>
                            </w:r>
                            <w:r w:rsidRPr="00047C13">
                              <w:rPr>
                                <w:rFonts w:ascii="標楷體" w:eastAsia="標楷體" w:hAnsi="標楷體" w:cs="新細明體"/>
                                <w:b/>
                                <w:kern w:val="0"/>
                                <w:sz w:val="20"/>
                                <w:szCs w:val="20"/>
                              </w:rPr>
                              <w:t>政部</w:t>
                            </w:r>
                            <w:r w:rsidRPr="00047C13">
                              <w:rPr>
                                <w:rFonts w:ascii="標楷體" w:eastAsia="標楷體" w:hAnsi="標楷體" w:cs="新細明體" w:hint="eastAsia"/>
                                <w:b/>
                                <w:kern w:val="0"/>
                                <w:sz w:val="20"/>
                                <w:szCs w:val="20"/>
                              </w:rPr>
                              <w:t>113年</w:t>
                            </w:r>
                            <w:r w:rsidRPr="00047C13">
                              <w:rPr>
                                <w:rFonts w:ascii="標楷體" w:eastAsia="標楷體" w:hAnsi="標楷體" w:cs="新細明體"/>
                                <w:b/>
                                <w:kern w:val="0"/>
                                <w:sz w:val="20"/>
                                <w:szCs w:val="20"/>
                              </w:rPr>
                              <w:t>8</w:t>
                            </w:r>
                            <w:r w:rsidRPr="00047C13">
                              <w:rPr>
                                <w:rFonts w:ascii="標楷體" w:eastAsia="標楷體" w:hAnsi="標楷體" w:cs="新細明體" w:hint="eastAsia"/>
                                <w:b/>
                                <w:kern w:val="0"/>
                                <w:sz w:val="20"/>
                                <w:szCs w:val="20"/>
                              </w:rPr>
                              <w:t>月</w:t>
                            </w:r>
                            <w:r w:rsidRPr="00047C13">
                              <w:rPr>
                                <w:rFonts w:ascii="標楷體" w:eastAsia="標楷體" w:hAnsi="標楷體" w:cs="新細明體"/>
                                <w:b/>
                                <w:kern w:val="0"/>
                                <w:sz w:val="20"/>
                                <w:szCs w:val="20"/>
                              </w:rPr>
                              <w:t>公布</w:t>
                            </w:r>
                            <w:r w:rsidRPr="00047C13">
                              <w:rPr>
                                <w:rFonts w:ascii="標楷體" w:eastAsia="標楷體" w:hAnsi="標楷體" w:cs="新細明體" w:hint="eastAsia"/>
                                <w:b/>
                                <w:kern w:val="0"/>
                                <w:sz w:val="20"/>
                                <w:szCs w:val="20"/>
                              </w:rPr>
                              <w:t>大學周邊租金統計資訊</w:t>
                            </w:r>
                          </w:p>
                        </w:tc>
                      </w:tr>
                      <w:tr w:rsidR="00047C13" w:rsidRPr="00047C13" w14:paraId="3FDAFD45" w14:textId="77777777" w:rsidTr="00AF254E">
                        <w:trPr>
                          <w:trHeight w:val="255"/>
                        </w:trPr>
                        <w:tc>
                          <w:tcPr>
                            <w:tcW w:w="33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CE60B2" w14:textId="77777777" w:rsidR="00E85EC5" w:rsidRPr="00047C13" w:rsidRDefault="00E85EC5" w:rsidP="003F378F">
                            <w:pPr>
                              <w:widowControl/>
                              <w:spacing w:line="220" w:lineRule="exact"/>
                              <w:ind w:leftChars="97" w:left="233"/>
                              <w:jc w:val="center"/>
                              <w:rPr>
                                <w:rFonts w:ascii="標楷體" w:eastAsia="標楷體" w:hAnsi="標楷體" w:cs="全字庫正楷體"/>
                                <w:bCs/>
                                <w:kern w:val="0"/>
                                <w:szCs w:val="24"/>
                              </w:rPr>
                            </w:pPr>
                            <w:r w:rsidRPr="00047C13">
                              <w:rPr>
                                <w:rFonts w:ascii="標楷體" w:eastAsia="標楷體" w:hAnsi="標楷體" w:cs="全字庫正楷體" w:hint="eastAsia"/>
                                <w:bCs/>
                                <w:kern w:val="0"/>
                                <w:sz w:val="20"/>
                                <w:szCs w:val="20"/>
                              </w:rPr>
                              <w:t>臺北市大安區</w:t>
                            </w:r>
                          </w:p>
                        </w:tc>
                        <w:tc>
                          <w:tcPr>
                            <w:tcW w:w="11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6062AE" w14:textId="77777777" w:rsidR="00E85EC5" w:rsidRPr="00047C13" w:rsidRDefault="00E85EC5" w:rsidP="003F378F">
                            <w:pPr>
                              <w:widowControl/>
                              <w:spacing w:line="220" w:lineRule="exact"/>
                              <w:ind w:rightChars="20" w:right="48"/>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契約數</w:t>
                            </w:r>
                          </w:p>
                        </w:tc>
                        <w:tc>
                          <w:tcPr>
                            <w:tcW w:w="16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69B21" w14:textId="77777777" w:rsidR="00E85EC5" w:rsidRPr="00047C13" w:rsidRDefault="00E85EC5" w:rsidP="003F378F">
                            <w:pPr>
                              <w:spacing w:line="22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租金25分位數</w:t>
                            </w:r>
                          </w:p>
                        </w:tc>
                        <w:tc>
                          <w:tcPr>
                            <w:tcW w:w="1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6A2CBB" w14:textId="77777777" w:rsidR="00E85EC5" w:rsidRPr="00047C13" w:rsidRDefault="00E85EC5" w:rsidP="003F378F">
                            <w:pPr>
                              <w:widowControl/>
                              <w:spacing w:line="220" w:lineRule="exact"/>
                              <w:ind w:rightChars="20" w:right="48"/>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租金50分位數</w:t>
                            </w:r>
                          </w:p>
                        </w:tc>
                        <w:tc>
                          <w:tcPr>
                            <w:tcW w:w="19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4309C7" w14:textId="77777777" w:rsidR="00E85EC5" w:rsidRPr="00047C13" w:rsidRDefault="00E85EC5" w:rsidP="003F378F">
                            <w:pPr>
                              <w:widowControl/>
                              <w:spacing w:line="220" w:lineRule="exact"/>
                              <w:ind w:rightChars="20" w:right="48"/>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租金75分位數</w:t>
                            </w:r>
                          </w:p>
                        </w:tc>
                      </w:tr>
                      <w:tr w:rsidR="00047C13" w:rsidRPr="00047C13" w14:paraId="449B5A55" w14:textId="77777777" w:rsidTr="00AF254E">
                        <w:trPr>
                          <w:trHeight w:val="602"/>
                        </w:trPr>
                        <w:tc>
                          <w:tcPr>
                            <w:tcW w:w="33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32226" w14:textId="77777777" w:rsidR="00E85EC5" w:rsidRPr="00047C13" w:rsidRDefault="00E85EC5" w:rsidP="003F378F">
                            <w:pPr>
                              <w:widowControl/>
                              <w:spacing w:line="220" w:lineRule="exact"/>
                              <w:ind w:leftChars="11" w:left="26"/>
                              <w:jc w:val="both"/>
                              <w:rPr>
                                <w:rFonts w:ascii="標楷體" w:eastAsia="標楷體" w:hAnsi="標楷體" w:cs="全字庫正楷體"/>
                                <w:bCs/>
                                <w:kern w:val="0"/>
                                <w:sz w:val="20"/>
                                <w:szCs w:val="20"/>
                              </w:rPr>
                            </w:pPr>
                            <w:r w:rsidRPr="00047C13">
                              <w:rPr>
                                <w:rFonts w:ascii="標楷體" w:eastAsia="標楷體" w:hAnsi="標楷體" w:cs="全字庫正楷體" w:hint="eastAsia"/>
                                <w:bCs/>
                                <w:kern w:val="0"/>
                                <w:sz w:val="20"/>
                                <w:szCs w:val="20"/>
                              </w:rPr>
                              <w:t>國立臺灣大學、國立臺灣師範大學、國立臺灣科技大學、國立</w:t>
                            </w:r>
                            <w:proofErr w:type="gramStart"/>
                            <w:r w:rsidRPr="00047C13">
                              <w:rPr>
                                <w:rFonts w:ascii="標楷體" w:eastAsia="標楷體" w:hAnsi="標楷體" w:cs="全字庫正楷體" w:hint="eastAsia"/>
                                <w:bCs/>
                                <w:kern w:val="0"/>
                                <w:sz w:val="20"/>
                                <w:szCs w:val="20"/>
                              </w:rPr>
                              <w:t>臺</w:t>
                            </w:r>
                            <w:proofErr w:type="gramEnd"/>
                            <w:r w:rsidRPr="00047C13">
                              <w:rPr>
                                <w:rFonts w:ascii="標楷體" w:eastAsia="標楷體" w:hAnsi="標楷體" w:cs="全字庫正楷體" w:hint="eastAsia"/>
                                <w:bCs/>
                                <w:kern w:val="0"/>
                                <w:sz w:val="20"/>
                                <w:szCs w:val="20"/>
                              </w:rPr>
                              <w:t>北科技大學、國立</w:t>
                            </w:r>
                            <w:proofErr w:type="gramStart"/>
                            <w:r w:rsidRPr="00047C13">
                              <w:rPr>
                                <w:rFonts w:ascii="標楷體" w:eastAsia="標楷體" w:hAnsi="標楷體" w:cs="全字庫正楷體" w:hint="eastAsia"/>
                                <w:bCs/>
                                <w:kern w:val="0"/>
                                <w:sz w:val="20"/>
                                <w:szCs w:val="20"/>
                              </w:rPr>
                              <w:t>臺</w:t>
                            </w:r>
                            <w:proofErr w:type="gramEnd"/>
                            <w:r w:rsidRPr="00047C13">
                              <w:rPr>
                                <w:rFonts w:ascii="標楷體" w:eastAsia="標楷體" w:hAnsi="標楷體" w:cs="全字庫正楷體" w:hint="eastAsia"/>
                                <w:bCs/>
                                <w:kern w:val="0"/>
                                <w:sz w:val="20"/>
                                <w:szCs w:val="20"/>
                              </w:rPr>
                              <w:t>北教育大學</w:t>
                            </w:r>
                          </w:p>
                        </w:tc>
                        <w:tc>
                          <w:tcPr>
                            <w:tcW w:w="11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1DCB9" w14:textId="77777777" w:rsidR="00E85EC5" w:rsidRPr="00047C13" w:rsidRDefault="00E85EC5" w:rsidP="003F378F">
                            <w:pPr>
                              <w:widowControl/>
                              <w:spacing w:line="220" w:lineRule="exact"/>
                              <w:ind w:rightChars="20" w:right="48"/>
                              <w:jc w:val="right"/>
                              <w:rPr>
                                <w:rFonts w:ascii="標楷體" w:eastAsia="標楷體" w:hAnsi="標楷體"/>
                                <w:bCs/>
                                <w:sz w:val="20"/>
                                <w:szCs w:val="20"/>
                              </w:rPr>
                            </w:pPr>
                            <w:r w:rsidRPr="00047C13">
                              <w:rPr>
                                <w:rFonts w:ascii="標楷體" w:eastAsia="標楷體" w:hAnsi="標楷體"/>
                                <w:bCs/>
                                <w:sz w:val="20"/>
                                <w:szCs w:val="20"/>
                              </w:rPr>
                              <w:t>4,126</w:t>
                            </w:r>
                          </w:p>
                        </w:tc>
                        <w:tc>
                          <w:tcPr>
                            <w:tcW w:w="16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DAC00" w14:textId="77777777" w:rsidR="00E85EC5" w:rsidRPr="00047C13" w:rsidRDefault="00E85EC5" w:rsidP="003F378F">
                            <w:pPr>
                              <w:widowControl/>
                              <w:spacing w:line="220" w:lineRule="exact"/>
                              <w:ind w:rightChars="20" w:right="48"/>
                              <w:jc w:val="right"/>
                              <w:rPr>
                                <w:rFonts w:ascii="標楷體" w:eastAsia="標楷體" w:hAnsi="標楷體"/>
                                <w:bCs/>
                                <w:sz w:val="20"/>
                                <w:szCs w:val="20"/>
                              </w:rPr>
                            </w:pPr>
                            <w:r w:rsidRPr="00047C13">
                              <w:rPr>
                                <w:rFonts w:ascii="標楷體" w:eastAsia="標楷體" w:hAnsi="標楷體" w:hint="eastAsia"/>
                                <w:bCs/>
                                <w:sz w:val="20"/>
                                <w:szCs w:val="20"/>
                              </w:rPr>
                              <w:t>8,000</w:t>
                            </w:r>
                          </w:p>
                        </w:tc>
                        <w:tc>
                          <w:tcPr>
                            <w:tcW w:w="167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6C7382" w14:textId="77777777" w:rsidR="00E85EC5" w:rsidRPr="00047C13" w:rsidRDefault="00E85EC5" w:rsidP="003F378F">
                            <w:pPr>
                              <w:spacing w:line="220" w:lineRule="exact"/>
                              <w:ind w:rightChars="20" w:right="48"/>
                              <w:jc w:val="right"/>
                              <w:rPr>
                                <w:rFonts w:ascii="標楷體" w:eastAsia="標楷體" w:hAnsi="標楷體"/>
                                <w:bCs/>
                                <w:sz w:val="20"/>
                                <w:szCs w:val="20"/>
                              </w:rPr>
                            </w:pPr>
                            <w:r w:rsidRPr="00047C13">
                              <w:rPr>
                                <w:rFonts w:ascii="標楷體" w:eastAsia="標楷體" w:hAnsi="標楷體" w:hint="eastAsia"/>
                                <w:bCs/>
                                <w:sz w:val="20"/>
                                <w:szCs w:val="20"/>
                              </w:rPr>
                              <w:t>11,300</w:t>
                            </w:r>
                          </w:p>
                        </w:tc>
                        <w:tc>
                          <w:tcPr>
                            <w:tcW w:w="19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9837A4" w14:textId="77777777" w:rsidR="00E85EC5" w:rsidRPr="00047C13" w:rsidRDefault="00E85EC5" w:rsidP="003F378F">
                            <w:pPr>
                              <w:spacing w:line="220" w:lineRule="exact"/>
                              <w:ind w:rightChars="20" w:right="48"/>
                              <w:jc w:val="right"/>
                              <w:rPr>
                                <w:rFonts w:ascii="標楷體" w:eastAsia="標楷體" w:hAnsi="標楷體"/>
                                <w:bCs/>
                                <w:sz w:val="20"/>
                                <w:szCs w:val="20"/>
                              </w:rPr>
                            </w:pPr>
                            <w:r w:rsidRPr="00047C13">
                              <w:rPr>
                                <w:rFonts w:ascii="標楷體" w:eastAsia="標楷體" w:hAnsi="標楷體" w:hint="eastAsia"/>
                                <w:bCs/>
                                <w:sz w:val="20"/>
                                <w:szCs w:val="20"/>
                              </w:rPr>
                              <w:t>18,000</w:t>
                            </w:r>
                          </w:p>
                        </w:tc>
                      </w:tr>
                    </w:tbl>
                    <w:p w14:paraId="16E53ADC" w14:textId="77777777" w:rsidR="00E85EC5" w:rsidRPr="00047C13" w:rsidRDefault="00E85EC5" w:rsidP="00053804">
                      <w:pPr>
                        <w:spacing w:line="200" w:lineRule="exact"/>
                        <w:ind w:leftChars="-23" w:left="465" w:hangingChars="289" w:hanging="520"/>
                        <w:jc w:val="both"/>
                        <w:rPr>
                          <w:rFonts w:ascii="標楷體" w:eastAsia="標楷體" w:hAnsi="標楷體"/>
                          <w:sz w:val="18"/>
                        </w:rPr>
                      </w:pPr>
                      <w:proofErr w:type="gramStart"/>
                      <w:r w:rsidRPr="00047C13">
                        <w:rPr>
                          <w:rFonts w:ascii="標楷體" w:eastAsia="標楷體" w:hAnsi="標楷體" w:hint="eastAsia"/>
                          <w:sz w:val="18"/>
                        </w:rPr>
                        <w:t>註</w:t>
                      </w:r>
                      <w:proofErr w:type="gramEnd"/>
                      <w:r w:rsidRPr="00047C13">
                        <w:rPr>
                          <w:rFonts w:ascii="標楷體" w:eastAsia="標楷體" w:hAnsi="標楷體" w:hint="eastAsia"/>
                          <w:sz w:val="18"/>
                        </w:rPr>
                        <w:t>：1.591</w:t>
                      </w:r>
                      <w:proofErr w:type="gramStart"/>
                      <w:r w:rsidRPr="00047C13">
                        <w:rPr>
                          <w:rFonts w:ascii="標楷體" w:eastAsia="標楷體" w:hAnsi="標楷體" w:hint="eastAsia"/>
                          <w:sz w:val="18"/>
                        </w:rPr>
                        <w:t>租屋網之</w:t>
                      </w:r>
                      <w:proofErr w:type="gramEnd"/>
                      <w:r w:rsidRPr="00047C13">
                        <w:rPr>
                          <w:rFonts w:ascii="標楷體" w:eastAsia="標楷體" w:hAnsi="標楷體" w:hint="eastAsia"/>
                          <w:sz w:val="18"/>
                        </w:rPr>
                        <w:t>租</w:t>
                      </w:r>
                      <w:r w:rsidRPr="00047C13">
                        <w:rPr>
                          <w:rFonts w:ascii="標楷體" w:eastAsia="標楷體" w:hAnsi="標楷體"/>
                          <w:sz w:val="18"/>
                        </w:rPr>
                        <w:t>屋</w:t>
                      </w:r>
                      <w:r w:rsidRPr="00047C13">
                        <w:rPr>
                          <w:rFonts w:ascii="標楷體" w:eastAsia="標楷體" w:hAnsi="標楷體" w:hint="eastAsia"/>
                          <w:sz w:val="18"/>
                        </w:rPr>
                        <w:t>行</w:t>
                      </w:r>
                      <w:r w:rsidRPr="00047C13">
                        <w:rPr>
                          <w:rFonts w:ascii="標楷體" w:eastAsia="標楷體" w:hAnsi="標楷體"/>
                          <w:sz w:val="18"/>
                        </w:rPr>
                        <w:t>情</w:t>
                      </w:r>
                      <w:r w:rsidRPr="00047C13">
                        <w:rPr>
                          <w:rFonts w:ascii="標楷體" w:eastAsia="標楷體" w:hAnsi="標楷體" w:hint="eastAsia"/>
                          <w:sz w:val="18"/>
                        </w:rPr>
                        <w:t>資料係僅篩選113年10月租金在2</w:t>
                      </w:r>
                      <w:r w:rsidRPr="00047C13">
                        <w:rPr>
                          <w:rFonts w:ascii="標楷體" w:eastAsia="標楷體" w:hAnsi="標楷體"/>
                          <w:sz w:val="18"/>
                        </w:rPr>
                        <w:t>,</w:t>
                      </w:r>
                      <w:r w:rsidRPr="00047C13">
                        <w:rPr>
                          <w:rFonts w:ascii="標楷體" w:eastAsia="標楷體" w:hAnsi="標楷體" w:hint="eastAsia"/>
                          <w:sz w:val="18"/>
                        </w:rPr>
                        <w:t>000元以上至3萬元以下之雅房、分租套房及獨立套房等3種類型之租</w:t>
                      </w:r>
                      <w:r w:rsidRPr="00047C13">
                        <w:rPr>
                          <w:rFonts w:ascii="標楷體" w:eastAsia="標楷體" w:hAnsi="標楷體"/>
                          <w:sz w:val="18"/>
                        </w:rPr>
                        <w:t>屋</w:t>
                      </w:r>
                      <w:r w:rsidRPr="00047C13">
                        <w:rPr>
                          <w:rFonts w:ascii="標楷體" w:eastAsia="標楷體" w:hAnsi="標楷體" w:hint="eastAsia"/>
                          <w:sz w:val="18"/>
                        </w:rPr>
                        <w:t>物件。</w:t>
                      </w:r>
                    </w:p>
                    <w:p w14:paraId="730FC470" w14:textId="77777777" w:rsidR="00E85EC5" w:rsidRPr="00047C13" w:rsidRDefault="00E85EC5" w:rsidP="00053804">
                      <w:pPr>
                        <w:spacing w:line="200" w:lineRule="exact"/>
                        <w:ind w:leftChars="116" w:left="489" w:hangingChars="117" w:hanging="211"/>
                      </w:pPr>
                      <w:r w:rsidRPr="00047C13">
                        <w:rPr>
                          <w:rFonts w:ascii="標楷體" w:eastAsia="標楷體" w:hAnsi="標楷體" w:hint="eastAsia"/>
                          <w:sz w:val="18"/>
                        </w:rPr>
                        <w:t>2.資料來源：整理自591</w:t>
                      </w:r>
                      <w:proofErr w:type="gramStart"/>
                      <w:r w:rsidRPr="00047C13">
                        <w:rPr>
                          <w:rFonts w:ascii="標楷體" w:eastAsia="標楷體" w:hAnsi="標楷體" w:hint="eastAsia"/>
                          <w:sz w:val="18"/>
                        </w:rPr>
                        <w:t>租屋網網站</w:t>
                      </w:r>
                      <w:proofErr w:type="gramEnd"/>
                      <w:r w:rsidRPr="00047C13">
                        <w:rPr>
                          <w:rFonts w:ascii="標楷體" w:eastAsia="標楷體" w:hAnsi="標楷體" w:hint="eastAsia"/>
                          <w:sz w:val="18"/>
                        </w:rPr>
                        <w:t>資料及內政部公布大學周邊租金統計資訊</w:t>
                      </w:r>
                      <w:r w:rsidRPr="00047C13">
                        <w:rPr>
                          <w:rFonts w:ascii="標楷體" w:eastAsia="標楷體" w:hAnsi="標楷體"/>
                          <w:sz w:val="18"/>
                        </w:rPr>
                        <w:t>資料</w:t>
                      </w:r>
                      <w:r w:rsidRPr="00047C13">
                        <w:rPr>
                          <w:rFonts w:ascii="標楷體" w:eastAsia="標楷體" w:hAnsi="標楷體" w:hint="eastAsia"/>
                          <w:sz w:val="18"/>
                        </w:rPr>
                        <w:t>。</w:t>
                      </w:r>
                    </w:p>
                  </w:txbxContent>
                </v:textbox>
                <w10:wrap type="square" anchorx="page"/>
              </v:shape>
            </w:pict>
          </mc:Fallback>
        </mc:AlternateContent>
      </w:r>
      <w:r w:rsidR="00E950DD" w:rsidRPr="00DA386A">
        <w:rPr>
          <w:b/>
        </w:rPr>
        <w:t>1</w:t>
      </w:r>
      <w:r w:rsidR="00E950DD" w:rsidRPr="00DA386A">
        <w:rPr>
          <w:rFonts w:hint="eastAsia"/>
          <w:b/>
        </w:rPr>
        <w:t>.</w:t>
      </w:r>
      <w:r w:rsidR="00E950DD" w:rsidRPr="00DA386A">
        <w:rPr>
          <w:rFonts w:hint="eastAsia"/>
          <w:b/>
          <w:bCs w:val="0"/>
        </w:rPr>
        <w:t xml:space="preserve">　</w:t>
      </w:r>
      <w:r w:rsidR="00E950DD" w:rsidRPr="00DA386A">
        <w:rPr>
          <w:rFonts w:hint="eastAsia"/>
          <w:b/>
        </w:rPr>
        <w:t>教育部函轉內政部公布之大學周邊租金統計資訊，供學生選擇租屋物件參考，惟尚乏房型、坪數等重要資訊，允宜研議建立定期分析市場租屋行情資訊及公開機制，協助學生瞭解租金行情及維護租屋權益：</w:t>
      </w:r>
      <w:r w:rsidR="00E950DD" w:rsidRPr="00DA386A">
        <w:rPr>
          <w:rFonts w:hint="eastAsia"/>
        </w:rPr>
        <w:t>教育部於113年8月21日檢送內政部113年8月公布全國140所大專校院所在行政區實際租金統計資訊（下稱大學周邊租金統計資訊），轉知大專校院加強宣導，並公告於該部賃居服務資訊網，作為學生及家長於校外租屋時合理租金行情參考；以臺北市大安區為例，該區計有國立臺灣大學、國立臺灣師範大學、國立臺灣科技大學、國立臺北科技大學、國立臺北教育大學等5校，租約樣本計有4,126件，租金25分位數為8,000元；租金50分位數為11,300元；租金75分位數為18,000元（表</w:t>
      </w:r>
      <w:r w:rsidR="00734D00" w:rsidRPr="00DA386A">
        <w:rPr>
          <w:rFonts w:hint="eastAsia"/>
        </w:rPr>
        <w:t>30</w:t>
      </w:r>
      <w:r w:rsidR="00E950DD" w:rsidRPr="00DA386A">
        <w:rPr>
          <w:rFonts w:hint="eastAsia"/>
        </w:rPr>
        <w:t>）。惟上開租金統計尚乏物件之坪數大小、房型（雅房、分租套房、獨立套房）等重要資訊，租屋參考資訊未臻完整。本部經就民眾經常使用之591租屋網，以Python語言編寫網路爬蟲（Web Crawler）程式，下載該網站113年度10月租屋物件計171,385筆，篩選學生最常選擇之「雅房」、「分租套房」及「獨立套房」等3種物件房型，且月租金價格介於2,000元至3萬元之物件，計73,067筆，分析結果，全國21市縣（不含連江縣）中，上開3種物件房型，以臺北市獨立套房平均月租金17,263元為最高，其次為新北市獨立套房13,572元。以臺北市大安區為例，雅房、分租套房及獨立套房等3種物件房型，平均月租金行情分別為10,544元、15,749元、18,066元；另分析物件租金級距，雅房以5,001元至10,000元級距，計有126件為最多，平均坪數5坪、平均月租金7,906元；分租套</w:t>
      </w:r>
    </w:p>
    <w:p w14:paraId="6340A364" w14:textId="32AE7A12" w:rsidR="00432978" w:rsidRPr="00DA386A" w:rsidRDefault="00E950DD" w:rsidP="00F95FFE">
      <w:pPr>
        <w:pStyle w:val="1-12"/>
        <w:spacing w:line="434" w:lineRule="exact"/>
        <w:ind w:firstLineChars="0" w:firstLine="0"/>
      </w:pPr>
      <w:r w:rsidRPr="00DA386A">
        <w:rPr>
          <w:rFonts w:hint="eastAsia"/>
        </w:rPr>
        <w:lastRenderedPageBreak/>
        <w:t>房以10,001元至15,000元級距，計有109件為最多，平均坪數7坪、平均月租金13,263元；獨立套房以10,001元至15,000元級距，計有340件為最多，平均坪數6坪、平均月租金13,385元（同表</w:t>
      </w:r>
      <w:r w:rsidR="00734D00" w:rsidRPr="00DA386A">
        <w:rPr>
          <w:rFonts w:hint="eastAsia"/>
        </w:rPr>
        <w:t>30</w:t>
      </w:r>
      <w:r w:rsidRPr="00DA386A">
        <w:rPr>
          <w:rFonts w:hint="eastAsia"/>
        </w:rPr>
        <w:t>）。鑑於大專校院每年約有22萬餘名學生在校外賃居，除租金價格外，物件房型、坪數等為租金合理性及環境層面需求重要參考資訊，經函請教育部參酌研議建立定期分析公開市場租屋行情資訊之機制，俾使學生於租屋時，有更為完整之市場租屋行情資訊參考，以維護租屋權益。據復：將函請各大專校院參考運用，後續再行研議定期分析民間租屋網資訊之可行性。</w:t>
      </w:r>
    </w:p>
    <w:p w14:paraId="3F5DF834" w14:textId="77777777" w:rsidR="0076515D" w:rsidRPr="00DA386A" w:rsidRDefault="00E950DD" w:rsidP="00C64C39">
      <w:pPr>
        <w:pStyle w:val="1-12"/>
        <w:spacing w:line="440" w:lineRule="exact"/>
        <w:ind w:firstLine="1081"/>
        <w:jc w:val="distribute"/>
      </w:pPr>
      <w:r w:rsidRPr="00DA386A">
        <w:rPr>
          <w:b/>
        </w:rPr>
        <w:t>2</w:t>
      </w:r>
      <w:r w:rsidRPr="00DA386A">
        <w:rPr>
          <w:rFonts w:hint="eastAsia"/>
          <w:b/>
        </w:rPr>
        <w:t>.　逾3成大專校院未使用雲端租屋平臺系統</w:t>
      </w:r>
      <w:r w:rsidR="005270EC" w:rsidRPr="00DA386A">
        <w:rPr>
          <w:rFonts w:hint="eastAsia"/>
          <w:b/>
        </w:rPr>
        <w:t>，</w:t>
      </w:r>
      <w:r w:rsidRPr="00DA386A">
        <w:rPr>
          <w:rFonts w:hint="eastAsia"/>
          <w:b/>
        </w:rPr>
        <w:t>亦未建置自有賃居系統，或雖使用</w:t>
      </w:r>
      <w:r w:rsidR="005270EC" w:rsidRPr="00DA386A">
        <w:rPr>
          <w:rFonts w:hint="eastAsia"/>
          <w:b/>
        </w:rPr>
        <w:t>但</w:t>
      </w:r>
      <w:r w:rsidRPr="00DA386A">
        <w:rPr>
          <w:rFonts w:hint="eastAsia"/>
          <w:b/>
        </w:rPr>
        <w:t>刊登物件久未更新，未能有效發揮平臺系統建置功能：</w:t>
      </w:r>
      <w:r w:rsidRPr="00DA386A">
        <w:rPr>
          <w:rFonts w:hint="eastAsia"/>
        </w:rPr>
        <w:t>教育部為強化各大專校院學生校外賃居</w:t>
      </w:r>
    </w:p>
    <w:p w14:paraId="5DA83641" w14:textId="65A43C6E" w:rsidR="00E950DD" w:rsidRPr="00DA386A" w:rsidRDefault="0076515D" w:rsidP="0076515D">
      <w:pPr>
        <w:pStyle w:val="1-12"/>
        <w:spacing w:line="440" w:lineRule="exact"/>
        <w:ind w:firstLineChars="0" w:firstLine="0"/>
        <w:rPr>
          <w:spacing w:val="-2"/>
        </w:rPr>
      </w:pPr>
      <w:r w:rsidRPr="00DA386A">
        <w:rPr>
          <w:sz w:val="18"/>
          <w:szCs w:val="18"/>
        </w:rPr>
        <mc:AlternateContent>
          <mc:Choice Requires="wps">
            <w:drawing>
              <wp:anchor distT="0" distB="0" distL="114300" distR="114300" simplePos="0" relativeHeight="251798528" behindDoc="0" locked="0" layoutInCell="1" allowOverlap="1" wp14:anchorId="4BAB1B76" wp14:editId="29414138">
                <wp:simplePos x="0" y="0"/>
                <wp:positionH relativeFrom="margin">
                  <wp:posOffset>3003550</wp:posOffset>
                </wp:positionH>
                <wp:positionV relativeFrom="paragraph">
                  <wp:posOffset>2284095</wp:posOffset>
                </wp:positionV>
                <wp:extent cx="3383915" cy="2763520"/>
                <wp:effectExtent l="0" t="0" r="0" b="0"/>
                <wp:wrapSquare wrapText="bothSides"/>
                <wp:docPr id="27" name="文字方塊 27"/>
                <wp:cNvGraphicFramePr/>
                <a:graphic xmlns:a="http://schemas.openxmlformats.org/drawingml/2006/main">
                  <a:graphicData uri="http://schemas.microsoft.com/office/word/2010/wordprocessingShape">
                    <wps:wsp>
                      <wps:cNvSpPr txBox="1"/>
                      <wps:spPr>
                        <a:xfrm>
                          <a:off x="0" y="0"/>
                          <a:ext cx="3383915" cy="2763520"/>
                        </a:xfrm>
                        <a:prstGeom prst="rect">
                          <a:avLst/>
                        </a:prstGeom>
                        <a:noFill/>
                        <a:ln w="6350">
                          <a:noFill/>
                        </a:ln>
                      </wps:spPr>
                      <wps:txbx>
                        <w:txbxContent>
                          <w:p w14:paraId="42A3D538" w14:textId="62E3DEB2" w:rsidR="00E85EC5" w:rsidRPr="00047C13" w:rsidRDefault="00E85EC5" w:rsidP="00E85EC5">
                            <w:pPr>
                              <w:spacing w:line="320" w:lineRule="exact"/>
                              <w:ind w:left="769" w:rightChars="-26" w:right="-62" w:hangingChars="320" w:hanging="769"/>
                              <w:rPr>
                                <w:rFonts w:ascii="標楷體" w:eastAsia="標楷體" w:hAnsi="標楷體"/>
                                <w:sz w:val="20"/>
                              </w:rPr>
                            </w:pPr>
                            <w:r w:rsidRPr="00047C13">
                              <w:rPr>
                                <w:rFonts w:ascii="標楷體" w:eastAsia="標楷體" w:hAnsi="標楷體" w:cs="新細明體" w:hint="eastAsia"/>
                                <w:b/>
                                <w:kern w:val="0"/>
                                <w:szCs w:val="24"/>
                              </w:rPr>
                              <w:t>表</w:t>
                            </w:r>
                            <w:r w:rsidR="00734D00" w:rsidRPr="00047C13">
                              <w:rPr>
                                <w:rFonts w:ascii="標楷體" w:eastAsia="標楷體" w:hAnsi="標楷體" w:cs="新細明體"/>
                                <w:b/>
                                <w:kern w:val="0"/>
                                <w:szCs w:val="24"/>
                              </w:rPr>
                              <w:t>31</w:t>
                            </w:r>
                            <w:r w:rsidRPr="00047C13">
                              <w:rPr>
                                <w:rFonts w:ascii="標楷體" w:eastAsia="標楷體" w:hAnsi="標楷體" w:cs="新細明體" w:hint="eastAsia"/>
                                <w:b/>
                                <w:kern w:val="0"/>
                                <w:szCs w:val="24"/>
                              </w:rPr>
                              <w:t xml:space="preserve">　未使用雲端租屋平</w:t>
                            </w:r>
                            <w:proofErr w:type="gramStart"/>
                            <w:r w:rsidRPr="00047C13">
                              <w:rPr>
                                <w:rFonts w:ascii="標楷體" w:eastAsia="標楷體" w:hAnsi="標楷體" w:cs="新細明體" w:hint="eastAsia"/>
                                <w:b/>
                                <w:kern w:val="0"/>
                                <w:szCs w:val="24"/>
                              </w:rPr>
                              <w:t>臺</w:t>
                            </w:r>
                            <w:proofErr w:type="gramEnd"/>
                            <w:r w:rsidRPr="00047C13">
                              <w:rPr>
                                <w:rFonts w:ascii="標楷體" w:eastAsia="標楷體" w:hAnsi="標楷體" w:cs="新細明體" w:hint="eastAsia"/>
                                <w:b/>
                                <w:kern w:val="0"/>
                                <w:szCs w:val="24"/>
                              </w:rPr>
                              <w:t>系統亦未建置自有</w:t>
                            </w:r>
                            <w:proofErr w:type="gramStart"/>
                            <w:r w:rsidRPr="00047C13">
                              <w:rPr>
                                <w:rFonts w:ascii="標楷體" w:eastAsia="標楷體" w:hAnsi="標楷體" w:cs="新細明體" w:hint="eastAsia"/>
                                <w:b/>
                                <w:kern w:val="0"/>
                                <w:szCs w:val="24"/>
                              </w:rPr>
                              <w:t>賃</w:t>
                            </w:r>
                            <w:proofErr w:type="gramEnd"/>
                            <w:r w:rsidRPr="00047C13">
                              <w:rPr>
                                <w:rFonts w:ascii="標楷體" w:eastAsia="標楷體" w:hAnsi="標楷體" w:cs="新細明體" w:hint="eastAsia"/>
                                <w:b/>
                                <w:kern w:val="0"/>
                                <w:szCs w:val="24"/>
                              </w:rPr>
                              <w:t>居系統之大專校院</w:t>
                            </w:r>
                          </w:p>
                          <w:tbl>
                            <w:tblPr>
                              <w:tblW w:w="5046" w:type="dxa"/>
                              <w:tblCellMar>
                                <w:left w:w="28" w:type="dxa"/>
                                <w:right w:w="28" w:type="dxa"/>
                              </w:tblCellMar>
                              <w:tblLook w:val="04A0" w:firstRow="1" w:lastRow="0" w:firstColumn="1" w:lastColumn="0" w:noHBand="0" w:noVBand="1"/>
                            </w:tblPr>
                            <w:tblGrid>
                              <w:gridCol w:w="521"/>
                              <w:gridCol w:w="1866"/>
                              <w:gridCol w:w="521"/>
                              <w:gridCol w:w="2138"/>
                            </w:tblGrid>
                            <w:tr w:rsidR="00047C13" w:rsidRPr="00047C13" w14:paraId="2BE35177" w14:textId="77777777" w:rsidTr="005270EC">
                              <w:trPr>
                                <w:trHeight w:val="227"/>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79BD0" w14:textId="77777777" w:rsidR="00E85EC5" w:rsidRPr="00047C13" w:rsidRDefault="00E85EC5" w:rsidP="00B413B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序號</w:t>
                                  </w:r>
                                </w:p>
                              </w:tc>
                              <w:tc>
                                <w:tcPr>
                                  <w:tcW w:w="1825" w:type="dxa"/>
                                  <w:tcBorders>
                                    <w:top w:val="single" w:sz="4" w:space="0" w:color="auto"/>
                                    <w:left w:val="nil"/>
                                    <w:bottom w:val="single" w:sz="4" w:space="0" w:color="auto"/>
                                    <w:right w:val="nil"/>
                                  </w:tcBorders>
                                  <w:shd w:val="clear" w:color="auto" w:fill="auto"/>
                                  <w:vAlign w:val="center"/>
                                  <w:hideMark/>
                                </w:tcPr>
                                <w:p w14:paraId="4A614591" w14:textId="77777777" w:rsidR="00E85EC5" w:rsidRPr="00047C13" w:rsidRDefault="00E85EC5" w:rsidP="00B413B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學校名稱</w:t>
                                  </w:r>
                                </w:p>
                              </w:tc>
                              <w:tc>
                                <w:tcPr>
                                  <w:tcW w:w="510" w:type="dxa"/>
                                  <w:tcBorders>
                                    <w:top w:val="single" w:sz="4" w:space="0" w:color="auto"/>
                                    <w:left w:val="double" w:sz="6" w:space="0" w:color="auto"/>
                                    <w:bottom w:val="single" w:sz="4" w:space="0" w:color="auto"/>
                                    <w:right w:val="single" w:sz="4" w:space="0" w:color="auto"/>
                                  </w:tcBorders>
                                  <w:shd w:val="clear" w:color="auto" w:fill="auto"/>
                                  <w:vAlign w:val="center"/>
                                  <w:hideMark/>
                                </w:tcPr>
                                <w:p w14:paraId="10B69EB3" w14:textId="77777777" w:rsidR="00E85EC5" w:rsidRPr="00047C13" w:rsidRDefault="00E85EC5" w:rsidP="00B413B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序號</w:t>
                                  </w:r>
                                </w:p>
                              </w:tc>
                              <w:tc>
                                <w:tcPr>
                                  <w:tcW w:w="2091" w:type="dxa"/>
                                  <w:tcBorders>
                                    <w:top w:val="single" w:sz="4" w:space="0" w:color="auto"/>
                                    <w:left w:val="nil"/>
                                    <w:bottom w:val="single" w:sz="4" w:space="0" w:color="auto"/>
                                    <w:right w:val="single" w:sz="4" w:space="0" w:color="auto"/>
                                  </w:tcBorders>
                                  <w:shd w:val="clear" w:color="auto" w:fill="auto"/>
                                  <w:vAlign w:val="center"/>
                                  <w:hideMark/>
                                </w:tcPr>
                                <w:p w14:paraId="48F2F665" w14:textId="77777777" w:rsidR="00E85EC5" w:rsidRPr="00047C13" w:rsidRDefault="00E85EC5" w:rsidP="00B413B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學校名稱</w:t>
                                  </w:r>
                                </w:p>
                              </w:tc>
                            </w:tr>
                            <w:tr w:rsidR="00047C13" w:rsidRPr="00047C13" w14:paraId="4D6D053B"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AB914BA"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p>
                              </w:tc>
                              <w:tc>
                                <w:tcPr>
                                  <w:tcW w:w="1825" w:type="dxa"/>
                                  <w:tcBorders>
                                    <w:top w:val="nil"/>
                                    <w:left w:val="nil"/>
                                    <w:bottom w:val="single" w:sz="4" w:space="0" w:color="auto"/>
                                    <w:right w:val="nil"/>
                                  </w:tcBorders>
                                  <w:shd w:val="clear" w:color="auto" w:fill="auto"/>
                                  <w:vAlign w:val="center"/>
                                  <w:hideMark/>
                                </w:tcPr>
                                <w:p w14:paraId="395CFCE3"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國立政治大學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3F5E57B9"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12</w:t>
                                  </w:r>
                                </w:p>
                              </w:tc>
                              <w:tc>
                                <w:tcPr>
                                  <w:tcW w:w="2091" w:type="dxa"/>
                                  <w:tcBorders>
                                    <w:top w:val="nil"/>
                                    <w:left w:val="nil"/>
                                    <w:bottom w:val="single" w:sz="4" w:space="0" w:color="auto"/>
                                    <w:right w:val="single" w:sz="4" w:space="0" w:color="auto"/>
                                  </w:tcBorders>
                                  <w:shd w:val="clear" w:color="auto" w:fill="auto"/>
                                  <w:vAlign w:val="center"/>
                                </w:tcPr>
                                <w:p w14:paraId="21582415"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聖約翰科技大學</w:t>
                                  </w:r>
                                </w:p>
                              </w:tc>
                            </w:tr>
                            <w:tr w:rsidR="00047C13" w:rsidRPr="00047C13" w14:paraId="1D4D72E1"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A6E8CD6"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w:t>
                                  </w:r>
                                </w:p>
                              </w:tc>
                              <w:tc>
                                <w:tcPr>
                                  <w:tcW w:w="1825" w:type="dxa"/>
                                  <w:tcBorders>
                                    <w:top w:val="nil"/>
                                    <w:left w:val="nil"/>
                                    <w:bottom w:val="single" w:sz="4" w:space="0" w:color="auto"/>
                                    <w:right w:val="nil"/>
                                  </w:tcBorders>
                                  <w:shd w:val="clear" w:color="auto" w:fill="auto"/>
                                  <w:vAlign w:val="center"/>
                                  <w:hideMark/>
                                </w:tcPr>
                                <w:p w14:paraId="2E1DD6DE"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國立清華大學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49C8D66B"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13</w:t>
                                  </w:r>
                                </w:p>
                              </w:tc>
                              <w:tc>
                                <w:tcPr>
                                  <w:tcW w:w="2091" w:type="dxa"/>
                                  <w:tcBorders>
                                    <w:top w:val="nil"/>
                                    <w:left w:val="nil"/>
                                    <w:bottom w:val="single" w:sz="4" w:space="0" w:color="auto"/>
                                    <w:right w:val="single" w:sz="4" w:space="0" w:color="auto"/>
                                  </w:tcBorders>
                                  <w:shd w:val="clear" w:color="auto" w:fill="auto"/>
                                  <w:vAlign w:val="center"/>
                                </w:tcPr>
                                <w:p w14:paraId="38D6A38F"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中信科技大學</w:t>
                                  </w:r>
                                </w:p>
                              </w:tc>
                            </w:tr>
                            <w:tr w:rsidR="00047C13" w:rsidRPr="00047C13" w14:paraId="66FF1FE3"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F3CD19E"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w:t>
                                  </w:r>
                                </w:p>
                              </w:tc>
                              <w:tc>
                                <w:tcPr>
                                  <w:tcW w:w="1825" w:type="dxa"/>
                                  <w:tcBorders>
                                    <w:top w:val="nil"/>
                                    <w:left w:val="nil"/>
                                    <w:bottom w:val="single" w:sz="4" w:space="0" w:color="auto"/>
                                    <w:right w:val="nil"/>
                                  </w:tcBorders>
                                  <w:shd w:val="clear" w:color="auto" w:fill="auto"/>
                                  <w:vAlign w:val="center"/>
                                  <w:hideMark/>
                                </w:tcPr>
                                <w:p w14:paraId="1B4276DD"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國立臺灣大學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5FD6B54E"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14</w:t>
                                  </w:r>
                                </w:p>
                              </w:tc>
                              <w:tc>
                                <w:tcPr>
                                  <w:tcW w:w="2091" w:type="dxa"/>
                                  <w:tcBorders>
                                    <w:top w:val="nil"/>
                                    <w:left w:val="nil"/>
                                    <w:bottom w:val="single" w:sz="4" w:space="0" w:color="auto"/>
                                    <w:right w:val="single" w:sz="4" w:space="0" w:color="auto"/>
                                  </w:tcBorders>
                                  <w:shd w:val="clear" w:color="auto" w:fill="auto"/>
                                  <w:vAlign w:val="center"/>
                                </w:tcPr>
                                <w:p w14:paraId="4AF653F1"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景文科技大學</w:t>
                                  </w:r>
                                </w:p>
                              </w:tc>
                            </w:tr>
                            <w:tr w:rsidR="00047C13" w:rsidRPr="00047C13" w14:paraId="45D1C1B6"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4773169"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w:t>
                                  </w:r>
                                </w:p>
                              </w:tc>
                              <w:tc>
                                <w:tcPr>
                                  <w:tcW w:w="1825" w:type="dxa"/>
                                  <w:tcBorders>
                                    <w:top w:val="nil"/>
                                    <w:left w:val="nil"/>
                                    <w:bottom w:val="single" w:sz="4" w:space="0" w:color="auto"/>
                                    <w:right w:val="nil"/>
                                  </w:tcBorders>
                                  <w:shd w:val="clear" w:color="auto" w:fill="auto"/>
                                  <w:vAlign w:val="center"/>
                                  <w:hideMark/>
                                </w:tcPr>
                                <w:p w14:paraId="4BAF8334"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國立臺灣科技大學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2749379C"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5</w:t>
                                  </w:r>
                                </w:p>
                              </w:tc>
                              <w:tc>
                                <w:tcPr>
                                  <w:tcW w:w="2091" w:type="dxa"/>
                                  <w:tcBorders>
                                    <w:top w:val="nil"/>
                                    <w:left w:val="nil"/>
                                    <w:bottom w:val="single" w:sz="4" w:space="0" w:color="auto"/>
                                    <w:right w:val="single" w:sz="4" w:space="0" w:color="auto"/>
                                  </w:tcBorders>
                                  <w:shd w:val="clear" w:color="auto" w:fill="auto"/>
                                  <w:vAlign w:val="center"/>
                                </w:tcPr>
                                <w:p w14:paraId="3EE72DB8"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中華科技大學</w:t>
                                  </w:r>
                                </w:p>
                              </w:tc>
                            </w:tr>
                            <w:tr w:rsidR="00047C13" w:rsidRPr="00047C13" w14:paraId="5C82A1F9"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B01431A"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w:t>
                                  </w:r>
                                </w:p>
                              </w:tc>
                              <w:tc>
                                <w:tcPr>
                                  <w:tcW w:w="1825" w:type="dxa"/>
                                  <w:tcBorders>
                                    <w:top w:val="nil"/>
                                    <w:left w:val="nil"/>
                                    <w:bottom w:val="single" w:sz="4" w:space="0" w:color="auto"/>
                                    <w:right w:val="nil"/>
                                  </w:tcBorders>
                                  <w:shd w:val="clear" w:color="auto" w:fill="auto"/>
                                  <w:vAlign w:val="center"/>
                                  <w:hideMark/>
                                </w:tcPr>
                                <w:p w14:paraId="1A780A13"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國立</w:t>
                                  </w:r>
                                  <w:proofErr w:type="gramStart"/>
                                  <w:r w:rsidRPr="00047C13">
                                    <w:rPr>
                                      <w:rFonts w:ascii="標楷體" w:eastAsia="標楷體" w:hAnsi="標楷體" w:cs="新細明體" w:hint="eastAsia"/>
                                      <w:kern w:val="0"/>
                                      <w:sz w:val="20"/>
                                      <w:szCs w:val="20"/>
                                    </w:rPr>
                                    <w:t>臺</w:t>
                                  </w:r>
                                  <w:proofErr w:type="gramEnd"/>
                                  <w:r w:rsidRPr="00047C13">
                                    <w:rPr>
                                      <w:rFonts w:ascii="標楷體" w:eastAsia="標楷體" w:hAnsi="標楷體" w:cs="新細明體" w:hint="eastAsia"/>
                                      <w:kern w:val="0"/>
                                      <w:sz w:val="20"/>
                                      <w:szCs w:val="20"/>
                                    </w:rPr>
                                    <w:t>北商業大學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0A273546"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6</w:t>
                                  </w:r>
                                </w:p>
                              </w:tc>
                              <w:tc>
                                <w:tcPr>
                                  <w:tcW w:w="2091" w:type="dxa"/>
                                  <w:tcBorders>
                                    <w:top w:val="nil"/>
                                    <w:left w:val="nil"/>
                                    <w:bottom w:val="single" w:sz="4" w:space="0" w:color="auto"/>
                                    <w:right w:val="single" w:sz="4" w:space="0" w:color="auto"/>
                                  </w:tcBorders>
                                  <w:shd w:val="clear" w:color="auto" w:fill="auto"/>
                                  <w:vAlign w:val="center"/>
                                </w:tcPr>
                                <w:p w14:paraId="1D338504" w14:textId="77777777" w:rsidR="00E85EC5" w:rsidRPr="00047C13" w:rsidRDefault="00E85EC5" w:rsidP="00C541C2">
                                  <w:pPr>
                                    <w:widowControl/>
                                    <w:spacing w:line="240" w:lineRule="exact"/>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敏實科技</w:t>
                                  </w:r>
                                  <w:proofErr w:type="gramEnd"/>
                                  <w:r w:rsidRPr="00047C13">
                                    <w:rPr>
                                      <w:rFonts w:ascii="標楷體" w:eastAsia="標楷體" w:hAnsi="標楷體" w:cs="新細明體" w:hint="eastAsia"/>
                                      <w:kern w:val="0"/>
                                      <w:sz w:val="20"/>
                                      <w:szCs w:val="20"/>
                                    </w:rPr>
                                    <w:t>大學</w:t>
                                  </w:r>
                                </w:p>
                              </w:tc>
                            </w:tr>
                            <w:tr w:rsidR="00047C13" w:rsidRPr="00047C13" w14:paraId="79990F49"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A8CBE27"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w:t>
                                  </w:r>
                                </w:p>
                              </w:tc>
                              <w:tc>
                                <w:tcPr>
                                  <w:tcW w:w="1825" w:type="dxa"/>
                                  <w:tcBorders>
                                    <w:top w:val="nil"/>
                                    <w:left w:val="nil"/>
                                    <w:bottom w:val="single" w:sz="4" w:space="0" w:color="auto"/>
                                    <w:right w:val="nil"/>
                                  </w:tcBorders>
                                  <w:shd w:val="clear" w:color="auto" w:fill="auto"/>
                                  <w:vAlign w:val="center"/>
                                  <w:hideMark/>
                                </w:tcPr>
                                <w:p w14:paraId="246798D7"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國立臺灣戲曲學院</w:t>
                                  </w:r>
                                </w:p>
                              </w:tc>
                              <w:tc>
                                <w:tcPr>
                                  <w:tcW w:w="510" w:type="dxa"/>
                                  <w:tcBorders>
                                    <w:top w:val="nil"/>
                                    <w:left w:val="double" w:sz="6" w:space="0" w:color="auto"/>
                                    <w:bottom w:val="single" w:sz="4" w:space="0" w:color="auto"/>
                                    <w:right w:val="single" w:sz="4" w:space="0" w:color="auto"/>
                                  </w:tcBorders>
                                  <w:shd w:val="clear" w:color="auto" w:fill="auto"/>
                                  <w:vAlign w:val="center"/>
                                </w:tcPr>
                                <w:p w14:paraId="355F2C33"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7</w:t>
                                  </w:r>
                                </w:p>
                              </w:tc>
                              <w:tc>
                                <w:tcPr>
                                  <w:tcW w:w="2091" w:type="dxa"/>
                                  <w:tcBorders>
                                    <w:top w:val="nil"/>
                                    <w:left w:val="nil"/>
                                    <w:bottom w:val="single" w:sz="4" w:space="0" w:color="auto"/>
                                    <w:right w:val="single" w:sz="4" w:space="0" w:color="auto"/>
                                  </w:tcBorders>
                                  <w:shd w:val="clear" w:color="auto" w:fill="auto"/>
                                  <w:vAlign w:val="center"/>
                                </w:tcPr>
                                <w:p w14:paraId="1F2F6DEE"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宏國德霖科技大學</w:t>
                                  </w:r>
                                </w:p>
                              </w:tc>
                            </w:tr>
                            <w:tr w:rsidR="00047C13" w:rsidRPr="00047C13" w14:paraId="67D67BE0"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FEC5CD3"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w:t>
                                  </w:r>
                                </w:p>
                              </w:tc>
                              <w:tc>
                                <w:tcPr>
                                  <w:tcW w:w="1825" w:type="dxa"/>
                                  <w:tcBorders>
                                    <w:top w:val="nil"/>
                                    <w:left w:val="nil"/>
                                    <w:bottom w:val="single" w:sz="4" w:space="0" w:color="auto"/>
                                    <w:right w:val="nil"/>
                                  </w:tcBorders>
                                  <w:shd w:val="clear" w:color="auto" w:fill="auto"/>
                                  <w:vAlign w:val="center"/>
                                  <w:hideMark/>
                                </w:tcPr>
                                <w:p w14:paraId="29B20DDA"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東吳大學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2ECA4022"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8</w:t>
                                  </w:r>
                                </w:p>
                              </w:tc>
                              <w:tc>
                                <w:tcPr>
                                  <w:tcW w:w="2091" w:type="dxa"/>
                                  <w:tcBorders>
                                    <w:top w:val="nil"/>
                                    <w:left w:val="nil"/>
                                    <w:bottom w:val="single" w:sz="4" w:space="0" w:color="auto"/>
                                    <w:right w:val="single" w:sz="4" w:space="0" w:color="auto"/>
                                  </w:tcBorders>
                                  <w:shd w:val="clear" w:color="auto" w:fill="auto"/>
                                  <w:vAlign w:val="center"/>
                                </w:tcPr>
                                <w:p w14:paraId="200B2D53" w14:textId="77777777" w:rsidR="00E85EC5" w:rsidRPr="00047C13" w:rsidRDefault="00E85EC5" w:rsidP="00C541C2">
                                  <w:pPr>
                                    <w:widowControl/>
                                    <w:spacing w:line="240" w:lineRule="exact"/>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崇右影藝</w:t>
                                  </w:r>
                                  <w:proofErr w:type="gramEnd"/>
                                  <w:r w:rsidRPr="00047C13">
                                    <w:rPr>
                                      <w:rFonts w:ascii="標楷體" w:eastAsia="標楷體" w:hAnsi="標楷體" w:cs="新細明體" w:hint="eastAsia"/>
                                      <w:kern w:val="0"/>
                                      <w:sz w:val="20"/>
                                      <w:szCs w:val="20"/>
                                    </w:rPr>
                                    <w:t>科技大學</w:t>
                                  </w:r>
                                </w:p>
                              </w:tc>
                            </w:tr>
                            <w:tr w:rsidR="00047C13" w:rsidRPr="00047C13" w14:paraId="44E2F4FE"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tcPr>
                                <w:p w14:paraId="2A5B3F74"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w:t>
                                  </w:r>
                                </w:p>
                              </w:tc>
                              <w:tc>
                                <w:tcPr>
                                  <w:tcW w:w="1825" w:type="dxa"/>
                                  <w:tcBorders>
                                    <w:top w:val="nil"/>
                                    <w:left w:val="nil"/>
                                    <w:bottom w:val="single" w:sz="4" w:space="0" w:color="auto"/>
                                    <w:right w:val="nil"/>
                                  </w:tcBorders>
                                  <w:shd w:val="clear" w:color="auto" w:fill="auto"/>
                                  <w:vAlign w:val="center"/>
                                </w:tcPr>
                                <w:p w14:paraId="099E2162"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長庚大學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127350B8"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19</w:t>
                                  </w:r>
                                </w:p>
                              </w:tc>
                              <w:tc>
                                <w:tcPr>
                                  <w:tcW w:w="2091" w:type="dxa"/>
                                  <w:tcBorders>
                                    <w:top w:val="nil"/>
                                    <w:left w:val="nil"/>
                                    <w:bottom w:val="single" w:sz="4" w:space="0" w:color="auto"/>
                                    <w:right w:val="single" w:sz="4" w:space="0" w:color="auto"/>
                                  </w:tcBorders>
                                  <w:shd w:val="clear" w:color="auto" w:fill="auto"/>
                                  <w:vAlign w:val="center"/>
                                </w:tcPr>
                                <w:p w14:paraId="6CEC6B72"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黎明技術學院</w:t>
                                  </w:r>
                                </w:p>
                              </w:tc>
                            </w:tr>
                            <w:tr w:rsidR="00047C13" w:rsidRPr="00047C13" w14:paraId="1A7FC1D0"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tcPr>
                                <w:p w14:paraId="51DD826C"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9</w:t>
                                  </w:r>
                                </w:p>
                              </w:tc>
                              <w:tc>
                                <w:tcPr>
                                  <w:tcW w:w="1825" w:type="dxa"/>
                                  <w:tcBorders>
                                    <w:top w:val="nil"/>
                                    <w:left w:val="nil"/>
                                    <w:bottom w:val="single" w:sz="4" w:space="0" w:color="auto"/>
                                    <w:right w:val="nil"/>
                                  </w:tcBorders>
                                  <w:shd w:val="clear" w:color="auto" w:fill="auto"/>
                                  <w:vAlign w:val="center"/>
                                </w:tcPr>
                                <w:p w14:paraId="39E15462"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中華大學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146F03B4"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20</w:t>
                                  </w:r>
                                </w:p>
                              </w:tc>
                              <w:tc>
                                <w:tcPr>
                                  <w:tcW w:w="2091" w:type="dxa"/>
                                  <w:tcBorders>
                                    <w:top w:val="nil"/>
                                    <w:left w:val="nil"/>
                                    <w:bottom w:val="single" w:sz="4" w:space="0" w:color="auto"/>
                                    <w:right w:val="single" w:sz="4" w:space="0" w:color="auto"/>
                                  </w:tcBorders>
                                  <w:shd w:val="clear" w:color="auto" w:fill="auto"/>
                                  <w:vAlign w:val="center"/>
                                </w:tcPr>
                                <w:p w14:paraId="01EDCA8A"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德育護理健康學院</w:t>
                                  </w:r>
                                </w:p>
                              </w:tc>
                            </w:tr>
                            <w:tr w:rsidR="00047C13" w:rsidRPr="00047C13" w14:paraId="744084EB"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tcPr>
                                <w:p w14:paraId="323B0C73"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w:t>
                                  </w:r>
                                </w:p>
                              </w:tc>
                              <w:tc>
                                <w:tcPr>
                                  <w:tcW w:w="1825" w:type="dxa"/>
                                  <w:tcBorders>
                                    <w:top w:val="nil"/>
                                    <w:left w:val="nil"/>
                                    <w:bottom w:val="single" w:sz="4" w:space="0" w:color="auto"/>
                                    <w:right w:val="nil"/>
                                  </w:tcBorders>
                                  <w:shd w:val="clear" w:color="auto" w:fill="auto"/>
                                  <w:vAlign w:val="center"/>
                                </w:tcPr>
                                <w:p w14:paraId="1E5977FD"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大同大學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695CE113"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21</w:t>
                                  </w:r>
                                </w:p>
                              </w:tc>
                              <w:tc>
                                <w:tcPr>
                                  <w:tcW w:w="2091" w:type="dxa"/>
                                  <w:tcBorders>
                                    <w:top w:val="nil"/>
                                    <w:left w:val="nil"/>
                                    <w:bottom w:val="single" w:sz="4" w:space="0" w:color="auto"/>
                                    <w:right w:val="single" w:sz="4" w:space="0" w:color="auto"/>
                                  </w:tcBorders>
                                  <w:shd w:val="clear" w:color="auto" w:fill="auto"/>
                                  <w:vAlign w:val="center"/>
                                </w:tcPr>
                                <w:p w14:paraId="2B3390A3"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法鼓文理學院</w:t>
                                  </w:r>
                                </w:p>
                              </w:tc>
                            </w:tr>
                            <w:tr w:rsidR="00047C13" w:rsidRPr="00047C13" w14:paraId="34EED59C"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tcPr>
                                <w:p w14:paraId="6A38250D"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w:t>
                                  </w:r>
                                </w:p>
                              </w:tc>
                              <w:tc>
                                <w:tcPr>
                                  <w:tcW w:w="1825" w:type="dxa"/>
                                  <w:tcBorders>
                                    <w:top w:val="nil"/>
                                    <w:left w:val="nil"/>
                                    <w:bottom w:val="single" w:sz="4" w:space="0" w:color="auto"/>
                                    <w:right w:val="nil"/>
                                  </w:tcBorders>
                                  <w:shd w:val="clear" w:color="auto" w:fill="auto"/>
                                  <w:vAlign w:val="center"/>
                                </w:tcPr>
                                <w:p w14:paraId="06F26354" w14:textId="77777777" w:rsidR="00E85EC5" w:rsidRPr="00047C13" w:rsidRDefault="00E85EC5" w:rsidP="00C541C2">
                                  <w:pPr>
                                    <w:widowControl/>
                                    <w:spacing w:line="240" w:lineRule="exact"/>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台鋼科技</w:t>
                                  </w:r>
                                  <w:proofErr w:type="gramEnd"/>
                                  <w:r w:rsidRPr="00047C13">
                                    <w:rPr>
                                      <w:rFonts w:ascii="標楷體" w:eastAsia="標楷體" w:hAnsi="標楷體" w:cs="新細明體" w:hint="eastAsia"/>
                                      <w:kern w:val="0"/>
                                      <w:sz w:val="20"/>
                                      <w:szCs w:val="20"/>
                                    </w:rPr>
                                    <w:t>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1BD94DCE"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w:t>
                                  </w:r>
                                  <w:r w:rsidRPr="00047C13">
                                    <w:rPr>
                                      <w:rFonts w:ascii="標楷體" w:eastAsia="標楷體" w:hAnsi="標楷體" w:cs="新細明體"/>
                                      <w:kern w:val="0"/>
                                      <w:sz w:val="20"/>
                                      <w:szCs w:val="20"/>
                                    </w:rPr>
                                    <w:t>2</w:t>
                                  </w:r>
                                </w:p>
                              </w:tc>
                              <w:tc>
                                <w:tcPr>
                                  <w:tcW w:w="2091" w:type="dxa"/>
                                  <w:tcBorders>
                                    <w:top w:val="nil"/>
                                    <w:left w:val="nil"/>
                                    <w:bottom w:val="single" w:sz="4" w:space="0" w:color="auto"/>
                                    <w:right w:val="single" w:sz="4" w:space="0" w:color="auto"/>
                                  </w:tcBorders>
                                  <w:shd w:val="clear" w:color="auto" w:fill="auto"/>
                                  <w:vAlign w:val="center"/>
                                </w:tcPr>
                                <w:p w14:paraId="7A8AABD4"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耕</w:t>
                                  </w:r>
                                  <w:proofErr w:type="gramStart"/>
                                  <w:r w:rsidRPr="00047C13">
                                    <w:rPr>
                                      <w:rFonts w:ascii="標楷體" w:eastAsia="標楷體" w:hAnsi="標楷體" w:cs="新細明體" w:hint="eastAsia"/>
                                      <w:kern w:val="0"/>
                                      <w:sz w:val="20"/>
                                      <w:szCs w:val="20"/>
                                    </w:rPr>
                                    <w:t>莘</w:t>
                                  </w:r>
                                  <w:proofErr w:type="gramEnd"/>
                                  <w:r w:rsidRPr="00047C13">
                                    <w:rPr>
                                      <w:rFonts w:ascii="標楷體" w:eastAsia="標楷體" w:hAnsi="標楷體" w:cs="新細明體" w:hint="eastAsia"/>
                                      <w:kern w:val="0"/>
                                      <w:sz w:val="20"/>
                                      <w:szCs w:val="20"/>
                                    </w:rPr>
                                    <w:t>健康管理專科學校</w:t>
                                  </w:r>
                                </w:p>
                              </w:tc>
                            </w:tr>
                          </w:tbl>
                          <w:p w14:paraId="4985833C" w14:textId="77777777" w:rsidR="00E85EC5" w:rsidRPr="00047C13" w:rsidRDefault="00E85EC5" w:rsidP="00E85EC5">
                            <w:pPr>
                              <w:spacing w:line="240" w:lineRule="exact"/>
                              <w:ind w:left="501" w:rightChars="-28" w:right="-67" w:hangingChars="291" w:hanging="501"/>
                              <w:rPr>
                                <w:rFonts w:ascii="標楷體" w:eastAsia="標楷體" w:hAnsi="標楷體" w:cs="新細明體"/>
                                <w:spacing w:val="-4"/>
                                <w:kern w:val="0"/>
                                <w:sz w:val="18"/>
                                <w:szCs w:val="18"/>
                              </w:rPr>
                            </w:pPr>
                            <w:proofErr w:type="gramStart"/>
                            <w:r w:rsidRPr="00047C13">
                              <w:rPr>
                                <w:rFonts w:ascii="標楷體" w:eastAsia="標楷體" w:hAnsi="標楷體" w:hint="eastAsia"/>
                                <w:spacing w:val="-4"/>
                                <w:sz w:val="18"/>
                                <w:szCs w:val="18"/>
                              </w:rPr>
                              <w:t>註</w:t>
                            </w:r>
                            <w:proofErr w:type="gramEnd"/>
                            <w:r w:rsidRPr="00047C13">
                              <w:rPr>
                                <w:rFonts w:ascii="標楷體" w:eastAsia="標楷體" w:hAnsi="標楷體" w:hint="eastAsia"/>
                                <w:spacing w:val="-4"/>
                                <w:sz w:val="18"/>
                                <w:szCs w:val="18"/>
                              </w:rPr>
                              <w:t>：1.未</w:t>
                            </w:r>
                            <w:r w:rsidRPr="00047C13">
                              <w:rPr>
                                <w:rFonts w:ascii="標楷體" w:eastAsia="標楷體" w:hAnsi="標楷體"/>
                                <w:spacing w:val="-4"/>
                                <w:sz w:val="18"/>
                                <w:szCs w:val="18"/>
                              </w:rPr>
                              <w:t>使</w:t>
                            </w:r>
                            <w:r w:rsidRPr="00047C13">
                              <w:rPr>
                                <w:rFonts w:ascii="標楷體" w:eastAsia="標楷體" w:hAnsi="標楷體" w:hint="eastAsia"/>
                                <w:spacing w:val="-4"/>
                                <w:sz w:val="18"/>
                                <w:szCs w:val="18"/>
                              </w:rPr>
                              <w:t>用</w:t>
                            </w:r>
                            <w:r w:rsidRPr="00047C13">
                              <w:rPr>
                                <w:rFonts w:ascii="標楷體" w:eastAsia="標楷體" w:hAnsi="標楷體" w:cs="新細明體" w:hint="eastAsia"/>
                                <w:spacing w:val="-4"/>
                                <w:kern w:val="0"/>
                                <w:sz w:val="18"/>
                                <w:szCs w:val="18"/>
                              </w:rPr>
                              <w:t>雲端租屋平</w:t>
                            </w:r>
                            <w:proofErr w:type="gramStart"/>
                            <w:r w:rsidRPr="00047C13">
                              <w:rPr>
                                <w:rFonts w:ascii="標楷體" w:eastAsia="標楷體" w:hAnsi="標楷體" w:cs="新細明體" w:hint="eastAsia"/>
                                <w:spacing w:val="-4"/>
                                <w:kern w:val="0"/>
                                <w:sz w:val="18"/>
                                <w:szCs w:val="18"/>
                              </w:rPr>
                              <w:t>臺</w:t>
                            </w:r>
                            <w:proofErr w:type="gramEnd"/>
                            <w:r w:rsidRPr="00047C13">
                              <w:rPr>
                                <w:rFonts w:ascii="標楷體" w:eastAsia="標楷體" w:hAnsi="標楷體" w:cs="新細明體" w:hint="eastAsia"/>
                                <w:spacing w:val="-4"/>
                                <w:kern w:val="0"/>
                                <w:sz w:val="18"/>
                                <w:szCs w:val="18"/>
                              </w:rPr>
                              <w:t>系統者</w:t>
                            </w:r>
                            <w:r w:rsidRPr="00047C13">
                              <w:rPr>
                                <w:rFonts w:ascii="標楷體" w:eastAsia="標楷體" w:hAnsi="標楷體" w:cs="新細明體"/>
                                <w:spacing w:val="-4"/>
                                <w:kern w:val="0"/>
                                <w:sz w:val="18"/>
                                <w:szCs w:val="18"/>
                              </w:rPr>
                              <w:t>包含無刊登物</w:t>
                            </w:r>
                            <w:r w:rsidRPr="00047C13">
                              <w:rPr>
                                <w:rFonts w:ascii="標楷體" w:eastAsia="標楷體" w:hAnsi="標楷體" w:cs="新細明體" w:hint="eastAsia"/>
                                <w:spacing w:val="-4"/>
                                <w:kern w:val="0"/>
                                <w:sz w:val="18"/>
                                <w:szCs w:val="18"/>
                              </w:rPr>
                              <w:t>件。</w:t>
                            </w:r>
                          </w:p>
                          <w:p w14:paraId="22086C2A" w14:textId="44CB56A8" w:rsidR="00E85EC5" w:rsidRPr="00047C13" w:rsidRDefault="00E85EC5" w:rsidP="00053804">
                            <w:pPr>
                              <w:spacing w:line="240" w:lineRule="exact"/>
                              <w:ind w:leftChars="142" w:left="516" w:hangingChars="102" w:hanging="175"/>
                              <w:jc w:val="both"/>
                              <w:rPr>
                                <w:rFonts w:ascii="標楷體" w:eastAsia="標楷體" w:hAnsi="標楷體"/>
                                <w:spacing w:val="-4"/>
                                <w:sz w:val="18"/>
                                <w:szCs w:val="18"/>
                              </w:rPr>
                            </w:pPr>
                            <w:r w:rsidRPr="00047C13">
                              <w:rPr>
                                <w:rFonts w:ascii="標楷體" w:eastAsia="標楷體" w:hAnsi="標楷體" w:cs="新細明體"/>
                                <w:spacing w:val="-4"/>
                                <w:kern w:val="0"/>
                                <w:sz w:val="18"/>
                                <w:szCs w:val="18"/>
                              </w:rPr>
                              <w:t>2</w:t>
                            </w:r>
                            <w:r w:rsidRPr="00047C13">
                              <w:rPr>
                                <w:rFonts w:ascii="標楷體" w:eastAsia="標楷體" w:hAnsi="標楷體" w:cs="新細明體" w:hint="eastAsia"/>
                                <w:spacing w:val="-4"/>
                                <w:kern w:val="0"/>
                                <w:sz w:val="18"/>
                                <w:szCs w:val="18"/>
                              </w:rPr>
                              <w:t>.資料來源：整理自教育部提供資料</w:t>
                            </w:r>
                            <w:r w:rsidR="005270EC" w:rsidRPr="00047C13">
                              <w:rPr>
                                <w:rFonts w:ascii="標楷體" w:eastAsia="標楷體" w:hAnsi="標楷體" w:cs="新細明體" w:hint="eastAsia"/>
                                <w:spacing w:val="-4"/>
                                <w:kern w:val="0"/>
                                <w:sz w:val="18"/>
                                <w:szCs w:val="18"/>
                              </w:rPr>
                              <w:t>（截至113年10月底</w:t>
                            </w:r>
                            <w:r w:rsidR="003B2CB5" w:rsidRPr="00047C13">
                              <w:rPr>
                                <w:rFonts w:ascii="標楷體" w:eastAsia="標楷體" w:hAnsi="標楷體" w:cs="新細明體" w:hint="eastAsia"/>
                                <w:spacing w:val="-4"/>
                                <w:kern w:val="0"/>
                                <w:sz w:val="18"/>
                                <w:szCs w:val="18"/>
                              </w:rPr>
                              <w:t>止</w:t>
                            </w:r>
                            <w:r w:rsidR="005270EC" w:rsidRPr="00047C13">
                              <w:rPr>
                                <w:rFonts w:ascii="標楷體" w:eastAsia="標楷體" w:hAnsi="標楷體" w:cs="新細明體" w:hint="eastAsia"/>
                                <w:spacing w:val="-4"/>
                                <w:kern w:val="0"/>
                                <w:sz w:val="18"/>
                                <w:szCs w:val="18"/>
                              </w:rPr>
                              <w:t>）</w:t>
                            </w:r>
                            <w:r w:rsidRPr="00047C13">
                              <w:rPr>
                                <w:rFonts w:ascii="標楷體" w:eastAsia="標楷體" w:hAnsi="標楷體" w:cs="新細明體" w:hint="eastAsia"/>
                                <w:spacing w:val="-4"/>
                                <w:kern w:val="0"/>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AB1B76" id="文字方塊 27" o:spid="_x0000_s1068" type="#_x0000_t202" style="position:absolute;left:0;text-align:left;margin-left:236.5pt;margin-top:179.85pt;width:266.45pt;height:217.6pt;z-index:251798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" filled="f" stroked="f" strokeweight=".5pt">
                <v:textbox>
                  <w:txbxContent>
                    <w:p w14:paraId="42A3D538" w14:textId="62E3DEB2" w:rsidR="00E85EC5" w:rsidRPr="00047C13" w:rsidRDefault="00E85EC5" w:rsidP="00E85EC5">
                      <w:pPr>
                        <w:spacing w:line="320" w:lineRule="exact"/>
                        <w:ind w:left="769" w:rightChars="-26" w:right="-62" w:hangingChars="320" w:hanging="769"/>
                        <w:rPr>
                          <w:rFonts w:ascii="標楷體" w:eastAsia="標楷體" w:hAnsi="標楷體"/>
                          <w:sz w:val="20"/>
                        </w:rPr>
                      </w:pPr>
                      <w:r w:rsidRPr="00047C13">
                        <w:rPr>
                          <w:rFonts w:ascii="標楷體" w:eastAsia="標楷體" w:hAnsi="標楷體" w:cs="新細明體" w:hint="eastAsia"/>
                          <w:b/>
                          <w:kern w:val="0"/>
                          <w:szCs w:val="24"/>
                        </w:rPr>
                        <w:t>表</w:t>
                      </w:r>
                      <w:r w:rsidR="00734D00" w:rsidRPr="00047C13">
                        <w:rPr>
                          <w:rFonts w:ascii="標楷體" w:eastAsia="標楷體" w:hAnsi="標楷體" w:cs="新細明體"/>
                          <w:b/>
                          <w:kern w:val="0"/>
                          <w:szCs w:val="24"/>
                        </w:rPr>
                        <w:t>31</w:t>
                      </w:r>
                      <w:r w:rsidRPr="00047C13">
                        <w:rPr>
                          <w:rFonts w:ascii="標楷體" w:eastAsia="標楷體" w:hAnsi="標楷體" w:cs="新細明體" w:hint="eastAsia"/>
                          <w:b/>
                          <w:kern w:val="0"/>
                          <w:szCs w:val="24"/>
                        </w:rPr>
                        <w:t xml:space="preserve">　未使用雲端租屋平</w:t>
                      </w:r>
                      <w:proofErr w:type="gramStart"/>
                      <w:r w:rsidRPr="00047C13">
                        <w:rPr>
                          <w:rFonts w:ascii="標楷體" w:eastAsia="標楷體" w:hAnsi="標楷體" w:cs="新細明體" w:hint="eastAsia"/>
                          <w:b/>
                          <w:kern w:val="0"/>
                          <w:szCs w:val="24"/>
                        </w:rPr>
                        <w:t>臺</w:t>
                      </w:r>
                      <w:proofErr w:type="gramEnd"/>
                      <w:r w:rsidRPr="00047C13">
                        <w:rPr>
                          <w:rFonts w:ascii="標楷體" w:eastAsia="標楷體" w:hAnsi="標楷體" w:cs="新細明體" w:hint="eastAsia"/>
                          <w:b/>
                          <w:kern w:val="0"/>
                          <w:szCs w:val="24"/>
                        </w:rPr>
                        <w:t>系統亦未建置自有</w:t>
                      </w:r>
                      <w:proofErr w:type="gramStart"/>
                      <w:r w:rsidRPr="00047C13">
                        <w:rPr>
                          <w:rFonts w:ascii="標楷體" w:eastAsia="標楷體" w:hAnsi="標楷體" w:cs="新細明體" w:hint="eastAsia"/>
                          <w:b/>
                          <w:kern w:val="0"/>
                          <w:szCs w:val="24"/>
                        </w:rPr>
                        <w:t>賃</w:t>
                      </w:r>
                      <w:proofErr w:type="gramEnd"/>
                      <w:r w:rsidRPr="00047C13">
                        <w:rPr>
                          <w:rFonts w:ascii="標楷體" w:eastAsia="標楷體" w:hAnsi="標楷體" w:cs="新細明體" w:hint="eastAsia"/>
                          <w:b/>
                          <w:kern w:val="0"/>
                          <w:szCs w:val="24"/>
                        </w:rPr>
                        <w:t>居系統之大專校院</w:t>
                      </w:r>
                    </w:p>
                    <w:tbl>
                      <w:tblPr>
                        <w:tblW w:w="5046" w:type="dxa"/>
                        <w:tblCellMar>
                          <w:left w:w="28" w:type="dxa"/>
                          <w:right w:w="28" w:type="dxa"/>
                        </w:tblCellMar>
                        <w:tblLook w:val="04A0" w:firstRow="1" w:lastRow="0" w:firstColumn="1" w:lastColumn="0" w:noHBand="0" w:noVBand="1"/>
                      </w:tblPr>
                      <w:tblGrid>
                        <w:gridCol w:w="521"/>
                        <w:gridCol w:w="1866"/>
                        <w:gridCol w:w="521"/>
                        <w:gridCol w:w="2138"/>
                      </w:tblGrid>
                      <w:tr w:rsidR="00047C13" w:rsidRPr="00047C13" w14:paraId="2BE35177" w14:textId="77777777" w:rsidTr="005270EC">
                        <w:trPr>
                          <w:trHeight w:val="227"/>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79BD0" w14:textId="77777777" w:rsidR="00E85EC5" w:rsidRPr="00047C13" w:rsidRDefault="00E85EC5" w:rsidP="00B413B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序號</w:t>
                            </w:r>
                          </w:p>
                        </w:tc>
                        <w:tc>
                          <w:tcPr>
                            <w:tcW w:w="1825" w:type="dxa"/>
                            <w:tcBorders>
                              <w:top w:val="single" w:sz="4" w:space="0" w:color="auto"/>
                              <w:left w:val="nil"/>
                              <w:bottom w:val="single" w:sz="4" w:space="0" w:color="auto"/>
                              <w:right w:val="nil"/>
                            </w:tcBorders>
                            <w:shd w:val="clear" w:color="auto" w:fill="auto"/>
                            <w:vAlign w:val="center"/>
                            <w:hideMark/>
                          </w:tcPr>
                          <w:p w14:paraId="4A614591" w14:textId="77777777" w:rsidR="00E85EC5" w:rsidRPr="00047C13" w:rsidRDefault="00E85EC5" w:rsidP="00B413B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學校名稱</w:t>
                            </w:r>
                          </w:p>
                        </w:tc>
                        <w:tc>
                          <w:tcPr>
                            <w:tcW w:w="510" w:type="dxa"/>
                            <w:tcBorders>
                              <w:top w:val="single" w:sz="4" w:space="0" w:color="auto"/>
                              <w:left w:val="double" w:sz="6" w:space="0" w:color="auto"/>
                              <w:bottom w:val="single" w:sz="4" w:space="0" w:color="auto"/>
                              <w:right w:val="single" w:sz="4" w:space="0" w:color="auto"/>
                            </w:tcBorders>
                            <w:shd w:val="clear" w:color="auto" w:fill="auto"/>
                            <w:vAlign w:val="center"/>
                            <w:hideMark/>
                          </w:tcPr>
                          <w:p w14:paraId="10B69EB3" w14:textId="77777777" w:rsidR="00E85EC5" w:rsidRPr="00047C13" w:rsidRDefault="00E85EC5" w:rsidP="00B413B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序號</w:t>
                            </w:r>
                          </w:p>
                        </w:tc>
                        <w:tc>
                          <w:tcPr>
                            <w:tcW w:w="2091" w:type="dxa"/>
                            <w:tcBorders>
                              <w:top w:val="single" w:sz="4" w:space="0" w:color="auto"/>
                              <w:left w:val="nil"/>
                              <w:bottom w:val="single" w:sz="4" w:space="0" w:color="auto"/>
                              <w:right w:val="single" w:sz="4" w:space="0" w:color="auto"/>
                            </w:tcBorders>
                            <w:shd w:val="clear" w:color="auto" w:fill="auto"/>
                            <w:vAlign w:val="center"/>
                            <w:hideMark/>
                          </w:tcPr>
                          <w:p w14:paraId="48F2F665" w14:textId="77777777" w:rsidR="00E85EC5" w:rsidRPr="00047C13" w:rsidRDefault="00E85EC5" w:rsidP="00B413B1">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學校名稱</w:t>
                            </w:r>
                          </w:p>
                        </w:tc>
                      </w:tr>
                      <w:tr w:rsidR="00047C13" w:rsidRPr="00047C13" w14:paraId="4D6D053B"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AB914BA"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p>
                        </w:tc>
                        <w:tc>
                          <w:tcPr>
                            <w:tcW w:w="1825" w:type="dxa"/>
                            <w:tcBorders>
                              <w:top w:val="nil"/>
                              <w:left w:val="nil"/>
                              <w:bottom w:val="single" w:sz="4" w:space="0" w:color="auto"/>
                              <w:right w:val="nil"/>
                            </w:tcBorders>
                            <w:shd w:val="clear" w:color="auto" w:fill="auto"/>
                            <w:vAlign w:val="center"/>
                            <w:hideMark/>
                          </w:tcPr>
                          <w:p w14:paraId="395CFCE3"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國立政治大學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3F5E57B9"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12</w:t>
                            </w:r>
                          </w:p>
                        </w:tc>
                        <w:tc>
                          <w:tcPr>
                            <w:tcW w:w="2091" w:type="dxa"/>
                            <w:tcBorders>
                              <w:top w:val="nil"/>
                              <w:left w:val="nil"/>
                              <w:bottom w:val="single" w:sz="4" w:space="0" w:color="auto"/>
                              <w:right w:val="single" w:sz="4" w:space="0" w:color="auto"/>
                            </w:tcBorders>
                            <w:shd w:val="clear" w:color="auto" w:fill="auto"/>
                            <w:vAlign w:val="center"/>
                          </w:tcPr>
                          <w:p w14:paraId="21582415"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聖約翰科技大學</w:t>
                            </w:r>
                          </w:p>
                        </w:tc>
                      </w:tr>
                      <w:tr w:rsidR="00047C13" w:rsidRPr="00047C13" w14:paraId="1D4D72E1"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A6E8CD6"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w:t>
                            </w:r>
                          </w:p>
                        </w:tc>
                        <w:tc>
                          <w:tcPr>
                            <w:tcW w:w="1825" w:type="dxa"/>
                            <w:tcBorders>
                              <w:top w:val="nil"/>
                              <w:left w:val="nil"/>
                              <w:bottom w:val="single" w:sz="4" w:space="0" w:color="auto"/>
                              <w:right w:val="nil"/>
                            </w:tcBorders>
                            <w:shd w:val="clear" w:color="auto" w:fill="auto"/>
                            <w:vAlign w:val="center"/>
                            <w:hideMark/>
                          </w:tcPr>
                          <w:p w14:paraId="2E1DD6DE"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國立清華大學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49C8D66B"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13</w:t>
                            </w:r>
                          </w:p>
                        </w:tc>
                        <w:tc>
                          <w:tcPr>
                            <w:tcW w:w="2091" w:type="dxa"/>
                            <w:tcBorders>
                              <w:top w:val="nil"/>
                              <w:left w:val="nil"/>
                              <w:bottom w:val="single" w:sz="4" w:space="0" w:color="auto"/>
                              <w:right w:val="single" w:sz="4" w:space="0" w:color="auto"/>
                            </w:tcBorders>
                            <w:shd w:val="clear" w:color="auto" w:fill="auto"/>
                            <w:vAlign w:val="center"/>
                          </w:tcPr>
                          <w:p w14:paraId="38D6A38F"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中信科技大學</w:t>
                            </w:r>
                          </w:p>
                        </w:tc>
                      </w:tr>
                      <w:tr w:rsidR="00047C13" w:rsidRPr="00047C13" w14:paraId="66FF1FE3"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F3CD19E"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w:t>
                            </w:r>
                          </w:p>
                        </w:tc>
                        <w:tc>
                          <w:tcPr>
                            <w:tcW w:w="1825" w:type="dxa"/>
                            <w:tcBorders>
                              <w:top w:val="nil"/>
                              <w:left w:val="nil"/>
                              <w:bottom w:val="single" w:sz="4" w:space="0" w:color="auto"/>
                              <w:right w:val="nil"/>
                            </w:tcBorders>
                            <w:shd w:val="clear" w:color="auto" w:fill="auto"/>
                            <w:vAlign w:val="center"/>
                            <w:hideMark/>
                          </w:tcPr>
                          <w:p w14:paraId="1B4276DD"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國立臺灣大學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5FD6B54E"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14</w:t>
                            </w:r>
                          </w:p>
                        </w:tc>
                        <w:tc>
                          <w:tcPr>
                            <w:tcW w:w="2091" w:type="dxa"/>
                            <w:tcBorders>
                              <w:top w:val="nil"/>
                              <w:left w:val="nil"/>
                              <w:bottom w:val="single" w:sz="4" w:space="0" w:color="auto"/>
                              <w:right w:val="single" w:sz="4" w:space="0" w:color="auto"/>
                            </w:tcBorders>
                            <w:shd w:val="clear" w:color="auto" w:fill="auto"/>
                            <w:vAlign w:val="center"/>
                          </w:tcPr>
                          <w:p w14:paraId="4AF653F1"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景文科技大學</w:t>
                            </w:r>
                          </w:p>
                        </w:tc>
                      </w:tr>
                      <w:tr w:rsidR="00047C13" w:rsidRPr="00047C13" w14:paraId="45D1C1B6"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4773169"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w:t>
                            </w:r>
                          </w:p>
                        </w:tc>
                        <w:tc>
                          <w:tcPr>
                            <w:tcW w:w="1825" w:type="dxa"/>
                            <w:tcBorders>
                              <w:top w:val="nil"/>
                              <w:left w:val="nil"/>
                              <w:bottom w:val="single" w:sz="4" w:space="0" w:color="auto"/>
                              <w:right w:val="nil"/>
                            </w:tcBorders>
                            <w:shd w:val="clear" w:color="auto" w:fill="auto"/>
                            <w:vAlign w:val="center"/>
                            <w:hideMark/>
                          </w:tcPr>
                          <w:p w14:paraId="4BAF8334"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國立臺灣科技大學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2749379C"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5</w:t>
                            </w:r>
                          </w:p>
                        </w:tc>
                        <w:tc>
                          <w:tcPr>
                            <w:tcW w:w="2091" w:type="dxa"/>
                            <w:tcBorders>
                              <w:top w:val="nil"/>
                              <w:left w:val="nil"/>
                              <w:bottom w:val="single" w:sz="4" w:space="0" w:color="auto"/>
                              <w:right w:val="single" w:sz="4" w:space="0" w:color="auto"/>
                            </w:tcBorders>
                            <w:shd w:val="clear" w:color="auto" w:fill="auto"/>
                            <w:vAlign w:val="center"/>
                          </w:tcPr>
                          <w:p w14:paraId="3EE72DB8"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中華科技大學</w:t>
                            </w:r>
                          </w:p>
                        </w:tc>
                      </w:tr>
                      <w:tr w:rsidR="00047C13" w:rsidRPr="00047C13" w14:paraId="5C82A1F9"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B01431A"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w:t>
                            </w:r>
                          </w:p>
                        </w:tc>
                        <w:tc>
                          <w:tcPr>
                            <w:tcW w:w="1825" w:type="dxa"/>
                            <w:tcBorders>
                              <w:top w:val="nil"/>
                              <w:left w:val="nil"/>
                              <w:bottom w:val="single" w:sz="4" w:space="0" w:color="auto"/>
                              <w:right w:val="nil"/>
                            </w:tcBorders>
                            <w:shd w:val="clear" w:color="auto" w:fill="auto"/>
                            <w:vAlign w:val="center"/>
                            <w:hideMark/>
                          </w:tcPr>
                          <w:p w14:paraId="1A780A13"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國立</w:t>
                            </w:r>
                            <w:proofErr w:type="gramStart"/>
                            <w:r w:rsidRPr="00047C13">
                              <w:rPr>
                                <w:rFonts w:ascii="標楷體" w:eastAsia="標楷體" w:hAnsi="標楷體" w:cs="新細明體" w:hint="eastAsia"/>
                                <w:kern w:val="0"/>
                                <w:sz w:val="20"/>
                                <w:szCs w:val="20"/>
                              </w:rPr>
                              <w:t>臺</w:t>
                            </w:r>
                            <w:proofErr w:type="gramEnd"/>
                            <w:r w:rsidRPr="00047C13">
                              <w:rPr>
                                <w:rFonts w:ascii="標楷體" w:eastAsia="標楷體" w:hAnsi="標楷體" w:cs="新細明體" w:hint="eastAsia"/>
                                <w:kern w:val="0"/>
                                <w:sz w:val="20"/>
                                <w:szCs w:val="20"/>
                              </w:rPr>
                              <w:t>北商業大學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0A273546"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6</w:t>
                            </w:r>
                          </w:p>
                        </w:tc>
                        <w:tc>
                          <w:tcPr>
                            <w:tcW w:w="2091" w:type="dxa"/>
                            <w:tcBorders>
                              <w:top w:val="nil"/>
                              <w:left w:val="nil"/>
                              <w:bottom w:val="single" w:sz="4" w:space="0" w:color="auto"/>
                              <w:right w:val="single" w:sz="4" w:space="0" w:color="auto"/>
                            </w:tcBorders>
                            <w:shd w:val="clear" w:color="auto" w:fill="auto"/>
                            <w:vAlign w:val="center"/>
                          </w:tcPr>
                          <w:p w14:paraId="1D338504" w14:textId="77777777" w:rsidR="00E85EC5" w:rsidRPr="00047C13" w:rsidRDefault="00E85EC5" w:rsidP="00C541C2">
                            <w:pPr>
                              <w:widowControl/>
                              <w:spacing w:line="240" w:lineRule="exact"/>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敏實科技</w:t>
                            </w:r>
                            <w:proofErr w:type="gramEnd"/>
                            <w:r w:rsidRPr="00047C13">
                              <w:rPr>
                                <w:rFonts w:ascii="標楷體" w:eastAsia="標楷體" w:hAnsi="標楷體" w:cs="新細明體" w:hint="eastAsia"/>
                                <w:kern w:val="0"/>
                                <w:sz w:val="20"/>
                                <w:szCs w:val="20"/>
                              </w:rPr>
                              <w:t>大學</w:t>
                            </w:r>
                          </w:p>
                        </w:tc>
                      </w:tr>
                      <w:tr w:rsidR="00047C13" w:rsidRPr="00047C13" w14:paraId="79990F49"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A8CBE27"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w:t>
                            </w:r>
                          </w:p>
                        </w:tc>
                        <w:tc>
                          <w:tcPr>
                            <w:tcW w:w="1825" w:type="dxa"/>
                            <w:tcBorders>
                              <w:top w:val="nil"/>
                              <w:left w:val="nil"/>
                              <w:bottom w:val="single" w:sz="4" w:space="0" w:color="auto"/>
                              <w:right w:val="nil"/>
                            </w:tcBorders>
                            <w:shd w:val="clear" w:color="auto" w:fill="auto"/>
                            <w:vAlign w:val="center"/>
                            <w:hideMark/>
                          </w:tcPr>
                          <w:p w14:paraId="246798D7"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國立臺灣戲曲學院</w:t>
                            </w:r>
                          </w:p>
                        </w:tc>
                        <w:tc>
                          <w:tcPr>
                            <w:tcW w:w="510" w:type="dxa"/>
                            <w:tcBorders>
                              <w:top w:val="nil"/>
                              <w:left w:val="double" w:sz="6" w:space="0" w:color="auto"/>
                              <w:bottom w:val="single" w:sz="4" w:space="0" w:color="auto"/>
                              <w:right w:val="single" w:sz="4" w:space="0" w:color="auto"/>
                            </w:tcBorders>
                            <w:shd w:val="clear" w:color="auto" w:fill="auto"/>
                            <w:vAlign w:val="center"/>
                          </w:tcPr>
                          <w:p w14:paraId="355F2C33"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7</w:t>
                            </w:r>
                          </w:p>
                        </w:tc>
                        <w:tc>
                          <w:tcPr>
                            <w:tcW w:w="2091" w:type="dxa"/>
                            <w:tcBorders>
                              <w:top w:val="nil"/>
                              <w:left w:val="nil"/>
                              <w:bottom w:val="single" w:sz="4" w:space="0" w:color="auto"/>
                              <w:right w:val="single" w:sz="4" w:space="0" w:color="auto"/>
                            </w:tcBorders>
                            <w:shd w:val="clear" w:color="auto" w:fill="auto"/>
                            <w:vAlign w:val="center"/>
                          </w:tcPr>
                          <w:p w14:paraId="1F2F6DEE"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宏國德霖科技大學</w:t>
                            </w:r>
                          </w:p>
                        </w:tc>
                      </w:tr>
                      <w:tr w:rsidR="00047C13" w:rsidRPr="00047C13" w14:paraId="67D67BE0"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7FEC5CD3"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w:t>
                            </w:r>
                          </w:p>
                        </w:tc>
                        <w:tc>
                          <w:tcPr>
                            <w:tcW w:w="1825" w:type="dxa"/>
                            <w:tcBorders>
                              <w:top w:val="nil"/>
                              <w:left w:val="nil"/>
                              <w:bottom w:val="single" w:sz="4" w:space="0" w:color="auto"/>
                              <w:right w:val="nil"/>
                            </w:tcBorders>
                            <w:shd w:val="clear" w:color="auto" w:fill="auto"/>
                            <w:vAlign w:val="center"/>
                            <w:hideMark/>
                          </w:tcPr>
                          <w:p w14:paraId="29B20DDA"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東吳大學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2ECA4022"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8</w:t>
                            </w:r>
                          </w:p>
                        </w:tc>
                        <w:tc>
                          <w:tcPr>
                            <w:tcW w:w="2091" w:type="dxa"/>
                            <w:tcBorders>
                              <w:top w:val="nil"/>
                              <w:left w:val="nil"/>
                              <w:bottom w:val="single" w:sz="4" w:space="0" w:color="auto"/>
                              <w:right w:val="single" w:sz="4" w:space="0" w:color="auto"/>
                            </w:tcBorders>
                            <w:shd w:val="clear" w:color="auto" w:fill="auto"/>
                            <w:vAlign w:val="center"/>
                          </w:tcPr>
                          <w:p w14:paraId="200B2D53" w14:textId="77777777" w:rsidR="00E85EC5" w:rsidRPr="00047C13" w:rsidRDefault="00E85EC5" w:rsidP="00C541C2">
                            <w:pPr>
                              <w:widowControl/>
                              <w:spacing w:line="240" w:lineRule="exact"/>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崇右影藝</w:t>
                            </w:r>
                            <w:proofErr w:type="gramEnd"/>
                            <w:r w:rsidRPr="00047C13">
                              <w:rPr>
                                <w:rFonts w:ascii="標楷體" w:eastAsia="標楷體" w:hAnsi="標楷體" w:cs="新細明體" w:hint="eastAsia"/>
                                <w:kern w:val="0"/>
                                <w:sz w:val="20"/>
                                <w:szCs w:val="20"/>
                              </w:rPr>
                              <w:t>科技大學</w:t>
                            </w:r>
                          </w:p>
                        </w:tc>
                      </w:tr>
                      <w:tr w:rsidR="00047C13" w:rsidRPr="00047C13" w14:paraId="44E2F4FE"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tcPr>
                          <w:p w14:paraId="2A5B3F74"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w:t>
                            </w:r>
                          </w:p>
                        </w:tc>
                        <w:tc>
                          <w:tcPr>
                            <w:tcW w:w="1825" w:type="dxa"/>
                            <w:tcBorders>
                              <w:top w:val="nil"/>
                              <w:left w:val="nil"/>
                              <w:bottom w:val="single" w:sz="4" w:space="0" w:color="auto"/>
                              <w:right w:val="nil"/>
                            </w:tcBorders>
                            <w:shd w:val="clear" w:color="auto" w:fill="auto"/>
                            <w:vAlign w:val="center"/>
                          </w:tcPr>
                          <w:p w14:paraId="099E2162"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長庚大學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127350B8"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19</w:t>
                            </w:r>
                          </w:p>
                        </w:tc>
                        <w:tc>
                          <w:tcPr>
                            <w:tcW w:w="2091" w:type="dxa"/>
                            <w:tcBorders>
                              <w:top w:val="nil"/>
                              <w:left w:val="nil"/>
                              <w:bottom w:val="single" w:sz="4" w:space="0" w:color="auto"/>
                              <w:right w:val="single" w:sz="4" w:space="0" w:color="auto"/>
                            </w:tcBorders>
                            <w:shd w:val="clear" w:color="auto" w:fill="auto"/>
                            <w:vAlign w:val="center"/>
                          </w:tcPr>
                          <w:p w14:paraId="6CEC6B72"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黎明技術學院</w:t>
                            </w:r>
                          </w:p>
                        </w:tc>
                      </w:tr>
                      <w:tr w:rsidR="00047C13" w:rsidRPr="00047C13" w14:paraId="1A7FC1D0"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tcPr>
                          <w:p w14:paraId="51DD826C"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9</w:t>
                            </w:r>
                          </w:p>
                        </w:tc>
                        <w:tc>
                          <w:tcPr>
                            <w:tcW w:w="1825" w:type="dxa"/>
                            <w:tcBorders>
                              <w:top w:val="nil"/>
                              <w:left w:val="nil"/>
                              <w:bottom w:val="single" w:sz="4" w:space="0" w:color="auto"/>
                              <w:right w:val="nil"/>
                            </w:tcBorders>
                            <w:shd w:val="clear" w:color="auto" w:fill="auto"/>
                            <w:vAlign w:val="center"/>
                          </w:tcPr>
                          <w:p w14:paraId="39E15462"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中華大學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146F03B4"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20</w:t>
                            </w:r>
                          </w:p>
                        </w:tc>
                        <w:tc>
                          <w:tcPr>
                            <w:tcW w:w="2091" w:type="dxa"/>
                            <w:tcBorders>
                              <w:top w:val="nil"/>
                              <w:left w:val="nil"/>
                              <w:bottom w:val="single" w:sz="4" w:space="0" w:color="auto"/>
                              <w:right w:val="single" w:sz="4" w:space="0" w:color="auto"/>
                            </w:tcBorders>
                            <w:shd w:val="clear" w:color="auto" w:fill="auto"/>
                            <w:vAlign w:val="center"/>
                          </w:tcPr>
                          <w:p w14:paraId="01EDCA8A"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德育護理健康學院</w:t>
                            </w:r>
                          </w:p>
                        </w:tc>
                      </w:tr>
                      <w:tr w:rsidR="00047C13" w:rsidRPr="00047C13" w14:paraId="744084EB"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tcPr>
                          <w:p w14:paraId="323B0C73"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w:t>
                            </w:r>
                          </w:p>
                        </w:tc>
                        <w:tc>
                          <w:tcPr>
                            <w:tcW w:w="1825" w:type="dxa"/>
                            <w:tcBorders>
                              <w:top w:val="nil"/>
                              <w:left w:val="nil"/>
                              <w:bottom w:val="single" w:sz="4" w:space="0" w:color="auto"/>
                              <w:right w:val="nil"/>
                            </w:tcBorders>
                            <w:shd w:val="clear" w:color="auto" w:fill="auto"/>
                            <w:vAlign w:val="center"/>
                          </w:tcPr>
                          <w:p w14:paraId="1E5977FD"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大同大學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695CE113"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21</w:t>
                            </w:r>
                          </w:p>
                        </w:tc>
                        <w:tc>
                          <w:tcPr>
                            <w:tcW w:w="2091" w:type="dxa"/>
                            <w:tcBorders>
                              <w:top w:val="nil"/>
                              <w:left w:val="nil"/>
                              <w:bottom w:val="single" w:sz="4" w:space="0" w:color="auto"/>
                              <w:right w:val="single" w:sz="4" w:space="0" w:color="auto"/>
                            </w:tcBorders>
                            <w:shd w:val="clear" w:color="auto" w:fill="auto"/>
                            <w:vAlign w:val="center"/>
                          </w:tcPr>
                          <w:p w14:paraId="2B3390A3"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法鼓文理學院</w:t>
                            </w:r>
                          </w:p>
                        </w:tc>
                      </w:tr>
                      <w:tr w:rsidR="00047C13" w:rsidRPr="00047C13" w14:paraId="34EED59C" w14:textId="77777777" w:rsidTr="005270EC">
                        <w:trPr>
                          <w:trHeight w:val="227"/>
                        </w:trPr>
                        <w:tc>
                          <w:tcPr>
                            <w:tcW w:w="510" w:type="dxa"/>
                            <w:tcBorders>
                              <w:top w:val="nil"/>
                              <w:left w:val="single" w:sz="4" w:space="0" w:color="auto"/>
                              <w:bottom w:val="single" w:sz="4" w:space="0" w:color="auto"/>
                              <w:right w:val="single" w:sz="4" w:space="0" w:color="auto"/>
                            </w:tcBorders>
                            <w:shd w:val="clear" w:color="auto" w:fill="auto"/>
                            <w:vAlign w:val="center"/>
                          </w:tcPr>
                          <w:p w14:paraId="6A38250D"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w:t>
                            </w:r>
                          </w:p>
                        </w:tc>
                        <w:tc>
                          <w:tcPr>
                            <w:tcW w:w="1825" w:type="dxa"/>
                            <w:tcBorders>
                              <w:top w:val="nil"/>
                              <w:left w:val="nil"/>
                              <w:bottom w:val="single" w:sz="4" w:space="0" w:color="auto"/>
                              <w:right w:val="nil"/>
                            </w:tcBorders>
                            <w:shd w:val="clear" w:color="auto" w:fill="auto"/>
                            <w:vAlign w:val="center"/>
                          </w:tcPr>
                          <w:p w14:paraId="06F26354" w14:textId="77777777" w:rsidR="00E85EC5" w:rsidRPr="00047C13" w:rsidRDefault="00E85EC5" w:rsidP="00C541C2">
                            <w:pPr>
                              <w:widowControl/>
                              <w:spacing w:line="240" w:lineRule="exact"/>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台鋼科技</w:t>
                            </w:r>
                            <w:proofErr w:type="gramEnd"/>
                            <w:r w:rsidRPr="00047C13">
                              <w:rPr>
                                <w:rFonts w:ascii="標楷體" w:eastAsia="標楷體" w:hAnsi="標楷體" w:cs="新細明體" w:hint="eastAsia"/>
                                <w:kern w:val="0"/>
                                <w:sz w:val="20"/>
                                <w:szCs w:val="20"/>
                              </w:rPr>
                              <w:t>大學</w:t>
                            </w:r>
                          </w:p>
                        </w:tc>
                        <w:tc>
                          <w:tcPr>
                            <w:tcW w:w="510" w:type="dxa"/>
                            <w:tcBorders>
                              <w:top w:val="nil"/>
                              <w:left w:val="double" w:sz="6" w:space="0" w:color="auto"/>
                              <w:bottom w:val="single" w:sz="4" w:space="0" w:color="auto"/>
                              <w:right w:val="single" w:sz="4" w:space="0" w:color="auto"/>
                            </w:tcBorders>
                            <w:shd w:val="clear" w:color="auto" w:fill="auto"/>
                            <w:vAlign w:val="center"/>
                          </w:tcPr>
                          <w:p w14:paraId="1BD94DCE" w14:textId="77777777" w:rsidR="00E85EC5" w:rsidRPr="00047C13" w:rsidRDefault="00E85EC5" w:rsidP="00C541C2">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w:t>
                            </w:r>
                            <w:r w:rsidRPr="00047C13">
                              <w:rPr>
                                <w:rFonts w:ascii="標楷體" w:eastAsia="標楷體" w:hAnsi="標楷體" w:cs="新細明體"/>
                                <w:kern w:val="0"/>
                                <w:sz w:val="20"/>
                                <w:szCs w:val="20"/>
                              </w:rPr>
                              <w:t>2</w:t>
                            </w:r>
                          </w:p>
                        </w:tc>
                        <w:tc>
                          <w:tcPr>
                            <w:tcW w:w="2091" w:type="dxa"/>
                            <w:tcBorders>
                              <w:top w:val="nil"/>
                              <w:left w:val="nil"/>
                              <w:bottom w:val="single" w:sz="4" w:space="0" w:color="auto"/>
                              <w:right w:val="single" w:sz="4" w:space="0" w:color="auto"/>
                            </w:tcBorders>
                            <w:shd w:val="clear" w:color="auto" w:fill="auto"/>
                            <w:vAlign w:val="center"/>
                          </w:tcPr>
                          <w:p w14:paraId="7A8AABD4" w14:textId="77777777" w:rsidR="00E85EC5" w:rsidRPr="00047C13" w:rsidRDefault="00E85EC5" w:rsidP="00C541C2">
                            <w:pPr>
                              <w:widowControl/>
                              <w:spacing w:line="240" w:lineRule="exac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耕</w:t>
                            </w:r>
                            <w:proofErr w:type="gramStart"/>
                            <w:r w:rsidRPr="00047C13">
                              <w:rPr>
                                <w:rFonts w:ascii="標楷體" w:eastAsia="標楷體" w:hAnsi="標楷體" w:cs="新細明體" w:hint="eastAsia"/>
                                <w:kern w:val="0"/>
                                <w:sz w:val="20"/>
                                <w:szCs w:val="20"/>
                              </w:rPr>
                              <w:t>莘</w:t>
                            </w:r>
                            <w:proofErr w:type="gramEnd"/>
                            <w:r w:rsidRPr="00047C13">
                              <w:rPr>
                                <w:rFonts w:ascii="標楷體" w:eastAsia="標楷體" w:hAnsi="標楷體" w:cs="新細明體" w:hint="eastAsia"/>
                                <w:kern w:val="0"/>
                                <w:sz w:val="20"/>
                                <w:szCs w:val="20"/>
                              </w:rPr>
                              <w:t>健康管理專科學校</w:t>
                            </w:r>
                          </w:p>
                        </w:tc>
                      </w:tr>
                    </w:tbl>
                    <w:p w14:paraId="4985833C" w14:textId="77777777" w:rsidR="00E85EC5" w:rsidRPr="00047C13" w:rsidRDefault="00E85EC5" w:rsidP="00E85EC5">
                      <w:pPr>
                        <w:spacing w:line="240" w:lineRule="exact"/>
                        <w:ind w:left="501" w:rightChars="-28" w:right="-67" w:hangingChars="291" w:hanging="501"/>
                        <w:rPr>
                          <w:rFonts w:ascii="標楷體" w:eastAsia="標楷體" w:hAnsi="標楷體" w:cs="新細明體"/>
                          <w:spacing w:val="-4"/>
                          <w:kern w:val="0"/>
                          <w:sz w:val="18"/>
                          <w:szCs w:val="18"/>
                        </w:rPr>
                      </w:pPr>
                      <w:proofErr w:type="gramStart"/>
                      <w:r w:rsidRPr="00047C13">
                        <w:rPr>
                          <w:rFonts w:ascii="標楷體" w:eastAsia="標楷體" w:hAnsi="標楷體" w:hint="eastAsia"/>
                          <w:spacing w:val="-4"/>
                          <w:sz w:val="18"/>
                          <w:szCs w:val="18"/>
                        </w:rPr>
                        <w:t>註</w:t>
                      </w:r>
                      <w:proofErr w:type="gramEnd"/>
                      <w:r w:rsidRPr="00047C13">
                        <w:rPr>
                          <w:rFonts w:ascii="標楷體" w:eastAsia="標楷體" w:hAnsi="標楷體" w:hint="eastAsia"/>
                          <w:spacing w:val="-4"/>
                          <w:sz w:val="18"/>
                          <w:szCs w:val="18"/>
                        </w:rPr>
                        <w:t>：1.未</w:t>
                      </w:r>
                      <w:r w:rsidRPr="00047C13">
                        <w:rPr>
                          <w:rFonts w:ascii="標楷體" w:eastAsia="標楷體" w:hAnsi="標楷體"/>
                          <w:spacing w:val="-4"/>
                          <w:sz w:val="18"/>
                          <w:szCs w:val="18"/>
                        </w:rPr>
                        <w:t>使</w:t>
                      </w:r>
                      <w:r w:rsidRPr="00047C13">
                        <w:rPr>
                          <w:rFonts w:ascii="標楷體" w:eastAsia="標楷體" w:hAnsi="標楷體" w:hint="eastAsia"/>
                          <w:spacing w:val="-4"/>
                          <w:sz w:val="18"/>
                          <w:szCs w:val="18"/>
                        </w:rPr>
                        <w:t>用</w:t>
                      </w:r>
                      <w:r w:rsidRPr="00047C13">
                        <w:rPr>
                          <w:rFonts w:ascii="標楷體" w:eastAsia="標楷體" w:hAnsi="標楷體" w:cs="新細明體" w:hint="eastAsia"/>
                          <w:spacing w:val="-4"/>
                          <w:kern w:val="0"/>
                          <w:sz w:val="18"/>
                          <w:szCs w:val="18"/>
                        </w:rPr>
                        <w:t>雲端租屋平</w:t>
                      </w:r>
                      <w:proofErr w:type="gramStart"/>
                      <w:r w:rsidRPr="00047C13">
                        <w:rPr>
                          <w:rFonts w:ascii="標楷體" w:eastAsia="標楷體" w:hAnsi="標楷體" w:cs="新細明體" w:hint="eastAsia"/>
                          <w:spacing w:val="-4"/>
                          <w:kern w:val="0"/>
                          <w:sz w:val="18"/>
                          <w:szCs w:val="18"/>
                        </w:rPr>
                        <w:t>臺</w:t>
                      </w:r>
                      <w:proofErr w:type="gramEnd"/>
                      <w:r w:rsidRPr="00047C13">
                        <w:rPr>
                          <w:rFonts w:ascii="標楷體" w:eastAsia="標楷體" w:hAnsi="標楷體" w:cs="新細明體" w:hint="eastAsia"/>
                          <w:spacing w:val="-4"/>
                          <w:kern w:val="0"/>
                          <w:sz w:val="18"/>
                          <w:szCs w:val="18"/>
                        </w:rPr>
                        <w:t>系統者</w:t>
                      </w:r>
                      <w:r w:rsidRPr="00047C13">
                        <w:rPr>
                          <w:rFonts w:ascii="標楷體" w:eastAsia="標楷體" w:hAnsi="標楷體" w:cs="新細明體"/>
                          <w:spacing w:val="-4"/>
                          <w:kern w:val="0"/>
                          <w:sz w:val="18"/>
                          <w:szCs w:val="18"/>
                        </w:rPr>
                        <w:t>包含無刊登物</w:t>
                      </w:r>
                      <w:r w:rsidRPr="00047C13">
                        <w:rPr>
                          <w:rFonts w:ascii="標楷體" w:eastAsia="標楷體" w:hAnsi="標楷體" w:cs="新細明體" w:hint="eastAsia"/>
                          <w:spacing w:val="-4"/>
                          <w:kern w:val="0"/>
                          <w:sz w:val="18"/>
                          <w:szCs w:val="18"/>
                        </w:rPr>
                        <w:t>件。</w:t>
                      </w:r>
                    </w:p>
                    <w:p w14:paraId="22086C2A" w14:textId="44CB56A8" w:rsidR="00E85EC5" w:rsidRPr="00047C13" w:rsidRDefault="00E85EC5" w:rsidP="00053804">
                      <w:pPr>
                        <w:spacing w:line="240" w:lineRule="exact"/>
                        <w:ind w:leftChars="142" w:left="516" w:hangingChars="102" w:hanging="175"/>
                        <w:jc w:val="both"/>
                        <w:rPr>
                          <w:rFonts w:ascii="標楷體" w:eastAsia="標楷體" w:hAnsi="標楷體"/>
                          <w:spacing w:val="-4"/>
                          <w:sz w:val="18"/>
                          <w:szCs w:val="18"/>
                        </w:rPr>
                      </w:pPr>
                      <w:r w:rsidRPr="00047C13">
                        <w:rPr>
                          <w:rFonts w:ascii="標楷體" w:eastAsia="標楷體" w:hAnsi="標楷體" w:cs="新細明體"/>
                          <w:spacing w:val="-4"/>
                          <w:kern w:val="0"/>
                          <w:sz w:val="18"/>
                          <w:szCs w:val="18"/>
                        </w:rPr>
                        <w:t>2</w:t>
                      </w:r>
                      <w:r w:rsidRPr="00047C13">
                        <w:rPr>
                          <w:rFonts w:ascii="標楷體" w:eastAsia="標楷體" w:hAnsi="標楷體" w:cs="新細明體" w:hint="eastAsia"/>
                          <w:spacing w:val="-4"/>
                          <w:kern w:val="0"/>
                          <w:sz w:val="18"/>
                          <w:szCs w:val="18"/>
                        </w:rPr>
                        <w:t>.資料來源：整理自教育部提供資料</w:t>
                      </w:r>
                      <w:r w:rsidR="005270EC" w:rsidRPr="00047C13">
                        <w:rPr>
                          <w:rFonts w:ascii="標楷體" w:eastAsia="標楷體" w:hAnsi="標楷體" w:cs="新細明體" w:hint="eastAsia"/>
                          <w:spacing w:val="-4"/>
                          <w:kern w:val="0"/>
                          <w:sz w:val="18"/>
                          <w:szCs w:val="18"/>
                        </w:rPr>
                        <w:t>（截至113年10月底</w:t>
                      </w:r>
                      <w:r w:rsidR="003B2CB5" w:rsidRPr="00047C13">
                        <w:rPr>
                          <w:rFonts w:ascii="標楷體" w:eastAsia="標楷體" w:hAnsi="標楷體" w:cs="新細明體" w:hint="eastAsia"/>
                          <w:spacing w:val="-4"/>
                          <w:kern w:val="0"/>
                          <w:sz w:val="18"/>
                          <w:szCs w:val="18"/>
                        </w:rPr>
                        <w:t>止</w:t>
                      </w:r>
                      <w:r w:rsidR="005270EC" w:rsidRPr="00047C13">
                        <w:rPr>
                          <w:rFonts w:ascii="標楷體" w:eastAsia="標楷體" w:hAnsi="標楷體" w:cs="新細明體" w:hint="eastAsia"/>
                          <w:spacing w:val="-4"/>
                          <w:kern w:val="0"/>
                          <w:sz w:val="18"/>
                          <w:szCs w:val="18"/>
                        </w:rPr>
                        <w:t>）</w:t>
                      </w:r>
                      <w:r w:rsidRPr="00047C13">
                        <w:rPr>
                          <w:rFonts w:ascii="標楷體" w:eastAsia="標楷體" w:hAnsi="標楷體" w:cs="新細明體" w:hint="eastAsia"/>
                          <w:spacing w:val="-4"/>
                          <w:kern w:val="0"/>
                          <w:sz w:val="18"/>
                          <w:szCs w:val="18"/>
                        </w:rPr>
                        <w:t>。</w:t>
                      </w:r>
                    </w:p>
                  </w:txbxContent>
                </v:textbox>
                <w10:wrap type="square" anchorx="margin"/>
              </v:shape>
            </w:pict>
          </mc:Fallback>
        </mc:AlternateContent>
      </w:r>
      <w:r w:rsidR="00E950DD" w:rsidRPr="00DA386A">
        <w:rPr>
          <w:rFonts w:hint="eastAsia"/>
        </w:rPr>
        <w:t>輔導服務工作，協助各校建置校外租屋服務平臺（資訊網），自101年度起委請國立虎尾科技大學管理及推廣「雲端租屋平臺系統」，該系統提供各類賃居服務資訊，登載經由各校完成賃居評核之合格出租物件，期能有效降低賃居安全意外事件。據該部統計資料，截至113年10月底止，140所大專校院</w:t>
      </w:r>
      <w:r w:rsidR="003A08EE" w:rsidRPr="00DA386A">
        <w:rPr>
          <w:rFonts w:hint="eastAsia"/>
        </w:rPr>
        <w:t>中</w:t>
      </w:r>
      <w:r w:rsidR="00E950DD" w:rsidRPr="00DA386A">
        <w:rPr>
          <w:rFonts w:hint="eastAsia"/>
        </w:rPr>
        <w:t>已使用雲端租屋平臺系統刊登經賃居評核合格之租屋物件者，計有國立臺灣師範大學等112校，惟已逾1年未更新者，計有國立臺北教育大學等25校，占140所大專校院之17.86％；未使用雲端租屋平臺系統亦未建置自有賃居系統者，計有國立政治大學等22校（表</w:t>
      </w:r>
      <w:r w:rsidR="00734D00" w:rsidRPr="00DA386A">
        <w:rPr>
          <w:rFonts w:hint="eastAsia"/>
        </w:rPr>
        <w:t>31</w:t>
      </w:r>
      <w:r w:rsidR="00E950DD" w:rsidRPr="00DA386A">
        <w:rPr>
          <w:rFonts w:hint="eastAsia"/>
        </w:rPr>
        <w:t>），占140所大專校院之15.71％，據該部調查多係因學校人力不足、房東不願公開或因平臺系統刊登物件限制條件多（如：須各校完成賃居評核之合格出租建物，始予刊登）、網路租屋物件眾多，回歸由學生自行尋找等因素，爰未使用。總計33.57％大專校院未使用雲端租屋平臺系統（亦未建置自有賃居系統）或雖使用</w:t>
      </w:r>
      <w:r w:rsidR="003A08EE" w:rsidRPr="00DA386A">
        <w:rPr>
          <w:rFonts w:hint="eastAsia"/>
        </w:rPr>
        <w:t>但</w:t>
      </w:r>
      <w:r w:rsidR="00E950DD" w:rsidRPr="00DA386A">
        <w:rPr>
          <w:rFonts w:hint="eastAsia"/>
        </w:rPr>
        <w:t>刊登物件久未更新，未能有效發揮雲端租屋平臺系統設置功能，經函請教育部督促學校檢討未使用亦未建置自有賃居系統或久未更新原因，以提升平臺系統運用效能，</w:t>
      </w:r>
      <w:r w:rsidR="00E950DD" w:rsidRPr="00DA386A">
        <w:rPr>
          <w:rFonts w:hint="eastAsia"/>
          <w:spacing w:val="-2"/>
        </w:rPr>
        <w:t>確保學生賃居服務品質。據復：已函請各大專校院至雲端租屋平臺系統定期更新相關資訊，並針對系統進行改版作業，新增提醒更新功能，俾有效管理及發揮平臺功能。</w:t>
      </w:r>
    </w:p>
    <w:p w14:paraId="2C6F7083" w14:textId="47FD82BA" w:rsidR="00432978" w:rsidRPr="00DA386A" w:rsidRDefault="00E85EC5" w:rsidP="00E85EC5">
      <w:pPr>
        <w:pStyle w:val="1-12"/>
        <w:spacing w:line="420" w:lineRule="exact"/>
        <w:ind w:firstLine="1081"/>
      </w:pPr>
      <w:r w:rsidRPr="00DA386A">
        <w:rPr>
          <w:b/>
          <w:bCs w:val="0"/>
        </w:rPr>
        <w:t>3</w:t>
      </w:r>
      <w:r w:rsidRPr="00DA386A">
        <w:rPr>
          <w:rFonts w:hint="eastAsia"/>
          <w:b/>
          <w:bCs w:val="0"/>
        </w:rPr>
        <w:t xml:space="preserve">.　</w:t>
      </w:r>
      <w:r w:rsidRPr="00DA386A">
        <w:rPr>
          <w:rFonts w:hint="eastAsia"/>
          <w:b/>
        </w:rPr>
        <w:t>網路租屋管道多元，學生多透過網路尋找租屋物件，惟網路租屋詐騙頻仍，仍待強化學生識詐知能，確保租屋安全</w:t>
      </w:r>
      <w:r w:rsidRPr="00DA386A">
        <w:rPr>
          <w:rFonts w:hint="eastAsia"/>
          <w:b/>
          <w:bCs w:val="0"/>
        </w:rPr>
        <w:t>：</w:t>
      </w:r>
      <w:r w:rsidRPr="00DA386A">
        <w:rPr>
          <w:rFonts w:hint="eastAsia"/>
        </w:rPr>
        <w:t>依據內政部警政署刑事警察局官網113年6月29日刊載「租屋預付訂金是詐騙 刑事局提醒小心網路租屋陷阱」一文指出，詐騙集團常於臉書張貼租屋廣告，以精美裝潢、低廉租金之貼文吸引被害人上鉤，並以先付訂金即可先行看房等話術誘使被害人匯款，得款後即消失。另媒體指出，網路租屋管道多元，民眾或學生尋找租屋物件，多透過</w:t>
      </w:r>
      <w:r w:rsidRPr="00DA386A">
        <w:rPr>
          <w:rFonts w:hint="eastAsia"/>
        </w:rPr>
        <w:lastRenderedPageBreak/>
        <w:t>租屋網（如：591租屋網、好房網、樂屋網等）、各市縣區域臉書（Facebook）租屋社團等，其中透過臉書租屋社團，因無審核機制，難以確認出租方身分，詐騙頻仍。常見3種租屋詐騙手法，包括：先付訂金優先看房；假冒房東，利用租屋照片騙租金；一屋二租，房東重複出租賺取租金等。顯示租屋詐騙事件頻傳，無論是大學生或上班族，都可能成為被詐騙對象，如：教育部113年4月於賃居服務資訊網，刊載1則113年3月賃居詐騙新聞「先匯款優先看房 嘉義女大生遇『租屋詐騙』 3萬6飛了」內容略以，女大生於在地臉書「租屋網社團」搜尋，覓得精美裝潢、地點、生活機能方便、附家電家具之物件，透過通訊軟體與房東聯繫，房東以先付訂金即可先行看房等話術誘使匯款，看屋後簽約訂金直接轉為押金，不滿意全額退還，女大生匯款後，房東再稱季付和半年付都有優惠，並傳送房東身分證照片取信，女大生又再次匯款，直到約定看屋時間，久候不見房東，才驚覺遭詐騙。警方表示近期即有10件類似詐騙，提醒有租屋需求民眾要謹慎小心。另113年8月5日公視晚間新聞報導「遭告知『租屋看房須先匯款』 高雄大學生受騙損失1萬4千元」，對方聲稱先匯款才能優先看房，受害學生匯款後，看屋當日等不到人，驚覺受騙報警。鑑於網路發達，提供租屋管道多元，民眾或學生尋找租屋標的，透過臉書租屋社團，因無審核機制，難以確認出租方身分，致詐騙事件頻仍</w:t>
      </w:r>
      <w:bookmarkStart w:id="24" w:name="_Hlk199767009"/>
      <w:r w:rsidRPr="00DA386A">
        <w:rPr>
          <w:rFonts w:hint="eastAsia"/>
        </w:rPr>
        <w:t>，經函請教育部督促學校</w:t>
      </w:r>
      <w:bookmarkEnd w:id="24"/>
      <w:r w:rsidRPr="00DA386A">
        <w:rPr>
          <w:rFonts w:hint="eastAsia"/>
        </w:rPr>
        <w:t>就常見租屋詐騙手法（如：看房先付訂金、假冒房東、一屋二租等），運用多元管道加強宣導，強化學生識詐知能，確保租屋安全。據復：將透過數位發展部網路詐騙通報查詢網、內政部警政署165全民防騙網及教育部詐騙防制專區等，彙整有關網路租屋詐騙案例，並製作相關文宣於教育部賃居服務資訊網公告，提供大專校院參考運用，並督促各校落實賃居安全教育宣導，以提升學生識詐意識。</w:t>
      </w:r>
    </w:p>
    <w:p w14:paraId="7C2BFA3C" w14:textId="665D49DE" w:rsidR="00E85EC5" w:rsidRPr="00DA386A" w:rsidRDefault="00432978" w:rsidP="003A08EE">
      <w:pPr>
        <w:pStyle w:val="1-12"/>
        <w:spacing w:line="430" w:lineRule="exact"/>
        <w:ind w:firstLine="1081"/>
        <w:jc w:val="distribute"/>
      </w:pPr>
      <w:r w:rsidRPr="00DA386A">
        <w:rPr>
          <w:b/>
        </w:rPr>
        <w:t>4</w:t>
      </w:r>
      <w:r w:rsidRPr="00DA386A">
        <w:rPr>
          <w:rFonts w:hint="eastAsia"/>
          <w:b/>
        </w:rPr>
        <w:t xml:space="preserve">.　</w:t>
      </w:r>
      <w:r w:rsidR="00E85EC5" w:rsidRPr="00DA386A">
        <w:rPr>
          <w:rFonts w:hint="eastAsia"/>
          <w:b/>
        </w:rPr>
        <w:t>政府近年推出多項租屋新制，惟學生租屋注意手冊及校外賃居糾紛案例</w:t>
      </w:r>
      <w:r w:rsidR="003A08EE" w:rsidRPr="00DA386A">
        <w:rPr>
          <w:rFonts w:hint="eastAsia"/>
          <w:b/>
        </w:rPr>
        <w:t>彙編</w:t>
      </w:r>
      <w:r w:rsidR="00E85EC5" w:rsidRPr="00DA386A">
        <w:rPr>
          <w:rFonts w:hint="eastAsia"/>
          <w:b/>
        </w:rPr>
        <w:t>逾10餘年未編修，漸不符租屋市場實際狀況，有待檢討編修：</w:t>
      </w:r>
      <w:r w:rsidR="00E85EC5" w:rsidRPr="00DA386A">
        <w:rPr>
          <w:rFonts w:hint="eastAsia"/>
        </w:rPr>
        <w:t>教育部為讓校外賃居學生解決租屋問題，營造學生安心，家長放心、學校不擔心之最佳賃居環境，於99年4月與財團法人崔媽媽基金會合作編印「學生租屋注意手冊」，涵蓋學生租屋過程可能面臨之問題，包括：提供租屋三步驟，從租屋前準備工作（步驟一），指導如何看屋（步驟二），到如何簽訂契約（步驟三），透過租屋基本概念之提醒，讓賃居學生能夠先學習租屋相關注意事項，降低承租校外屋舍可能發生之問題。另於100年12月出版「校外賃居糾紛案例彙編」，案例介紹包括：定金、契約簽訂、承諾（約定）、修繕、合租、隱私、費用處理、提前終止租約、返還原狀等問題，從情、理、法等角度剖析，期能協助學校賃居服務工作之專責人員有效調處學生校外賃居糾紛，惟上開手冊及案例已1</w:t>
      </w:r>
      <w:r w:rsidR="00E85EC5" w:rsidRPr="00DA386A">
        <w:t>0餘年未編修</w:t>
      </w:r>
      <w:r w:rsidR="00E85EC5" w:rsidRPr="00DA386A">
        <w:rPr>
          <w:rFonts w:hint="eastAsia"/>
        </w:rPr>
        <w:t>，</w:t>
      </w:r>
      <w:r w:rsidR="00E85EC5" w:rsidRPr="00DA386A">
        <w:t>漸不符租賃市場實際狀況</w:t>
      </w:r>
      <w:r w:rsidR="00E85EC5" w:rsidRPr="00DA386A">
        <w:rPr>
          <w:rFonts w:hint="eastAsia"/>
        </w:rPr>
        <w:t>，且政府近年推出多項租屋制度，如內政部擴大租金補貼2.0內容，申請人年齡滿18歲，符合申請條件即可申請，18歲至39歲單身青年租金補貼加碼1.2倍，每月最高補助3,600元，以</w:t>
      </w:r>
      <w:r w:rsidR="0045182E" w:rsidRPr="00DA386A">
        <w:rPr>
          <w:rFonts w:hint="eastAsia"/>
        </w:rPr>
        <w:t>在</w:t>
      </w:r>
      <w:r w:rsidR="00E85EC5" w:rsidRPr="00DA386A">
        <w:rPr>
          <w:rFonts w:hint="eastAsia"/>
        </w:rPr>
        <w:t>臺北市就讀大專校院之單身學生為例，113年度個人每月平均所得在58,947元以下且無自有住宅者，每月可獲3,600元房租補貼。申請租金補貼，無須房東同意，租約缺房東身分證統一編號亦可申請，及租約不得限制申請租金補貼。</w:t>
      </w:r>
    </w:p>
    <w:p w14:paraId="4A3C0FDB" w14:textId="4020B145" w:rsidR="00432978" w:rsidRPr="00DA386A" w:rsidRDefault="003A08EE" w:rsidP="00E85EC5">
      <w:pPr>
        <w:pStyle w:val="1-12"/>
        <w:spacing w:line="430" w:lineRule="exact"/>
        <w:ind w:firstLineChars="0" w:firstLine="0"/>
        <w:rPr>
          <w:u w:val="single"/>
        </w:rPr>
      </w:pPr>
      <w:r w:rsidRPr="00DA386A">
        <w:rPr>
          <w:rFonts w:hint="eastAsia"/>
        </w:rPr>
        <w:lastRenderedPageBreak/>
        <w:t>另內</w:t>
      </w:r>
      <w:r w:rsidR="00E85EC5" w:rsidRPr="00DA386A">
        <w:rPr>
          <w:rFonts w:hint="eastAsia"/>
        </w:rPr>
        <w:t>政部於113年7月公告租屋電費新制，113年7月15日正式上路，新制重點包括：以用電度數計費，不得超過電費單當期每度平均電價等。租屋電費新制正式上路後，新簽訂租約應依新制約定，房東如違反規定超收電費者，租客可向市縣政府消費者服務中心或地政單位提出申訴要求改正。按政府為保障國人租屋權益，並促進租屋電費計收公平合理及電費資訊透明，推動擴大租金補貼2.0及租屋電費新制，並修正住宅租賃定型化契約應記載及不得記載事項，惟我國租屋市場長期存在租金資訊不透明、租約欠缺保障、房東不同意房客遷入戶籍、租金支出申報抵稅或申請租金補貼情形，甚有以調漲租金或提前終止租約之方式，阻止房客申請租金補貼，迭經媒體報導；又許多租屋契約所訂電費計算方式，非依據電費帳單進行計算（如：一度電費收取5到6元）等，鑑於上開租屋新制規定如未加強宣導，易衍生租屋糾紛，影響學生租屋權益，經函請教育部適時檢討編修上開手冊及案例並加強宣導，以符校外賃居學生之實際需要。據復：已規劃將近幾年租屋市場新制規定納入學生租屋注意手冊及校外賃居糾紛案例，並以電子化方式呈現，督請學校透過多元管道宣導。</w:t>
      </w:r>
    </w:p>
    <w:p w14:paraId="1AF73A31" w14:textId="77777777" w:rsidR="007F4ABB" w:rsidRPr="00DA386A" w:rsidRDefault="007F4ABB" w:rsidP="007F4ABB">
      <w:pPr>
        <w:pStyle w:val="-126"/>
        <w:rPr>
          <w:color w:val="auto"/>
        </w:rPr>
      </w:pPr>
      <w:bookmarkStart w:id="25" w:name="_Toc517425672"/>
      <w:r w:rsidRPr="00DA386A">
        <w:rPr>
          <w:rFonts w:hint="eastAsia"/>
          <w:color w:val="auto"/>
        </w:rPr>
        <w:t>（九）　教育部推動中小學數位學習精進方案培養學生運用科技自主學習能力，惟學習載具配置、管理及安全性更新</w:t>
      </w:r>
      <w:proofErr w:type="gramStart"/>
      <w:r w:rsidRPr="00DA386A">
        <w:rPr>
          <w:rFonts w:hint="eastAsia"/>
          <w:color w:val="auto"/>
        </w:rPr>
        <w:t>未盡周妥</w:t>
      </w:r>
      <w:proofErr w:type="gramEnd"/>
      <w:r w:rsidRPr="00DA386A">
        <w:rPr>
          <w:rFonts w:hint="eastAsia"/>
          <w:color w:val="auto"/>
        </w:rPr>
        <w:t>，且教育大數據分析平</w:t>
      </w:r>
      <w:proofErr w:type="gramStart"/>
      <w:r w:rsidRPr="00DA386A">
        <w:rPr>
          <w:rFonts w:hint="eastAsia"/>
          <w:color w:val="auto"/>
        </w:rPr>
        <w:t>臺</w:t>
      </w:r>
      <w:proofErr w:type="gramEnd"/>
      <w:r w:rsidRPr="00DA386A">
        <w:rPr>
          <w:rFonts w:hint="eastAsia"/>
          <w:color w:val="auto"/>
        </w:rPr>
        <w:t>之資料</w:t>
      </w:r>
      <w:proofErr w:type="gramStart"/>
      <w:r w:rsidRPr="00DA386A">
        <w:rPr>
          <w:rFonts w:hint="eastAsia"/>
          <w:color w:val="auto"/>
        </w:rPr>
        <w:t>蒐</w:t>
      </w:r>
      <w:proofErr w:type="gramEnd"/>
      <w:r w:rsidRPr="00DA386A">
        <w:rPr>
          <w:rFonts w:hint="eastAsia"/>
          <w:color w:val="auto"/>
        </w:rPr>
        <w:t>整品質與完整性待改善，另各學制學習載具運用情形仍有落差，暨學生課後時段連線自主學習情形未</w:t>
      </w:r>
      <w:proofErr w:type="gramStart"/>
      <w:r w:rsidRPr="00DA386A">
        <w:rPr>
          <w:rFonts w:hint="eastAsia"/>
          <w:color w:val="auto"/>
        </w:rPr>
        <w:t>臻</w:t>
      </w:r>
      <w:proofErr w:type="gramEnd"/>
      <w:r w:rsidRPr="00DA386A">
        <w:rPr>
          <w:rFonts w:hint="eastAsia"/>
          <w:color w:val="auto"/>
        </w:rPr>
        <w:t>理想，允宜督促檢討改善。</w:t>
      </w:r>
    </w:p>
    <w:p w14:paraId="19802EAA" w14:textId="77777777" w:rsidR="007F4ABB" w:rsidRPr="00DA386A" w:rsidRDefault="007F4ABB" w:rsidP="00E85EC5">
      <w:pPr>
        <w:pStyle w:val="-128"/>
        <w:spacing w:line="440" w:lineRule="exact"/>
        <w:rPr>
          <w:color w:val="auto"/>
        </w:rPr>
      </w:pPr>
      <w:r w:rsidRPr="00DA386A">
        <w:rPr>
          <w:rFonts w:hint="eastAsia"/>
          <w:color w:val="auto"/>
        </w:rPr>
        <w:t>教育部為因應數位學習需求與日俱增，提出「推動中小學數位學習精進方案」（下稱數位學習精進方案），期程為111至114年度，總經費200億元，分為數位內容充實（56億元）、行動載具與網路提升（140億元）及教育大數據分析（4億元）等3項子計畫，補助學校購置學習載具，結合完善教室無線網路、開發數位內容、補助學校採購教學軟體，並運用</w:t>
      </w:r>
      <w:proofErr w:type="gramStart"/>
      <w:r w:rsidRPr="00DA386A">
        <w:rPr>
          <w:rFonts w:hint="eastAsia"/>
          <w:color w:val="auto"/>
        </w:rPr>
        <w:t>學生線上學習</w:t>
      </w:r>
      <w:proofErr w:type="gramEnd"/>
      <w:r w:rsidRPr="00DA386A">
        <w:rPr>
          <w:rFonts w:hint="eastAsia"/>
          <w:color w:val="auto"/>
        </w:rPr>
        <w:t>資料，建置教育大數據資料庫辦理後續分析，以培養學生運用科技自主學習能力。經查執行情形，核有下列事項：</w:t>
      </w:r>
    </w:p>
    <w:p w14:paraId="01D3EA84" w14:textId="6DF8262D" w:rsidR="00DE0CFA" w:rsidRPr="00DA386A" w:rsidRDefault="007F4ABB" w:rsidP="00734D00">
      <w:pPr>
        <w:pStyle w:val="1-12"/>
        <w:spacing w:line="420" w:lineRule="exact"/>
        <w:ind w:firstLine="1081"/>
        <w:jc w:val="distribute"/>
      </w:pPr>
      <w:r w:rsidRPr="00DA386A">
        <w:rPr>
          <w:rFonts w:hint="eastAsia"/>
          <w:b/>
        </w:rPr>
        <w:t>1.　補助國中小學購置師生數位學習行動載具，存有配置不均、載具管理及安全性更新未盡周妥：</w:t>
      </w:r>
      <w:r w:rsidRPr="00DA386A">
        <w:rPr>
          <w:rFonts w:hint="eastAsia"/>
        </w:rPr>
        <w:t>教育部於111年度以偏遠地區國中小學師生每人1臺載具、非偏遠地區學校依據班級數每6班配發1班載具為原則，補助國中小學購置42萬餘臺載具，並建置教育部學習載具管理系統（下稱MOEMDM系統），提供軟體佈署、派送、更新等基本功能，以管理載具配置及使用情形。據教育部網站公告113年度偏遠地區國中小學計有1,126校，經查</w:t>
      </w:r>
      <w:r w:rsidR="007303E3" w:rsidRPr="00DA386A">
        <w:rPr>
          <w:rFonts w:hint="eastAsia"/>
        </w:rPr>
        <w:t>，</w:t>
      </w:r>
      <w:r w:rsidRPr="00DA386A">
        <w:rPr>
          <w:rFonts w:hint="eastAsia"/>
        </w:rPr>
        <w:t>各校師生人數與MOEMDM系統之載具配發數量等資料，截至114年2月底止，計有406校師生未達每人配置1臺載具之計畫目標，不足載具計6,202臺（表</w:t>
      </w:r>
      <w:r w:rsidR="003F56CB" w:rsidRPr="00DA386A">
        <w:rPr>
          <w:rFonts w:hint="eastAsia"/>
        </w:rPr>
        <w:t>3</w:t>
      </w:r>
      <w:r w:rsidR="00734D00" w:rsidRPr="00DA386A">
        <w:rPr>
          <w:rFonts w:hint="eastAsia"/>
        </w:rPr>
        <w:t>2</w:t>
      </w:r>
      <w:r w:rsidRPr="00DA386A">
        <w:rPr>
          <w:rFonts w:hint="eastAsia"/>
        </w:rPr>
        <w:t>），其中新北市等12個市縣22校師生計3,236人，均未配發載具；又教育部為因應各校增減班、學生數下降及載具使用率低等情形，自112年6月起改由各市縣政府自行訂定載具調撥機制，增進所轄學校之載具調度彈性與相互支</w:t>
      </w:r>
      <w:r w:rsidR="00734D00" w:rsidRPr="00DA386A">
        <w:rPr>
          <w:rFonts w:hint="eastAsia"/>
        </w:rPr>
        <w:t>援，以提升載具使用率，惟查新北市等18個市縣654校配置之載具數量已超過計畫目標，其中新北市立</w:t>
      </w:r>
    </w:p>
    <w:p w14:paraId="1BD1EB42" w14:textId="1DE4CF79" w:rsidR="007F4ABB" w:rsidRPr="00DA386A" w:rsidRDefault="007F4ABB" w:rsidP="00734D00">
      <w:pPr>
        <w:pStyle w:val="1-12"/>
        <w:spacing w:line="420" w:lineRule="exact"/>
        <w:ind w:firstLineChars="0" w:firstLine="0"/>
      </w:pPr>
      <w:r w:rsidRPr="00DA386A">
        <w:rPr>
          <w:b/>
        </w:rPr>
        <w:lastRenderedPageBreak/>
        <mc:AlternateContent>
          <mc:Choice Requires="wps">
            <w:drawing>
              <wp:anchor distT="45720" distB="45720" distL="114300" distR="114300" simplePos="0" relativeHeight="251739136" behindDoc="0" locked="0" layoutInCell="1" allowOverlap="1" wp14:anchorId="6D5836D2" wp14:editId="63D91B19">
                <wp:simplePos x="0" y="0"/>
                <wp:positionH relativeFrom="margin">
                  <wp:posOffset>-47625</wp:posOffset>
                </wp:positionH>
                <wp:positionV relativeFrom="margin">
                  <wp:posOffset>13970</wp:posOffset>
                </wp:positionV>
                <wp:extent cx="6335395" cy="4523740"/>
                <wp:effectExtent l="0" t="0" r="0" b="0"/>
                <wp:wrapSquare wrapText="bothSides"/>
                <wp:docPr id="3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5395" cy="4523740"/>
                        </a:xfrm>
                        <a:prstGeom prst="rect">
                          <a:avLst/>
                        </a:prstGeom>
                        <a:noFill/>
                        <a:ln w="9525">
                          <a:noFill/>
                          <a:miter lim="800000"/>
                          <a:headEnd/>
                          <a:tailEnd/>
                        </a:ln>
                      </wps:spPr>
                      <wps:txbx>
                        <w:txbxContent>
                          <w:p w14:paraId="4A3FF966" w14:textId="2409CF93" w:rsidR="007F4ABB" w:rsidRPr="00047C13" w:rsidRDefault="000561C6" w:rsidP="003F56CB">
                            <w:pPr>
                              <w:ind w:right="23"/>
                              <w:jc w:val="center"/>
                              <w:rPr>
                                <w:rFonts w:ascii="標楷體" w:eastAsia="標楷體" w:hAnsi="標楷體"/>
                                <w:b/>
                              </w:rPr>
                            </w:pPr>
                            <w:r w:rsidRPr="00047C13">
                              <w:rPr>
                                <w:rFonts w:ascii="標楷體" w:eastAsia="標楷體" w:hAnsi="標楷體" w:hint="eastAsia"/>
                                <w:b/>
                              </w:rPr>
                              <w:t>表</w:t>
                            </w:r>
                            <w:r w:rsidR="003F56CB" w:rsidRPr="00047C13">
                              <w:rPr>
                                <w:rFonts w:ascii="標楷體" w:eastAsia="標楷體" w:hAnsi="標楷體"/>
                                <w:b/>
                              </w:rPr>
                              <w:t>3</w:t>
                            </w:r>
                            <w:r w:rsidR="006F1290" w:rsidRPr="00047C13">
                              <w:rPr>
                                <w:rFonts w:ascii="標楷體" w:eastAsia="標楷體" w:hAnsi="標楷體"/>
                                <w:b/>
                              </w:rPr>
                              <w:t>2</w:t>
                            </w:r>
                            <w:r w:rsidRPr="00047C13">
                              <w:rPr>
                                <w:rFonts w:ascii="標楷體" w:eastAsia="標楷體" w:hAnsi="標楷體" w:hint="eastAsia"/>
                                <w:b/>
                              </w:rPr>
                              <w:t xml:space="preserve">　偏遠地區國中小學配置數位學習行動載具情形</w:t>
                            </w:r>
                          </w:p>
                          <w:p w14:paraId="632D510B" w14:textId="15878BAB" w:rsidR="000561C6" w:rsidRPr="00047C13" w:rsidRDefault="000561C6" w:rsidP="00FB70FF">
                            <w:pPr>
                              <w:ind w:right="-50"/>
                              <w:jc w:val="right"/>
                            </w:pPr>
                            <w:r w:rsidRPr="00047C13">
                              <w:rPr>
                                <w:rFonts w:ascii="標楷體" w:eastAsia="標楷體" w:hAnsi="標楷體" w:hint="eastAsia"/>
                                <w:sz w:val="20"/>
                                <w:szCs w:val="20"/>
                              </w:rPr>
                              <w:t>單位：校、人、</w:t>
                            </w:r>
                            <w:proofErr w:type="gramStart"/>
                            <w:r w:rsidRPr="00047C13">
                              <w:rPr>
                                <w:rFonts w:ascii="標楷體" w:eastAsia="標楷體" w:hAnsi="標楷體" w:hint="eastAsia"/>
                                <w:sz w:val="20"/>
                                <w:szCs w:val="20"/>
                              </w:rPr>
                              <w:t>臺</w:t>
                            </w:r>
                            <w:proofErr w:type="gramEnd"/>
                          </w:p>
                          <w:tbl>
                            <w:tblPr>
                              <w:tblStyle w:val="ae"/>
                              <w:tblW w:w="9752" w:type="dxa"/>
                              <w:tblInd w:w="-5" w:type="dxa"/>
                              <w:tblLayout w:type="fixed"/>
                              <w:tblLook w:val="04A0" w:firstRow="1" w:lastRow="0" w:firstColumn="1" w:lastColumn="0" w:noHBand="0" w:noVBand="1"/>
                            </w:tblPr>
                            <w:tblGrid>
                              <w:gridCol w:w="709"/>
                              <w:gridCol w:w="1005"/>
                              <w:gridCol w:w="886"/>
                              <w:gridCol w:w="886"/>
                              <w:gridCol w:w="1123"/>
                              <w:gridCol w:w="1124"/>
                              <w:gridCol w:w="886"/>
                              <w:gridCol w:w="887"/>
                              <w:gridCol w:w="1123"/>
                              <w:gridCol w:w="1123"/>
                            </w:tblGrid>
                            <w:tr w:rsidR="00047C13" w:rsidRPr="00047C13" w14:paraId="4CFE4AE3" w14:textId="77777777" w:rsidTr="003F56CB">
                              <w:tc>
                                <w:tcPr>
                                  <w:tcW w:w="680" w:type="dxa"/>
                                  <w:vMerge w:val="restart"/>
                                  <w:vAlign w:val="center"/>
                                </w:tcPr>
                                <w:p w14:paraId="082342DB"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項次</w:t>
                                  </w:r>
                                </w:p>
                              </w:tc>
                              <w:tc>
                                <w:tcPr>
                                  <w:tcW w:w="964" w:type="dxa"/>
                                  <w:vMerge w:val="restart"/>
                                  <w:vAlign w:val="center"/>
                                </w:tcPr>
                                <w:p w14:paraId="4BC871C6" w14:textId="77777777" w:rsidR="000561C6" w:rsidRPr="00047C13" w:rsidRDefault="000561C6" w:rsidP="003F56CB">
                                  <w:pPr>
                                    <w:pStyle w:val="af1"/>
                                    <w:snapToGrid w:val="0"/>
                                    <w:spacing w:after="0" w:line="240" w:lineRule="exact"/>
                                    <w:ind w:right="23"/>
                                    <w:jc w:val="center"/>
                                    <w:rPr>
                                      <w:rFonts w:ascii="標楷體" w:eastAsia="標楷體" w:hAnsi="標楷體"/>
                                    </w:rPr>
                                  </w:pPr>
                                  <w:proofErr w:type="gramStart"/>
                                  <w:r w:rsidRPr="00047C13">
                                    <w:rPr>
                                      <w:rFonts w:ascii="標楷體" w:eastAsia="標楷體" w:hAnsi="標楷體" w:hint="eastAsia"/>
                                    </w:rPr>
                                    <w:t>市縣別</w:t>
                                  </w:r>
                                  <w:proofErr w:type="gramEnd"/>
                                </w:p>
                              </w:tc>
                              <w:tc>
                                <w:tcPr>
                                  <w:tcW w:w="3855" w:type="dxa"/>
                                  <w:gridSpan w:val="4"/>
                                  <w:vAlign w:val="center"/>
                                </w:tcPr>
                                <w:p w14:paraId="63C184D5"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購置載具數量超過該校師生數</w:t>
                                  </w:r>
                                </w:p>
                              </w:tc>
                              <w:tc>
                                <w:tcPr>
                                  <w:tcW w:w="3855" w:type="dxa"/>
                                  <w:gridSpan w:val="4"/>
                                  <w:vAlign w:val="center"/>
                                </w:tcPr>
                                <w:p w14:paraId="1211B94C"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購置載具數量不足該校師生數</w:t>
                                  </w:r>
                                </w:p>
                              </w:tc>
                            </w:tr>
                            <w:tr w:rsidR="00047C13" w:rsidRPr="00047C13" w14:paraId="4FAAA11B" w14:textId="77777777" w:rsidTr="003F56CB">
                              <w:tc>
                                <w:tcPr>
                                  <w:tcW w:w="680" w:type="dxa"/>
                                  <w:vMerge/>
                                  <w:vAlign w:val="center"/>
                                </w:tcPr>
                                <w:p w14:paraId="528BBBBC" w14:textId="77777777" w:rsidR="000561C6" w:rsidRPr="00047C13" w:rsidRDefault="000561C6" w:rsidP="003F56CB">
                                  <w:pPr>
                                    <w:pStyle w:val="af1"/>
                                    <w:snapToGrid w:val="0"/>
                                    <w:spacing w:after="0" w:line="240" w:lineRule="exact"/>
                                    <w:ind w:right="23"/>
                                    <w:jc w:val="center"/>
                                    <w:rPr>
                                      <w:rFonts w:ascii="標楷體" w:eastAsia="標楷體" w:hAnsi="標楷體"/>
                                    </w:rPr>
                                  </w:pPr>
                                </w:p>
                              </w:tc>
                              <w:tc>
                                <w:tcPr>
                                  <w:tcW w:w="964" w:type="dxa"/>
                                  <w:vMerge/>
                                  <w:vAlign w:val="center"/>
                                </w:tcPr>
                                <w:p w14:paraId="55ADE9E5" w14:textId="77777777" w:rsidR="000561C6" w:rsidRPr="00047C13" w:rsidRDefault="000561C6" w:rsidP="003F56CB">
                                  <w:pPr>
                                    <w:pStyle w:val="af1"/>
                                    <w:snapToGrid w:val="0"/>
                                    <w:spacing w:after="0" w:line="240" w:lineRule="exact"/>
                                    <w:ind w:right="23"/>
                                    <w:jc w:val="center"/>
                                    <w:rPr>
                                      <w:rFonts w:ascii="標楷體" w:eastAsia="標楷體" w:hAnsi="標楷體"/>
                                    </w:rPr>
                                  </w:pPr>
                                </w:p>
                              </w:tc>
                              <w:tc>
                                <w:tcPr>
                                  <w:tcW w:w="850" w:type="dxa"/>
                                  <w:vAlign w:val="center"/>
                                </w:tcPr>
                                <w:p w14:paraId="0BF2E4CA"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學校數</w:t>
                                  </w:r>
                                </w:p>
                              </w:tc>
                              <w:tc>
                                <w:tcPr>
                                  <w:tcW w:w="850" w:type="dxa"/>
                                  <w:vAlign w:val="center"/>
                                </w:tcPr>
                                <w:p w14:paraId="003FD0C2"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師生數</w:t>
                                  </w:r>
                                </w:p>
                                <w:p w14:paraId="2B385EDF"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w:t>
                                  </w:r>
                                  <w:r w:rsidRPr="00047C13">
                                    <w:rPr>
                                      <w:rFonts w:ascii="標楷體" w:eastAsia="標楷體" w:hAnsi="標楷體"/>
                                    </w:rPr>
                                    <w:t>A）</w:t>
                                  </w:r>
                                </w:p>
                              </w:tc>
                              <w:tc>
                                <w:tcPr>
                                  <w:tcW w:w="1077" w:type="dxa"/>
                                  <w:vAlign w:val="center"/>
                                </w:tcPr>
                                <w:p w14:paraId="2C9C53ED"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載具數量</w:t>
                                  </w:r>
                                </w:p>
                                <w:p w14:paraId="044C74D5"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rPr>
                                    <w:t>（B）</w:t>
                                  </w:r>
                                </w:p>
                              </w:tc>
                              <w:tc>
                                <w:tcPr>
                                  <w:tcW w:w="1078" w:type="dxa"/>
                                  <w:vAlign w:val="center"/>
                                </w:tcPr>
                                <w:p w14:paraId="042AB8AB"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超過數量</w:t>
                                  </w:r>
                                </w:p>
                                <w:p w14:paraId="75FB2ED1"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w:t>
                                  </w:r>
                                  <w:r w:rsidRPr="00047C13">
                                    <w:rPr>
                                      <w:rFonts w:ascii="標楷體" w:eastAsia="標楷體" w:hAnsi="標楷體"/>
                                    </w:rPr>
                                    <w:t>B-A）</w:t>
                                  </w:r>
                                </w:p>
                              </w:tc>
                              <w:tc>
                                <w:tcPr>
                                  <w:tcW w:w="850" w:type="dxa"/>
                                  <w:vAlign w:val="center"/>
                                </w:tcPr>
                                <w:p w14:paraId="403FF8B1"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學校數</w:t>
                                  </w:r>
                                </w:p>
                              </w:tc>
                              <w:tc>
                                <w:tcPr>
                                  <w:tcW w:w="851" w:type="dxa"/>
                                  <w:vAlign w:val="center"/>
                                </w:tcPr>
                                <w:p w14:paraId="71348660"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師生數</w:t>
                                  </w:r>
                                </w:p>
                                <w:p w14:paraId="0713F62F"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w:t>
                                  </w:r>
                                  <w:r w:rsidRPr="00047C13">
                                    <w:rPr>
                                      <w:rFonts w:ascii="標楷體" w:eastAsia="標楷體" w:hAnsi="標楷體"/>
                                    </w:rPr>
                                    <w:t>C）</w:t>
                                  </w:r>
                                </w:p>
                              </w:tc>
                              <w:tc>
                                <w:tcPr>
                                  <w:tcW w:w="1077" w:type="dxa"/>
                                  <w:vAlign w:val="center"/>
                                </w:tcPr>
                                <w:p w14:paraId="23D80C5E"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載具數量</w:t>
                                  </w:r>
                                </w:p>
                                <w:p w14:paraId="325F3AD4"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rPr>
                                    <w:t>（D）</w:t>
                                  </w:r>
                                </w:p>
                              </w:tc>
                              <w:tc>
                                <w:tcPr>
                                  <w:tcW w:w="1077" w:type="dxa"/>
                                  <w:vAlign w:val="center"/>
                                </w:tcPr>
                                <w:p w14:paraId="0A60B834"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不足數量</w:t>
                                  </w:r>
                                </w:p>
                                <w:p w14:paraId="3B87468F"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w:t>
                                  </w:r>
                                  <w:r w:rsidRPr="00047C13">
                                    <w:rPr>
                                      <w:rFonts w:ascii="標楷體" w:eastAsia="標楷體" w:hAnsi="標楷體"/>
                                    </w:rPr>
                                    <w:t>D-C）</w:t>
                                  </w:r>
                                </w:p>
                              </w:tc>
                            </w:tr>
                            <w:tr w:rsidR="00047C13" w:rsidRPr="00047C13" w14:paraId="19ACE947" w14:textId="77777777" w:rsidTr="003F56CB">
                              <w:tc>
                                <w:tcPr>
                                  <w:tcW w:w="1644" w:type="dxa"/>
                                  <w:gridSpan w:val="2"/>
                                </w:tcPr>
                                <w:p w14:paraId="5FF37BBF" w14:textId="77777777" w:rsidR="000561C6" w:rsidRPr="00047C13" w:rsidRDefault="000561C6" w:rsidP="003F56CB">
                                  <w:pPr>
                                    <w:snapToGrid w:val="0"/>
                                    <w:spacing w:line="240" w:lineRule="exact"/>
                                    <w:jc w:val="center"/>
                                    <w:rPr>
                                      <w:rFonts w:ascii="標楷體" w:eastAsia="標楷體" w:hAnsi="標楷體"/>
                                    </w:rPr>
                                  </w:pPr>
                                  <w:r w:rsidRPr="00047C13">
                                    <w:rPr>
                                      <w:rFonts w:ascii="標楷體" w:eastAsia="標楷體" w:hAnsi="標楷體" w:hint="eastAsia"/>
                                      <w:b/>
                                    </w:rPr>
                                    <w:t>合計</w:t>
                                  </w:r>
                                </w:p>
                              </w:tc>
                              <w:tc>
                                <w:tcPr>
                                  <w:tcW w:w="850" w:type="dxa"/>
                                  <w:vAlign w:val="center"/>
                                </w:tcPr>
                                <w:p w14:paraId="1ADF40A8"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654</w:t>
                                  </w:r>
                                </w:p>
                              </w:tc>
                              <w:tc>
                                <w:tcPr>
                                  <w:tcW w:w="850" w:type="dxa"/>
                                  <w:vAlign w:val="center"/>
                                </w:tcPr>
                                <w:p w14:paraId="01C02096"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67,930</w:t>
                                  </w:r>
                                </w:p>
                              </w:tc>
                              <w:tc>
                                <w:tcPr>
                                  <w:tcW w:w="1077" w:type="dxa"/>
                                  <w:vAlign w:val="center"/>
                                </w:tcPr>
                                <w:p w14:paraId="42AECCC5"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80,419</w:t>
                                  </w:r>
                                </w:p>
                              </w:tc>
                              <w:tc>
                                <w:tcPr>
                                  <w:tcW w:w="1078" w:type="dxa"/>
                                  <w:vAlign w:val="center"/>
                                </w:tcPr>
                                <w:p w14:paraId="46F276D6"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12,489</w:t>
                                  </w:r>
                                </w:p>
                              </w:tc>
                              <w:tc>
                                <w:tcPr>
                                  <w:tcW w:w="850" w:type="dxa"/>
                                  <w:vAlign w:val="center"/>
                                </w:tcPr>
                                <w:p w14:paraId="5EC5D558"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406</w:t>
                                  </w:r>
                                </w:p>
                              </w:tc>
                              <w:tc>
                                <w:tcPr>
                                  <w:tcW w:w="851" w:type="dxa"/>
                                  <w:vAlign w:val="center"/>
                                </w:tcPr>
                                <w:p w14:paraId="6696767F"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38,288</w:t>
                                  </w:r>
                                </w:p>
                              </w:tc>
                              <w:tc>
                                <w:tcPr>
                                  <w:tcW w:w="1077" w:type="dxa"/>
                                  <w:vAlign w:val="center"/>
                                </w:tcPr>
                                <w:p w14:paraId="354CC4B2"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32,086</w:t>
                                  </w:r>
                                </w:p>
                              </w:tc>
                              <w:tc>
                                <w:tcPr>
                                  <w:tcW w:w="1077" w:type="dxa"/>
                                  <w:vAlign w:val="center"/>
                                </w:tcPr>
                                <w:p w14:paraId="5D22C358"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- 6,202</w:t>
                                  </w:r>
                                </w:p>
                              </w:tc>
                            </w:tr>
                            <w:tr w:rsidR="00047C13" w:rsidRPr="00047C13" w14:paraId="3A818FEB" w14:textId="77777777" w:rsidTr="003F56CB">
                              <w:tc>
                                <w:tcPr>
                                  <w:tcW w:w="680" w:type="dxa"/>
                                </w:tcPr>
                                <w:p w14:paraId="197E0843"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p>
                              </w:tc>
                              <w:tc>
                                <w:tcPr>
                                  <w:tcW w:w="964" w:type="dxa"/>
                                </w:tcPr>
                                <w:p w14:paraId="130FA00D"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新北市</w:t>
                                  </w:r>
                                </w:p>
                              </w:tc>
                              <w:tc>
                                <w:tcPr>
                                  <w:tcW w:w="850" w:type="dxa"/>
                                </w:tcPr>
                                <w:p w14:paraId="597BBE8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47</w:t>
                                  </w:r>
                                </w:p>
                              </w:tc>
                              <w:tc>
                                <w:tcPr>
                                  <w:tcW w:w="850" w:type="dxa"/>
                                </w:tcPr>
                                <w:p w14:paraId="7B4A3163"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4,755</w:t>
                                  </w:r>
                                </w:p>
                              </w:tc>
                              <w:tc>
                                <w:tcPr>
                                  <w:tcW w:w="1077" w:type="dxa"/>
                                </w:tcPr>
                                <w:p w14:paraId="6855A111"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6,841</w:t>
                                  </w:r>
                                </w:p>
                              </w:tc>
                              <w:tc>
                                <w:tcPr>
                                  <w:tcW w:w="1078" w:type="dxa"/>
                                </w:tcPr>
                                <w:p w14:paraId="3810FDF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2,086</w:t>
                                  </w:r>
                                </w:p>
                              </w:tc>
                              <w:tc>
                                <w:tcPr>
                                  <w:tcW w:w="850" w:type="dxa"/>
                                </w:tcPr>
                                <w:p w14:paraId="7EECB39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6</w:t>
                                  </w:r>
                                </w:p>
                              </w:tc>
                              <w:tc>
                                <w:tcPr>
                                  <w:tcW w:w="851" w:type="dxa"/>
                                </w:tcPr>
                                <w:p w14:paraId="59B1A7A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331</w:t>
                                  </w:r>
                                </w:p>
                              </w:tc>
                              <w:tc>
                                <w:tcPr>
                                  <w:tcW w:w="1077" w:type="dxa"/>
                                </w:tcPr>
                                <w:p w14:paraId="0F7993C1"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293</w:t>
                                  </w:r>
                                </w:p>
                              </w:tc>
                              <w:tc>
                                <w:tcPr>
                                  <w:tcW w:w="1077" w:type="dxa"/>
                                </w:tcPr>
                                <w:p w14:paraId="4625FDA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- 38</w:t>
                                  </w:r>
                                </w:p>
                              </w:tc>
                            </w:tr>
                            <w:tr w:rsidR="00047C13" w:rsidRPr="00047C13" w14:paraId="7C9CC0D6" w14:textId="77777777" w:rsidTr="003F56CB">
                              <w:tc>
                                <w:tcPr>
                                  <w:tcW w:w="680" w:type="dxa"/>
                                </w:tcPr>
                                <w:p w14:paraId="177AFB72"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2</w:t>
                                  </w:r>
                                </w:p>
                              </w:tc>
                              <w:tc>
                                <w:tcPr>
                                  <w:tcW w:w="964" w:type="dxa"/>
                                </w:tcPr>
                                <w:p w14:paraId="640D0C6B"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桃園市</w:t>
                                  </w:r>
                                </w:p>
                              </w:tc>
                              <w:tc>
                                <w:tcPr>
                                  <w:tcW w:w="850" w:type="dxa"/>
                                </w:tcPr>
                                <w:p w14:paraId="63A2541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18</w:t>
                                  </w:r>
                                </w:p>
                              </w:tc>
                              <w:tc>
                                <w:tcPr>
                                  <w:tcW w:w="850" w:type="dxa"/>
                                </w:tcPr>
                                <w:p w14:paraId="657FD8E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1,608</w:t>
                                  </w:r>
                                </w:p>
                              </w:tc>
                              <w:tc>
                                <w:tcPr>
                                  <w:tcW w:w="1077" w:type="dxa"/>
                                </w:tcPr>
                                <w:p w14:paraId="74B20A9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1,885</w:t>
                                  </w:r>
                                </w:p>
                              </w:tc>
                              <w:tc>
                                <w:tcPr>
                                  <w:tcW w:w="1078" w:type="dxa"/>
                                </w:tcPr>
                                <w:p w14:paraId="6D4DEEF1"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277</w:t>
                                  </w:r>
                                </w:p>
                              </w:tc>
                              <w:tc>
                                <w:tcPr>
                                  <w:tcW w:w="850" w:type="dxa"/>
                                </w:tcPr>
                                <w:p w14:paraId="61D47F8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9</w:t>
                                  </w:r>
                                </w:p>
                              </w:tc>
                              <w:tc>
                                <w:tcPr>
                                  <w:tcW w:w="851" w:type="dxa"/>
                                </w:tcPr>
                                <w:p w14:paraId="302D07C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731</w:t>
                                  </w:r>
                                </w:p>
                              </w:tc>
                              <w:tc>
                                <w:tcPr>
                                  <w:tcW w:w="1077" w:type="dxa"/>
                                </w:tcPr>
                                <w:p w14:paraId="4A903DC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591</w:t>
                                  </w:r>
                                </w:p>
                              </w:tc>
                              <w:tc>
                                <w:tcPr>
                                  <w:tcW w:w="1077" w:type="dxa"/>
                                </w:tcPr>
                                <w:p w14:paraId="1A9FB98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- 140</w:t>
                                  </w:r>
                                </w:p>
                              </w:tc>
                            </w:tr>
                            <w:tr w:rsidR="00047C13" w:rsidRPr="00047C13" w14:paraId="6E1A7A05" w14:textId="77777777" w:rsidTr="003F56CB">
                              <w:tc>
                                <w:tcPr>
                                  <w:tcW w:w="680" w:type="dxa"/>
                                </w:tcPr>
                                <w:p w14:paraId="249EC150"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3</w:t>
                                  </w:r>
                                </w:p>
                              </w:tc>
                              <w:tc>
                                <w:tcPr>
                                  <w:tcW w:w="964" w:type="dxa"/>
                                </w:tcPr>
                                <w:p w14:paraId="796ADF5E" w14:textId="77777777" w:rsidR="000561C6" w:rsidRPr="00047C13" w:rsidRDefault="000561C6" w:rsidP="003F56CB">
                                  <w:pPr>
                                    <w:snapToGrid w:val="0"/>
                                    <w:spacing w:line="240" w:lineRule="exact"/>
                                    <w:ind w:right="23"/>
                                    <w:jc w:val="center"/>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中市</w:t>
                                  </w:r>
                                </w:p>
                              </w:tc>
                              <w:tc>
                                <w:tcPr>
                                  <w:tcW w:w="850" w:type="dxa"/>
                                </w:tcPr>
                                <w:p w14:paraId="14081A0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27</w:t>
                                  </w:r>
                                </w:p>
                              </w:tc>
                              <w:tc>
                                <w:tcPr>
                                  <w:tcW w:w="850" w:type="dxa"/>
                                </w:tcPr>
                                <w:p w14:paraId="15DB423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2,574</w:t>
                                  </w:r>
                                </w:p>
                              </w:tc>
                              <w:tc>
                                <w:tcPr>
                                  <w:tcW w:w="1077" w:type="dxa"/>
                                </w:tcPr>
                                <w:p w14:paraId="17879F8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3,437</w:t>
                                  </w:r>
                                </w:p>
                              </w:tc>
                              <w:tc>
                                <w:tcPr>
                                  <w:tcW w:w="1078" w:type="dxa"/>
                                </w:tcPr>
                                <w:p w14:paraId="4900DC2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863</w:t>
                                  </w:r>
                                </w:p>
                              </w:tc>
                              <w:tc>
                                <w:tcPr>
                                  <w:tcW w:w="850" w:type="dxa"/>
                                </w:tcPr>
                                <w:p w14:paraId="410BC97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19</w:t>
                                  </w:r>
                                </w:p>
                              </w:tc>
                              <w:tc>
                                <w:tcPr>
                                  <w:tcW w:w="851" w:type="dxa"/>
                                </w:tcPr>
                                <w:p w14:paraId="7C3DDF7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1,574</w:t>
                                  </w:r>
                                </w:p>
                              </w:tc>
                              <w:tc>
                                <w:tcPr>
                                  <w:tcW w:w="1077" w:type="dxa"/>
                                </w:tcPr>
                                <w:p w14:paraId="6CB3636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1,290</w:t>
                                  </w:r>
                                </w:p>
                              </w:tc>
                              <w:tc>
                                <w:tcPr>
                                  <w:tcW w:w="1077" w:type="dxa"/>
                                </w:tcPr>
                                <w:p w14:paraId="38FA1C3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- 284</w:t>
                                  </w:r>
                                </w:p>
                              </w:tc>
                            </w:tr>
                            <w:tr w:rsidR="00047C13" w:rsidRPr="00047C13" w14:paraId="35F2227E" w14:textId="77777777" w:rsidTr="003F56CB">
                              <w:tc>
                                <w:tcPr>
                                  <w:tcW w:w="680" w:type="dxa"/>
                                </w:tcPr>
                                <w:p w14:paraId="08C8098E"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4</w:t>
                                  </w:r>
                                </w:p>
                              </w:tc>
                              <w:tc>
                                <w:tcPr>
                                  <w:tcW w:w="964" w:type="dxa"/>
                                </w:tcPr>
                                <w:p w14:paraId="7D234A40" w14:textId="77777777" w:rsidR="000561C6" w:rsidRPr="00047C13" w:rsidRDefault="000561C6" w:rsidP="003F56CB">
                                  <w:pPr>
                                    <w:snapToGrid w:val="0"/>
                                    <w:spacing w:line="240" w:lineRule="exact"/>
                                    <w:ind w:right="23"/>
                                    <w:jc w:val="center"/>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南市</w:t>
                                  </w:r>
                                </w:p>
                              </w:tc>
                              <w:tc>
                                <w:tcPr>
                                  <w:tcW w:w="850" w:type="dxa"/>
                                </w:tcPr>
                                <w:p w14:paraId="4DE465E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79</w:t>
                                  </w:r>
                                </w:p>
                              </w:tc>
                              <w:tc>
                                <w:tcPr>
                                  <w:tcW w:w="850" w:type="dxa"/>
                                </w:tcPr>
                                <w:p w14:paraId="4E25EAB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5,838</w:t>
                                  </w:r>
                                </w:p>
                              </w:tc>
                              <w:tc>
                                <w:tcPr>
                                  <w:tcW w:w="1077" w:type="dxa"/>
                                </w:tcPr>
                                <w:p w14:paraId="1FAA573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7,254</w:t>
                                  </w:r>
                                </w:p>
                              </w:tc>
                              <w:tc>
                                <w:tcPr>
                                  <w:tcW w:w="1078" w:type="dxa"/>
                                </w:tcPr>
                                <w:p w14:paraId="64E149B9"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1,416</w:t>
                                  </w:r>
                                </w:p>
                              </w:tc>
                              <w:tc>
                                <w:tcPr>
                                  <w:tcW w:w="850" w:type="dxa"/>
                                </w:tcPr>
                                <w:p w14:paraId="31D62F8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28</w:t>
                                  </w:r>
                                </w:p>
                              </w:tc>
                              <w:tc>
                                <w:tcPr>
                                  <w:tcW w:w="851" w:type="dxa"/>
                                </w:tcPr>
                                <w:p w14:paraId="00E90D8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2,626</w:t>
                                  </w:r>
                                </w:p>
                              </w:tc>
                              <w:tc>
                                <w:tcPr>
                                  <w:tcW w:w="1077" w:type="dxa"/>
                                </w:tcPr>
                                <w:p w14:paraId="07B9C21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2,153</w:t>
                                  </w:r>
                                </w:p>
                              </w:tc>
                              <w:tc>
                                <w:tcPr>
                                  <w:tcW w:w="1077" w:type="dxa"/>
                                </w:tcPr>
                                <w:p w14:paraId="7C57234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- 473</w:t>
                                  </w:r>
                                </w:p>
                              </w:tc>
                            </w:tr>
                            <w:tr w:rsidR="00047C13" w:rsidRPr="00047C13" w14:paraId="28B97F16" w14:textId="77777777" w:rsidTr="003F56CB">
                              <w:tc>
                                <w:tcPr>
                                  <w:tcW w:w="680" w:type="dxa"/>
                                </w:tcPr>
                                <w:p w14:paraId="25221205"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5</w:t>
                                  </w:r>
                                </w:p>
                              </w:tc>
                              <w:tc>
                                <w:tcPr>
                                  <w:tcW w:w="964" w:type="dxa"/>
                                </w:tcPr>
                                <w:p w14:paraId="2719FFEB"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高雄市</w:t>
                                  </w:r>
                                </w:p>
                              </w:tc>
                              <w:tc>
                                <w:tcPr>
                                  <w:tcW w:w="850" w:type="dxa"/>
                                </w:tcPr>
                                <w:p w14:paraId="2B7B936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23</w:t>
                                  </w:r>
                                </w:p>
                              </w:tc>
                              <w:tc>
                                <w:tcPr>
                                  <w:tcW w:w="850" w:type="dxa"/>
                                </w:tcPr>
                                <w:p w14:paraId="3ED245E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2,104</w:t>
                                  </w:r>
                                </w:p>
                              </w:tc>
                              <w:tc>
                                <w:tcPr>
                                  <w:tcW w:w="1077" w:type="dxa"/>
                                </w:tcPr>
                                <w:p w14:paraId="23D1BD2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2,365</w:t>
                                  </w:r>
                                </w:p>
                              </w:tc>
                              <w:tc>
                                <w:tcPr>
                                  <w:tcW w:w="1078" w:type="dxa"/>
                                </w:tcPr>
                                <w:p w14:paraId="4052B7D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261</w:t>
                                  </w:r>
                                </w:p>
                              </w:tc>
                              <w:tc>
                                <w:tcPr>
                                  <w:tcW w:w="850" w:type="dxa"/>
                                </w:tcPr>
                                <w:p w14:paraId="4063AD2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43</w:t>
                                  </w:r>
                                </w:p>
                              </w:tc>
                              <w:tc>
                                <w:tcPr>
                                  <w:tcW w:w="851" w:type="dxa"/>
                                </w:tcPr>
                                <w:p w14:paraId="4AF6F9F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3,175</w:t>
                                  </w:r>
                                </w:p>
                              </w:tc>
                              <w:tc>
                                <w:tcPr>
                                  <w:tcW w:w="1077" w:type="dxa"/>
                                </w:tcPr>
                                <w:p w14:paraId="7FE0BDD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2,412</w:t>
                                  </w:r>
                                </w:p>
                              </w:tc>
                              <w:tc>
                                <w:tcPr>
                                  <w:tcW w:w="1077" w:type="dxa"/>
                                </w:tcPr>
                                <w:p w14:paraId="6BE0C38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- 763</w:t>
                                  </w:r>
                                </w:p>
                              </w:tc>
                            </w:tr>
                            <w:tr w:rsidR="00047C13" w:rsidRPr="00047C13" w14:paraId="585CEC6F" w14:textId="77777777" w:rsidTr="003F56CB">
                              <w:tc>
                                <w:tcPr>
                                  <w:tcW w:w="680" w:type="dxa"/>
                                </w:tcPr>
                                <w:p w14:paraId="6F4D4AA0"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6</w:t>
                                  </w:r>
                                </w:p>
                              </w:tc>
                              <w:tc>
                                <w:tcPr>
                                  <w:tcW w:w="964" w:type="dxa"/>
                                </w:tcPr>
                                <w:p w14:paraId="0334E1F3"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宜蘭縣</w:t>
                                  </w:r>
                                </w:p>
                              </w:tc>
                              <w:tc>
                                <w:tcPr>
                                  <w:tcW w:w="850" w:type="dxa"/>
                                </w:tcPr>
                                <w:p w14:paraId="1ECCEAA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6</w:t>
                                  </w:r>
                                </w:p>
                              </w:tc>
                              <w:tc>
                                <w:tcPr>
                                  <w:tcW w:w="850" w:type="dxa"/>
                                </w:tcPr>
                                <w:p w14:paraId="3652545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449</w:t>
                                  </w:r>
                                </w:p>
                              </w:tc>
                              <w:tc>
                                <w:tcPr>
                                  <w:tcW w:w="1077" w:type="dxa"/>
                                </w:tcPr>
                                <w:p w14:paraId="0F7B933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512</w:t>
                                  </w:r>
                                </w:p>
                              </w:tc>
                              <w:tc>
                                <w:tcPr>
                                  <w:tcW w:w="1078" w:type="dxa"/>
                                </w:tcPr>
                                <w:p w14:paraId="12CC2CA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63</w:t>
                                  </w:r>
                                </w:p>
                              </w:tc>
                              <w:tc>
                                <w:tcPr>
                                  <w:tcW w:w="850" w:type="dxa"/>
                                </w:tcPr>
                                <w:p w14:paraId="3DD9E3E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11</w:t>
                                  </w:r>
                                </w:p>
                              </w:tc>
                              <w:tc>
                                <w:tcPr>
                                  <w:tcW w:w="851" w:type="dxa"/>
                                </w:tcPr>
                                <w:p w14:paraId="6B09CC1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863</w:t>
                                  </w:r>
                                </w:p>
                              </w:tc>
                              <w:tc>
                                <w:tcPr>
                                  <w:tcW w:w="1077" w:type="dxa"/>
                                </w:tcPr>
                                <w:p w14:paraId="71E79C1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760</w:t>
                                  </w:r>
                                </w:p>
                              </w:tc>
                              <w:tc>
                                <w:tcPr>
                                  <w:tcW w:w="1077" w:type="dxa"/>
                                </w:tcPr>
                                <w:p w14:paraId="5D5D1E3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- 103</w:t>
                                  </w:r>
                                </w:p>
                              </w:tc>
                            </w:tr>
                            <w:tr w:rsidR="00047C13" w:rsidRPr="00047C13" w14:paraId="3BE06FCD" w14:textId="77777777" w:rsidTr="003F56CB">
                              <w:tc>
                                <w:tcPr>
                                  <w:tcW w:w="680" w:type="dxa"/>
                                </w:tcPr>
                                <w:p w14:paraId="7FE750F6"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7</w:t>
                                  </w:r>
                                </w:p>
                              </w:tc>
                              <w:tc>
                                <w:tcPr>
                                  <w:tcW w:w="964" w:type="dxa"/>
                                </w:tcPr>
                                <w:p w14:paraId="6819EA1F"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新竹縣</w:t>
                                  </w:r>
                                </w:p>
                              </w:tc>
                              <w:tc>
                                <w:tcPr>
                                  <w:tcW w:w="850" w:type="dxa"/>
                                </w:tcPr>
                                <w:p w14:paraId="453791B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25</w:t>
                                  </w:r>
                                </w:p>
                              </w:tc>
                              <w:tc>
                                <w:tcPr>
                                  <w:tcW w:w="850" w:type="dxa"/>
                                </w:tcPr>
                                <w:p w14:paraId="7FDEB76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2,214</w:t>
                                  </w:r>
                                </w:p>
                              </w:tc>
                              <w:tc>
                                <w:tcPr>
                                  <w:tcW w:w="1077" w:type="dxa"/>
                                </w:tcPr>
                                <w:p w14:paraId="1E2EF00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2,728</w:t>
                                  </w:r>
                                </w:p>
                              </w:tc>
                              <w:tc>
                                <w:tcPr>
                                  <w:tcW w:w="1078" w:type="dxa"/>
                                </w:tcPr>
                                <w:p w14:paraId="09BA9E33"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514</w:t>
                                  </w:r>
                                </w:p>
                              </w:tc>
                              <w:tc>
                                <w:tcPr>
                                  <w:tcW w:w="850" w:type="dxa"/>
                                </w:tcPr>
                                <w:p w14:paraId="5753CEB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11</w:t>
                                  </w:r>
                                </w:p>
                              </w:tc>
                              <w:tc>
                                <w:tcPr>
                                  <w:tcW w:w="851" w:type="dxa"/>
                                </w:tcPr>
                                <w:p w14:paraId="452E013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1,058</w:t>
                                  </w:r>
                                </w:p>
                              </w:tc>
                              <w:tc>
                                <w:tcPr>
                                  <w:tcW w:w="1077" w:type="dxa"/>
                                </w:tcPr>
                                <w:p w14:paraId="10F0B64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983</w:t>
                                  </w:r>
                                </w:p>
                              </w:tc>
                              <w:tc>
                                <w:tcPr>
                                  <w:tcW w:w="1077" w:type="dxa"/>
                                </w:tcPr>
                                <w:p w14:paraId="7D8D96D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- 75</w:t>
                                  </w:r>
                                </w:p>
                              </w:tc>
                            </w:tr>
                            <w:tr w:rsidR="00047C13" w:rsidRPr="00047C13" w14:paraId="3353BB0C" w14:textId="77777777" w:rsidTr="003F56CB">
                              <w:tc>
                                <w:tcPr>
                                  <w:tcW w:w="680" w:type="dxa"/>
                                </w:tcPr>
                                <w:p w14:paraId="2C2DE038"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8</w:t>
                                  </w:r>
                                </w:p>
                              </w:tc>
                              <w:tc>
                                <w:tcPr>
                                  <w:tcW w:w="964" w:type="dxa"/>
                                </w:tcPr>
                                <w:p w14:paraId="76FF8887"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苗栗縣</w:t>
                                  </w:r>
                                </w:p>
                              </w:tc>
                              <w:tc>
                                <w:tcPr>
                                  <w:tcW w:w="850" w:type="dxa"/>
                                </w:tcPr>
                                <w:p w14:paraId="4425881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28</w:t>
                                  </w:r>
                                </w:p>
                              </w:tc>
                              <w:tc>
                                <w:tcPr>
                                  <w:tcW w:w="850" w:type="dxa"/>
                                </w:tcPr>
                                <w:p w14:paraId="6EE3E87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1,971</w:t>
                                  </w:r>
                                </w:p>
                              </w:tc>
                              <w:tc>
                                <w:tcPr>
                                  <w:tcW w:w="1077" w:type="dxa"/>
                                </w:tcPr>
                                <w:p w14:paraId="38595FC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2,271</w:t>
                                  </w:r>
                                </w:p>
                              </w:tc>
                              <w:tc>
                                <w:tcPr>
                                  <w:tcW w:w="1078" w:type="dxa"/>
                                </w:tcPr>
                                <w:p w14:paraId="57BCA45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300</w:t>
                                  </w:r>
                                </w:p>
                              </w:tc>
                              <w:tc>
                                <w:tcPr>
                                  <w:tcW w:w="850" w:type="dxa"/>
                                </w:tcPr>
                                <w:p w14:paraId="7AF8B2C1"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20</w:t>
                                  </w:r>
                                </w:p>
                              </w:tc>
                              <w:tc>
                                <w:tcPr>
                                  <w:tcW w:w="851" w:type="dxa"/>
                                </w:tcPr>
                                <w:p w14:paraId="31EE9591"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1,092</w:t>
                                  </w:r>
                                </w:p>
                              </w:tc>
                              <w:tc>
                                <w:tcPr>
                                  <w:tcW w:w="1077" w:type="dxa"/>
                                </w:tcPr>
                                <w:p w14:paraId="28ECB47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1,008</w:t>
                                  </w:r>
                                </w:p>
                              </w:tc>
                              <w:tc>
                                <w:tcPr>
                                  <w:tcW w:w="1077" w:type="dxa"/>
                                </w:tcPr>
                                <w:p w14:paraId="1BD41C7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- 84</w:t>
                                  </w:r>
                                </w:p>
                              </w:tc>
                            </w:tr>
                            <w:tr w:rsidR="00047C13" w:rsidRPr="00047C13" w14:paraId="78D9AB5F" w14:textId="77777777" w:rsidTr="003F56CB">
                              <w:tc>
                                <w:tcPr>
                                  <w:tcW w:w="680" w:type="dxa"/>
                                </w:tcPr>
                                <w:p w14:paraId="2E3B8457"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9</w:t>
                                  </w:r>
                                </w:p>
                              </w:tc>
                              <w:tc>
                                <w:tcPr>
                                  <w:tcW w:w="964" w:type="dxa"/>
                                </w:tcPr>
                                <w:p w14:paraId="3C50D44C"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彰化縣</w:t>
                                  </w:r>
                                </w:p>
                              </w:tc>
                              <w:tc>
                                <w:tcPr>
                                  <w:tcW w:w="850" w:type="dxa"/>
                                </w:tcPr>
                                <w:p w14:paraId="03ED478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34</w:t>
                                  </w:r>
                                </w:p>
                              </w:tc>
                              <w:tc>
                                <w:tcPr>
                                  <w:tcW w:w="850" w:type="dxa"/>
                                </w:tcPr>
                                <w:p w14:paraId="40DD7FF9"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5,035</w:t>
                                  </w:r>
                                </w:p>
                              </w:tc>
                              <w:tc>
                                <w:tcPr>
                                  <w:tcW w:w="1077" w:type="dxa"/>
                                </w:tcPr>
                                <w:p w14:paraId="0C83585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5,433</w:t>
                                  </w:r>
                                </w:p>
                              </w:tc>
                              <w:tc>
                                <w:tcPr>
                                  <w:tcW w:w="1078" w:type="dxa"/>
                                </w:tcPr>
                                <w:p w14:paraId="25DFBB4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398</w:t>
                                  </w:r>
                                </w:p>
                              </w:tc>
                              <w:tc>
                                <w:tcPr>
                                  <w:tcW w:w="850" w:type="dxa"/>
                                </w:tcPr>
                                <w:p w14:paraId="1320277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21</w:t>
                                  </w:r>
                                </w:p>
                              </w:tc>
                              <w:tc>
                                <w:tcPr>
                                  <w:tcW w:w="851" w:type="dxa"/>
                                </w:tcPr>
                                <w:p w14:paraId="53972BE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2,081</w:t>
                                  </w:r>
                                </w:p>
                              </w:tc>
                              <w:tc>
                                <w:tcPr>
                                  <w:tcW w:w="1077" w:type="dxa"/>
                                </w:tcPr>
                                <w:p w14:paraId="697BA8F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1,731</w:t>
                                  </w:r>
                                </w:p>
                              </w:tc>
                              <w:tc>
                                <w:tcPr>
                                  <w:tcW w:w="1077" w:type="dxa"/>
                                </w:tcPr>
                                <w:p w14:paraId="480EBF9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- 350</w:t>
                                  </w:r>
                                </w:p>
                              </w:tc>
                            </w:tr>
                            <w:tr w:rsidR="00047C13" w:rsidRPr="00047C13" w14:paraId="016F90DD" w14:textId="77777777" w:rsidTr="003F56CB">
                              <w:tc>
                                <w:tcPr>
                                  <w:tcW w:w="680" w:type="dxa"/>
                                </w:tcPr>
                                <w:p w14:paraId="51904456"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0</w:t>
                                  </w:r>
                                </w:p>
                              </w:tc>
                              <w:tc>
                                <w:tcPr>
                                  <w:tcW w:w="964" w:type="dxa"/>
                                </w:tcPr>
                                <w:p w14:paraId="269A7594"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南投縣</w:t>
                                  </w:r>
                                </w:p>
                              </w:tc>
                              <w:tc>
                                <w:tcPr>
                                  <w:tcW w:w="850" w:type="dxa"/>
                                </w:tcPr>
                                <w:p w14:paraId="0E9D7C8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46</w:t>
                                  </w:r>
                                </w:p>
                              </w:tc>
                              <w:tc>
                                <w:tcPr>
                                  <w:tcW w:w="850" w:type="dxa"/>
                                </w:tcPr>
                                <w:p w14:paraId="4ABFA8C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3,894</w:t>
                                  </w:r>
                                </w:p>
                              </w:tc>
                              <w:tc>
                                <w:tcPr>
                                  <w:tcW w:w="1077" w:type="dxa"/>
                                </w:tcPr>
                                <w:p w14:paraId="35BBA52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4,373</w:t>
                                  </w:r>
                                </w:p>
                              </w:tc>
                              <w:tc>
                                <w:tcPr>
                                  <w:tcW w:w="1078" w:type="dxa"/>
                                </w:tcPr>
                                <w:p w14:paraId="7ABC8DF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479</w:t>
                                  </w:r>
                                </w:p>
                              </w:tc>
                              <w:tc>
                                <w:tcPr>
                                  <w:tcW w:w="850" w:type="dxa"/>
                                </w:tcPr>
                                <w:p w14:paraId="2E9FBFD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51</w:t>
                                  </w:r>
                                </w:p>
                              </w:tc>
                              <w:tc>
                                <w:tcPr>
                                  <w:tcW w:w="851" w:type="dxa"/>
                                </w:tcPr>
                                <w:p w14:paraId="418F2CB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5,437</w:t>
                                  </w:r>
                                </w:p>
                              </w:tc>
                              <w:tc>
                                <w:tcPr>
                                  <w:tcW w:w="1077" w:type="dxa"/>
                                </w:tcPr>
                                <w:p w14:paraId="2CB3364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4,481</w:t>
                                  </w:r>
                                </w:p>
                              </w:tc>
                              <w:tc>
                                <w:tcPr>
                                  <w:tcW w:w="1077" w:type="dxa"/>
                                </w:tcPr>
                                <w:p w14:paraId="72354A4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- 956</w:t>
                                  </w:r>
                                </w:p>
                              </w:tc>
                            </w:tr>
                            <w:tr w:rsidR="00047C13" w:rsidRPr="00047C13" w14:paraId="63341DA3" w14:textId="77777777" w:rsidTr="003F56CB">
                              <w:tc>
                                <w:tcPr>
                                  <w:tcW w:w="680" w:type="dxa"/>
                                </w:tcPr>
                                <w:p w14:paraId="3015268F"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1</w:t>
                                  </w:r>
                                </w:p>
                              </w:tc>
                              <w:tc>
                                <w:tcPr>
                                  <w:tcW w:w="964" w:type="dxa"/>
                                </w:tcPr>
                                <w:p w14:paraId="3674FF3D"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雲林縣</w:t>
                                  </w:r>
                                </w:p>
                              </w:tc>
                              <w:tc>
                                <w:tcPr>
                                  <w:tcW w:w="850" w:type="dxa"/>
                                </w:tcPr>
                                <w:p w14:paraId="41708A7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93</w:t>
                                  </w:r>
                                </w:p>
                              </w:tc>
                              <w:tc>
                                <w:tcPr>
                                  <w:tcW w:w="850" w:type="dxa"/>
                                </w:tcPr>
                                <w:p w14:paraId="157D8593" w14:textId="77777777" w:rsidR="000561C6" w:rsidRPr="00047C13" w:rsidRDefault="000561C6" w:rsidP="003F56CB">
                                  <w:pPr>
                                    <w:snapToGrid w:val="0"/>
                                    <w:spacing w:line="240" w:lineRule="exact"/>
                                    <w:ind w:leftChars="-34" w:left="8" w:right="23" w:hangingChars="45" w:hanging="90"/>
                                    <w:jc w:val="right"/>
                                    <w:rPr>
                                      <w:rFonts w:ascii="標楷體" w:eastAsia="標楷體" w:hAnsi="標楷體"/>
                                    </w:rPr>
                                  </w:pPr>
                                  <w:r w:rsidRPr="00047C13">
                                    <w:rPr>
                                      <w:rFonts w:ascii="標楷體" w:eastAsia="標楷體" w:hAnsi="標楷體"/>
                                    </w:rPr>
                                    <w:t>10,896</w:t>
                                  </w:r>
                                </w:p>
                              </w:tc>
                              <w:tc>
                                <w:tcPr>
                                  <w:tcW w:w="1077" w:type="dxa"/>
                                </w:tcPr>
                                <w:p w14:paraId="0B7A19AB" w14:textId="77777777" w:rsidR="000561C6" w:rsidRPr="00047C13" w:rsidRDefault="000561C6" w:rsidP="003F56CB">
                                  <w:pPr>
                                    <w:snapToGrid w:val="0"/>
                                    <w:spacing w:line="240" w:lineRule="exact"/>
                                    <w:ind w:leftChars="-34" w:left="10" w:right="23" w:hangingChars="46" w:hanging="92"/>
                                    <w:jc w:val="right"/>
                                    <w:rPr>
                                      <w:rFonts w:ascii="標楷體" w:eastAsia="標楷體" w:hAnsi="標楷體"/>
                                    </w:rPr>
                                  </w:pPr>
                                  <w:r w:rsidRPr="00047C13">
                                    <w:rPr>
                                      <w:rFonts w:ascii="標楷體" w:eastAsia="標楷體" w:hAnsi="標楷體"/>
                                    </w:rPr>
                                    <w:t>13,455</w:t>
                                  </w:r>
                                </w:p>
                              </w:tc>
                              <w:tc>
                                <w:tcPr>
                                  <w:tcW w:w="1078" w:type="dxa"/>
                                </w:tcPr>
                                <w:p w14:paraId="6637709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2,559</w:t>
                                  </w:r>
                                </w:p>
                              </w:tc>
                              <w:tc>
                                <w:tcPr>
                                  <w:tcW w:w="850" w:type="dxa"/>
                                </w:tcPr>
                                <w:p w14:paraId="77E8196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13</w:t>
                                  </w:r>
                                </w:p>
                              </w:tc>
                              <w:tc>
                                <w:tcPr>
                                  <w:tcW w:w="851" w:type="dxa"/>
                                </w:tcPr>
                                <w:p w14:paraId="1E23E44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1,571</w:t>
                                  </w:r>
                                </w:p>
                              </w:tc>
                              <w:tc>
                                <w:tcPr>
                                  <w:tcW w:w="1077" w:type="dxa"/>
                                </w:tcPr>
                                <w:p w14:paraId="61FA544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1,145</w:t>
                                  </w:r>
                                </w:p>
                              </w:tc>
                              <w:tc>
                                <w:tcPr>
                                  <w:tcW w:w="1077" w:type="dxa"/>
                                </w:tcPr>
                                <w:p w14:paraId="5B80471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- 426</w:t>
                                  </w:r>
                                </w:p>
                              </w:tc>
                            </w:tr>
                            <w:tr w:rsidR="00047C13" w:rsidRPr="00047C13" w14:paraId="4FD8B639" w14:textId="77777777" w:rsidTr="003F56CB">
                              <w:tc>
                                <w:tcPr>
                                  <w:tcW w:w="680" w:type="dxa"/>
                                </w:tcPr>
                                <w:p w14:paraId="6161DFB6"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2</w:t>
                                  </w:r>
                                </w:p>
                              </w:tc>
                              <w:tc>
                                <w:tcPr>
                                  <w:tcW w:w="964" w:type="dxa"/>
                                </w:tcPr>
                                <w:p w14:paraId="02D03FBC"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嘉義縣</w:t>
                                  </w:r>
                                </w:p>
                              </w:tc>
                              <w:tc>
                                <w:tcPr>
                                  <w:tcW w:w="850" w:type="dxa"/>
                                </w:tcPr>
                                <w:p w14:paraId="0A29B10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23</w:t>
                                  </w:r>
                                </w:p>
                              </w:tc>
                              <w:tc>
                                <w:tcPr>
                                  <w:tcW w:w="850" w:type="dxa"/>
                                </w:tcPr>
                                <w:p w14:paraId="7C78B64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1,864</w:t>
                                  </w:r>
                                </w:p>
                              </w:tc>
                              <w:tc>
                                <w:tcPr>
                                  <w:tcW w:w="1077" w:type="dxa"/>
                                </w:tcPr>
                                <w:p w14:paraId="3DF4B73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2,175</w:t>
                                  </w:r>
                                </w:p>
                              </w:tc>
                              <w:tc>
                                <w:tcPr>
                                  <w:tcW w:w="1078" w:type="dxa"/>
                                </w:tcPr>
                                <w:p w14:paraId="702695C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311</w:t>
                                  </w:r>
                                </w:p>
                              </w:tc>
                              <w:tc>
                                <w:tcPr>
                                  <w:tcW w:w="850" w:type="dxa"/>
                                </w:tcPr>
                                <w:p w14:paraId="134C950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66</w:t>
                                  </w:r>
                                </w:p>
                              </w:tc>
                              <w:tc>
                                <w:tcPr>
                                  <w:tcW w:w="851" w:type="dxa"/>
                                </w:tcPr>
                                <w:p w14:paraId="7BFD6409"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4,454</w:t>
                                  </w:r>
                                </w:p>
                              </w:tc>
                              <w:tc>
                                <w:tcPr>
                                  <w:tcW w:w="1077" w:type="dxa"/>
                                </w:tcPr>
                                <w:p w14:paraId="42F3A63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3,350</w:t>
                                  </w:r>
                                </w:p>
                              </w:tc>
                              <w:tc>
                                <w:tcPr>
                                  <w:tcW w:w="1077" w:type="dxa"/>
                                </w:tcPr>
                                <w:p w14:paraId="183BF953"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- 1,104</w:t>
                                  </w:r>
                                </w:p>
                              </w:tc>
                            </w:tr>
                            <w:tr w:rsidR="00047C13" w:rsidRPr="00047C13" w14:paraId="26B04E39" w14:textId="77777777" w:rsidTr="003F56CB">
                              <w:tc>
                                <w:tcPr>
                                  <w:tcW w:w="680" w:type="dxa"/>
                                </w:tcPr>
                                <w:p w14:paraId="47D39714"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3</w:t>
                                  </w:r>
                                </w:p>
                              </w:tc>
                              <w:tc>
                                <w:tcPr>
                                  <w:tcW w:w="964" w:type="dxa"/>
                                </w:tcPr>
                                <w:p w14:paraId="1B57A319"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屏東縣</w:t>
                                  </w:r>
                                </w:p>
                              </w:tc>
                              <w:tc>
                                <w:tcPr>
                                  <w:tcW w:w="850" w:type="dxa"/>
                                </w:tcPr>
                                <w:p w14:paraId="0C18BED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60</w:t>
                                  </w:r>
                                </w:p>
                              </w:tc>
                              <w:tc>
                                <w:tcPr>
                                  <w:tcW w:w="850" w:type="dxa"/>
                                </w:tcPr>
                                <w:p w14:paraId="2C5DFFE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8,968</w:t>
                                  </w:r>
                                </w:p>
                              </w:tc>
                              <w:tc>
                                <w:tcPr>
                                  <w:tcW w:w="1077" w:type="dxa"/>
                                </w:tcPr>
                                <w:p w14:paraId="2D2EBA1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9,784</w:t>
                                  </w:r>
                                </w:p>
                              </w:tc>
                              <w:tc>
                                <w:tcPr>
                                  <w:tcW w:w="1078" w:type="dxa"/>
                                </w:tcPr>
                                <w:p w14:paraId="74A63CF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816</w:t>
                                  </w:r>
                                </w:p>
                              </w:tc>
                              <w:tc>
                                <w:tcPr>
                                  <w:tcW w:w="850" w:type="dxa"/>
                                </w:tcPr>
                                <w:p w14:paraId="287E323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29</w:t>
                                  </w:r>
                                </w:p>
                              </w:tc>
                              <w:tc>
                                <w:tcPr>
                                  <w:tcW w:w="851" w:type="dxa"/>
                                </w:tcPr>
                                <w:p w14:paraId="0C5A2BE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4,659</w:t>
                                  </w:r>
                                </w:p>
                              </w:tc>
                              <w:tc>
                                <w:tcPr>
                                  <w:tcW w:w="1077" w:type="dxa"/>
                                </w:tcPr>
                                <w:p w14:paraId="7A52D2F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4,292</w:t>
                                  </w:r>
                                </w:p>
                              </w:tc>
                              <w:tc>
                                <w:tcPr>
                                  <w:tcW w:w="1077" w:type="dxa"/>
                                </w:tcPr>
                                <w:p w14:paraId="5673773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- 367</w:t>
                                  </w:r>
                                </w:p>
                              </w:tc>
                            </w:tr>
                            <w:tr w:rsidR="00047C13" w:rsidRPr="00047C13" w14:paraId="74A56931" w14:textId="77777777" w:rsidTr="003F56CB">
                              <w:tc>
                                <w:tcPr>
                                  <w:tcW w:w="680" w:type="dxa"/>
                                </w:tcPr>
                                <w:p w14:paraId="54B595C1"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4</w:t>
                                  </w:r>
                                </w:p>
                              </w:tc>
                              <w:tc>
                                <w:tcPr>
                                  <w:tcW w:w="964" w:type="dxa"/>
                                </w:tcPr>
                                <w:p w14:paraId="553EFE07"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花蓮縣</w:t>
                                  </w:r>
                                </w:p>
                              </w:tc>
                              <w:tc>
                                <w:tcPr>
                                  <w:tcW w:w="850" w:type="dxa"/>
                                </w:tcPr>
                                <w:p w14:paraId="6CA4487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54</w:t>
                                  </w:r>
                                </w:p>
                              </w:tc>
                              <w:tc>
                                <w:tcPr>
                                  <w:tcW w:w="850" w:type="dxa"/>
                                </w:tcPr>
                                <w:p w14:paraId="757D6CC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3,227</w:t>
                                  </w:r>
                                </w:p>
                              </w:tc>
                              <w:tc>
                                <w:tcPr>
                                  <w:tcW w:w="1077" w:type="dxa"/>
                                </w:tcPr>
                                <w:p w14:paraId="67C2DCE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3,630</w:t>
                                  </w:r>
                                </w:p>
                              </w:tc>
                              <w:tc>
                                <w:tcPr>
                                  <w:tcW w:w="1078" w:type="dxa"/>
                                </w:tcPr>
                                <w:p w14:paraId="39A1057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403</w:t>
                                  </w:r>
                                </w:p>
                              </w:tc>
                              <w:tc>
                                <w:tcPr>
                                  <w:tcW w:w="850" w:type="dxa"/>
                                </w:tcPr>
                                <w:p w14:paraId="715CBDD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23</w:t>
                                  </w:r>
                                </w:p>
                              </w:tc>
                              <w:tc>
                                <w:tcPr>
                                  <w:tcW w:w="851" w:type="dxa"/>
                                </w:tcPr>
                                <w:p w14:paraId="0DEBBFB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2,108</w:t>
                                  </w:r>
                                </w:p>
                              </w:tc>
                              <w:tc>
                                <w:tcPr>
                                  <w:tcW w:w="1077" w:type="dxa"/>
                                </w:tcPr>
                                <w:p w14:paraId="28279F63"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1,866</w:t>
                                  </w:r>
                                </w:p>
                              </w:tc>
                              <w:tc>
                                <w:tcPr>
                                  <w:tcW w:w="1077" w:type="dxa"/>
                                </w:tcPr>
                                <w:p w14:paraId="131A57C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- 242</w:t>
                                  </w:r>
                                </w:p>
                              </w:tc>
                            </w:tr>
                            <w:tr w:rsidR="00047C13" w:rsidRPr="00047C13" w14:paraId="7D1F39C5" w14:textId="77777777" w:rsidTr="003F56CB">
                              <w:tc>
                                <w:tcPr>
                                  <w:tcW w:w="680" w:type="dxa"/>
                                </w:tcPr>
                                <w:p w14:paraId="08C17417"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5</w:t>
                                  </w:r>
                                </w:p>
                              </w:tc>
                              <w:tc>
                                <w:tcPr>
                                  <w:tcW w:w="964" w:type="dxa"/>
                                </w:tcPr>
                                <w:p w14:paraId="008F506E" w14:textId="77777777" w:rsidR="000561C6" w:rsidRPr="00047C13" w:rsidRDefault="000561C6" w:rsidP="003F56CB">
                                  <w:pPr>
                                    <w:snapToGrid w:val="0"/>
                                    <w:spacing w:line="240" w:lineRule="exact"/>
                                    <w:ind w:right="23"/>
                                    <w:jc w:val="center"/>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東縣</w:t>
                                  </w:r>
                                </w:p>
                              </w:tc>
                              <w:tc>
                                <w:tcPr>
                                  <w:tcW w:w="850" w:type="dxa"/>
                                </w:tcPr>
                                <w:p w14:paraId="150D36A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54</w:t>
                                  </w:r>
                                </w:p>
                              </w:tc>
                              <w:tc>
                                <w:tcPr>
                                  <w:tcW w:w="850" w:type="dxa"/>
                                </w:tcPr>
                                <w:p w14:paraId="36F72C7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4,472</w:t>
                                  </w:r>
                                </w:p>
                              </w:tc>
                              <w:tc>
                                <w:tcPr>
                                  <w:tcW w:w="1077" w:type="dxa"/>
                                </w:tcPr>
                                <w:p w14:paraId="4372B21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4,912</w:t>
                                  </w:r>
                                </w:p>
                              </w:tc>
                              <w:tc>
                                <w:tcPr>
                                  <w:tcW w:w="1078" w:type="dxa"/>
                                </w:tcPr>
                                <w:p w14:paraId="22278D2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440</w:t>
                                  </w:r>
                                </w:p>
                              </w:tc>
                              <w:tc>
                                <w:tcPr>
                                  <w:tcW w:w="850" w:type="dxa"/>
                                </w:tcPr>
                                <w:p w14:paraId="625FC93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19</w:t>
                                  </w:r>
                                </w:p>
                              </w:tc>
                              <w:tc>
                                <w:tcPr>
                                  <w:tcW w:w="851" w:type="dxa"/>
                                </w:tcPr>
                                <w:p w14:paraId="0FB83DD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1,739</w:t>
                                  </w:r>
                                </w:p>
                              </w:tc>
                              <w:tc>
                                <w:tcPr>
                                  <w:tcW w:w="1077" w:type="dxa"/>
                                </w:tcPr>
                                <w:p w14:paraId="2A28632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1,656</w:t>
                                  </w:r>
                                </w:p>
                              </w:tc>
                              <w:tc>
                                <w:tcPr>
                                  <w:tcW w:w="1077" w:type="dxa"/>
                                </w:tcPr>
                                <w:p w14:paraId="6A709C0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- 83</w:t>
                                  </w:r>
                                </w:p>
                              </w:tc>
                            </w:tr>
                            <w:tr w:rsidR="00047C13" w:rsidRPr="00047C13" w14:paraId="1F264A97" w14:textId="77777777" w:rsidTr="003F56CB">
                              <w:tc>
                                <w:tcPr>
                                  <w:tcW w:w="680" w:type="dxa"/>
                                </w:tcPr>
                                <w:p w14:paraId="31F82A5C"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6</w:t>
                                  </w:r>
                                </w:p>
                              </w:tc>
                              <w:tc>
                                <w:tcPr>
                                  <w:tcW w:w="964" w:type="dxa"/>
                                </w:tcPr>
                                <w:p w14:paraId="187DE590"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澎湖縣</w:t>
                                  </w:r>
                                </w:p>
                              </w:tc>
                              <w:tc>
                                <w:tcPr>
                                  <w:tcW w:w="850" w:type="dxa"/>
                                </w:tcPr>
                                <w:p w14:paraId="30DC8C7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15</w:t>
                                  </w:r>
                                </w:p>
                              </w:tc>
                              <w:tc>
                                <w:tcPr>
                                  <w:tcW w:w="850" w:type="dxa"/>
                                </w:tcPr>
                                <w:p w14:paraId="1806AD0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3,205</w:t>
                                  </w:r>
                                </w:p>
                              </w:tc>
                              <w:tc>
                                <w:tcPr>
                                  <w:tcW w:w="1077" w:type="dxa"/>
                                </w:tcPr>
                                <w:p w14:paraId="53294EB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3,654</w:t>
                                  </w:r>
                                </w:p>
                              </w:tc>
                              <w:tc>
                                <w:tcPr>
                                  <w:tcW w:w="1078" w:type="dxa"/>
                                </w:tcPr>
                                <w:p w14:paraId="72BDCCD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449</w:t>
                                  </w:r>
                                </w:p>
                              </w:tc>
                              <w:tc>
                                <w:tcPr>
                                  <w:tcW w:w="850" w:type="dxa"/>
                                </w:tcPr>
                                <w:p w14:paraId="766973A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23</w:t>
                                  </w:r>
                                </w:p>
                              </w:tc>
                              <w:tc>
                                <w:tcPr>
                                  <w:tcW w:w="851" w:type="dxa"/>
                                </w:tcPr>
                                <w:p w14:paraId="4686DC8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2,174</w:t>
                                  </w:r>
                                </w:p>
                              </w:tc>
                              <w:tc>
                                <w:tcPr>
                                  <w:tcW w:w="1077" w:type="dxa"/>
                                </w:tcPr>
                                <w:p w14:paraId="3EC81C69"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2,089</w:t>
                                  </w:r>
                                </w:p>
                              </w:tc>
                              <w:tc>
                                <w:tcPr>
                                  <w:tcW w:w="1077" w:type="dxa"/>
                                </w:tcPr>
                                <w:p w14:paraId="1DF6C66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- 85</w:t>
                                  </w:r>
                                </w:p>
                              </w:tc>
                            </w:tr>
                            <w:tr w:rsidR="00047C13" w:rsidRPr="00047C13" w14:paraId="41D709BF" w14:textId="77777777" w:rsidTr="003F56CB">
                              <w:tc>
                                <w:tcPr>
                                  <w:tcW w:w="680" w:type="dxa"/>
                                </w:tcPr>
                                <w:p w14:paraId="1B084F49"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7</w:t>
                                  </w:r>
                                </w:p>
                              </w:tc>
                              <w:tc>
                                <w:tcPr>
                                  <w:tcW w:w="964" w:type="dxa"/>
                                </w:tcPr>
                                <w:p w14:paraId="28D6617D"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金門縣</w:t>
                                  </w:r>
                                </w:p>
                              </w:tc>
                              <w:tc>
                                <w:tcPr>
                                  <w:tcW w:w="850" w:type="dxa"/>
                                </w:tcPr>
                                <w:p w14:paraId="4366B43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17</w:t>
                                  </w:r>
                                </w:p>
                              </w:tc>
                              <w:tc>
                                <w:tcPr>
                                  <w:tcW w:w="850" w:type="dxa"/>
                                </w:tcPr>
                                <w:p w14:paraId="561C06C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4,533</w:t>
                                  </w:r>
                                </w:p>
                              </w:tc>
                              <w:tc>
                                <w:tcPr>
                                  <w:tcW w:w="1077" w:type="dxa"/>
                                </w:tcPr>
                                <w:p w14:paraId="0C3D02F9"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4,961</w:t>
                                  </w:r>
                                </w:p>
                              </w:tc>
                              <w:tc>
                                <w:tcPr>
                                  <w:tcW w:w="1078" w:type="dxa"/>
                                </w:tcPr>
                                <w:p w14:paraId="1BA7B58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428</w:t>
                                  </w:r>
                                </w:p>
                              </w:tc>
                              <w:tc>
                                <w:tcPr>
                                  <w:tcW w:w="850" w:type="dxa"/>
                                </w:tcPr>
                                <w:p w14:paraId="0BEC59F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w:t>
                                  </w:r>
                                </w:p>
                              </w:tc>
                              <w:tc>
                                <w:tcPr>
                                  <w:tcW w:w="851" w:type="dxa"/>
                                </w:tcPr>
                                <w:p w14:paraId="0544CCC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2,026</w:t>
                                  </w:r>
                                </w:p>
                              </w:tc>
                              <w:tc>
                                <w:tcPr>
                                  <w:tcW w:w="1077" w:type="dxa"/>
                                </w:tcPr>
                                <w:p w14:paraId="3B70928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1,810</w:t>
                                  </w:r>
                                </w:p>
                              </w:tc>
                              <w:tc>
                                <w:tcPr>
                                  <w:tcW w:w="1077" w:type="dxa"/>
                                </w:tcPr>
                                <w:p w14:paraId="68B34E7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- 216</w:t>
                                  </w:r>
                                </w:p>
                              </w:tc>
                            </w:tr>
                            <w:tr w:rsidR="00047C13" w:rsidRPr="00047C13" w14:paraId="0774DEA4" w14:textId="77777777" w:rsidTr="003F56CB">
                              <w:tc>
                                <w:tcPr>
                                  <w:tcW w:w="680" w:type="dxa"/>
                                  <w:tcBorders>
                                    <w:bottom w:val="single" w:sz="4" w:space="0" w:color="auto"/>
                                  </w:tcBorders>
                                </w:tcPr>
                                <w:p w14:paraId="719DB349"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8</w:t>
                                  </w:r>
                                </w:p>
                              </w:tc>
                              <w:tc>
                                <w:tcPr>
                                  <w:tcW w:w="964" w:type="dxa"/>
                                  <w:tcBorders>
                                    <w:bottom w:val="single" w:sz="4" w:space="0" w:color="auto"/>
                                  </w:tcBorders>
                                </w:tcPr>
                                <w:p w14:paraId="49F3DBA0"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連江縣</w:t>
                                  </w:r>
                                </w:p>
                              </w:tc>
                              <w:tc>
                                <w:tcPr>
                                  <w:tcW w:w="850" w:type="dxa"/>
                                  <w:tcBorders>
                                    <w:bottom w:val="single" w:sz="4" w:space="0" w:color="auto"/>
                                  </w:tcBorders>
                                </w:tcPr>
                                <w:p w14:paraId="2B3D5661"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w:t>
                                  </w:r>
                                </w:p>
                              </w:tc>
                              <w:tc>
                                <w:tcPr>
                                  <w:tcW w:w="850" w:type="dxa"/>
                                  <w:tcBorders>
                                    <w:bottom w:val="single" w:sz="4" w:space="0" w:color="auto"/>
                                  </w:tcBorders>
                                </w:tcPr>
                                <w:p w14:paraId="6B27852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323</w:t>
                                  </w:r>
                                </w:p>
                              </w:tc>
                              <w:tc>
                                <w:tcPr>
                                  <w:tcW w:w="1077" w:type="dxa"/>
                                  <w:tcBorders>
                                    <w:bottom w:val="single" w:sz="4" w:space="0" w:color="auto"/>
                                  </w:tcBorders>
                                </w:tcPr>
                                <w:p w14:paraId="662B1E2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749</w:t>
                                  </w:r>
                                </w:p>
                              </w:tc>
                              <w:tc>
                                <w:tcPr>
                                  <w:tcW w:w="1078" w:type="dxa"/>
                                  <w:tcBorders>
                                    <w:bottom w:val="single" w:sz="4" w:space="0" w:color="auto"/>
                                  </w:tcBorders>
                                </w:tcPr>
                                <w:p w14:paraId="1F31807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426</w:t>
                                  </w:r>
                                </w:p>
                              </w:tc>
                              <w:tc>
                                <w:tcPr>
                                  <w:tcW w:w="850" w:type="dxa"/>
                                  <w:tcBorders>
                                    <w:bottom w:val="single" w:sz="4" w:space="0" w:color="auto"/>
                                  </w:tcBorders>
                                </w:tcPr>
                                <w:p w14:paraId="4919053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w:t>
                                  </w:r>
                                </w:p>
                              </w:tc>
                              <w:tc>
                                <w:tcPr>
                                  <w:tcW w:w="851" w:type="dxa"/>
                                  <w:tcBorders>
                                    <w:bottom w:val="single" w:sz="4" w:space="0" w:color="auto"/>
                                  </w:tcBorders>
                                </w:tcPr>
                                <w:p w14:paraId="5FEA794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589</w:t>
                                  </w:r>
                                </w:p>
                              </w:tc>
                              <w:tc>
                                <w:tcPr>
                                  <w:tcW w:w="1077" w:type="dxa"/>
                                  <w:tcBorders>
                                    <w:bottom w:val="single" w:sz="4" w:space="0" w:color="auto"/>
                                  </w:tcBorders>
                                </w:tcPr>
                                <w:p w14:paraId="413B989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176</w:t>
                                  </w:r>
                                </w:p>
                              </w:tc>
                              <w:tc>
                                <w:tcPr>
                                  <w:tcW w:w="1077" w:type="dxa"/>
                                  <w:tcBorders>
                                    <w:bottom w:val="single" w:sz="4" w:space="0" w:color="auto"/>
                                  </w:tcBorders>
                                </w:tcPr>
                                <w:p w14:paraId="265AE0F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- 413</w:t>
                                  </w:r>
                                </w:p>
                              </w:tc>
                            </w:tr>
                          </w:tbl>
                          <w:p w14:paraId="0A07F9E8" w14:textId="51E8086C" w:rsidR="003F56CB" w:rsidRPr="00047C13" w:rsidRDefault="003F56CB" w:rsidP="00522B9F">
                            <w:pPr>
                              <w:spacing w:line="240" w:lineRule="exact"/>
                              <w:ind w:left="540" w:right="-79" w:hangingChars="300" w:hanging="540"/>
                              <w:rPr>
                                <w:rFonts w:ascii="標楷體" w:eastAsia="標楷體" w:hAnsi="標楷體"/>
                                <w:sz w:val="18"/>
                                <w:szCs w:val="16"/>
                              </w:rPr>
                            </w:pPr>
                            <w:proofErr w:type="gramStart"/>
                            <w:r w:rsidRPr="00047C13">
                              <w:rPr>
                                <w:rFonts w:ascii="標楷體" w:eastAsia="標楷體" w:hAnsi="標楷體" w:hint="eastAsia"/>
                                <w:sz w:val="18"/>
                                <w:szCs w:val="16"/>
                              </w:rPr>
                              <w:t>註</w:t>
                            </w:r>
                            <w:proofErr w:type="gramEnd"/>
                            <w:r w:rsidRPr="00047C13">
                              <w:rPr>
                                <w:rFonts w:ascii="標楷體" w:eastAsia="標楷體" w:hAnsi="標楷體" w:hint="eastAsia"/>
                                <w:sz w:val="18"/>
                                <w:szCs w:val="16"/>
                              </w:rPr>
                              <w:t>：1.載具配置數量等同全校師生人數之偏遠地區國中小學計54校，另偏遠地區國中小學</w:t>
                            </w:r>
                            <w:r w:rsidR="001A539A" w:rsidRPr="00047C13">
                              <w:rPr>
                                <w:rFonts w:ascii="標楷體" w:eastAsia="標楷體" w:hAnsi="標楷體" w:hint="eastAsia"/>
                                <w:sz w:val="18"/>
                                <w:szCs w:val="16"/>
                              </w:rPr>
                              <w:t>計12校</w:t>
                            </w:r>
                            <w:r w:rsidRPr="00047C13">
                              <w:rPr>
                                <w:rFonts w:ascii="標楷體" w:eastAsia="標楷體" w:hAnsi="標楷體" w:hint="eastAsia"/>
                                <w:sz w:val="18"/>
                                <w:szCs w:val="16"/>
                              </w:rPr>
                              <w:t>於113學年度停辦，未納入本表統計。</w:t>
                            </w:r>
                          </w:p>
                          <w:p w14:paraId="1712A524" w14:textId="6F0B01E2" w:rsidR="000561C6" w:rsidRPr="00047C13" w:rsidRDefault="003F56CB" w:rsidP="003F56CB">
                            <w:pPr>
                              <w:spacing w:line="240" w:lineRule="exact"/>
                              <w:ind w:leftChars="151" w:left="362" w:right="23"/>
                              <w:rPr>
                                <w:rFonts w:ascii="標楷體" w:eastAsia="標楷體" w:hAnsi="標楷體"/>
                                <w:sz w:val="18"/>
                                <w:szCs w:val="16"/>
                              </w:rPr>
                            </w:pPr>
                            <w:r w:rsidRPr="00047C13">
                              <w:rPr>
                                <w:rFonts w:ascii="標楷體" w:eastAsia="標楷體" w:hAnsi="標楷體" w:hint="eastAsia"/>
                                <w:sz w:val="18"/>
                                <w:szCs w:val="16"/>
                              </w:rPr>
                              <w:t>2.資料來源：整理自教育部統計處網站及教育部提供資料。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5836D2" id="_x0000_s1069" type="#_x0000_t202" style="position:absolute;left:0;text-align:left;margin-left:-3.75pt;margin-top:1.1pt;width:498.85pt;height:356.2pt;z-index:2517391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" filled="f" stroked="f">
                <v:textbox>
                  <w:txbxContent>
                    <w:p w14:paraId="4A3FF966" w14:textId="2409CF93" w:rsidR="007F4ABB" w:rsidRPr="00047C13" w:rsidRDefault="000561C6" w:rsidP="003F56CB">
                      <w:pPr>
                        <w:ind w:right="23"/>
                        <w:jc w:val="center"/>
                        <w:rPr>
                          <w:rFonts w:ascii="標楷體" w:eastAsia="標楷體" w:hAnsi="標楷體"/>
                          <w:b/>
                        </w:rPr>
                      </w:pPr>
                      <w:r w:rsidRPr="00047C13">
                        <w:rPr>
                          <w:rFonts w:ascii="標楷體" w:eastAsia="標楷體" w:hAnsi="標楷體" w:hint="eastAsia"/>
                          <w:b/>
                        </w:rPr>
                        <w:t>表</w:t>
                      </w:r>
                      <w:r w:rsidR="003F56CB" w:rsidRPr="00047C13">
                        <w:rPr>
                          <w:rFonts w:ascii="標楷體" w:eastAsia="標楷體" w:hAnsi="標楷體"/>
                          <w:b/>
                        </w:rPr>
                        <w:t>3</w:t>
                      </w:r>
                      <w:r w:rsidR="006F1290" w:rsidRPr="00047C13">
                        <w:rPr>
                          <w:rFonts w:ascii="標楷體" w:eastAsia="標楷體" w:hAnsi="標楷體"/>
                          <w:b/>
                        </w:rPr>
                        <w:t>2</w:t>
                      </w:r>
                      <w:r w:rsidRPr="00047C13">
                        <w:rPr>
                          <w:rFonts w:ascii="標楷體" w:eastAsia="標楷體" w:hAnsi="標楷體" w:hint="eastAsia"/>
                          <w:b/>
                        </w:rPr>
                        <w:t xml:space="preserve">　偏遠地區國中小學配置數位學習行動載具情形</w:t>
                      </w:r>
                    </w:p>
                    <w:p w14:paraId="632D510B" w14:textId="15878BAB" w:rsidR="000561C6" w:rsidRPr="00047C13" w:rsidRDefault="000561C6" w:rsidP="00FB70FF">
                      <w:pPr>
                        <w:ind w:right="-50"/>
                        <w:jc w:val="right"/>
                      </w:pPr>
                      <w:r w:rsidRPr="00047C13">
                        <w:rPr>
                          <w:rFonts w:ascii="標楷體" w:eastAsia="標楷體" w:hAnsi="標楷體" w:hint="eastAsia"/>
                          <w:sz w:val="20"/>
                          <w:szCs w:val="20"/>
                        </w:rPr>
                        <w:t>單位：校、人、</w:t>
                      </w:r>
                      <w:proofErr w:type="gramStart"/>
                      <w:r w:rsidRPr="00047C13">
                        <w:rPr>
                          <w:rFonts w:ascii="標楷體" w:eastAsia="標楷體" w:hAnsi="標楷體" w:hint="eastAsia"/>
                          <w:sz w:val="20"/>
                          <w:szCs w:val="20"/>
                        </w:rPr>
                        <w:t>臺</w:t>
                      </w:r>
                      <w:proofErr w:type="gramEnd"/>
                    </w:p>
                    <w:tbl>
                      <w:tblPr>
                        <w:tblStyle w:val="ae"/>
                        <w:tblW w:w="9752" w:type="dxa"/>
                        <w:tblInd w:w="-5" w:type="dxa"/>
                        <w:tblLayout w:type="fixed"/>
                        <w:tblLook w:val="04A0" w:firstRow="1" w:lastRow="0" w:firstColumn="1" w:lastColumn="0" w:noHBand="0" w:noVBand="1"/>
                      </w:tblPr>
                      <w:tblGrid>
                        <w:gridCol w:w="709"/>
                        <w:gridCol w:w="1005"/>
                        <w:gridCol w:w="886"/>
                        <w:gridCol w:w="886"/>
                        <w:gridCol w:w="1123"/>
                        <w:gridCol w:w="1124"/>
                        <w:gridCol w:w="886"/>
                        <w:gridCol w:w="887"/>
                        <w:gridCol w:w="1123"/>
                        <w:gridCol w:w="1123"/>
                      </w:tblGrid>
                      <w:tr w:rsidR="00047C13" w:rsidRPr="00047C13" w14:paraId="4CFE4AE3" w14:textId="77777777" w:rsidTr="003F56CB">
                        <w:tc>
                          <w:tcPr>
                            <w:tcW w:w="680" w:type="dxa"/>
                            <w:vMerge w:val="restart"/>
                            <w:vAlign w:val="center"/>
                          </w:tcPr>
                          <w:p w14:paraId="082342DB"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項次</w:t>
                            </w:r>
                          </w:p>
                        </w:tc>
                        <w:tc>
                          <w:tcPr>
                            <w:tcW w:w="964" w:type="dxa"/>
                            <w:vMerge w:val="restart"/>
                            <w:vAlign w:val="center"/>
                          </w:tcPr>
                          <w:p w14:paraId="4BC871C6" w14:textId="77777777" w:rsidR="000561C6" w:rsidRPr="00047C13" w:rsidRDefault="000561C6" w:rsidP="003F56CB">
                            <w:pPr>
                              <w:pStyle w:val="af1"/>
                              <w:snapToGrid w:val="0"/>
                              <w:spacing w:after="0" w:line="240" w:lineRule="exact"/>
                              <w:ind w:right="23"/>
                              <w:jc w:val="center"/>
                              <w:rPr>
                                <w:rFonts w:ascii="標楷體" w:eastAsia="標楷體" w:hAnsi="標楷體"/>
                              </w:rPr>
                            </w:pPr>
                            <w:proofErr w:type="gramStart"/>
                            <w:r w:rsidRPr="00047C13">
                              <w:rPr>
                                <w:rFonts w:ascii="標楷體" w:eastAsia="標楷體" w:hAnsi="標楷體" w:hint="eastAsia"/>
                              </w:rPr>
                              <w:t>市縣別</w:t>
                            </w:r>
                            <w:proofErr w:type="gramEnd"/>
                          </w:p>
                        </w:tc>
                        <w:tc>
                          <w:tcPr>
                            <w:tcW w:w="3855" w:type="dxa"/>
                            <w:gridSpan w:val="4"/>
                            <w:vAlign w:val="center"/>
                          </w:tcPr>
                          <w:p w14:paraId="63C184D5"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購置載具數量超過該校師生數</w:t>
                            </w:r>
                          </w:p>
                        </w:tc>
                        <w:tc>
                          <w:tcPr>
                            <w:tcW w:w="3855" w:type="dxa"/>
                            <w:gridSpan w:val="4"/>
                            <w:vAlign w:val="center"/>
                          </w:tcPr>
                          <w:p w14:paraId="1211B94C"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購置載具數量不足該校師生數</w:t>
                            </w:r>
                          </w:p>
                        </w:tc>
                      </w:tr>
                      <w:tr w:rsidR="00047C13" w:rsidRPr="00047C13" w14:paraId="4FAAA11B" w14:textId="77777777" w:rsidTr="003F56CB">
                        <w:tc>
                          <w:tcPr>
                            <w:tcW w:w="680" w:type="dxa"/>
                            <w:vMerge/>
                            <w:vAlign w:val="center"/>
                          </w:tcPr>
                          <w:p w14:paraId="528BBBBC" w14:textId="77777777" w:rsidR="000561C6" w:rsidRPr="00047C13" w:rsidRDefault="000561C6" w:rsidP="003F56CB">
                            <w:pPr>
                              <w:pStyle w:val="af1"/>
                              <w:snapToGrid w:val="0"/>
                              <w:spacing w:after="0" w:line="240" w:lineRule="exact"/>
                              <w:ind w:right="23"/>
                              <w:jc w:val="center"/>
                              <w:rPr>
                                <w:rFonts w:ascii="標楷體" w:eastAsia="標楷體" w:hAnsi="標楷體"/>
                              </w:rPr>
                            </w:pPr>
                          </w:p>
                        </w:tc>
                        <w:tc>
                          <w:tcPr>
                            <w:tcW w:w="964" w:type="dxa"/>
                            <w:vMerge/>
                            <w:vAlign w:val="center"/>
                          </w:tcPr>
                          <w:p w14:paraId="55ADE9E5" w14:textId="77777777" w:rsidR="000561C6" w:rsidRPr="00047C13" w:rsidRDefault="000561C6" w:rsidP="003F56CB">
                            <w:pPr>
                              <w:pStyle w:val="af1"/>
                              <w:snapToGrid w:val="0"/>
                              <w:spacing w:after="0" w:line="240" w:lineRule="exact"/>
                              <w:ind w:right="23"/>
                              <w:jc w:val="center"/>
                              <w:rPr>
                                <w:rFonts w:ascii="標楷體" w:eastAsia="標楷體" w:hAnsi="標楷體"/>
                              </w:rPr>
                            </w:pPr>
                          </w:p>
                        </w:tc>
                        <w:tc>
                          <w:tcPr>
                            <w:tcW w:w="850" w:type="dxa"/>
                            <w:vAlign w:val="center"/>
                          </w:tcPr>
                          <w:p w14:paraId="0BF2E4CA"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學校數</w:t>
                            </w:r>
                          </w:p>
                        </w:tc>
                        <w:tc>
                          <w:tcPr>
                            <w:tcW w:w="850" w:type="dxa"/>
                            <w:vAlign w:val="center"/>
                          </w:tcPr>
                          <w:p w14:paraId="003FD0C2"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師生數</w:t>
                            </w:r>
                          </w:p>
                          <w:p w14:paraId="2B385EDF"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w:t>
                            </w:r>
                            <w:r w:rsidRPr="00047C13">
                              <w:rPr>
                                <w:rFonts w:ascii="標楷體" w:eastAsia="標楷體" w:hAnsi="標楷體"/>
                              </w:rPr>
                              <w:t>A）</w:t>
                            </w:r>
                          </w:p>
                        </w:tc>
                        <w:tc>
                          <w:tcPr>
                            <w:tcW w:w="1077" w:type="dxa"/>
                            <w:vAlign w:val="center"/>
                          </w:tcPr>
                          <w:p w14:paraId="2C9C53ED"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載具數量</w:t>
                            </w:r>
                          </w:p>
                          <w:p w14:paraId="044C74D5"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rPr>
                              <w:t>（B）</w:t>
                            </w:r>
                          </w:p>
                        </w:tc>
                        <w:tc>
                          <w:tcPr>
                            <w:tcW w:w="1078" w:type="dxa"/>
                            <w:vAlign w:val="center"/>
                          </w:tcPr>
                          <w:p w14:paraId="042AB8AB"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超過數量</w:t>
                            </w:r>
                          </w:p>
                          <w:p w14:paraId="75FB2ED1"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w:t>
                            </w:r>
                            <w:r w:rsidRPr="00047C13">
                              <w:rPr>
                                <w:rFonts w:ascii="標楷體" w:eastAsia="標楷體" w:hAnsi="標楷體"/>
                              </w:rPr>
                              <w:t>B-A）</w:t>
                            </w:r>
                          </w:p>
                        </w:tc>
                        <w:tc>
                          <w:tcPr>
                            <w:tcW w:w="850" w:type="dxa"/>
                            <w:vAlign w:val="center"/>
                          </w:tcPr>
                          <w:p w14:paraId="403FF8B1"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學校數</w:t>
                            </w:r>
                          </w:p>
                        </w:tc>
                        <w:tc>
                          <w:tcPr>
                            <w:tcW w:w="851" w:type="dxa"/>
                            <w:vAlign w:val="center"/>
                          </w:tcPr>
                          <w:p w14:paraId="71348660"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師生數</w:t>
                            </w:r>
                          </w:p>
                          <w:p w14:paraId="0713F62F"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w:t>
                            </w:r>
                            <w:r w:rsidRPr="00047C13">
                              <w:rPr>
                                <w:rFonts w:ascii="標楷體" w:eastAsia="標楷體" w:hAnsi="標楷體"/>
                              </w:rPr>
                              <w:t>C）</w:t>
                            </w:r>
                          </w:p>
                        </w:tc>
                        <w:tc>
                          <w:tcPr>
                            <w:tcW w:w="1077" w:type="dxa"/>
                            <w:vAlign w:val="center"/>
                          </w:tcPr>
                          <w:p w14:paraId="23D80C5E"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載具數量</w:t>
                            </w:r>
                          </w:p>
                          <w:p w14:paraId="325F3AD4"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rPr>
                              <w:t>（D）</w:t>
                            </w:r>
                          </w:p>
                        </w:tc>
                        <w:tc>
                          <w:tcPr>
                            <w:tcW w:w="1077" w:type="dxa"/>
                            <w:vAlign w:val="center"/>
                          </w:tcPr>
                          <w:p w14:paraId="0A60B834"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不足數量</w:t>
                            </w:r>
                          </w:p>
                          <w:p w14:paraId="3B87468F"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w:t>
                            </w:r>
                            <w:r w:rsidRPr="00047C13">
                              <w:rPr>
                                <w:rFonts w:ascii="標楷體" w:eastAsia="標楷體" w:hAnsi="標楷體"/>
                              </w:rPr>
                              <w:t>D-C）</w:t>
                            </w:r>
                          </w:p>
                        </w:tc>
                      </w:tr>
                      <w:tr w:rsidR="00047C13" w:rsidRPr="00047C13" w14:paraId="19ACE947" w14:textId="77777777" w:rsidTr="003F56CB">
                        <w:tc>
                          <w:tcPr>
                            <w:tcW w:w="1644" w:type="dxa"/>
                            <w:gridSpan w:val="2"/>
                          </w:tcPr>
                          <w:p w14:paraId="5FF37BBF" w14:textId="77777777" w:rsidR="000561C6" w:rsidRPr="00047C13" w:rsidRDefault="000561C6" w:rsidP="003F56CB">
                            <w:pPr>
                              <w:snapToGrid w:val="0"/>
                              <w:spacing w:line="240" w:lineRule="exact"/>
                              <w:jc w:val="center"/>
                              <w:rPr>
                                <w:rFonts w:ascii="標楷體" w:eastAsia="標楷體" w:hAnsi="標楷體"/>
                              </w:rPr>
                            </w:pPr>
                            <w:r w:rsidRPr="00047C13">
                              <w:rPr>
                                <w:rFonts w:ascii="標楷體" w:eastAsia="標楷體" w:hAnsi="標楷體" w:hint="eastAsia"/>
                                <w:b/>
                              </w:rPr>
                              <w:t>合計</w:t>
                            </w:r>
                          </w:p>
                        </w:tc>
                        <w:tc>
                          <w:tcPr>
                            <w:tcW w:w="850" w:type="dxa"/>
                            <w:vAlign w:val="center"/>
                          </w:tcPr>
                          <w:p w14:paraId="1ADF40A8"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654</w:t>
                            </w:r>
                          </w:p>
                        </w:tc>
                        <w:tc>
                          <w:tcPr>
                            <w:tcW w:w="850" w:type="dxa"/>
                            <w:vAlign w:val="center"/>
                          </w:tcPr>
                          <w:p w14:paraId="01C02096"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67,930</w:t>
                            </w:r>
                          </w:p>
                        </w:tc>
                        <w:tc>
                          <w:tcPr>
                            <w:tcW w:w="1077" w:type="dxa"/>
                            <w:vAlign w:val="center"/>
                          </w:tcPr>
                          <w:p w14:paraId="42AECCC5"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80,419</w:t>
                            </w:r>
                          </w:p>
                        </w:tc>
                        <w:tc>
                          <w:tcPr>
                            <w:tcW w:w="1078" w:type="dxa"/>
                            <w:vAlign w:val="center"/>
                          </w:tcPr>
                          <w:p w14:paraId="46F276D6"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12,489</w:t>
                            </w:r>
                          </w:p>
                        </w:tc>
                        <w:tc>
                          <w:tcPr>
                            <w:tcW w:w="850" w:type="dxa"/>
                            <w:vAlign w:val="center"/>
                          </w:tcPr>
                          <w:p w14:paraId="5EC5D558"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406</w:t>
                            </w:r>
                          </w:p>
                        </w:tc>
                        <w:tc>
                          <w:tcPr>
                            <w:tcW w:w="851" w:type="dxa"/>
                            <w:vAlign w:val="center"/>
                          </w:tcPr>
                          <w:p w14:paraId="6696767F"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38,288</w:t>
                            </w:r>
                          </w:p>
                        </w:tc>
                        <w:tc>
                          <w:tcPr>
                            <w:tcW w:w="1077" w:type="dxa"/>
                            <w:vAlign w:val="center"/>
                          </w:tcPr>
                          <w:p w14:paraId="354CC4B2"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32,086</w:t>
                            </w:r>
                          </w:p>
                        </w:tc>
                        <w:tc>
                          <w:tcPr>
                            <w:tcW w:w="1077" w:type="dxa"/>
                            <w:vAlign w:val="center"/>
                          </w:tcPr>
                          <w:p w14:paraId="5D22C358" w14:textId="77777777" w:rsidR="000561C6" w:rsidRPr="00047C13" w:rsidRDefault="000561C6" w:rsidP="003F56CB">
                            <w:pPr>
                              <w:snapToGrid w:val="0"/>
                              <w:spacing w:line="240" w:lineRule="exact"/>
                              <w:jc w:val="right"/>
                              <w:rPr>
                                <w:rFonts w:ascii="標楷體" w:eastAsia="標楷體" w:hAnsi="標楷體"/>
                                <w:b/>
                                <w:bCs/>
                              </w:rPr>
                            </w:pPr>
                            <w:r w:rsidRPr="00047C13">
                              <w:rPr>
                                <w:rFonts w:ascii="標楷體" w:eastAsia="標楷體" w:hAnsi="標楷體"/>
                                <w:b/>
                                <w:bCs/>
                              </w:rPr>
                              <w:t>- 6,202</w:t>
                            </w:r>
                          </w:p>
                        </w:tc>
                      </w:tr>
                      <w:tr w:rsidR="00047C13" w:rsidRPr="00047C13" w14:paraId="3A818FEB" w14:textId="77777777" w:rsidTr="003F56CB">
                        <w:tc>
                          <w:tcPr>
                            <w:tcW w:w="680" w:type="dxa"/>
                          </w:tcPr>
                          <w:p w14:paraId="197E0843"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p>
                        </w:tc>
                        <w:tc>
                          <w:tcPr>
                            <w:tcW w:w="964" w:type="dxa"/>
                          </w:tcPr>
                          <w:p w14:paraId="130FA00D"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新北市</w:t>
                            </w:r>
                          </w:p>
                        </w:tc>
                        <w:tc>
                          <w:tcPr>
                            <w:tcW w:w="850" w:type="dxa"/>
                          </w:tcPr>
                          <w:p w14:paraId="597BBE8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47</w:t>
                            </w:r>
                          </w:p>
                        </w:tc>
                        <w:tc>
                          <w:tcPr>
                            <w:tcW w:w="850" w:type="dxa"/>
                          </w:tcPr>
                          <w:p w14:paraId="7B4A3163"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4,755</w:t>
                            </w:r>
                          </w:p>
                        </w:tc>
                        <w:tc>
                          <w:tcPr>
                            <w:tcW w:w="1077" w:type="dxa"/>
                          </w:tcPr>
                          <w:p w14:paraId="6855A111"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6,841</w:t>
                            </w:r>
                          </w:p>
                        </w:tc>
                        <w:tc>
                          <w:tcPr>
                            <w:tcW w:w="1078" w:type="dxa"/>
                          </w:tcPr>
                          <w:p w14:paraId="3810FDF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2,086</w:t>
                            </w:r>
                          </w:p>
                        </w:tc>
                        <w:tc>
                          <w:tcPr>
                            <w:tcW w:w="850" w:type="dxa"/>
                          </w:tcPr>
                          <w:p w14:paraId="7EECB39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6</w:t>
                            </w:r>
                          </w:p>
                        </w:tc>
                        <w:tc>
                          <w:tcPr>
                            <w:tcW w:w="851" w:type="dxa"/>
                          </w:tcPr>
                          <w:p w14:paraId="59B1A7A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331</w:t>
                            </w:r>
                          </w:p>
                        </w:tc>
                        <w:tc>
                          <w:tcPr>
                            <w:tcW w:w="1077" w:type="dxa"/>
                          </w:tcPr>
                          <w:p w14:paraId="0F7993C1"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293</w:t>
                            </w:r>
                          </w:p>
                        </w:tc>
                        <w:tc>
                          <w:tcPr>
                            <w:tcW w:w="1077" w:type="dxa"/>
                          </w:tcPr>
                          <w:p w14:paraId="4625FDA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- 38</w:t>
                            </w:r>
                          </w:p>
                        </w:tc>
                      </w:tr>
                      <w:tr w:rsidR="00047C13" w:rsidRPr="00047C13" w14:paraId="7C9CC0D6" w14:textId="77777777" w:rsidTr="003F56CB">
                        <w:tc>
                          <w:tcPr>
                            <w:tcW w:w="680" w:type="dxa"/>
                          </w:tcPr>
                          <w:p w14:paraId="177AFB72"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2</w:t>
                            </w:r>
                          </w:p>
                        </w:tc>
                        <w:tc>
                          <w:tcPr>
                            <w:tcW w:w="964" w:type="dxa"/>
                          </w:tcPr>
                          <w:p w14:paraId="640D0C6B"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桃園市</w:t>
                            </w:r>
                          </w:p>
                        </w:tc>
                        <w:tc>
                          <w:tcPr>
                            <w:tcW w:w="850" w:type="dxa"/>
                          </w:tcPr>
                          <w:p w14:paraId="63A2541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18</w:t>
                            </w:r>
                          </w:p>
                        </w:tc>
                        <w:tc>
                          <w:tcPr>
                            <w:tcW w:w="850" w:type="dxa"/>
                          </w:tcPr>
                          <w:p w14:paraId="657FD8E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1,608</w:t>
                            </w:r>
                          </w:p>
                        </w:tc>
                        <w:tc>
                          <w:tcPr>
                            <w:tcW w:w="1077" w:type="dxa"/>
                          </w:tcPr>
                          <w:p w14:paraId="74B20A9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1,885</w:t>
                            </w:r>
                          </w:p>
                        </w:tc>
                        <w:tc>
                          <w:tcPr>
                            <w:tcW w:w="1078" w:type="dxa"/>
                          </w:tcPr>
                          <w:p w14:paraId="6D4DEEF1"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277</w:t>
                            </w:r>
                          </w:p>
                        </w:tc>
                        <w:tc>
                          <w:tcPr>
                            <w:tcW w:w="850" w:type="dxa"/>
                          </w:tcPr>
                          <w:p w14:paraId="61D47F8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9</w:t>
                            </w:r>
                          </w:p>
                        </w:tc>
                        <w:tc>
                          <w:tcPr>
                            <w:tcW w:w="851" w:type="dxa"/>
                          </w:tcPr>
                          <w:p w14:paraId="302D07C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731</w:t>
                            </w:r>
                          </w:p>
                        </w:tc>
                        <w:tc>
                          <w:tcPr>
                            <w:tcW w:w="1077" w:type="dxa"/>
                          </w:tcPr>
                          <w:p w14:paraId="4A903DC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591</w:t>
                            </w:r>
                          </w:p>
                        </w:tc>
                        <w:tc>
                          <w:tcPr>
                            <w:tcW w:w="1077" w:type="dxa"/>
                          </w:tcPr>
                          <w:p w14:paraId="1A9FB98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- 140</w:t>
                            </w:r>
                          </w:p>
                        </w:tc>
                      </w:tr>
                      <w:tr w:rsidR="00047C13" w:rsidRPr="00047C13" w14:paraId="6E1A7A05" w14:textId="77777777" w:rsidTr="003F56CB">
                        <w:tc>
                          <w:tcPr>
                            <w:tcW w:w="680" w:type="dxa"/>
                          </w:tcPr>
                          <w:p w14:paraId="249EC150"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3</w:t>
                            </w:r>
                          </w:p>
                        </w:tc>
                        <w:tc>
                          <w:tcPr>
                            <w:tcW w:w="964" w:type="dxa"/>
                          </w:tcPr>
                          <w:p w14:paraId="796ADF5E" w14:textId="77777777" w:rsidR="000561C6" w:rsidRPr="00047C13" w:rsidRDefault="000561C6" w:rsidP="003F56CB">
                            <w:pPr>
                              <w:snapToGrid w:val="0"/>
                              <w:spacing w:line="240" w:lineRule="exact"/>
                              <w:ind w:right="23"/>
                              <w:jc w:val="center"/>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中市</w:t>
                            </w:r>
                          </w:p>
                        </w:tc>
                        <w:tc>
                          <w:tcPr>
                            <w:tcW w:w="850" w:type="dxa"/>
                          </w:tcPr>
                          <w:p w14:paraId="14081A0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27</w:t>
                            </w:r>
                          </w:p>
                        </w:tc>
                        <w:tc>
                          <w:tcPr>
                            <w:tcW w:w="850" w:type="dxa"/>
                          </w:tcPr>
                          <w:p w14:paraId="15DB423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2,574</w:t>
                            </w:r>
                          </w:p>
                        </w:tc>
                        <w:tc>
                          <w:tcPr>
                            <w:tcW w:w="1077" w:type="dxa"/>
                          </w:tcPr>
                          <w:p w14:paraId="17879F8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3,437</w:t>
                            </w:r>
                          </w:p>
                        </w:tc>
                        <w:tc>
                          <w:tcPr>
                            <w:tcW w:w="1078" w:type="dxa"/>
                          </w:tcPr>
                          <w:p w14:paraId="4900DC2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863</w:t>
                            </w:r>
                          </w:p>
                        </w:tc>
                        <w:tc>
                          <w:tcPr>
                            <w:tcW w:w="850" w:type="dxa"/>
                          </w:tcPr>
                          <w:p w14:paraId="410BC97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19</w:t>
                            </w:r>
                          </w:p>
                        </w:tc>
                        <w:tc>
                          <w:tcPr>
                            <w:tcW w:w="851" w:type="dxa"/>
                          </w:tcPr>
                          <w:p w14:paraId="7C3DDF7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1,574</w:t>
                            </w:r>
                          </w:p>
                        </w:tc>
                        <w:tc>
                          <w:tcPr>
                            <w:tcW w:w="1077" w:type="dxa"/>
                          </w:tcPr>
                          <w:p w14:paraId="6CB3636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1,290</w:t>
                            </w:r>
                          </w:p>
                        </w:tc>
                        <w:tc>
                          <w:tcPr>
                            <w:tcW w:w="1077" w:type="dxa"/>
                          </w:tcPr>
                          <w:p w14:paraId="38FA1C3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- 284</w:t>
                            </w:r>
                          </w:p>
                        </w:tc>
                      </w:tr>
                      <w:tr w:rsidR="00047C13" w:rsidRPr="00047C13" w14:paraId="35F2227E" w14:textId="77777777" w:rsidTr="003F56CB">
                        <w:tc>
                          <w:tcPr>
                            <w:tcW w:w="680" w:type="dxa"/>
                          </w:tcPr>
                          <w:p w14:paraId="08C8098E"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4</w:t>
                            </w:r>
                          </w:p>
                        </w:tc>
                        <w:tc>
                          <w:tcPr>
                            <w:tcW w:w="964" w:type="dxa"/>
                          </w:tcPr>
                          <w:p w14:paraId="7D234A40" w14:textId="77777777" w:rsidR="000561C6" w:rsidRPr="00047C13" w:rsidRDefault="000561C6" w:rsidP="003F56CB">
                            <w:pPr>
                              <w:snapToGrid w:val="0"/>
                              <w:spacing w:line="240" w:lineRule="exact"/>
                              <w:ind w:right="23"/>
                              <w:jc w:val="center"/>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南市</w:t>
                            </w:r>
                          </w:p>
                        </w:tc>
                        <w:tc>
                          <w:tcPr>
                            <w:tcW w:w="850" w:type="dxa"/>
                          </w:tcPr>
                          <w:p w14:paraId="4DE465E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79</w:t>
                            </w:r>
                          </w:p>
                        </w:tc>
                        <w:tc>
                          <w:tcPr>
                            <w:tcW w:w="850" w:type="dxa"/>
                          </w:tcPr>
                          <w:p w14:paraId="4E25EAB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5,838</w:t>
                            </w:r>
                          </w:p>
                        </w:tc>
                        <w:tc>
                          <w:tcPr>
                            <w:tcW w:w="1077" w:type="dxa"/>
                          </w:tcPr>
                          <w:p w14:paraId="1FAA573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7,254</w:t>
                            </w:r>
                          </w:p>
                        </w:tc>
                        <w:tc>
                          <w:tcPr>
                            <w:tcW w:w="1078" w:type="dxa"/>
                          </w:tcPr>
                          <w:p w14:paraId="64E149B9"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1,416</w:t>
                            </w:r>
                          </w:p>
                        </w:tc>
                        <w:tc>
                          <w:tcPr>
                            <w:tcW w:w="850" w:type="dxa"/>
                          </w:tcPr>
                          <w:p w14:paraId="31D62F8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28</w:t>
                            </w:r>
                          </w:p>
                        </w:tc>
                        <w:tc>
                          <w:tcPr>
                            <w:tcW w:w="851" w:type="dxa"/>
                          </w:tcPr>
                          <w:p w14:paraId="00E90D8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2,626</w:t>
                            </w:r>
                          </w:p>
                        </w:tc>
                        <w:tc>
                          <w:tcPr>
                            <w:tcW w:w="1077" w:type="dxa"/>
                          </w:tcPr>
                          <w:p w14:paraId="07B9C21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2,153</w:t>
                            </w:r>
                          </w:p>
                        </w:tc>
                        <w:tc>
                          <w:tcPr>
                            <w:tcW w:w="1077" w:type="dxa"/>
                          </w:tcPr>
                          <w:p w14:paraId="7C57234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- 473</w:t>
                            </w:r>
                          </w:p>
                        </w:tc>
                      </w:tr>
                      <w:tr w:rsidR="00047C13" w:rsidRPr="00047C13" w14:paraId="28B97F16" w14:textId="77777777" w:rsidTr="003F56CB">
                        <w:tc>
                          <w:tcPr>
                            <w:tcW w:w="680" w:type="dxa"/>
                          </w:tcPr>
                          <w:p w14:paraId="25221205"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5</w:t>
                            </w:r>
                          </w:p>
                        </w:tc>
                        <w:tc>
                          <w:tcPr>
                            <w:tcW w:w="964" w:type="dxa"/>
                          </w:tcPr>
                          <w:p w14:paraId="2719FFEB"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高雄市</w:t>
                            </w:r>
                          </w:p>
                        </w:tc>
                        <w:tc>
                          <w:tcPr>
                            <w:tcW w:w="850" w:type="dxa"/>
                          </w:tcPr>
                          <w:p w14:paraId="2B7B936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23</w:t>
                            </w:r>
                          </w:p>
                        </w:tc>
                        <w:tc>
                          <w:tcPr>
                            <w:tcW w:w="850" w:type="dxa"/>
                          </w:tcPr>
                          <w:p w14:paraId="3ED245E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2,104</w:t>
                            </w:r>
                          </w:p>
                        </w:tc>
                        <w:tc>
                          <w:tcPr>
                            <w:tcW w:w="1077" w:type="dxa"/>
                          </w:tcPr>
                          <w:p w14:paraId="23D1BD2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2,365</w:t>
                            </w:r>
                          </w:p>
                        </w:tc>
                        <w:tc>
                          <w:tcPr>
                            <w:tcW w:w="1078" w:type="dxa"/>
                          </w:tcPr>
                          <w:p w14:paraId="4052B7D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261</w:t>
                            </w:r>
                          </w:p>
                        </w:tc>
                        <w:tc>
                          <w:tcPr>
                            <w:tcW w:w="850" w:type="dxa"/>
                          </w:tcPr>
                          <w:p w14:paraId="4063AD2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43</w:t>
                            </w:r>
                          </w:p>
                        </w:tc>
                        <w:tc>
                          <w:tcPr>
                            <w:tcW w:w="851" w:type="dxa"/>
                          </w:tcPr>
                          <w:p w14:paraId="4AF6F9F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3,175</w:t>
                            </w:r>
                          </w:p>
                        </w:tc>
                        <w:tc>
                          <w:tcPr>
                            <w:tcW w:w="1077" w:type="dxa"/>
                          </w:tcPr>
                          <w:p w14:paraId="7FE0BDD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2,412</w:t>
                            </w:r>
                          </w:p>
                        </w:tc>
                        <w:tc>
                          <w:tcPr>
                            <w:tcW w:w="1077" w:type="dxa"/>
                          </w:tcPr>
                          <w:p w14:paraId="6BE0C38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- 763</w:t>
                            </w:r>
                          </w:p>
                        </w:tc>
                      </w:tr>
                      <w:tr w:rsidR="00047C13" w:rsidRPr="00047C13" w14:paraId="585CEC6F" w14:textId="77777777" w:rsidTr="003F56CB">
                        <w:tc>
                          <w:tcPr>
                            <w:tcW w:w="680" w:type="dxa"/>
                          </w:tcPr>
                          <w:p w14:paraId="6F4D4AA0"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6</w:t>
                            </w:r>
                          </w:p>
                        </w:tc>
                        <w:tc>
                          <w:tcPr>
                            <w:tcW w:w="964" w:type="dxa"/>
                          </w:tcPr>
                          <w:p w14:paraId="0334E1F3"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宜蘭縣</w:t>
                            </w:r>
                          </w:p>
                        </w:tc>
                        <w:tc>
                          <w:tcPr>
                            <w:tcW w:w="850" w:type="dxa"/>
                          </w:tcPr>
                          <w:p w14:paraId="1ECCEAA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6</w:t>
                            </w:r>
                          </w:p>
                        </w:tc>
                        <w:tc>
                          <w:tcPr>
                            <w:tcW w:w="850" w:type="dxa"/>
                          </w:tcPr>
                          <w:p w14:paraId="3652545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449</w:t>
                            </w:r>
                          </w:p>
                        </w:tc>
                        <w:tc>
                          <w:tcPr>
                            <w:tcW w:w="1077" w:type="dxa"/>
                          </w:tcPr>
                          <w:p w14:paraId="0F7B933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512</w:t>
                            </w:r>
                          </w:p>
                        </w:tc>
                        <w:tc>
                          <w:tcPr>
                            <w:tcW w:w="1078" w:type="dxa"/>
                          </w:tcPr>
                          <w:p w14:paraId="12CC2CA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63</w:t>
                            </w:r>
                          </w:p>
                        </w:tc>
                        <w:tc>
                          <w:tcPr>
                            <w:tcW w:w="850" w:type="dxa"/>
                          </w:tcPr>
                          <w:p w14:paraId="3DD9E3E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11</w:t>
                            </w:r>
                          </w:p>
                        </w:tc>
                        <w:tc>
                          <w:tcPr>
                            <w:tcW w:w="851" w:type="dxa"/>
                          </w:tcPr>
                          <w:p w14:paraId="6B09CC1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863</w:t>
                            </w:r>
                          </w:p>
                        </w:tc>
                        <w:tc>
                          <w:tcPr>
                            <w:tcW w:w="1077" w:type="dxa"/>
                          </w:tcPr>
                          <w:p w14:paraId="71E79C1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760</w:t>
                            </w:r>
                          </w:p>
                        </w:tc>
                        <w:tc>
                          <w:tcPr>
                            <w:tcW w:w="1077" w:type="dxa"/>
                          </w:tcPr>
                          <w:p w14:paraId="5D5D1E3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- 103</w:t>
                            </w:r>
                          </w:p>
                        </w:tc>
                      </w:tr>
                      <w:tr w:rsidR="00047C13" w:rsidRPr="00047C13" w14:paraId="3BE06FCD" w14:textId="77777777" w:rsidTr="003F56CB">
                        <w:tc>
                          <w:tcPr>
                            <w:tcW w:w="680" w:type="dxa"/>
                          </w:tcPr>
                          <w:p w14:paraId="7FE750F6"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7</w:t>
                            </w:r>
                          </w:p>
                        </w:tc>
                        <w:tc>
                          <w:tcPr>
                            <w:tcW w:w="964" w:type="dxa"/>
                          </w:tcPr>
                          <w:p w14:paraId="6819EA1F"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新竹縣</w:t>
                            </w:r>
                          </w:p>
                        </w:tc>
                        <w:tc>
                          <w:tcPr>
                            <w:tcW w:w="850" w:type="dxa"/>
                          </w:tcPr>
                          <w:p w14:paraId="453791B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25</w:t>
                            </w:r>
                          </w:p>
                        </w:tc>
                        <w:tc>
                          <w:tcPr>
                            <w:tcW w:w="850" w:type="dxa"/>
                          </w:tcPr>
                          <w:p w14:paraId="7FDEB76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2,214</w:t>
                            </w:r>
                          </w:p>
                        </w:tc>
                        <w:tc>
                          <w:tcPr>
                            <w:tcW w:w="1077" w:type="dxa"/>
                          </w:tcPr>
                          <w:p w14:paraId="1E2EF00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2,728</w:t>
                            </w:r>
                          </w:p>
                        </w:tc>
                        <w:tc>
                          <w:tcPr>
                            <w:tcW w:w="1078" w:type="dxa"/>
                          </w:tcPr>
                          <w:p w14:paraId="09BA9E33"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514</w:t>
                            </w:r>
                          </w:p>
                        </w:tc>
                        <w:tc>
                          <w:tcPr>
                            <w:tcW w:w="850" w:type="dxa"/>
                          </w:tcPr>
                          <w:p w14:paraId="5753CEB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11</w:t>
                            </w:r>
                          </w:p>
                        </w:tc>
                        <w:tc>
                          <w:tcPr>
                            <w:tcW w:w="851" w:type="dxa"/>
                          </w:tcPr>
                          <w:p w14:paraId="452E013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1,058</w:t>
                            </w:r>
                          </w:p>
                        </w:tc>
                        <w:tc>
                          <w:tcPr>
                            <w:tcW w:w="1077" w:type="dxa"/>
                          </w:tcPr>
                          <w:p w14:paraId="10F0B64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983</w:t>
                            </w:r>
                          </w:p>
                        </w:tc>
                        <w:tc>
                          <w:tcPr>
                            <w:tcW w:w="1077" w:type="dxa"/>
                          </w:tcPr>
                          <w:p w14:paraId="7D8D96D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- 75</w:t>
                            </w:r>
                          </w:p>
                        </w:tc>
                      </w:tr>
                      <w:tr w:rsidR="00047C13" w:rsidRPr="00047C13" w14:paraId="3353BB0C" w14:textId="77777777" w:rsidTr="003F56CB">
                        <w:tc>
                          <w:tcPr>
                            <w:tcW w:w="680" w:type="dxa"/>
                          </w:tcPr>
                          <w:p w14:paraId="2C2DE038"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8</w:t>
                            </w:r>
                          </w:p>
                        </w:tc>
                        <w:tc>
                          <w:tcPr>
                            <w:tcW w:w="964" w:type="dxa"/>
                          </w:tcPr>
                          <w:p w14:paraId="76FF8887"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苗栗縣</w:t>
                            </w:r>
                          </w:p>
                        </w:tc>
                        <w:tc>
                          <w:tcPr>
                            <w:tcW w:w="850" w:type="dxa"/>
                          </w:tcPr>
                          <w:p w14:paraId="4425881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28</w:t>
                            </w:r>
                          </w:p>
                        </w:tc>
                        <w:tc>
                          <w:tcPr>
                            <w:tcW w:w="850" w:type="dxa"/>
                          </w:tcPr>
                          <w:p w14:paraId="6EE3E87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1,971</w:t>
                            </w:r>
                          </w:p>
                        </w:tc>
                        <w:tc>
                          <w:tcPr>
                            <w:tcW w:w="1077" w:type="dxa"/>
                          </w:tcPr>
                          <w:p w14:paraId="38595FC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2,271</w:t>
                            </w:r>
                          </w:p>
                        </w:tc>
                        <w:tc>
                          <w:tcPr>
                            <w:tcW w:w="1078" w:type="dxa"/>
                          </w:tcPr>
                          <w:p w14:paraId="57BCA45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300</w:t>
                            </w:r>
                          </w:p>
                        </w:tc>
                        <w:tc>
                          <w:tcPr>
                            <w:tcW w:w="850" w:type="dxa"/>
                          </w:tcPr>
                          <w:p w14:paraId="7AF8B2C1"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20</w:t>
                            </w:r>
                          </w:p>
                        </w:tc>
                        <w:tc>
                          <w:tcPr>
                            <w:tcW w:w="851" w:type="dxa"/>
                          </w:tcPr>
                          <w:p w14:paraId="31EE9591"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1,092</w:t>
                            </w:r>
                          </w:p>
                        </w:tc>
                        <w:tc>
                          <w:tcPr>
                            <w:tcW w:w="1077" w:type="dxa"/>
                          </w:tcPr>
                          <w:p w14:paraId="28ECB47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1,008</w:t>
                            </w:r>
                          </w:p>
                        </w:tc>
                        <w:tc>
                          <w:tcPr>
                            <w:tcW w:w="1077" w:type="dxa"/>
                          </w:tcPr>
                          <w:p w14:paraId="1BD41C7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- 84</w:t>
                            </w:r>
                          </w:p>
                        </w:tc>
                      </w:tr>
                      <w:tr w:rsidR="00047C13" w:rsidRPr="00047C13" w14:paraId="78D9AB5F" w14:textId="77777777" w:rsidTr="003F56CB">
                        <w:tc>
                          <w:tcPr>
                            <w:tcW w:w="680" w:type="dxa"/>
                          </w:tcPr>
                          <w:p w14:paraId="2E3B8457"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9</w:t>
                            </w:r>
                          </w:p>
                        </w:tc>
                        <w:tc>
                          <w:tcPr>
                            <w:tcW w:w="964" w:type="dxa"/>
                          </w:tcPr>
                          <w:p w14:paraId="3C50D44C"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彰化縣</w:t>
                            </w:r>
                          </w:p>
                        </w:tc>
                        <w:tc>
                          <w:tcPr>
                            <w:tcW w:w="850" w:type="dxa"/>
                          </w:tcPr>
                          <w:p w14:paraId="03ED478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34</w:t>
                            </w:r>
                          </w:p>
                        </w:tc>
                        <w:tc>
                          <w:tcPr>
                            <w:tcW w:w="850" w:type="dxa"/>
                          </w:tcPr>
                          <w:p w14:paraId="40DD7FF9"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5,035</w:t>
                            </w:r>
                          </w:p>
                        </w:tc>
                        <w:tc>
                          <w:tcPr>
                            <w:tcW w:w="1077" w:type="dxa"/>
                          </w:tcPr>
                          <w:p w14:paraId="0C83585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5,433</w:t>
                            </w:r>
                          </w:p>
                        </w:tc>
                        <w:tc>
                          <w:tcPr>
                            <w:tcW w:w="1078" w:type="dxa"/>
                          </w:tcPr>
                          <w:p w14:paraId="25DFBB4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398</w:t>
                            </w:r>
                          </w:p>
                        </w:tc>
                        <w:tc>
                          <w:tcPr>
                            <w:tcW w:w="850" w:type="dxa"/>
                          </w:tcPr>
                          <w:p w14:paraId="1320277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21</w:t>
                            </w:r>
                          </w:p>
                        </w:tc>
                        <w:tc>
                          <w:tcPr>
                            <w:tcW w:w="851" w:type="dxa"/>
                          </w:tcPr>
                          <w:p w14:paraId="53972BE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2,081</w:t>
                            </w:r>
                          </w:p>
                        </w:tc>
                        <w:tc>
                          <w:tcPr>
                            <w:tcW w:w="1077" w:type="dxa"/>
                          </w:tcPr>
                          <w:p w14:paraId="697BA8F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1,731</w:t>
                            </w:r>
                          </w:p>
                        </w:tc>
                        <w:tc>
                          <w:tcPr>
                            <w:tcW w:w="1077" w:type="dxa"/>
                          </w:tcPr>
                          <w:p w14:paraId="480EBF9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- 350</w:t>
                            </w:r>
                          </w:p>
                        </w:tc>
                      </w:tr>
                      <w:tr w:rsidR="00047C13" w:rsidRPr="00047C13" w14:paraId="016F90DD" w14:textId="77777777" w:rsidTr="003F56CB">
                        <w:tc>
                          <w:tcPr>
                            <w:tcW w:w="680" w:type="dxa"/>
                          </w:tcPr>
                          <w:p w14:paraId="51904456"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0</w:t>
                            </w:r>
                          </w:p>
                        </w:tc>
                        <w:tc>
                          <w:tcPr>
                            <w:tcW w:w="964" w:type="dxa"/>
                          </w:tcPr>
                          <w:p w14:paraId="269A7594"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南投縣</w:t>
                            </w:r>
                          </w:p>
                        </w:tc>
                        <w:tc>
                          <w:tcPr>
                            <w:tcW w:w="850" w:type="dxa"/>
                          </w:tcPr>
                          <w:p w14:paraId="0E9D7C8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46</w:t>
                            </w:r>
                          </w:p>
                        </w:tc>
                        <w:tc>
                          <w:tcPr>
                            <w:tcW w:w="850" w:type="dxa"/>
                          </w:tcPr>
                          <w:p w14:paraId="4ABFA8C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3,894</w:t>
                            </w:r>
                          </w:p>
                        </w:tc>
                        <w:tc>
                          <w:tcPr>
                            <w:tcW w:w="1077" w:type="dxa"/>
                          </w:tcPr>
                          <w:p w14:paraId="35BBA52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4,373</w:t>
                            </w:r>
                          </w:p>
                        </w:tc>
                        <w:tc>
                          <w:tcPr>
                            <w:tcW w:w="1078" w:type="dxa"/>
                          </w:tcPr>
                          <w:p w14:paraId="7ABC8DF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479</w:t>
                            </w:r>
                          </w:p>
                        </w:tc>
                        <w:tc>
                          <w:tcPr>
                            <w:tcW w:w="850" w:type="dxa"/>
                          </w:tcPr>
                          <w:p w14:paraId="2E9FBFD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51</w:t>
                            </w:r>
                          </w:p>
                        </w:tc>
                        <w:tc>
                          <w:tcPr>
                            <w:tcW w:w="851" w:type="dxa"/>
                          </w:tcPr>
                          <w:p w14:paraId="418F2CB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5,437</w:t>
                            </w:r>
                          </w:p>
                        </w:tc>
                        <w:tc>
                          <w:tcPr>
                            <w:tcW w:w="1077" w:type="dxa"/>
                          </w:tcPr>
                          <w:p w14:paraId="2CB3364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4,481</w:t>
                            </w:r>
                          </w:p>
                        </w:tc>
                        <w:tc>
                          <w:tcPr>
                            <w:tcW w:w="1077" w:type="dxa"/>
                          </w:tcPr>
                          <w:p w14:paraId="72354A4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- 956</w:t>
                            </w:r>
                          </w:p>
                        </w:tc>
                      </w:tr>
                      <w:tr w:rsidR="00047C13" w:rsidRPr="00047C13" w14:paraId="63341DA3" w14:textId="77777777" w:rsidTr="003F56CB">
                        <w:tc>
                          <w:tcPr>
                            <w:tcW w:w="680" w:type="dxa"/>
                          </w:tcPr>
                          <w:p w14:paraId="3015268F"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1</w:t>
                            </w:r>
                          </w:p>
                        </w:tc>
                        <w:tc>
                          <w:tcPr>
                            <w:tcW w:w="964" w:type="dxa"/>
                          </w:tcPr>
                          <w:p w14:paraId="3674FF3D"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雲林縣</w:t>
                            </w:r>
                          </w:p>
                        </w:tc>
                        <w:tc>
                          <w:tcPr>
                            <w:tcW w:w="850" w:type="dxa"/>
                          </w:tcPr>
                          <w:p w14:paraId="41708A7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93</w:t>
                            </w:r>
                          </w:p>
                        </w:tc>
                        <w:tc>
                          <w:tcPr>
                            <w:tcW w:w="850" w:type="dxa"/>
                          </w:tcPr>
                          <w:p w14:paraId="157D8593" w14:textId="77777777" w:rsidR="000561C6" w:rsidRPr="00047C13" w:rsidRDefault="000561C6" w:rsidP="003F56CB">
                            <w:pPr>
                              <w:snapToGrid w:val="0"/>
                              <w:spacing w:line="240" w:lineRule="exact"/>
                              <w:ind w:leftChars="-34" w:left="8" w:right="23" w:hangingChars="45" w:hanging="90"/>
                              <w:jc w:val="right"/>
                              <w:rPr>
                                <w:rFonts w:ascii="標楷體" w:eastAsia="標楷體" w:hAnsi="標楷體"/>
                              </w:rPr>
                            </w:pPr>
                            <w:r w:rsidRPr="00047C13">
                              <w:rPr>
                                <w:rFonts w:ascii="標楷體" w:eastAsia="標楷體" w:hAnsi="標楷體"/>
                              </w:rPr>
                              <w:t>10,896</w:t>
                            </w:r>
                          </w:p>
                        </w:tc>
                        <w:tc>
                          <w:tcPr>
                            <w:tcW w:w="1077" w:type="dxa"/>
                          </w:tcPr>
                          <w:p w14:paraId="0B7A19AB" w14:textId="77777777" w:rsidR="000561C6" w:rsidRPr="00047C13" w:rsidRDefault="000561C6" w:rsidP="003F56CB">
                            <w:pPr>
                              <w:snapToGrid w:val="0"/>
                              <w:spacing w:line="240" w:lineRule="exact"/>
                              <w:ind w:leftChars="-34" w:left="10" w:right="23" w:hangingChars="46" w:hanging="92"/>
                              <w:jc w:val="right"/>
                              <w:rPr>
                                <w:rFonts w:ascii="標楷體" w:eastAsia="標楷體" w:hAnsi="標楷體"/>
                              </w:rPr>
                            </w:pPr>
                            <w:r w:rsidRPr="00047C13">
                              <w:rPr>
                                <w:rFonts w:ascii="標楷體" w:eastAsia="標楷體" w:hAnsi="標楷體"/>
                              </w:rPr>
                              <w:t>13,455</w:t>
                            </w:r>
                          </w:p>
                        </w:tc>
                        <w:tc>
                          <w:tcPr>
                            <w:tcW w:w="1078" w:type="dxa"/>
                          </w:tcPr>
                          <w:p w14:paraId="6637709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2,559</w:t>
                            </w:r>
                          </w:p>
                        </w:tc>
                        <w:tc>
                          <w:tcPr>
                            <w:tcW w:w="850" w:type="dxa"/>
                          </w:tcPr>
                          <w:p w14:paraId="77E8196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13</w:t>
                            </w:r>
                          </w:p>
                        </w:tc>
                        <w:tc>
                          <w:tcPr>
                            <w:tcW w:w="851" w:type="dxa"/>
                          </w:tcPr>
                          <w:p w14:paraId="1E23E44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1,571</w:t>
                            </w:r>
                          </w:p>
                        </w:tc>
                        <w:tc>
                          <w:tcPr>
                            <w:tcW w:w="1077" w:type="dxa"/>
                          </w:tcPr>
                          <w:p w14:paraId="61FA544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1,145</w:t>
                            </w:r>
                          </w:p>
                        </w:tc>
                        <w:tc>
                          <w:tcPr>
                            <w:tcW w:w="1077" w:type="dxa"/>
                          </w:tcPr>
                          <w:p w14:paraId="5B80471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- 426</w:t>
                            </w:r>
                          </w:p>
                        </w:tc>
                      </w:tr>
                      <w:tr w:rsidR="00047C13" w:rsidRPr="00047C13" w14:paraId="4FD8B639" w14:textId="77777777" w:rsidTr="003F56CB">
                        <w:tc>
                          <w:tcPr>
                            <w:tcW w:w="680" w:type="dxa"/>
                          </w:tcPr>
                          <w:p w14:paraId="6161DFB6"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2</w:t>
                            </w:r>
                          </w:p>
                        </w:tc>
                        <w:tc>
                          <w:tcPr>
                            <w:tcW w:w="964" w:type="dxa"/>
                          </w:tcPr>
                          <w:p w14:paraId="02D03FBC"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嘉義縣</w:t>
                            </w:r>
                          </w:p>
                        </w:tc>
                        <w:tc>
                          <w:tcPr>
                            <w:tcW w:w="850" w:type="dxa"/>
                          </w:tcPr>
                          <w:p w14:paraId="0A29B10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23</w:t>
                            </w:r>
                          </w:p>
                        </w:tc>
                        <w:tc>
                          <w:tcPr>
                            <w:tcW w:w="850" w:type="dxa"/>
                          </w:tcPr>
                          <w:p w14:paraId="7C78B64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1,864</w:t>
                            </w:r>
                          </w:p>
                        </w:tc>
                        <w:tc>
                          <w:tcPr>
                            <w:tcW w:w="1077" w:type="dxa"/>
                          </w:tcPr>
                          <w:p w14:paraId="3DF4B73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2,175</w:t>
                            </w:r>
                          </w:p>
                        </w:tc>
                        <w:tc>
                          <w:tcPr>
                            <w:tcW w:w="1078" w:type="dxa"/>
                          </w:tcPr>
                          <w:p w14:paraId="702695C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311</w:t>
                            </w:r>
                          </w:p>
                        </w:tc>
                        <w:tc>
                          <w:tcPr>
                            <w:tcW w:w="850" w:type="dxa"/>
                          </w:tcPr>
                          <w:p w14:paraId="134C950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66</w:t>
                            </w:r>
                          </w:p>
                        </w:tc>
                        <w:tc>
                          <w:tcPr>
                            <w:tcW w:w="851" w:type="dxa"/>
                          </w:tcPr>
                          <w:p w14:paraId="7BFD6409"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4,454</w:t>
                            </w:r>
                          </w:p>
                        </w:tc>
                        <w:tc>
                          <w:tcPr>
                            <w:tcW w:w="1077" w:type="dxa"/>
                          </w:tcPr>
                          <w:p w14:paraId="42F3A63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3,350</w:t>
                            </w:r>
                          </w:p>
                        </w:tc>
                        <w:tc>
                          <w:tcPr>
                            <w:tcW w:w="1077" w:type="dxa"/>
                          </w:tcPr>
                          <w:p w14:paraId="183BF953"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- 1,104</w:t>
                            </w:r>
                          </w:p>
                        </w:tc>
                      </w:tr>
                      <w:tr w:rsidR="00047C13" w:rsidRPr="00047C13" w14:paraId="26B04E39" w14:textId="77777777" w:rsidTr="003F56CB">
                        <w:tc>
                          <w:tcPr>
                            <w:tcW w:w="680" w:type="dxa"/>
                          </w:tcPr>
                          <w:p w14:paraId="47D39714"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3</w:t>
                            </w:r>
                          </w:p>
                        </w:tc>
                        <w:tc>
                          <w:tcPr>
                            <w:tcW w:w="964" w:type="dxa"/>
                          </w:tcPr>
                          <w:p w14:paraId="1B57A319"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屏東縣</w:t>
                            </w:r>
                          </w:p>
                        </w:tc>
                        <w:tc>
                          <w:tcPr>
                            <w:tcW w:w="850" w:type="dxa"/>
                          </w:tcPr>
                          <w:p w14:paraId="0C18BED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60</w:t>
                            </w:r>
                          </w:p>
                        </w:tc>
                        <w:tc>
                          <w:tcPr>
                            <w:tcW w:w="850" w:type="dxa"/>
                          </w:tcPr>
                          <w:p w14:paraId="2C5DFFE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8,968</w:t>
                            </w:r>
                          </w:p>
                        </w:tc>
                        <w:tc>
                          <w:tcPr>
                            <w:tcW w:w="1077" w:type="dxa"/>
                          </w:tcPr>
                          <w:p w14:paraId="2D2EBA1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9,784</w:t>
                            </w:r>
                          </w:p>
                        </w:tc>
                        <w:tc>
                          <w:tcPr>
                            <w:tcW w:w="1078" w:type="dxa"/>
                          </w:tcPr>
                          <w:p w14:paraId="74A63CF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816</w:t>
                            </w:r>
                          </w:p>
                        </w:tc>
                        <w:tc>
                          <w:tcPr>
                            <w:tcW w:w="850" w:type="dxa"/>
                          </w:tcPr>
                          <w:p w14:paraId="287E323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29</w:t>
                            </w:r>
                          </w:p>
                        </w:tc>
                        <w:tc>
                          <w:tcPr>
                            <w:tcW w:w="851" w:type="dxa"/>
                          </w:tcPr>
                          <w:p w14:paraId="0C5A2BE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4,659</w:t>
                            </w:r>
                          </w:p>
                        </w:tc>
                        <w:tc>
                          <w:tcPr>
                            <w:tcW w:w="1077" w:type="dxa"/>
                          </w:tcPr>
                          <w:p w14:paraId="7A52D2F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4,292</w:t>
                            </w:r>
                          </w:p>
                        </w:tc>
                        <w:tc>
                          <w:tcPr>
                            <w:tcW w:w="1077" w:type="dxa"/>
                          </w:tcPr>
                          <w:p w14:paraId="5673773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- 367</w:t>
                            </w:r>
                          </w:p>
                        </w:tc>
                      </w:tr>
                      <w:tr w:rsidR="00047C13" w:rsidRPr="00047C13" w14:paraId="74A56931" w14:textId="77777777" w:rsidTr="003F56CB">
                        <w:tc>
                          <w:tcPr>
                            <w:tcW w:w="680" w:type="dxa"/>
                          </w:tcPr>
                          <w:p w14:paraId="54B595C1"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4</w:t>
                            </w:r>
                          </w:p>
                        </w:tc>
                        <w:tc>
                          <w:tcPr>
                            <w:tcW w:w="964" w:type="dxa"/>
                          </w:tcPr>
                          <w:p w14:paraId="553EFE07"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花蓮縣</w:t>
                            </w:r>
                          </w:p>
                        </w:tc>
                        <w:tc>
                          <w:tcPr>
                            <w:tcW w:w="850" w:type="dxa"/>
                          </w:tcPr>
                          <w:p w14:paraId="6CA4487A"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54</w:t>
                            </w:r>
                          </w:p>
                        </w:tc>
                        <w:tc>
                          <w:tcPr>
                            <w:tcW w:w="850" w:type="dxa"/>
                          </w:tcPr>
                          <w:p w14:paraId="757D6CC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3,227</w:t>
                            </w:r>
                          </w:p>
                        </w:tc>
                        <w:tc>
                          <w:tcPr>
                            <w:tcW w:w="1077" w:type="dxa"/>
                          </w:tcPr>
                          <w:p w14:paraId="67C2DCE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3,630</w:t>
                            </w:r>
                          </w:p>
                        </w:tc>
                        <w:tc>
                          <w:tcPr>
                            <w:tcW w:w="1078" w:type="dxa"/>
                          </w:tcPr>
                          <w:p w14:paraId="39A1057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403</w:t>
                            </w:r>
                          </w:p>
                        </w:tc>
                        <w:tc>
                          <w:tcPr>
                            <w:tcW w:w="850" w:type="dxa"/>
                          </w:tcPr>
                          <w:p w14:paraId="715CBDD6"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23</w:t>
                            </w:r>
                          </w:p>
                        </w:tc>
                        <w:tc>
                          <w:tcPr>
                            <w:tcW w:w="851" w:type="dxa"/>
                          </w:tcPr>
                          <w:p w14:paraId="0DEBBFB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2,108</w:t>
                            </w:r>
                          </w:p>
                        </w:tc>
                        <w:tc>
                          <w:tcPr>
                            <w:tcW w:w="1077" w:type="dxa"/>
                          </w:tcPr>
                          <w:p w14:paraId="28279F63"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1,866</w:t>
                            </w:r>
                          </w:p>
                        </w:tc>
                        <w:tc>
                          <w:tcPr>
                            <w:tcW w:w="1077" w:type="dxa"/>
                          </w:tcPr>
                          <w:p w14:paraId="131A57C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- 242</w:t>
                            </w:r>
                          </w:p>
                        </w:tc>
                      </w:tr>
                      <w:tr w:rsidR="00047C13" w:rsidRPr="00047C13" w14:paraId="7D1F39C5" w14:textId="77777777" w:rsidTr="003F56CB">
                        <w:tc>
                          <w:tcPr>
                            <w:tcW w:w="680" w:type="dxa"/>
                          </w:tcPr>
                          <w:p w14:paraId="08C17417"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5</w:t>
                            </w:r>
                          </w:p>
                        </w:tc>
                        <w:tc>
                          <w:tcPr>
                            <w:tcW w:w="964" w:type="dxa"/>
                          </w:tcPr>
                          <w:p w14:paraId="008F506E" w14:textId="77777777" w:rsidR="000561C6" w:rsidRPr="00047C13" w:rsidRDefault="000561C6" w:rsidP="003F56CB">
                            <w:pPr>
                              <w:snapToGrid w:val="0"/>
                              <w:spacing w:line="240" w:lineRule="exact"/>
                              <w:ind w:right="23"/>
                              <w:jc w:val="center"/>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東縣</w:t>
                            </w:r>
                          </w:p>
                        </w:tc>
                        <w:tc>
                          <w:tcPr>
                            <w:tcW w:w="850" w:type="dxa"/>
                          </w:tcPr>
                          <w:p w14:paraId="150D36A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54</w:t>
                            </w:r>
                          </w:p>
                        </w:tc>
                        <w:tc>
                          <w:tcPr>
                            <w:tcW w:w="850" w:type="dxa"/>
                          </w:tcPr>
                          <w:p w14:paraId="36F72C7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4,472</w:t>
                            </w:r>
                          </w:p>
                        </w:tc>
                        <w:tc>
                          <w:tcPr>
                            <w:tcW w:w="1077" w:type="dxa"/>
                          </w:tcPr>
                          <w:p w14:paraId="4372B21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4,912</w:t>
                            </w:r>
                          </w:p>
                        </w:tc>
                        <w:tc>
                          <w:tcPr>
                            <w:tcW w:w="1078" w:type="dxa"/>
                          </w:tcPr>
                          <w:p w14:paraId="22278D2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440</w:t>
                            </w:r>
                          </w:p>
                        </w:tc>
                        <w:tc>
                          <w:tcPr>
                            <w:tcW w:w="850" w:type="dxa"/>
                          </w:tcPr>
                          <w:p w14:paraId="625FC93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19</w:t>
                            </w:r>
                          </w:p>
                        </w:tc>
                        <w:tc>
                          <w:tcPr>
                            <w:tcW w:w="851" w:type="dxa"/>
                          </w:tcPr>
                          <w:p w14:paraId="0FB83DD2"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1,739</w:t>
                            </w:r>
                          </w:p>
                        </w:tc>
                        <w:tc>
                          <w:tcPr>
                            <w:tcW w:w="1077" w:type="dxa"/>
                          </w:tcPr>
                          <w:p w14:paraId="2A28632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1,656</w:t>
                            </w:r>
                          </w:p>
                        </w:tc>
                        <w:tc>
                          <w:tcPr>
                            <w:tcW w:w="1077" w:type="dxa"/>
                          </w:tcPr>
                          <w:p w14:paraId="6A709C0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- 83</w:t>
                            </w:r>
                          </w:p>
                        </w:tc>
                      </w:tr>
                      <w:tr w:rsidR="00047C13" w:rsidRPr="00047C13" w14:paraId="1F264A97" w14:textId="77777777" w:rsidTr="003F56CB">
                        <w:tc>
                          <w:tcPr>
                            <w:tcW w:w="680" w:type="dxa"/>
                          </w:tcPr>
                          <w:p w14:paraId="31F82A5C"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6</w:t>
                            </w:r>
                          </w:p>
                        </w:tc>
                        <w:tc>
                          <w:tcPr>
                            <w:tcW w:w="964" w:type="dxa"/>
                          </w:tcPr>
                          <w:p w14:paraId="187DE590"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澎湖縣</w:t>
                            </w:r>
                          </w:p>
                        </w:tc>
                        <w:tc>
                          <w:tcPr>
                            <w:tcW w:w="850" w:type="dxa"/>
                          </w:tcPr>
                          <w:p w14:paraId="30DC8C7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15</w:t>
                            </w:r>
                          </w:p>
                        </w:tc>
                        <w:tc>
                          <w:tcPr>
                            <w:tcW w:w="850" w:type="dxa"/>
                          </w:tcPr>
                          <w:p w14:paraId="1806AD0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3,205</w:t>
                            </w:r>
                          </w:p>
                        </w:tc>
                        <w:tc>
                          <w:tcPr>
                            <w:tcW w:w="1077" w:type="dxa"/>
                          </w:tcPr>
                          <w:p w14:paraId="53294EB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3,654</w:t>
                            </w:r>
                          </w:p>
                        </w:tc>
                        <w:tc>
                          <w:tcPr>
                            <w:tcW w:w="1078" w:type="dxa"/>
                          </w:tcPr>
                          <w:p w14:paraId="72BDCCD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449</w:t>
                            </w:r>
                          </w:p>
                        </w:tc>
                        <w:tc>
                          <w:tcPr>
                            <w:tcW w:w="850" w:type="dxa"/>
                          </w:tcPr>
                          <w:p w14:paraId="766973A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23</w:t>
                            </w:r>
                          </w:p>
                        </w:tc>
                        <w:tc>
                          <w:tcPr>
                            <w:tcW w:w="851" w:type="dxa"/>
                          </w:tcPr>
                          <w:p w14:paraId="4686DC8E"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2,174</w:t>
                            </w:r>
                          </w:p>
                        </w:tc>
                        <w:tc>
                          <w:tcPr>
                            <w:tcW w:w="1077" w:type="dxa"/>
                          </w:tcPr>
                          <w:p w14:paraId="3EC81C69"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2,089</w:t>
                            </w:r>
                          </w:p>
                        </w:tc>
                        <w:tc>
                          <w:tcPr>
                            <w:tcW w:w="1077" w:type="dxa"/>
                          </w:tcPr>
                          <w:p w14:paraId="1DF6C66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- 85</w:t>
                            </w:r>
                          </w:p>
                        </w:tc>
                      </w:tr>
                      <w:tr w:rsidR="00047C13" w:rsidRPr="00047C13" w14:paraId="41D709BF" w14:textId="77777777" w:rsidTr="003F56CB">
                        <w:tc>
                          <w:tcPr>
                            <w:tcW w:w="680" w:type="dxa"/>
                          </w:tcPr>
                          <w:p w14:paraId="1B084F49"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7</w:t>
                            </w:r>
                          </w:p>
                        </w:tc>
                        <w:tc>
                          <w:tcPr>
                            <w:tcW w:w="964" w:type="dxa"/>
                          </w:tcPr>
                          <w:p w14:paraId="28D6617D"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金門縣</w:t>
                            </w:r>
                          </w:p>
                        </w:tc>
                        <w:tc>
                          <w:tcPr>
                            <w:tcW w:w="850" w:type="dxa"/>
                          </w:tcPr>
                          <w:p w14:paraId="4366B434"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17</w:t>
                            </w:r>
                          </w:p>
                        </w:tc>
                        <w:tc>
                          <w:tcPr>
                            <w:tcW w:w="850" w:type="dxa"/>
                          </w:tcPr>
                          <w:p w14:paraId="561C06C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4,533</w:t>
                            </w:r>
                          </w:p>
                        </w:tc>
                        <w:tc>
                          <w:tcPr>
                            <w:tcW w:w="1077" w:type="dxa"/>
                          </w:tcPr>
                          <w:p w14:paraId="0C3D02F9"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4,961</w:t>
                            </w:r>
                          </w:p>
                        </w:tc>
                        <w:tc>
                          <w:tcPr>
                            <w:tcW w:w="1078" w:type="dxa"/>
                          </w:tcPr>
                          <w:p w14:paraId="1BA7B58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428</w:t>
                            </w:r>
                          </w:p>
                        </w:tc>
                        <w:tc>
                          <w:tcPr>
                            <w:tcW w:w="850" w:type="dxa"/>
                          </w:tcPr>
                          <w:p w14:paraId="0BEC59FC"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w:t>
                            </w:r>
                          </w:p>
                        </w:tc>
                        <w:tc>
                          <w:tcPr>
                            <w:tcW w:w="851" w:type="dxa"/>
                          </w:tcPr>
                          <w:p w14:paraId="0544CCC7"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2,026</w:t>
                            </w:r>
                          </w:p>
                        </w:tc>
                        <w:tc>
                          <w:tcPr>
                            <w:tcW w:w="1077" w:type="dxa"/>
                          </w:tcPr>
                          <w:p w14:paraId="3B70928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1,810</w:t>
                            </w:r>
                          </w:p>
                        </w:tc>
                        <w:tc>
                          <w:tcPr>
                            <w:tcW w:w="1077" w:type="dxa"/>
                          </w:tcPr>
                          <w:p w14:paraId="68B34E7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- 216</w:t>
                            </w:r>
                          </w:p>
                        </w:tc>
                      </w:tr>
                      <w:tr w:rsidR="00047C13" w:rsidRPr="00047C13" w14:paraId="0774DEA4" w14:textId="77777777" w:rsidTr="003F56CB">
                        <w:tc>
                          <w:tcPr>
                            <w:tcW w:w="680" w:type="dxa"/>
                            <w:tcBorders>
                              <w:bottom w:val="single" w:sz="4" w:space="0" w:color="auto"/>
                            </w:tcBorders>
                          </w:tcPr>
                          <w:p w14:paraId="719DB349" w14:textId="77777777" w:rsidR="000561C6" w:rsidRPr="00047C13" w:rsidRDefault="000561C6" w:rsidP="003F56CB">
                            <w:pPr>
                              <w:pStyle w:val="af1"/>
                              <w:snapToGrid w:val="0"/>
                              <w:spacing w:after="0" w:line="240" w:lineRule="exact"/>
                              <w:ind w:right="23"/>
                              <w:jc w:val="center"/>
                              <w:rPr>
                                <w:rFonts w:ascii="標楷體" w:eastAsia="標楷體" w:hAnsi="標楷體"/>
                              </w:rPr>
                            </w:pPr>
                            <w:r w:rsidRPr="00047C13">
                              <w:rPr>
                                <w:rFonts w:ascii="標楷體" w:eastAsia="標楷體" w:hAnsi="標楷體" w:hint="eastAsia"/>
                              </w:rPr>
                              <w:t>1</w:t>
                            </w:r>
                            <w:r w:rsidRPr="00047C13">
                              <w:rPr>
                                <w:rFonts w:ascii="標楷體" w:eastAsia="標楷體" w:hAnsi="標楷體"/>
                              </w:rPr>
                              <w:t>8</w:t>
                            </w:r>
                          </w:p>
                        </w:tc>
                        <w:tc>
                          <w:tcPr>
                            <w:tcW w:w="964" w:type="dxa"/>
                            <w:tcBorders>
                              <w:bottom w:val="single" w:sz="4" w:space="0" w:color="auto"/>
                            </w:tcBorders>
                          </w:tcPr>
                          <w:p w14:paraId="49F3DBA0" w14:textId="77777777" w:rsidR="000561C6" w:rsidRPr="00047C13" w:rsidRDefault="000561C6" w:rsidP="003F56CB">
                            <w:pPr>
                              <w:snapToGrid w:val="0"/>
                              <w:spacing w:line="240" w:lineRule="exact"/>
                              <w:ind w:right="23"/>
                              <w:jc w:val="center"/>
                              <w:rPr>
                                <w:rFonts w:ascii="標楷體" w:eastAsia="標楷體" w:hAnsi="標楷體"/>
                              </w:rPr>
                            </w:pPr>
                            <w:r w:rsidRPr="00047C13">
                              <w:rPr>
                                <w:rFonts w:ascii="標楷體" w:eastAsia="標楷體" w:hAnsi="標楷體" w:hint="eastAsia"/>
                              </w:rPr>
                              <w:t>連江縣</w:t>
                            </w:r>
                          </w:p>
                        </w:tc>
                        <w:tc>
                          <w:tcPr>
                            <w:tcW w:w="850" w:type="dxa"/>
                            <w:tcBorders>
                              <w:bottom w:val="single" w:sz="4" w:space="0" w:color="auto"/>
                            </w:tcBorders>
                          </w:tcPr>
                          <w:p w14:paraId="2B3D5661"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w:t>
                            </w:r>
                          </w:p>
                        </w:tc>
                        <w:tc>
                          <w:tcPr>
                            <w:tcW w:w="850" w:type="dxa"/>
                            <w:tcBorders>
                              <w:bottom w:val="single" w:sz="4" w:space="0" w:color="auto"/>
                            </w:tcBorders>
                          </w:tcPr>
                          <w:p w14:paraId="6B27852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323</w:t>
                            </w:r>
                          </w:p>
                        </w:tc>
                        <w:tc>
                          <w:tcPr>
                            <w:tcW w:w="1077" w:type="dxa"/>
                            <w:tcBorders>
                              <w:bottom w:val="single" w:sz="4" w:space="0" w:color="auto"/>
                            </w:tcBorders>
                          </w:tcPr>
                          <w:p w14:paraId="662B1E2D"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749</w:t>
                            </w:r>
                          </w:p>
                        </w:tc>
                        <w:tc>
                          <w:tcPr>
                            <w:tcW w:w="1078" w:type="dxa"/>
                            <w:tcBorders>
                              <w:bottom w:val="single" w:sz="4" w:space="0" w:color="auto"/>
                            </w:tcBorders>
                          </w:tcPr>
                          <w:p w14:paraId="1F318070"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426</w:t>
                            </w:r>
                          </w:p>
                        </w:tc>
                        <w:tc>
                          <w:tcPr>
                            <w:tcW w:w="850" w:type="dxa"/>
                            <w:tcBorders>
                              <w:bottom w:val="single" w:sz="4" w:space="0" w:color="auto"/>
                            </w:tcBorders>
                          </w:tcPr>
                          <w:p w14:paraId="4919053B"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7</w:t>
                            </w:r>
                          </w:p>
                        </w:tc>
                        <w:tc>
                          <w:tcPr>
                            <w:tcW w:w="851" w:type="dxa"/>
                            <w:tcBorders>
                              <w:bottom w:val="single" w:sz="4" w:space="0" w:color="auto"/>
                            </w:tcBorders>
                          </w:tcPr>
                          <w:p w14:paraId="5FEA7948"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589</w:t>
                            </w:r>
                          </w:p>
                        </w:tc>
                        <w:tc>
                          <w:tcPr>
                            <w:tcW w:w="1077" w:type="dxa"/>
                            <w:tcBorders>
                              <w:bottom w:val="single" w:sz="4" w:space="0" w:color="auto"/>
                            </w:tcBorders>
                          </w:tcPr>
                          <w:p w14:paraId="413B989F"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176</w:t>
                            </w:r>
                          </w:p>
                        </w:tc>
                        <w:tc>
                          <w:tcPr>
                            <w:tcW w:w="1077" w:type="dxa"/>
                            <w:tcBorders>
                              <w:bottom w:val="single" w:sz="4" w:space="0" w:color="auto"/>
                            </w:tcBorders>
                          </w:tcPr>
                          <w:p w14:paraId="265AE0F5" w14:textId="77777777" w:rsidR="000561C6" w:rsidRPr="00047C13" w:rsidRDefault="000561C6" w:rsidP="003F56CB">
                            <w:pPr>
                              <w:snapToGrid w:val="0"/>
                              <w:spacing w:line="240" w:lineRule="exact"/>
                              <w:ind w:right="23"/>
                              <w:jc w:val="right"/>
                              <w:rPr>
                                <w:rFonts w:ascii="標楷體" w:eastAsia="標楷體" w:hAnsi="標楷體"/>
                              </w:rPr>
                            </w:pPr>
                            <w:r w:rsidRPr="00047C13">
                              <w:rPr>
                                <w:rFonts w:ascii="標楷體" w:eastAsia="標楷體" w:hAnsi="標楷體"/>
                              </w:rPr>
                              <w:t>- 413</w:t>
                            </w:r>
                          </w:p>
                        </w:tc>
                      </w:tr>
                    </w:tbl>
                    <w:p w14:paraId="0A07F9E8" w14:textId="51E8086C" w:rsidR="003F56CB" w:rsidRPr="00047C13" w:rsidRDefault="003F56CB" w:rsidP="00522B9F">
                      <w:pPr>
                        <w:spacing w:line="240" w:lineRule="exact"/>
                        <w:ind w:left="540" w:right="-79" w:hangingChars="300" w:hanging="540"/>
                        <w:rPr>
                          <w:rFonts w:ascii="標楷體" w:eastAsia="標楷體" w:hAnsi="標楷體"/>
                          <w:sz w:val="18"/>
                          <w:szCs w:val="16"/>
                        </w:rPr>
                      </w:pPr>
                      <w:proofErr w:type="gramStart"/>
                      <w:r w:rsidRPr="00047C13">
                        <w:rPr>
                          <w:rFonts w:ascii="標楷體" w:eastAsia="標楷體" w:hAnsi="標楷體" w:hint="eastAsia"/>
                          <w:sz w:val="18"/>
                          <w:szCs w:val="16"/>
                        </w:rPr>
                        <w:t>註</w:t>
                      </w:r>
                      <w:proofErr w:type="gramEnd"/>
                      <w:r w:rsidRPr="00047C13">
                        <w:rPr>
                          <w:rFonts w:ascii="標楷體" w:eastAsia="標楷體" w:hAnsi="標楷體" w:hint="eastAsia"/>
                          <w:sz w:val="18"/>
                          <w:szCs w:val="16"/>
                        </w:rPr>
                        <w:t>：1.載具配置數量等同全校師生人數之偏遠地區國中小學計54校，另偏遠地區國中小學</w:t>
                      </w:r>
                      <w:r w:rsidR="001A539A" w:rsidRPr="00047C13">
                        <w:rPr>
                          <w:rFonts w:ascii="標楷體" w:eastAsia="標楷體" w:hAnsi="標楷體" w:hint="eastAsia"/>
                          <w:sz w:val="18"/>
                          <w:szCs w:val="16"/>
                        </w:rPr>
                        <w:t>計12校</w:t>
                      </w:r>
                      <w:r w:rsidRPr="00047C13">
                        <w:rPr>
                          <w:rFonts w:ascii="標楷體" w:eastAsia="標楷體" w:hAnsi="標楷體" w:hint="eastAsia"/>
                          <w:sz w:val="18"/>
                          <w:szCs w:val="16"/>
                        </w:rPr>
                        <w:t>於113學年度停辦，未納入本表統計。</w:t>
                      </w:r>
                    </w:p>
                    <w:p w14:paraId="1712A524" w14:textId="6F0B01E2" w:rsidR="000561C6" w:rsidRPr="00047C13" w:rsidRDefault="003F56CB" w:rsidP="003F56CB">
                      <w:pPr>
                        <w:spacing w:line="240" w:lineRule="exact"/>
                        <w:ind w:leftChars="151" w:left="362" w:right="23"/>
                        <w:rPr>
                          <w:rFonts w:ascii="標楷體" w:eastAsia="標楷體" w:hAnsi="標楷體"/>
                          <w:sz w:val="18"/>
                          <w:szCs w:val="16"/>
                        </w:rPr>
                      </w:pPr>
                      <w:r w:rsidRPr="00047C13">
                        <w:rPr>
                          <w:rFonts w:ascii="標楷體" w:eastAsia="標楷體" w:hAnsi="標楷體" w:hint="eastAsia"/>
                          <w:sz w:val="18"/>
                          <w:szCs w:val="16"/>
                        </w:rPr>
                        <w:t>2.資料來源：整理自教育部統計處網站及教育部提供資料。</w:t>
                      </w:r>
                    </w:p>
                  </w:txbxContent>
                </v:textbox>
                <w10:wrap type="square" anchorx="margin" anchory="margin"/>
              </v:shape>
            </w:pict>
          </mc:Fallback>
        </mc:AlternateContent>
      </w:r>
      <w:r w:rsidRPr="00DA386A">
        <w:rPr>
          <w:rFonts w:hint="eastAsia"/>
        </w:rPr>
        <w:t>欽賢國民中學等15校，每位師生可支配之載具數量達2臺以上，顯示偏遠地區國中小學有載具配置不均情形。另獲教育部補助之377所國中小學購置之載具，尚有1,980臺未納入MOEMDM系統管理，導致教師無法運用該系統同步派送與管理數位教案及軟體，影響教學便利性。又27,378臺已納管之載具，原廠供應商已停止作業系統安全性更新，另有12,754臺載具尚未登錄設備型號或作業系統版本資訊，無法掌握其作業系統更新情形等。經函請教育部檢討改善，以提升載具使用率及降低資安風險。據復：</w:t>
      </w:r>
      <w:r w:rsidR="008B6F7F" w:rsidRPr="00DA386A">
        <w:rPr>
          <w:rFonts w:hint="eastAsia"/>
        </w:rPr>
        <w:t>已規劃於MOEMDM系統新增「各校載具配置情形報表」，以掌握各校載具實際配置數與目標配置情形，作為各市縣政府調撥載具之參考依據，並每週追蹤載具納入MOEMDM系統管理情形，提供脫管載具清單請各市縣政府逐一排查及改善。另為確保載具作業系統安全性，將請廠商針對保固範圍內之載具提供原廠已停止作業系統安全性更新之解決方案，並鼓勵將無法更新之載具於使用期限屆期後辦理報廢。</w:t>
      </w:r>
    </w:p>
    <w:p w14:paraId="44D055B2" w14:textId="77777777" w:rsidR="00734D00" w:rsidRPr="00DA386A" w:rsidRDefault="007F4ABB" w:rsidP="00F95FFE">
      <w:pPr>
        <w:pStyle w:val="1-12"/>
        <w:spacing w:line="430" w:lineRule="exact"/>
        <w:ind w:firstLine="1081"/>
      </w:pPr>
      <w:r w:rsidRPr="00DA386A">
        <w:rPr>
          <w:rFonts w:hint="eastAsia"/>
          <w:b/>
        </w:rPr>
        <w:t>2.　已建置教育大數據分析平臺，蒐集整合載具、數位學習平臺、學生學習成效等相關資料，惟蒐整之資料品質不佳、完整性不足及未能廣納數位學習平臺資料：</w:t>
      </w:r>
      <w:r w:rsidRPr="00DA386A">
        <w:rPr>
          <w:rFonts w:hint="eastAsia"/>
        </w:rPr>
        <w:t>教育部為研析影響學生學習成效與動機之因素，提供政府機構、學校及師生等相關建議，建置教育大數據分析平臺（下稱分析平臺），111至114年度建置及維運經費合計7,300萬元，截至114年3月底止，分析平臺已收錄教育部因材網等20個公私立機（關）構之數位學習平臺相關資料，並與各該平臺業者分別議定資料收錄建議書，據以執行資料蒐集。經查</w:t>
      </w:r>
      <w:r w:rsidR="007303E3" w:rsidRPr="00DA386A">
        <w:rPr>
          <w:rFonts w:hint="eastAsia"/>
        </w:rPr>
        <w:t>，</w:t>
      </w:r>
      <w:r w:rsidRPr="00DA386A">
        <w:rPr>
          <w:rFonts w:hint="eastAsia"/>
        </w:rPr>
        <w:t>酷英Cool English等4個數位學習</w:t>
      </w:r>
    </w:p>
    <w:p w14:paraId="5F3AF507" w14:textId="628D52A5" w:rsidR="007F4ABB" w:rsidRPr="00DA386A" w:rsidRDefault="007F4ABB" w:rsidP="00734D00">
      <w:pPr>
        <w:pStyle w:val="1-12"/>
        <w:spacing w:line="420" w:lineRule="exact"/>
        <w:ind w:firstLineChars="0" w:firstLine="0"/>
      </w:pPr>
      <w:r w:rsidRPr="00DA386A">
        <w:rPr>
          <w:rFonts w:hint="eastAsia"/>
        </w:rPr>
        <w:lastRenderedPageBreak/>
        <w:t>平臺分享之學習紀錄存有必要欄位資料為空值、資料亂碼等情（表</w:t>
      </w:r>
      <w:r w:rsidR="003F56CB" w:rsidRPr="00DA386A">
        <w:rPr>
          <w:rFonts w:hint="eastAsia"/>
        </w:rPr>
        <w:t>3</w:t>
      </w:r>
      <w:r w:rsidR="006F1290" w:rsidRPr="00DA386A">
        <w:rPr>
          <w:rFonts w:hint="eastAsia"/>
        </w:rPr>
        <w:t>3</w:t>
      </w:r>
      <w:r w:rsidRPr="00DA386A">
        <w:rPr>
          <w:rFonts w:hint="eastAsia"/>
        </w:rPr>
        <w:t>），資料收錄品質不佳。另教育部於112及113年度補助宜蘭快樂e學院等9個市縣政府及民間數位學習平臺分享資料至分</w:t>
      </w:r>
      <w:r w:rsidR="003F56CB" w:rsidRPr="00DA386A">
        <w:rPr>
          <w:b/>
        </w:rPr>
        <mc:AlternateContent>
          <mc:Choice Requires="wps">
            <w:drawing>
              <wp:anchor distT="45720" distB="45720" distL="114300" distR="114300" simplePos="0" relativeHeight="251741184" behindDoc="0" locked="0" layoutInCell="1" allowOverlap="1" wp14:anchorId="1DBFCF9E" wp14:editId="7958AEAA">
                <wp:simplePos x="0" y="0"/>
                <wp:positionH relativeFrom="margin">
                  <wp:posOffset>2480310</wp:posOffset>
                </wp:positionH>
                <wp:positionV relativeFrom="paragraph">
                  <wp:posOffset>19685</wp:posOffset>
                </wp:positionV>
                <wp:extent cx="3852000" cy="1512000"/>
                <wp:effectExtent l="0" t="0" r="0" b="0"/>
                <wp:wrapSquare wrapText="bothSides"/>
                <wp:docPr id="3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2000" cy="1512000"/>
                        </a:xfrm>
                        <a:prstGeom prst="rect">
                          <a:avLst/>
                        </a:prstGeom>
                        <a:noFill/>
                        <a:ln w="9525">
                          <a:noFill/>
                          <a:miter lim="800000"/>
                          <a:headEnd/>
                          <a:tailEnd/>
                        </a:ln>
                      </wps:spPr>
                      <wps:txbx>
                        <w:txbxContent>
                          <w:p w14:paraId="2669F331" w14:textId="7D0E58BD" w:rsidR="003F56CB" w:rsidRPr="00047C13" w:rsidRDefault="003F56CB" w:rsidP="003F56CB">
                            <w:pPr>
                              <w:jc w:val="center"/>
                            </w:pPr>
                            <w:r w:rsidRPr="00047C13">
                              <w:rPr>
                                <w:rFonts w:ascii="標楷體" w:eastAsia="標楷體" w:hAnsi="標楷體" w:hint="eastAsia"/>
                                <w:b/>
                                <w:szCs w:val="24"/>
                              </w:rPr>
                              <w:t>表</w:t>
                            </w:r>
                            <w:r w:rsidRPr="00047C13">
                              <w:rPr>
                                <w:rFonts w:ascii="標楷體" w:eastAsia="標楷體" w:hAnsi="標楷體"/>
                                <w:b/>
                                <w:szCs w:val="24"/>
                              </w:rPr>
                              <w:t>3</w:t>
                            </w:r>
                            <w:r w:rsidR="006F1290" w:rsidRPr="00047C13">
                              <w:rPr>
                                <w:rFonts w:ascii="標楷體" w:eastAsia="標楷體" w:hAnsi="標楷體"/>
                                <w:b/>
                                <w:szCs w:val="24"/>
                              </w:rPr>
                              <w:t>3</w:t>
                            </w:r>
                            <w:r w:rsidRPr="00047C13">
                              <w:rPr>
                                <w:rFonts w:ascii="標楷體" w:eastAsia="標楷體" w:hAnsi="標楷體" w:hint="eastAsia"/>
                                <w:b/>
                                <w:szCs w:val="24"/>
                              </w:rPr>
                              <w:t xml:space="preserve">　分析平</w:t>
                            </w:r>
                            <w:proofErr w:type="gramStart"/>
                            <w:r w:rsidRPr="00047C13">
                              <w:rPr>
                                <w:rFonts w:ascii="標楷體" w:eastAsia="標楷體" w:hAnsi="標楷體" w:hint="eastAsia"/>
                                <w:b/>
                                <w:szCs w:val="24"/>
                              </w:rPr>
                              <w:t>臺</w:t>
                            </w:r>
                            <w:proofErr w:type="gramEnd"/>
                            <w:r w:rsidRPr="00047C13">
                              <w:rPr>
                                <w:rFonts w:ascii="標楷體" w:eastAsia="標楷體" w:hAnsi="標楷體" w:hint="eastAsia"/>
                                <w:b/>
                                <w:szCs w:val="24"/>
                              </w:rPr>
                              <w:t>收錄數位學習平</w:t>
                            </w:r>
                            <w:proofErr w:type="gramStart"/>
                            <w:r w:rsidRPr="00047C13">
                              <w:rPr>
                                <w:rFonts w:ascii="標楷體" w:eastAsia="標楷體" w:hAnsi="標楷體" w:hint="eastAsia"/>
                                <w:b/>
                                <w:szCs w:val="24"/>
                              </w:rPr>
                              <w:t>臺</w:t>
                            </w:r>
                            <w:proofErr w:type="gramEnd"/>
                            <w:r w:rsidRPr="00047C13">
                              <w:rPr>
                                <w:rFonts w:ascii="標楷體" w:eastAsia="標楷體" w:hAnsi="標楷體" w:hint="eastAsia"/>
                                <w:b/>
                                <w:szCs w:val="24"/>
                              </w:rPr>
                              <w:t>資料缺失</w:t>
                            </w:r>
                            <w:r w:rsidR="00FD6208" w:rsidRPr="00047C13">
                              <w:rPr>
                                <w:rFonts w:ascii="標楷體" w:eastAsia="標楷體" w:hAnsi="標楷體" w:hint="eastAsia"/>
                                <w:b/>
                                <w:szCs w:val="24"/>
                              </w:rPr>
                              <w:t>態</w:t>
                            </w:r>
                            <w:r w:rsidRPr="00047C13">
                              <w:rPr>
                                <w:rFonts w:ascii="標楷體" w:eastAsia="標楷體" w:hAnsi="標楷體" w:hint="eastAsia"/>
                                <w:b/>
                                <w:szCs w:val="24"/>
                              </w:rPr>
                              <w:t>樣</w:t>
                            </w:r>
                          </w:p>
                          <w:tbl>
                            <w:tblPr>
                              <w:tblStyle w:val="ae"/>
                              <w:tblW w:w="0" w:type="auto"/>
                              <w:tblInd w:w="-5" w:type="dxa"/>
                              <w:tblLayout w:type="fixed"/>
                              <w:tblLook w:val="04A0" w:firstRow="1" w:lastRow="0" w:firstColumn="1" w:lastColumn="0" w:noHBand="0" w:noVBand="1"/>
                            </w:tblPr>
                            <w:tblGrid>
                              <w:gridCol w:w="709"/>
                              <w:gridCol w:w="2126"/>
                              <w:gridCol w:w="2977"/>
                            </w:tblGrid>
                            <w:tr w:rsidR="00047C13" w:rsidRPr="00047C13" w14:paraId="04FA2B3C" w14:textId="77777777" w:rsidTr="00734D00">
                              <w:trPr>
                                <w:trHeight w:val="340"/>
                              </w:trPr>
                              <w:tc>
                                <w:tcPr>
                                  <w:tcW w:w="709" w:type="dxa"/>
                                  <w:vAlign w:val="center"/>
                                </w:tcPr>
                                <w:p w14:paraId="4E6C73A8" w14:textId="77777777"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項次</w:t>
                                  </w:r>
                                </w:p>
                              </w:tc>
                              <w:tc>
                                <w:tcPr>
                                  <w:tcW w:w="2126" w:type="dxa"/>
                                  <w:vAlign w:val="center"/>
                                </w:tcPr>
                                <w:p w14:paraId="319DCFBF" w14:textId="77777777"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數位學習平</w:t>
                                  </w:r>
                                  <w:proofErr w:type="gramStart"/>
                                  <w:r w:rsidRPr="00047C13">
                                    <w:rPr>
                                      <w:rFonts w:ascii="標楷體" w:eastAsia="標楷體" w:hAnsi="標楷體" w:hint="eastAsia"/>
                                    </w:rPr>
                                    <w:t>臺</w:t>
                                  </w:r>
                                  <w:proofErr w:type="gramEnd"/>
                                  <w:r w:rsidRPr="00047C13">
                                    <w:rPr>
                                      <w:rFonts w:ascii="標楷體" w:eastAsia="標楷體" w:hAnsi="標楷體" w:hint="eastAsia"/>
                                    </w:rPr>
                                    <w:t>名稱</w:t>
                                  </w:r>
                                </w:p>
                              </w:tc>
                              <w:tc>
                                <w:tcPr>
                                  <w:tcW w:w="2977" w:type="dxa"/>
                                  <w:vAlign w:val="center"/>
                                </w:tcPr>
                                <w:p w14:paraId="0E379274" w14:textId="2BE6DCA6"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缺失</w:t>
                                  </w:r>
                                  <w:r w:rsidR="00FD6208" w:rsidRPr="00047C13">
                                    <w:rPr>
                                      <w:rFonts w:ascii="標楷體" w:eastAsia="標楷體" w:hAnsi="標楷體" w:hint="eastAsia"/>
                                    </w:rPr>
                                    <w:t>態</w:t>
                                  </w:r>
                                  <w:r w:rsidRPr="00047C13">
                                    <w:rPr>
                                      <w:rFonts w:ascii="標楷體" w:eastAsia="標楷體" w:hAnsi="標楷體" w:hint="eastAsia"/>
                                    </w:rPr>
                                    <w:t>樣</w:t>
                                  </w:r>
                                </w:p>
                              </w:tc>
                            </w:tr>
                            <w:tr w:rsidR="00047C13" w:rsidRPr="00047C13" w14:paraId="696316E2" w14:textId="77777777" w:rsidTr="00734D00">
                              <w:trPr>
                                <w:trHeight w:val="283"/>
                              </w:trPr>
                              <w:tc>
                                <w:tcPr>
                                  <w:tcW w:w="709" w:type="dxa"/>
                                  <w:vAlign w:val="center"/>
                                </w:tcPr>
                                <w:p w14:paraId="0C594E07" w14:textId="77777777"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1</w:t>
                                  </w:r>
                                </w:p>
                              </w:tc>
                              <w:tc>
                                <w:tcPr>
                                  <w:tcW w:w="2126" w:type="dxa"/>
                                  <w:vAlign w:val="center"/>
                                </w:tcPr>
                                <w:p w14:paraId="591322FB" w14:textId="77777777" w:rsidR="003F56CB" w:rsidRPr="00047C13" w:rsidRDefault="003F56CB" w:rsidP="003F56CB">
                                  <w:pPr>
                                    <w:snapToGrid w:val="0"/>
                                    <w:jc w:val="both"/>
                                    <w:rPr>
                                      <w:rFonts w:ascii="標楷體" w:eastAsia="標楷體" w:hAnsi="標楷體"/>
                                    </w:rPr>
                                  </w:pPr>
                                  <w:proofErr w:type="gramStart"/>
                                  <w:r w:rsidRPr="00047C13">
                                    <w:rPr>
                                      <w:rFonts w:ascii="標楷體" w:eastAsia="標楷體" w:hAnsi="標楷體" w:hint="eastAsia"/>
                                    </w:rPr>
                                    <w:t>酷英</w:t>
                                  </w:r>
                                  <w:proofErr w:type="gramEnd"/>
                                  <w:r w:rsidRPr="00047C13">
                                    <w:rPr>
                                      <w:rFonts w:ascii="標楷體" w:eastAsia="標楷體" w:hAnsi="標楷體"/>
                                    </w:rPr>
                                    <w:t>Cool English</w:t>
                                  </w:r>
                                </w:p>
                              </w:tc>
                              <w:tc>
                                <w:tcPr>
                                  <w:tcW w:w="2977" w:type="dxa"/>
                                  <w:vAlign w:val="center"/>
                                </w:tcPr>
                                <w:p w14:paraId="4E31D91D" w14:textId="77777777" w:rsidR="003F56CB" w:rsidRPr="00047C13" w:rsidRDefault="003F56CB" w:rsidP="003F56CB">
                                  <w:pPr>
                                    <w:snapToGrid w:val="0"/>
                                    <w:jc w:val="both"/>
                                    <w:rPr>
                                      <w:rFonts w:ascii="標楷體" w:eastAsia="標楷體" w:hAnsi="標楷體"/>
                                    </w:rPr>
                                  </w:pPr>
                                  <w:r w:rsidRPr="00047C13">
                                    <w:rPr>
                                      <w:rFonts w:ascii="標楷體" w:eastAsia="標楷體" w:hAnsi="標楷體" w:hint="eastAsia"/>
                                    </w:rPr>
                                    <w:t>必要欄位資料</w:t>
                                  </w:r>
                                  <w:proofErr w:type="gramStart"/>
                                  <w:r w:rsidRPr="00047C13">
                                    <w:rPr>
                                      <w:rFonts w:ascii="標楷體" w:eastAsia="標楷體" w:hAnsi="標楷體" w:hint="eastAsia"/>
                                    </w:rPr>
                                    <w:t>為空值</w:t>
                                  </w:r>
                                  <w:proofErr w:type="gramEnd"/>
                                  <w:r w:rsidRPr="00047C13">
                                    <w:rPr>
                                      <w:rFonts w:ascii="標楷體" w:eastAsia="標楷體" w:hAnsi="標楷體" w:hint="eastAsia"/>
                                    </w:rPr>
                                    <w:t>、資料亂碼</w:t>
                                  </w:r>
                                </w:p>
                              </w:tc>
                            </w:tr>
                            <w:tr w:rsidR="00047C13" w:rsidRPr="00047C13" w14:paraId="7A331974" w14:textId="77777777" w:rsidTr="00734D00">
                              <w:trPr>
                                <w:trHeight w:val="283"/>
                              </w:trPr>
                              <w:tc>
                                <w:tcPr>
                                  <w:tcW w:w="709" w:type="dxa"/>
                                  <w:vAlign w:val="center"/>
                                </w:tcPr>
                                <w:p w14:paraId="1971C4C7" w14:textId="77777777"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2</w:t>
                                  </w:r>
                                </w:p>
                              </w:tc>
                              <w:tc>
                                <w:tcPr>
                                  <w:tcW w:w="2126" w:type="dxa"/>
                                  <w:vAlign w:val="center"/>
                                </w:tcPr>
                                <w:p w14:paraId="3C96D69E" w14:textId="77777777" w:rsidR="003F56CB" w:rsidRPr="00047C13" w:rsidRDefault="003F56CB" w:rsidP="003F56CB">
                                  <w:pPr>
                                    <w:snapToGrid w:val="0"/>
                                    <w:jc w:val="both"/>
                                    <w:rPr>
                                      <w:rFonts w:ascii="標楷體" w:eastAsia="標楷體" w:hAnsi="標楷體"/>
                                    </w:rPr>
                                  </w:pPr>
                                  <w:proofErr w:type="gramStart"/>
                                  <w:r w:rsidRPr="00047C13">
                                    <w:rPr>
                                      <w:rFonts w:ascii="標楷體" w:eastAsia="標楷體" w:hAnsi="標楷體" w:hint="eastAsia"/>
                                    </w:rPr>
                                    <w:t>磨課師</w:t>
                                  </w:r>
                                  <w:proofErr w:type="gramEnd"/>
                                </w:p>
                              </w:tc>
                              <w:tc>
                                <w:tcPr>
                                  <w:tcW w:w="2977" w:type="dxa"/>
                                  <w:vMerge w:val="restart"/>
                                  <w:vAlign w:val="center"/>
                                </w:tcPr>
                                <w:p w14:paraId="01B43A74" w14:textId="77777777" w:rsidR="003F56CB" w:rsidRPr="00047C13" w:rsidRDefault="003F56CB" w:rsidP="003F56CB">
                                  <w:pPr>
                                    <w:snapToGrid w:val="0"/>
                                    <w:jc w:val="both"/>
                                    <w:rPr>
                                      <w:rFonts w:ascii="標楷體" w:eastAsia="標楷體" w:hAnsi="標楷體"/>
                                    </w:rPr>
                                  </w:pPr>
                                  <w:r w:rsidRPr="00047C13">
                                    <w:rPr>
                                      <w:rFonts w:ascii="標楷體" w:eastAsia="標楷體" w:hAnsi="標楷體" w:hint="eastAsia"/>
                                    </w:rPr>
                                    <w:t>必要欄位資料</w:t>
                                  </w:r>
                                  <w:proofErr w:type="gramStart"/>
                                  <w:r w:rsidRPr="00047C13">
                                    <w:rPr>
                                      <w:rFonts w:ascii="標楷體" w:eastAsia="標楷體" w:hAnsi="標楷體" w:hint="eastAsia"/>
                                    </w:rPr>
                                    <w:t>為空值</w:t>
                                  </w:r>
                                  <w:proofErr w:type="gramEnd"/>
                                </w:p>
                              </w:tc>
                            </w:tr>
                            <w:tr w:rsidR="00047C13" w:rsidRPr="00047C13" w14:paraId="657A3462" w14:textId="77777777" w:rsidTr="00734D00">
                              <w:trPr>
                                <w:trHeight w:val="283"/>
                              </w:trPr>
                              <w:tc>
                                <w:tcPr>
                                  <w:tcW w:w="709" w:type="dxa"/>
                                  <w:vAlign w:val="center"/>
                                </w:tcPr>
                                <w:p w14:paraId="15646285" w14:textId="77777777"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3</w:t>
                                  </w:r>
                                </w:p>
                              </w:tc>
                              <w:tc>
                                <w:tcPr>
                                  <w:tcW w:w="2126" w:type="dxa"/>
                                  <w:vAlign w:val="center"/>
                                </w:tcPr>
                                <w:p w14:paraId="47243799" w14:textId="77777777" w:rsidR="003F56CB" w:rsidRPr="00047C13" w:rsidRDefault="003F56CB" w:rsidP="003F56CB">
                                  <w:pPr>
                                    <w:snapToGrid w:val="0"/>
                                    <w:jc w:val="both"/>
                                    <w:rPr>
                                      <w:rFonts w:ascii="標楷體" w:eastAsia="標楷體" w:hAnsi="標楷體"/>
                                    </w:rPr>
                                  </w:pPr>
                                  <w:proofErr w:type="spellStart"/>
                                  <w:r w:rsidRPr="00047C13">
                                    <w:rPr>
                                      <w:rFonts w:ascii="標楷體" w:eastAsia="標楷體" w:hAnsi="標楷體" w:hint="eastAsia"/>
                                    </w:rPr>
                                    <w:t>H</w:t>
                                  </w:r>
                                  <w:r w:rsidRPr="00047C13">
                                    <w:rPr>
                                      <w:rFonts w:ascii="標楷體" w:eastAsia="標楷體" w:hAnsi="標楷體"/>
                                    </w:rPr>
                                    <w:t>iTeach</w:t>
                                  </w:r>
                                  <w:proofErr w:type="spellEnd"/>
                                </w:p>
                              </w:tc>
                              <w:tc>
                                <w:tcPr>
                                  <w:tcW w:w="2977" w:type="dxa"/>
                                  <w:vMerge/>
                                  <w:vAlign w:val="center"/>
                                </w:tcPr>
                                <w:p w14:paraId="5375B3A9" w14:textId="77777777" w:rsidR="003F56CB" w:rsidRPr="00047C13" w:rsidRDefault="003F56CB" w:rsidP="003F56CB">
                                  <w:pPr>
                                    <w:snapToGrid w:val="0"/>
                                    <w:jc w:val="both"/>
                                    <w:rPr>
                                      <w:rFonts w:ascii="標楷體" w:eastAsia="標楷體" w:hAnsi="標楷體"/>
                                    </w:rPr>
                                  </w:pPr>
                                </w:p>
                              </w:tc>
                            </w:tr>
                            <w:tr w:rsidR="00047C13" w:rsidRPr="00047C13" w14:paraId="76DEC66B" w14:textId="77777777" w:rsidTr="00734D00">
                              <w:trPr>
                                <w:trHeight w:val="283"/>
                              </w:trPr>
                              <w:tc>
                                <w:tcPr>
                                  <w:tcW w:w="709" w:type="dxa"/>
                                  <w:vAlign w:val="center"/>
                                </w:tcPr>
                                <w:p w14:paraId="1C387336" w14:textId="77777777"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4</w:t>
                                  </w:r>
                                </w:p>
                              </w:tc>
                              <w:tc>
                                <w:tcPr>
                                  <w:tcW w:w="2126" w:type="dxa"/>
                                  <w:vAlign w:val="center"/>
                                </w:tcPr>
                                <w:p w14:paraId="3CA8AFC4" w14:textId="77777777" w:rsidR="003F56CB" w:rsidRPr="00047C13" w:rsidRDefault="003F56CB" w:rsidP="003F56CB">
                                  <w:pPr>
                                    <w:snapToGrid w:val="0"/>
                                    <w:jc w:val="both"/>
                                    <w:rPr>
                                      <w:rFonts w:ascii="標楷體" w:eastAsia="標楷體" w:hAnsi="標楷體"/>
                                    </w:rPr>
                                  </w:pPr>
                                  <w:r w:rsidRPr="00047C13">
                                    <w:rPr>
                                      <w:rFonts w:ascii="標楷體" w:eastAsia="標楷體" w:hAnsi="標楷體" w:hint="eastAsia"/>
                                    </w:rPr>
                                    <w:t>教育媒體影音</w:t>
                                  </w:r>
                                </w:p>
                              </w:tc>
                              <w:tc>
                                <w:tcPr>
                                  <w:tcW w:w="2977" w:type="dxa"/>
                                  <w:vAlign w:val="center"/>
                                </w:tcPr>
                                <w:p w14:paraId="2E6BC12E" w14:textId="77777777" w:rsidR="003F56CB" w:rsidRPr="00047C13" w:rsidRDefault="003F56CB" w:rsidP="003F56CB">
                                  <w:pPr>
                                    <w:snapToGrid w:val="0"/>
                                    <w:jc w:val="both"/>
                                    <w:rPr>
                                      <w:rFonts w:ascii="標楷體" w:eastAsia="標楷體" w:hAnsi="標楷體"/>
                                    </w:rPr>
                                  </w:pPr>
                                  <w:r w:rsidRPr="00047C13">
                                    <w:rPr>
                                      <w:rFonts w:ascii="標楷體" w:eastAsia="標楷體" w:hAnsi="標楷體" w:hint="eastAsia"/>
                                    </w:rPr>
                                    <w:t>資料亂碼</w:t>
                                  </w:r>
                                </w:p>
                              </w:tc>
                            </w:tr>
                          </w:tbl>
                          <w:p w14:paraId="3C39F795" w14:textId="05664524" w:rsidR="003F56CB" w:rsidRPr="00047C13" w:rsidRDefault="003F56CB" w:rsidP="003F56CB">
                            <w:r w:rsidRPr="00047C13">
                              <w:rPr>
                                <w:rFonts w:ascii="標楷體" w:eastAsia="標楷體" w:hAnsi="標楷體" w:hint="eastAsia"/>
                                <w:sz w:val="18"/>
                                <w:szCs w:val="18"/>
                              </w:rPr>
                              <w:t>資料來源：整理自教育部提供資料</w:t>
                            </w:r>
                            <w:r w:rsidR="00032D29" w:rsidRPr="00047C13">
                              <w:rPr>
                                <w:rFonts w:ascii="標楷體" w:eastAsia="標楷體" w:hAnsi="標楷體" w:hint="eastAsia"/>
                                <w:sz w:val="18"/>
                                <w:szCs w:val="18"/>
                              </w:rPr>
                              <w:t>（截至114年3月底止）</w:t>
                            </w:r>
                            <w:r w:rsidRPr="00047C13">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BFCF9E" id="_x0000_s1070" type="#_x0000_t202" style="position:absolute;left:0;text-align:left;margin-left:195.3pt;margin-top:1.55pt;width:303.3pt;height:119.05pt;z-index:2517411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" filled="f" stroked="f">
                <v:textbox>
                  <w:txbxContent>
                    <w:p w14:paraId="2669F331" w14:textId="7D0E58BD" w:rsidR="003F56CB" w:rsidRPr="00047C13" w:rsidRDefault="003F56CB" w:rsidP="003F56CB">
                      <w:pPr>
                        <w:jc w:val="center"/>
                      </w:pPr>
                      <w:r w:rsidRPr="00047C13">
                        <w:rPr>
                          <w:rFonts w:ascii="標楷體" w:eastAsia="標楷體" w:hAnsi="標楷體" w:hint="eastAsia"/>
                          <w:b/>
                          <w:szCs w:val="24"/>
                        </w:rPr>
                        <w:t>表</w:t>
                      </w:r>
                      <w:r w:rsidRPr="00047C13">
                        <w:rPr>
                          <w:rFonts w:ascii="標楷體" w:eastAsia="標楷體" w:hAnsi="標楷體"/>
                          <w:b/>
                          <w:szCs w:val="24"/>
                        </w:rPr>
                        <w:t>3</w:t>
                      </w:r>
                      <w:r w:rsidR="006F1290" w:rsidRPr="00047C13">
                        <w:rPr>
                          <w:rFonts w:ascii="標楷體" w:eastAsia="標楷體" w:hAnsi="標楷體"/>
                          <w:b/>
                          <w:szCs w:val="24"/>
                        </w:rPr>
                        <w:t>3</w:t>
                      </w:r>
                      <w:r w:rsidRPr="00047C13">
                        <w:rPr>
                          <w:rFonts w:ascii="標楷體" w:eastAsia="標楷體" w:hAnsi="標楷體" w:hint="eastAsia"/>
                          <w:b/>
                          <w:szCs w:val="24"/>
                        </w:rPr>
                        <w:t xml:space="preserve">　分析平</w:t>
                      </w:r>
                      <w:proofErr w:type="gramStart"/>
                      <w:r w:rsidRPr="00047C13">
                        <w:rPr>
                          <w:rFonts w:ascii="標楷體" w:eastAsia="標楷體" w:hAnsi="標楷體" w:hint="eastAsia"/>
                          <w:b/>
                          <w:szCs w:val="24"/>
                        </w:rPr>
                        <w:t>臺</w:t>
                      </w:r>
                      <w:proofErr w:type="gramEnd"/>
                      <w:r w:rsidRPr="00047C13">
                        <w:rPr>
                          <w:rFonts w:ascii="標楷體" w:eastAsia="標楷體" w:hAnsi="標楷體" w:hint="eastAsia"/>
                          <w:b/>
                          <w:szCs w:val="24"/>
                        </w:rPr>
                        <w:t>收錄數位學習平</w:t>
                      </w:r>
                      <w:proofErr w:type="gramStart"/>
                      <w:r w:rsidRPr="00047C13">
                        <w:rPr>
                          <w:rFonts w:ascii="標楷體" w:eastAsia="標楷體" w:hAnsi="標楷體" w:hint="eastAsia"/>
                          <w:b/>
                          <w:szCs w:val="24"/>
                        </w:rPr>
                        <w:t>臺</w:t>
                      </w:r>
                      <w:proofErr w:type="gramEnd"/>
                      <w:r w:rsidRPr="00047C13">
                        <w:rPr>
                          <w:rFonts w:ascii="標楷體" w:eastAsia="標楷體" w:hAnsi="標楷體" w:hint="eastAsia"/>
                          <w:b/>
                          <w:szCs w:val="24"/>
                        </w:rPr>
                        <w:t>資料缺失</w:t>
                      </w:r>
                      <w:r w:rsidR="00FD6208" w:rsidRPr="00047C13">
                        <w:rPr>
                          <w:rFonts w:ascii="標楷體" w:eastAsia="標楷體" w:hAnsi="標楷體" w:hint="eastAsia"/>
                          <w:b/>
                          <w:szCs w:val="24"/>
                        </w:rPr>
                        <w:t>態</w:t>
                      </w:r>
                      <w:r w:rsidRPr="00047C13">
                        <w:rPr>
                          <w:rFonts w:ascii="標楷體" w:eastAsia="標楷體" w:hAnsi="標楷體" w:hint="eastAsia"/>
                          <w:b/>
                          <w:szCs w:val="24"/>
                        </w:rPr>
                        <w:t>樣</w:t>
                      </w:r>
                    </w:p>
                    <w:tbl>
                      <w:tblPr>
                        <w:tblStyle w:val="ae"/>
                        <w:tblW w:w="0" w:type="auto"/>
                        <w:tblInd w:w="-5" w:type="dxa"/>
                        <w:tblLayout w:type="fixed"/>
                        <w:tblLook w:val="04A0" w:firstRow="1" w:lastRow="0" w:firstColumn="1" w:lastColumn="0" w:noHBand="0" w:noVBand="1"/>
                      </w:tblPr>
                      <w:tblGrid>
                        <w:gridCol w:w="709"/>
                        <w:gridCol w:w="2126"/>
                        <w:gridCol w:w="2977"/>
                      </w:tblGrid>
                      <w:tr w:rsidR="00047C13" w:rsidRPr="00047C13" w14:paraId="04FA2B3C" w14:textId="77777777" w:rsidTr="00734D00">
                        <w:trPr>
                          <w:trHeight w:val="340"/>
                        </w:trPr>
                        <w:tc>
                          <w:tcPr>
                            <w:tcW w:w="709" w:type="dxa"/>
                            <w:vAlign w:val="center"/>
                          </w:tcPr>
                          <w:p w14:paraId="4E6C73A8" w14:textId="77777777"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項次</w:t>
                            </w:r>
                          </w:p>
                        </w:tc>
                        <w:tc>
                          <w:tcPr>
                            <w:tcW w:w="2126" w:type="dxa"/>
                            <w:vAlign w:val="center"/>
                          </w:tcPr>
                          <w:p w14:paraId="319DCFBF" w14:textId="77777777"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數位學習平</w:t>
                            </w:r>
                            <w:proofErr w:type="gramStart"/>
                            <w:r w:rsidRPr="00047C13">
                              <w:rPr>
                                <w:rFonts w:ascii="標楷體" w:eastAsia="標楷體" w:hAnsi="標楷體" w:hint="eastAsia"/>
                              </w:rPr>
                              <w:t>臺</w:t>
                            </w:r>
                            <w:proofErr w:type="gramEnd"/>
                            <w:r w:rsidRPr="00047C13">
                              <w:rPr>
                                <w:rFonts w:ascii="標楷體" w:eastAsia="標楷體" w:hAnsi="標楷體" w:hint="eastAsia"/>
                              </w:rPr>
                              <w:t>名稱</w:t>
                            </w:r>
                          </w:p>
                        </w:tc>
                        <w:tc>
                          <w:tcPr>
                            <w:tcW w:w="2977" w:type="dxa"/>
                            <w:vAlign w:val="center"/>
                          </w:tcPr>
                          <w:p w14:paraId="0E379274" w14:textId="2BE6DCA6"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缺失</w:t>
                            </w:r>
                            <w:r w:rsidR="00FD6208" w:rsidRPr="00047C13">
                              <w:rPr>
                                <w:rFonts w:ascii="標楷體" w:eastAsia="標楷體" w:hAnsi="標楷體" w:hint="eastAsia"/>
                              </w:rPr>
                              <w:t>態</w:t>
                            </w:r>
                            <w:r w:rsidRPr="00047C13">
                              <w:rPr>
                                <w:rFonts w:ascii="標楷體" w:eastAsia="標楷體" w:hAnsi="標楷體" w:hint="eastAsia"/>
                              </w:rPr>
                              <w:t>樣</w:t>
                            </w:r>
                          </w:p>
                        </w:tc>
                      </w:tr>
                      <w:tr w:rsidR="00047C13" w:rsidRPr="00047C13" w14:paraId="696316E2" w14:textId="77777777" w:rsidTr="00734D00">
                        <w:trPr>
                          <w:trHeight w:val="283"/>
                        </w:trPr>
                        <w:tc>
                          <w:tcPr>
                            <w:tcW w:w="709" w:type="dxa"/>
                            <w:vAlign w:val="center"/>
                          </w:tcPr>
                          <w:p w14:paraId="0C594E07" w14:textId="77777777"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1</w:t>
                            </w:r>
                          </w:p>
                        </w:tc>
                        <w:tc>
                          <w:tcPr>
                            <w:tcW w:w="2126" w:type="dxa"/>
                            <w:vAlign w:val="center"/>
                          </w:tcPr>
                          <w:p w14:paraId="591322FB" w14:textId="77777777" w:rsidR="003F56CB" w:rsidRPr="00047C13" w:rsidRDefault="003F56CB" w:rsidP="003F56CB">
                            <w:pPr>
                              <w:snapToGrid w:val="0"/>
                              <w:jc w:val="both"/>
                              <w:rPr>
                                <w:rFonts w:ascii="標楷體" w:eastAsia="標楷體" w:hAnsi="標楷體"/>
                              </w:rPr>
                            </w:pPr>
                            <w:proofErr w:type="gramStart"/>
                            <w:r w:rsidRPr="00047C13">
                              <w:rPr>
                                <w:rFonts w:ascii="標楷體" w:eastAsia="標楷體" w:hAnsi="標楷體" w:hint="eastAsia"/>
                              </w:rPr>
                              <w:t>酷英</w:t>
                            </w:r>
                            <w:proofErr w:type="gramEnd"/>
                            <w:r w:rsidRPr="00047C13">
                              <w:rPr>
                                <w:rFonts w:ascii="標楷體" w:eastAsia="標楷體" w:hAnsi="標楷體"/>
                              </w:rPr>
                              <w:t>Cool English</w:t>
                            </w:r>
                          </w:p>
                        </w:tc>
                        <w:tc>
                          <w:tcPr>
                            <w:tcW w:w="2977" w:type="dxa"/>
                            <w:vAlign w:val="center"/>
                          </w:tcPr>
                          <w:p w14:paraId="4E31D91D" w14:textId="77777777" w:rsidR="003F56CB" w:rsidRPr="00047C13" w:rsidRDefault="003F56CB" w:rsidP="003F56CB">
                            <w:pPr>
                              <w:snapToGrid w:val="0"/>
                              <w:jc w:val="both"/>
                              <w:rPr>
                                <w:rFonts w:ascii="標楷體" w:eastAsia="標楷體" w:hAnsi="標楷體"/>
                              </w:rPr>
                            </w:pPr>
                            <w:r w:rsidRPr="00047C13">
                              <w:rPr>
                                <w:rFonts w:ascii="標楷體" w:eastAsia="標楷體" w:hAnsi="標楷體" w:hint="eastAsia"/>
                              </w:rPr>
                              <w:t>必要欄位資料</w:t>
                            </w:r>
                            <w:proofErr w:type="gramStart"/>
                            <w:r w:rsidRPr="00047C13">
                              <w:rPr>
                                <w:rFonts w:ascii="標楷體" w:eastAsia="標楷體" w:hAnsi="標楷體" w:hint="eastAsia"/>
                              </w:rPr>
                              <w:t>為空值</w:t>
                            </w:r>
                            <w:proofErr w:type="gramEnd"/>
                            <w:r w:rsidRPr="00047C13">
                              <w:rPr>
                                <w:rFonts w:ascii="標楷體" w:eastAsia="標楷體" w:hAnsi="標楷體" w:hint="eastAsia"/>
                              </w:rPr>
                              <w:t>、資料亂碼</w:t>
                            </w:r>
                          </w:p>
                        </w:tc>
                      </w:tr>
                      <w:tr w:rsidR="00047C13" w:rsidRPr="00047C13" w14:paraId="7A331974" w14:textId="77777777" w:rsidTr="00734D00">
                        <w:trPr>
                          <w:trHeight w:val="283"/>
                        </w:trPr>
                        <w:tc>
                          <w:tcPr>
                            <w:tcW w:w="709" w:type="dxa"/>
                            <w:vAlign w:val="center"/>
                          </w:tcPr>
                          <w:p w14:paraId="1971C4C7" w14:textId="77777777"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2</w:t>
                            </w:r>
                          </w:p>
                        </w:tc>
                        <w:tc>
                          <w:tcPr>
                            <w:tcW w:w="2126" w:type="dxa"/>
                            <w:vAlign w:val="center"/>
                          </w:tcPr>
                          <w:p w14:paraId="3C96D69E" w14:textId="77777777" w:rsidR="003F56CB" w:rsidRPr="00047C13" w:rsidRDefault="003F56CB" w:rsidP="003F56CB">
                            <w:pPr>
                              <w:snapToGrid w:val="0"/>
                              <w:jc w:val="both"/>
                              <w:rPr>
                                <w:rFonts w:ascii="標楷體" w:eastAsia="標楷體" w:hAnsi="標楷體"/>
                              </w:rPr>
                            </w:pPr>
                            <w:proofErr w:type="gramStart"/>
                            <w:r w:rsidRPr="00047C13">
                              <w:rPr>
                                <w:rFonts w:ascii="標楷體" w:eastAsia="標楷體" w:hAnsi="標楷體" w:hint="eastAsia"/>
                              </w:rPr>
                              <w:t>磨課師</w:t>
                            </w:r>
                            <w:proofErr w:type="gramEnd"/>
                          </w:p>
                        </w:tc>
                        <w:tc>
                          <w:tcPr>
                            <w:tcW w:w="2977" w:type="dxa"/>
                            <w:vMerge w:val="restart"/>
                            <w:vAlign w:val="center"/>
                          </w:tcPr>
                          <w:p w14:paraId="01B43A74" w14:textId="77777777" w:rsidR="003F56CB" w:rsidRPr="00047C13" w:rsidRDefault="003F56CB" w:rsidP="003F56CB">
                            <w:pPr>
                              <w:snapToGrid w:val="0"/>
                              <w:jc w:val="both"/>
                              <w:rPr>
                                <w:rFonts w:ascii="標楷體" w:eastAsia="標楷體" w:hAnsi="標楷體"/>
                              </w:rPr>
                            </w:pPr>
                            <w:r w:rsidRPr="00047C13">
                              <w:rPr>
                                <w:rFonts w:ascii="標楷體" w:eastAsia="標楷體" w:hAnsi="標楷體" w:hint="eastAsia"/>
                              </w:rPr>
                              <w:t>必要欄位資料</w:t>
                            </w:r>
                            <w:proofErr w:type="gramStart"/>
                            <w:r w:rsidRPr="00047C13">
                              <w:rPr>
                                <w:rFonts w:ascii="標楷體" w:eastAsia="標楷體" w:hAnsi="標楷體" w:hint="eastAsia"/>
                              </w:rPr>
                              <w:t>為空值</w:t>
                            </w:r>
                            <w:proofErr w:type="gramEnd"/>
                          </w:p>
                        </w:tc>
                      </w:tr>
                      <w:tr w:rsidR="00047C13" w:rsidRPr="00047C13" w14:paraId="657A3462" w14:textId="77777777" w:rsidTr="00734D00">
                        <w:trPr>
                          <w:trHeight w:val="283"/>
                        </w:trPr>
                        <w:tc>
                          <w:tcPr>
                            <w:tcW w:w="709" w:type="dxa"/>
                            <w:vAlign w:val="center"/>
                          </w:tcPr>
                          <w:p w14:paraId="15646285" w14:textId="77777777"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3</w:t>
                            </w:r>
                          </w:p>
                        </w:tc>
                        <w:tc>
                          <w:tcPr>
                            <w:tcW w:w="2126" w:type="dxa"/>
                            <w:vAlign w:val="center"/>
                          </w:tcPr>
                          <w:p w14:paraId="47243799" w14:textId="77777777" w:rsidR="003F56CB" w:rsidRPr="00047C13" w:rsidRDefault="003F56CB" w:rsidP="003F56CB">
                            <w:pPr>
                              <w:snapToGrid w:val="0"/>
                              <w:jc w:val="both"/>
                              <w:rPr>
                                <w:rFonts w:ascii="標楷體" w:eastAsia="標楷體" w:hAnsi="標楷體"/>
                              </w:rPr>
                            </w:pPr>
                            <w:proofErr w:type="spellStart"/>
                            <w:r w:rsidRPr="00047C13">
                              <w:rPr>
                                <w:rFonts w:ascii="標楷體" w:eastAsia="標楷體" w:hAnsi="標楷體" w:hint="eastAsia"/>
                              </w:rPr>
                              <w:t>H</w:t>
                            </w:r>
                            <w:r w:rsidRPr="00047C13">
                              <w:rPr>
                                <w:rFonts w:ascii="標楷體" w:eastAsia="標楷體" w:hAnsi="標楷體"/>
                              </w:rPr>
                              <w:t>iTeach</w:t>
                            </w:r>
                            <w:proofErr w:type="spellEnd"/>
                          </w:p>
                        </w:tc>
                        <w:tc>
                          <w:tcPr>
                            <w:tcW w:w="2977" w:type="dxa"/>
                            <w:vMerge/>
                            <w:vAlign w:val="center"/>
                          </w:tcPr>
                          <w:p w14:paraId="5375B3A9" w14:textId="77777777" w:rsidR="003F56CB" w:rsidRPr="00047C13" w:rsidRDefault="003F56CB" w:rsidP="003F56CB">
                            <w:pPr>
                              <w:snapToGrid w:val="0"/>
                              <w:jc w:val="both"/>
                              <w:rPr>
                                <w:rFonts w:ascii="標楷體" w:eastAsia="標楷體" w:hAnsi="標楷體"/>
                              </w:rPr>
                            </w:pPr>
                          </w:p>
                        </w:tc>
                      </w:tr>
                      <w:tr w:rsidR="00047C13" w:rsidRPr="00047C13" w14:paraId="76DEC66B" w14:textId="77777777" w:rsidTr="00734D00">
                        <w:trPr>
                          <w:trHeight w:val="283"/>
                        </w:trPr>
                        <w:tc>
                          <w:tcPr>
                            <w:tcW w:w="709" w:type="dxa"/>
                            <w:vAlign w:val="center"/>
                          </w:tcPr>
                          <w:p w14:paraId="1C387336" w14:textId="77777777" w:rsidR="003F56CB" w:rsidRPr="00047C13" w:rsidRDefault="003F56CB" w:rsidP="003F56CB">
                            <w:pPr>
                              <w:snapToGrid w:val="0"/>
                              <w:jc w:val="center"/>
                              <w:rPr>
                                <w:rFonts w:ascii="標楷體" w:eastAsia="標楷體" w:hAnsi="標楷體"/>
                              </w:rPr>
                            </w:pPr>
                            <w:r w:rsidRPr="00047C13">
                              <w:rPr>
                                <w:rFonts w:ascii="標楷體" w:eastAsia="標楷體" w:hAnsi="標楷體" w:hint="eastAsia"/>
                              </w:rPr>
                              <w:t>4</w:t>
                            </w:r>
                          </w:p>
                        </w:tc>
                        <w:tc>
                          <w:tcPr>
                            <w:tcW w:w="2126" w:type="dxa"/>
                            <w:vAlign w:val="center"/>
                          </w:tcPr>
                          <w:p w14:paraId="3CA8AFC4" w14:textId="77777777" w:rsidR="003F56CB" w:rsidRPr="00047C13" w:rsidRDefault="003F56CB" w:rsidP="003F56CB">
                            <w:pPr>
                              <w:snapToGrid w:val="0"/>
                              <w:jc w:val="both"/>
                              <w:rPr>
                                <w:rFonts w:ascii="標楷體" w:eastAsia="標楷體" w:hAnsi="標楷體"/>
                              </w:rPr>
                            </w:pPr>
                            <w:r w:rsidRPr="00047C13">
                              <w:rPr>
                                <w:rFonts w:ascii="標楷體" w:eastAsia="標楷體" w:hAnsi="標楷體" w:hint="eastAsia"/>
                              </w:rPr>
                              <w:t>教育媒體影音</w:t>
                            </w:r>
                          </w:p>
                        </w:tc>
                        <w:tc>
                          <w:tcPr>
                            <w:tcW w:w="2977" w:type="dxa"/>
                            <w:vAlign w:val="center"/>
                          </w:tcPr>
                          <w:p w14:paraId="2E6BC12E" w14:textId="77777777" w:rsidR="003F56CB" w:rsidRPr="00047C13" w:rsidRDefault="003F56CB" w:rsidP="003F56CB">
                            <w:pPr>
                              <w:snapToGrid w:val="0"/>
                              <w:jc w:val="both"/>
                              <w:rPr>
                                <w:rFonts w:ascii="標楷體" w:eastAsia="標楷體" w:hAnsi="標楷體"/>
                              </w:rPr>
                            </w:pPr>
                            <w:r w:rsidRPr="00047C13">
                              <w:rPr>
                                <w:rFonts w:ascii="標楷體" w:eastAsia="標楷體" w:hAnsi="標楷體" w:hint="eastAsia"/>
                              </w:rPr>
                              <w:t>資料亂碼</w:t>
                            </w:r>
                          </w:p>
                        </w:tc>
                      </w:tr>
                    </w:tbl>
                    <w:p w14:paraId="3C39F795" w14:textId="05664524" w:rsidR="003F56CB" w:rsidRPr="00047C13" w:rsidRDefault="003F56CB" w:rsidP="003F56CB">
                      <w:r w:rsidRPr="00047C13">
                        <w:rPr>
                          <w:rFonts w:ascii="標楷體" w:eastAsia="標楷體" w:hAnsi="標楷體" w:hint="eastAsia"/>
                          <w:sz w:val="18"/>
                          <w:szCs w:val="18"/>
                        </w:rPr>
                        <w:t>資料來源：整理自教育部提供資料</w:t>
                      </w:r>
                      <w:r w:rsidR="00032D29" w:rsidRPr="00047C13">
                        <w:rPr>
                          <w:rFonts w:ascii="標楷體" w:eastAsia="標楷體" w:hAnsi="標楷體" w:hint="eastAsia"/>
                          <w:sz w:val="18"/>
                          <w:szCs w:val="18"/>
                        </w:rPr>
                        <w:t>（截至114年3月底止）</w:t>
                      </w:r>
                      <w:r w:rsidRPr="00047C13">
                        <w:rPr>
                          <w:rFonts w:ascii="標楷體" w:eastAsia="標楷體" w:hAnsi="標楷體" w:hint="eastAsia"/>
                          <w:sz w:val="18"/>
                          <w:szCs w:val="18"/>
                        </w:rPr>
                        <w:t>。</w:t>
                      </w:r>
                    </w:p>
                  </w:txbxContent>
                </v:textbox>
                <w10:wrap type="square" anchorx="margin"/>
              </v:shape>
            </w:pict>
          </mc:Fallback>
        </mc:AlternateContent>
      </w:r>
      <w:r w:rsidRPr="00DA386A">
        <w:rPr>
          <w:rFonts w:hint="eastAsia"/>
        </w:rPr>
        <w:t>析平臺，雙方簽訂之合作協議書未明訂受補助者應完成分享之期限及逾期罰則，間有HyRead及親子天下等2個數位學習平臺於112年10月及12月簽訂合作協議書後，截至114年3月底止，已歷1年3個月仍未分享資料至分析平臺。又教育部為增進學生自主數位學習素養，推薦因材網等12個平臺為優質數位學習平臺，供師生選用，截至同年3月底止，該部僅收錄因材網等6個平臺相關資料，未能廣納各數位學習平臺資料，數位學習資料收錄</w:t>
      </w:r>
      <w:r w:rsidR="00FD6208" w:rsidRPr="00DA386A">
        <w:rPr>
          <w:rFonts w:hint="eastAsia"/>
        </w:rPr>
        <w:t>態</w:t>
      </w:r>
      <w:r w:rsidRPr="00DA386A">
        <w:rPr>
          <w:rFonts w:hint="eastAsia"/>
        </w:rPr>
        <w:t>樣有限，難以反映學生完整學習情形，分析結果易衍生偏誤。經函請教育部研謀改善，以提升分析平臺資料質量。據復：</w:t>
      </w:r>
      <w:r w:rsidR="008B6F7F" w:rsidRPr="00DA386A">
        <w:rPr>
          <w:rFonts w:hint="eastAsia"/>
        </w:rPr>
        <w:t>將持續追蹤及監控分析平臺資料品質，以提升平臺收錄資料之完整性與準確性；修訂數位學習平臺介接教育大數據合作協議書，明確規範受補助者完成分享期限為3個月，以強化合作機制與執行效能；將於下一期執行計畫調整數位學習平臺推薦機制，收錄具代表性且品質優良之學習資料，強化對學生學習歷程之整體分析，提供教育政策判定之依據，協助教師調整教學策略。</w:t>
      </w:r>
    </w:p>
    <w:p w14:paraId="257D7D5C" w14:textId="5E18172C" w:rsidR="00734D00" w:rsidRPr="00DA386A" w:rsidRDefault="007F4ABB" w:rsidP="00F95FFE">
      <w:pPr>
        <w:pStyle w:val="1-12"/>
        <w:spacing w:line="426" w:lineRule="exact"/>
        <w:ind w:firstLine="1081"/>
      </w:pPr>
      <w:r w:rsidRPr="00DA386A">
        <w:rPr>
          <w:rFonts w:hint="eastAsia"/>
          <w:b/>
        </w:rPr>
        <w:t>3.　數位學習精進方案培養學生資訊素養，惟各學制學習載具運用情形仍有落差，使用率（時數）以高中職為最低，不利學生長期自主學習能力之養成：</w:t>
      </w:r>
      <w:r w:rsidRPr="00DA386A">
        <w:rPr>
          <w:rFonts w:hint="eastAsia"/>
        </w:rPr>
        <w:t>依據「12年國民基本教育課程綱要」精神，學生須具備自主學習、問題解決、跨域整合等核心素養。透過推動數位學習，從國小階段起培養學生運用科技自主學習之基本能力，國中、高中職則進一步深化應用以因應未來終身學習趨勢，使各學制學生皆能逐步熟悉數位工具及平臺之應用，培養資訊素養，俾為未來升學及就業奠基。經查</w:t>
      </w:r>
      <w:r w:rsidR="007303E3" w:rsidRPr="00DA386A">
        <w:rPr>
          <w:rFonts w:hint="eastAsia"/>
        </w:rPr>
        <w:t>，</w:t>
      </w:r>
      <w:r w:rsidRPr="00DA386A">
        <w:rPr>
          <w:rFonts w:hint="eastAsia"/>
        </w:rPr>
        <w:t>113年全國學習載具（共716,262臺）於3、6、9及12月之運用情形，核有：（1）學習載具於課堂月使用率大致呈穩健上升趨勢，惟高中職學習載具月使用率於3、6、9及12月統計區間較國中或國小分別低21.73（64.37對比國中86.10）、16.5（69.96對比國中86.46）、8.08（80.07對比國小88.15）、5.53（85.12對比國中90.65）個百分點（表3</w:t>
      </w:r>
      <w:r w:rsidR="006F1290" w:rsidRPr="00DA386A">
        <w:rPr>
          <w:rFonts w:hint="eastAsia"/>
        </w:rPr>
        <w:t>4</w:t>
      </w:r>
      <w:r w:rsidRPr="00DA386A">
        <w:rPr>
          <w:rFonts w:hint="eastAsia"/>
        </w:rPr>
        <w:t>），顯示課堂學習載具運用比率隨著學制呈下滑趨勢；（</w:t>
      </w:r>
      <w:r w:rsidRPr="00DA386A">
        <w:t>2</w:t>
      </w:r>
      <w:r w:rsidRPr="00DA386A">
        <w:rPr>
          <w:rFonts w:hint="eastAsia"/>
        </w:rPr>
        <w:t>）以113年3月使用情形為例，該月21個上課日期間，國小、國中及高中職分別仍有53,654臺（13.02％）、20,400臺（13.90％）及56,094臺（35.63％）學習載具均未見於教學課堂上線使用；（</w:t>
      </w:r>
      <w:r w:rsidRPr="00DA386A">
        <w:t>3</w:t>
      </w:r>
      <w:r w:rsidRPr="00DA386A">
        <w:rPr>
          <w:rFonts w:hint="eastAsia"/>
        </w:rPr>
        <w:t>）進一步分析曾於教學課堂至少上線1次之學習載具使用情形，高中職學習載具每日使用時數於3、6、9及12月統計區間較國中或國小分別低0.31（0.91對比國中1.22）、0.2（0.88對比國小1.08）、0.29（0.66對比國小0.95）、0.37（0.74對比國中及國小1.11）個小時（同表3</w:t>
      </w:r>
      <w:r w:rsidR="006F1290" w:rsidRPr="00DA386A">
        <w:rPr>
          <w:rFonts w:hint="eastAsia"/>
        </w:rPr>
        <w:t>4</w:t>
      </w:r>
      <w:r w:rsidRPr="00DA386A">
        <w:rPr>
          <w:rFonts w:hint="eastAsia"/>
        </w:rPr>
        <w:t>）；（</w:t>
      </w:r>
      <w:r w:rsidRPr="00DA386A">
        <w:t>4</w:t>
      </w:r>
      <w:r w:rsidRPr="00DA386A">
        <w:rPr>
          <w:rFonts w:hint="eastAsia"/>
        </w:rPr>
        <w:t>）國小及國中偏遠地區學校使用時數均較非偏遠地區學校（一般學校）為高，惟高中職偏遠地區學校使用時數卻低於一般</w:t>
      </w:r>
      <w:r w:rsidRPr="00DA386A">
        <w:rPr>
          <w:rFonts w:hint="eastAsia"/>
          <w:spacing w:val="2"/>
        </w:rPr>
        <w:t>學校，如113年3月偏遠高中職使用0.66個小時，一般高中職使用0.92個小時，其運用數位</w:t>
      </w:r>
    </w:p>
    <w:p w14:paraId="1865D608" w14:textId="020C134A" w:rsidR="007F4ABB" w:rsidRPr="00DA386A" w:rsidRDefault="006F1290" w:rsidP="00734D00">
      <w:pPr>
        <w:pStyle w:val="1-12"/>
        <w:spacing w:line="420" w:lineRule="exact"/>
        <w:ind w:firstLineChars="0" w:firstLine="0"/>
      </w:pPr>
      <w:r w:rsidRPr="00DA386A">
        <w:rPr>
          <w:b/>
        </w:rPr>
        <w:lastRenderedPageBreak/>
        <mc:AlternateContent>
          <mc:Choice Requires="wps">
            <w:drawing>
              <wp:anchor distT="45720" distB="45720" distL="114300" distR="114300" simplePos="0" relativeHeight="251838464" behindDoc="1" locked="0" layoutInCell="1" allowOverlap="1" wp14:anchorId="75789783" wp14:editId="0BB6D523">
                <wp:simplePos x="0" y="0"/>
                <wp:positionH relativeFrom="margin">
                  <wp:posOffset>-41275</wp:posOffset>
                </wp:positionH>
                <wp:positionV relativeFrom="paragraph">
                  <wp:posOffset>0</wp:posOffset>
                </wp:positionV>
                <wp:extent cx="6371590" cy="24120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590" cy="2412000"/>
                        </a:xfrm>
                        <a:prstGeom prst="rect">
                          <a:avLst/>
                        </a:prstGeom>
                        <a:noFill/>
                        <a:ln w="9525">
                          <a:noFill/>
                          <a:miter lim="800000"/>
                          <a:headEnd/>
                          <a:tailEnd/>
                        </a:ln>
                      </wps:spPr>
                      <wps:txbx>
                        <w:txbxContent>
                          <w:p w14:paraId="600DA837" w14:textId="77777777" w:rsidR="006F1290" w:rsidRPr="00047C13" w:rsidRDefault="006F1290" w:rsidP="00B35ACB">
                            <w:pPr>
                              <w:tabs>
                                <w:tab w:val="left" w:pos="8505"/>
                              </w:tabs>
                              <w:spacing w:line="280" w:lineRule="exact"/>
                              <w:jc w:val="center"/>
                            </w:pPr>
                            <w:r w:rsidRPr="00047C13">
                              <w:rPr>
                                <w:rFonts w:ascii="標楷體" w:eastAsia="標楷體" w:hAnsi="標楷體" w:hint="eastAsia"/>
                                <w:b/>
                                <w:szCs w:val="24"/>
                              </w:rPr>
                              <w:t>表3</w:t>
                            </w:r>
                            <w:r w:rsidRPr="00047C13">
                              <w:rPr>
                                <w:rFonts w:ascii="標楷體" w:eastAsia="標楷體" w:hAnsi="標楷體"/>
                                <w:b/>
                                <w:szCs w:val="24"/>
                              </w:rPr>
                              <w:t>4</w:t>
                            </w:r>
                            <w:r w:rsidRPr="00047C13">
                              <w:rPr>
                                <w:rFonts w:ascii="標楷體" w:eastAsia="標楷體" w:hAnsi="標楷體" w:hint="eastAsia"/>
                                <w:b/>
                                <w:szCs w:val="24"/>
                              </w:rPr>
                              <w:t xml:space="preserve">　各學制學習</w:t>
                            </w:r>
                            <w:proofErr w:type="gramStart"/>
                            <w:r w:rsidRPr="00047C13">
                              <w:rPr>
                                <w:rFonts w:ascii="標楷體" w:eastAsia="標楷體" w:hAnsi="標楷體" w:hint="eastAsia"/>
                                <w:b/>
                                <w:szCs w:val="24"/>
                              </w:rPr>
                              <w:t>載具月使用率</w:t>
                            </w:r>
                            <w:proofErr w:type="gramEnd"/>
                            <w:r w:rsidRPr="00047C13">
                              <w:rPr>
                                <w:rFonts w:ascii="標楷體" w:eastAsia="標楷體" w:hAnsi="標楷體" w:hint="eastAsia"/>
                                <w:b/>
                                <w:szCs w:val="24"/>
                              </w:rPr>
                              <w:t>及日均使用時數</w:t>
                            </w:r>
                          </w:p>
                          <w:p w14:paraId="06FB33E7" w14:textId="77777777" w:rsidR="006F1290" w:rsidRPr="00047C13" w:rsidRDefault="006F1290" w:rsidP="00B35ACB">
                            <w:pPr>
                              <w:tabs>
                                <w:tab w:val="left" w:pos="8505"/>
                              </w:tabs>
                              <w:spacing w:line="280" w:lineRule="exact"/>
                              <w:jc w:val="right"/>
                              <w:rPr>
                                <w:sz w:val="20"/>
                                <w:szCs w:val="18"/>
                              </w:rPr>
                            </w:pPr>
                            <w:r w:rsidRPr="00047C13">
                              <w:rPr>
                                <w:rFonts w:ascii="標楷體" w:eastAsia="標楷體" w:hAnsi="標楷體" w:hint="eastAsia"/>
                                <w:sz w:val="20"/>
                                <w:szCs w:val="18"/>
                              </w:rPr>
                              <w:t>單位：</w:t>
                            </w:r>
                            <w:proofErr w:type="gramStart"/>
                            <w:r w:rsidRPr="00047C13">
                              <w:rPr>
                                <w:rFonts w:ascii="標楷體" w:eastAsia="標楷體" w:hAnsi="標楷體" w:hint="eastAsia"/>
                                <w:sz w:val="20"/>
                                <w:szCs w:val="18"/>
                              </w:rPr>
                              <w:t>臺</w:t>
                            </w:r>
                            <w:proofErr w:type="gramEnd"/>
                            <w:r w:rsidRPr="00047C13">
                              <w:rPr>
                                <w:rFonts w:ascii="標楷體" w:eastAsia="標楷體" w:hAnsi="標楷體" w:hint="eastAsia"/>
                                <w:sz w:val="20"/>
                                <w:szCs w:val="18"/>
                              </w:rPr>
                              <w:t>、％、小時</w:t>
                            </w:r>
                          </w:p>
                          <w:tbl>
                            <w:tblPr>
                              <w:tblStyle w:val="ae"/>
                              <w:tblW w:w="9752" w:type="dxa"/>
                              <w:tblInd w:w="-5" w:type="dxa"/>
                              <w:tblLook w:val="04A0" w:firstRow="1" w:lastRow="0" w:firstColumn="1" w:lastColumn="0" w:noHBand="0" w:noVBand="1"/>
                            </w:tblPr>
                            <w:tblGrid>
                              <w:gridCol w:w="889"/>
                              <w:gridCol w:w="1524"/>
                              <w:gridCol w:w="1226"/>
                              <w:gridCol w:w="1528"/>
                              <w:gridCol w:w="1528"/>
                              <w:gridCol w:w="1528"/>
                              <w:gridCol w:w="1529"/>
                            </w:tblGrid>
                            <w:tr w:rsidR="00047C13" w:rsidRPr="00047C13" w14:paraId="77E13FBA" w14:textId="77777777" w:rsidTr="00B35ACB">
                              <w:trPr>
                                <w:trHeight w:val="255"/>
                              </w:trPr>
                              <w:tc>
                                <w:tcPr>
                                  <w:tcW w:w="889" w:type="dxa"/>
                                  <w:tcBorders>
                                    <w:top w:val="single" w:sz="4" w:space="0" w:color="auto"/>
                                  </w:tcBorders>
                                  <w:vAlign w:val="center"/>
                                </w:tcPr>
                                <w:p w14:paraId="6E02EA4D"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學制別</w:t>
                                  </w:r>
                                </w:p>
                              </w:tc>
                              <w:tc>
                                <w:tcPr>
                                  <w:tcW w:w="1524" w:type="dxa"/>
                                  <w:tcBorders>
                                    <w:top w:val="single" w:sz="4" w:space="0" w:color="auto"/>
                                  </w:tcBorders>
                                  <w:vAlign w:val="center"/>
                                </w:tcPr>
                                <w:p w14:paraId="00E36D75"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hint="eastAsia"/>
                                    </w:rPr>
                                    <w:t>統計項目</w:t>
                                  </w:r>
                                </w:p>
                              </w:tc>
                              <w:tc>
                                <w:tcPr>
                                  <w:tcW w:w="1226" w:type="dxa"/>
                                  <w:tcBorders>
                                    <w:top w:val="single" w:sz="4" w:space="0" w:color="auto"/>
                                  </w:tcBorders>
                                  <w:vAlign w:val="center"/>
                                </w:tcPr>
                                <w:p w14:paraId="2FEAE11F"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proofErr w:type="gramStart"/>
                                  <w:r w:rsidRPr="00047C13">
                                    <w:rPr>
                                      <w:rFonts w:ascii="標楷體" w:eastAsia="標楷體" w:hAnsi="標楷體"/>
                                    </w:rPr>
                                    <w:t>總載具數</w:t>
                                  </w:r>
                                  <w:proofErr w:type="gramEnd"/>
                                </w:p>
                              </w:tc>
                              <w:tc>
                                <w:tcPr>
                                  <w:tcW w:w="1528" w:type="dxa"/>
                                  <w:tcBorders>
                                    <w:top w:val="single" w:sz="4" w:space="0" w:color="auto"/>
                                  </w:tcBorders>
                                  <w:vAlign w:val="center"/>
                                </w:tcPr>
                                <w:p w14:paraId="60CB1DE7"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hint="eastAsia"/>
                                    </w:rPr>
                                    <w:t>113年3月</w:t>
                                  </w:r>
                                </w:p>
                                <w:p w14:paraId="6B4722BC"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（上課21日）</w:t>
                                  </w:r>
                                </w:p>
                              </w:tc>
                              <w:tc>
                                <w:tcPr>
                                  <w:tcW w:w="1528" w:type="dxa"/>
                                  <w:tcBorders>
                                    <w:top w:val="single" w:sz="4" w:space="0" w:color="auto"/>
                                  </w:tcBorders>
                                  <w:vAlign w:val="center"/>
                                </w:tcPr>
                                <w:p w14:paraId="230C798A"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hint="eastAsia"/>
                                    </w:rPr>
                                    <w:t>113年6月</w:t>
                                  </w:r>
                                </w:p>
                                <w:p w14:paraId="309F64B2"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（上課20日）</w:t>
                                  </w:r>
                                </w:p>
                              </w:tc>
                              <w:tc>
                                <w:tcPr>
                                  <w:tcW w:w="1528" w:type="dxa"/>
                                  <w:tcBorders>
                                    <w:top w:val="single" w:sz="4" w:space="0" w:color="auto"/>
                                  </w:tcBorders>
                                  <w:vAlign w:val="center"/>
                                </w:tcPr>
                                <w:p w14:paraId="6DE6D807"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hint="eastAsia"/>
                                    </w:rPr>
                                    <w:t>113年9月</w:t>
                                  </w:r>
                                </w:p>
                                <w:p w14:paraId="4BFA7CCD"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（上課21日）</w:t>
                                  </w:r>
                                </w:p>
                              </w:tc>
                              <w:tc>
                                <w:tcPr>
                                  <w:tcW w:w="1529" w:type="dxa"/>
                                  <w:tcBorders>
                                    <w:top w:val="single" w:sz="4" w:space="0" w:color="auto"/>
                                  </w:tcBorders>
                                  <w:vAlign w:val="center"/>
                                </w:tcPr>
                                <w:p w14:paraId="6392B2D7"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hint="eastAsia"/>
                                    </w:rPr>
                                    <w:t>113年12月</w:t>
                                  </w:r>
                                </w:p>
                                <w:p w14:paraId="0DE3D14D"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（上課22日）</w:t>
                                  </w:r>
                                </w:p>
                              </w:tc>
                            </w:tr>
                            <w:tr w:rsidR="00047C13" w:rsidRPr="00047C13" w14:paraId="07EC9C62" w14:textId="77777777" w:rsidTr="00B35ACB">
                              <w:trPr>
                                <w:trHeight w:val="255"/>
                              </w:trPr>
                              <w:tc>
                                <w:tcPr>
                                  <w:tcW w:w="889" w:type="dxa"/>
                                  <w:vMerge w:val="restart"/>
                                  <w:tcBorders>
                                    <w:top w:val="single" w:sz="4" w:space="0" w:color="auto"/>
                                  </w:tcBorders>
                                  <w:vAlign w:val="center"/>
                                </w:tcPr>
                                <w:p w14:paraId="1756AAB9"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國小</w:t>
                                  </w:r>
                                </w:p>
                              </w:tc>
                              <w:tc>
                                <w:tcPr>
                                  <w:tcW w:w="1524" w:type="dxa"/>
                                  <w:tcBorders>
                                    <w:top w:val="single" w:sz="4" w:space="0" w:color="auto"/>
                                  </w:tcBorders>
                                  <w:vAlign w:val="center"/>
                                </w:tcPr>
                                <w:p w14:paraId="72E04143" w14:textId="77777777" w:rsidR="006F1290" w:rsidRPr="00047C13" w:rsidRDefault="006F1290" w:rsidP="003F56CB">
                                  <w:pPr>
                                    <w:pStyle w:val="af"/>
                                    <w:tabs>
                                      <w:tab w:val="left" w:pos="8505"/>
                                    </w:tabs>
                                    <w:spacing w:line="240" w:lineRule="exact"/>
                                    <w:ind w:leftChars="0" w:left="0"/>
                                    <w:jc w:val="both"/>
                                    <w:rPr>
                                      <w:rFonts w:ascii="標楷體" w:eastAsia="標楷體" w:hAnsi="標楷體"/>
                                      <w:bCs/>
                                    </w:rPr>
                                  </w:pPr>
                                  <w:r w:rsidRPr="00047C13">
                                    <w:rPr>
                                      <w:rFonts w:ascii="標楷體" w:eastAsia="標楷體" w:hAnsi="標楷體" w:hint="eastAsia"/>
                                      <w:bCs/>
                                    </w:rPr>
                                    <w:t>月使用率</w:t>
                                  </w:r>
                                </w:p>
                              </w:tc>
                              <w:tc>
                                <w:tcPr>
                                  <w:tcW w:w="1226" w:type="dxa"/>
                                  <w:vMerge w:val="restart"/>
                                  <w:tcBorders>
                                    <w:top w:val="single" w:sz="4" w:space="0" w:color="auto"/>
                                  </w:tcBorders>
                                  <w:vAlign w:val="center"/>
                                </w:tcPr>
                                <w:p w14:paraId="2034A12D"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412,068</w:t>
                                  </w:r>
                                </w:p>
                              </w:tc>
                              <w:tc>
                                <w:tcPr>
                                  <w:tcW w:w="1528" w:type="dxa"/>
                                  <w:tcBorders>
                                    <w:top w:val="single" w:sz="4" w:space="0" w:color="auto"/>
                                  </w:tcBorders>
                                  <w:vAlign w:val="center"/>
                                </w:tcPr>
                                <w:p w14:paraId="1E17FC50"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86.98</w:t>
                                  </w:r>
                                </w:p>
                              </w:tc>
                              <w:tc>
                                <w:tcPr>
                                  <w:tcW w:w="1528" w:type="dxa"/>
                                  <w:tcBorders>
                                    <w:top w:val="single" w:sz="4" w:space="0" w:color="auto"/>
                                  </w:tcBorders>
                                  <w:vAlign w:val="center"/>
                                </w:tcPr>
                                <w:p w14:paraId="19374F0C"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87.50</w:t>
                                  </w:r>
                                </w:p>
                              </w:tc>
                              <w:tc>
                                <w:tcPr>
                                  <w:tcW w:w="1528" w:type="dxa"/>
                                  <w:tcBorders>
                                    <w:top w:val="single" w:sz="4" w:space="0" w:color="auto"/>
                                  </w:tcBorders>
                                  <w:vAlign w:val="center"/>
                                </w:tcPr>
                                <w:p w14:paraId="79E04BDC"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88.15</w:t>
                                  </w:r>
                                </w:p>
                              </w:tc>
                              <w:tc>
                                <w:tcPr>
                                  <w:tcW w:w="1529" w:type="dxa"/>
                                  <w:tcBorders>
                                    <w:top w:val="single" w:sz="4" w:space="0" w:color="auto"/>
                                  </w:tcBorders>
                                  <w:vAlign w:val="center"/>
                                </w:tcPr>
                                <w:p w14:paraId="2CCB2238"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92.10</w:t>
                                  </w:r>
                                </w:p>
                              </w:tc>
                            </w:tr>
                            <w:tr w:rsidR="00047C13" w:rsidRPr="00047C13" w14:paraId="77E766A8" w14:textId="77777777" w:rsidTr="00B35ACB">
                              <w:trPr>
                                <w:trHeight w:val="255"/>
                              </w:trPr>
                              <w:tc>
                                <w:tcPr>
                                  <w:tcW w:w="889" w:type="dxa"/>
                                  <w:vMerge/>
                                  <w:vAlign w:val="center"/>
                                </w:tcPr>
                                <w:p w14:paraId="1B380D82"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p>
                              </w:tc>
                              <w:tc>
                                <w:tcPr>
                                  <w:tcW w:w="1524" w:type="dxa"/>
                                  <w:vAlign w:val="center"/>
                                </w:tcPr>
                                <w:p w14:paraId="506AE6A7" w14:textId="77777777" w:rsidR="006F1290" w:rsidRPr="00047C13" w:rsidRDefault="006F1290" w:rsidP="003F56CB">
                                  <w:pPr>
                                    <w:pStyle w:val="af"/>
                                    <w:tabs>
                                      <w:tab w:val="left" w:pos="8505"/>
                                    </w:tabs>
                                    <w:spacing w:line="240" w:lineRule="exact"/>
                                    <w:ind w:leftChars="0" w:left="0"/>
                                    <w:jc w:val="both"/>
                                    <w:rPr>
                                      <w:rFonts w:ascii="標楷體" w:eastAsia="標楷體" w:hAnsi="標楷體"/>
                                      <w:bCs/>
                                    </w:rPr>
                                  </w:pPr>
                                  <w:r w:rsidRPr="00047C13">
                                    <w:rPr>
                                      <w:rFonts w:ascii="標楷體" w:eastAsia="標楷體" w:hAnsi="標楷體" w:hint="eastAsia"/>
                                      <w:bCs/>
                                    </w:rPr>
                                    <w:t>日均使用時數</w:t>
                                  </w:r>
                                </w:p>
                              </w:tc>
                              <w:tc>
                                <w:tcPr>
                                  <w:tcW w:w="1226" w:type="dxa"/>
                                  <w:vMerge/>
                                  <w:vAlign w:val="center"/>
                                </w:tcPr>
                                <w:p w14:paraId="301F77E0"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p>
                              </w:tc>
                              <w:tc>
                                <w:tcPr>
                                  <w:tcW w:w="1528" w:type="dxa"/>
                                  <w:tcBorders>
                                    <w:top w:val="single" w:sz="4" w:space="0" w:color="auto"/>
                                  </w:tcBorders>
                                  <w:vAlign w:val="center"/>
                                </w:tcPr>
                                <w:p w14:paraId="424692BC"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1.23</w:t>
                                  </w:r>
                                </w:p>
                              </w:tc>
                              <w:tc>
                                <w:tcPr>
                                  <w:tcW w:w="1528" w:type="dxa"/>
                                  <w:tcBorders>
                                    <w:top w:val="single" w:sz="4" w:space="0" w:color="auto"/>
                                  </w:tcBorders>
                                  <w:vAlign w:val="center"/>
                                </w:tcPr>
                                <w:p w14:paraId="2877FF47"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1.08</w:t>
                                  </w:r>
                                </w:p>
                              </w:tc>
                              <w:tc>
                                <w:tcPr>
                                  <w:tcW w:w="1528" w:type="dxa"/>
                                  <w:tcBorders>
                                    <w:top w:val="single" w:sz="4" w:space="0" w:color="auto"/>
                                  </w:tcBorders>
                                  <w:vAlign w:val="center"/>
                                </w:tcPr>
                                <w:p w14:paraId="1E891D7D"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0.95</w:t>
                                  </w:r>
                                </w:p>
                              </w:tc>
                              <w:tc>
                                <w:tcPr>
                                  <w:tcW w:w="1529" w:type="dxa"/>
                                  <w:tcBorders>
                                    <w:top w:val="single" w:sz="4" w:space="0" w:color="auto"/>
                                  </w:tcBorders>
                                  <w:vAlign w:val="center"/>
                                </w:tcPr>
                                <w:p w14:paraId="0D3CFDF5"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1.11</w:t>
                                  </w:r>
                                </w:p>
                              </w:tc>
                            </w:tr>
                            <w:tr w:rsidR="00047C13" w:rsidRPr="00047C13" w14:paraId="42C85955" w14:textId="77777777" w:rsidTr="00B35ACB">
                              <w:trPr>
                                <w:trHeight w:val="255"/>
                              </w:trPr>
                              <w:tc>
                                <w:tcPr>
                                  <w:tcW w:w="889" w:type="dxa"/>
                                  <w:vMerge w:val="restart"/>
                                  <w:vAlign w:val="center"/>
                                </w:tcPr>
                                <w:p w14:paraId="035A4641"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國中</w:t>
                                  </w:r>
                                </w:p>
                              </w:tc>
                              <w:tc>
                                <w:tcPr>
                                  <w:tcW w:w="1524" w:type="dxa"/>
                                  <w:vAlign w:val="center"/>
                                </w:tcPr>
                                <w:p w14:paraId="3945CB9C" w14:textId="77777777" w:rsidR="006F1290" w:rsidRPr="00047C13" w:rsidRDefault="006F1290" w:rsidP="003F56CB">
                                  <w:pPr>
                                    <w:tabs>
                                      <w:tab w:val="left" w:pos="8505"/>
                                    </w:tabs>
                                    <w:spacing w:line="240" w:lineRule="exact"/>
                                    <w:jc w:val="both"/>
                                    <w:rPr>
                                      <w:rFonts w:ascii="標楷體" w:eastAsia="標楷體" w:hAnsi="標楷體"/>
                                      <w:bCs/>
                                    </w:rPr>
                                  </w:pPr>
                                  <w:r w:rsidRPr="00047C13">
                                    <w:rPr>
                                      <w:rFonts w:ascii="標楷體" w:eastAsia="標楷體" w:hAnsi="標楷體" w:hint="eastAsia"/>
                                      <w:bCs/>
                                    </w:rPr>
                                    <w:t>月使用率</w:t>
                                  </w:r>
                                </w:p>
                              </w:tc>
                              <w:tc>
                                <w:tcPr>
                                  <w:tcW w:w="1226" w:type="dxa"/>
                                  <w:vMerge w:val="restart"/>
                                  <w:vAlign w:val="center"/>
                                </w:tcPr>
                                <w:p w14:paraId="45A0E8A7"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146,743</w:t>
                                  </w:r>
                                </w:p>
                              </w:tc>
                              <w:tc>
                                <w:tcPr>
                                  <w:tcW w:w="1528" w:type="dxa"/>
                                  <w:vAlign w:val="center"/>
                                </w:tcPr>
                                <w:p w14:paraId="490A255C"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86.10</w:t>
                                  </w:r>
                                </w:p>
                              </w:tc>
                              <w:tc>
                                <w:tcPr>
                                  <w:tcW w:w="1528" w:type="dxa"/>
                                  <w:vAlign w:val="center"/>
                                </w:tcPr>
                                <w:p w14:paraId="25481A55"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86.46</w:t>
                                  </w:r>
                                </w:p>
                              </w:tc>
                              <w:tc>
                                <w:tcPr>
                                  <w:tcW w:w="1528" w:type="dxa"/>
                                  <w:vAlign w:val="center"/>
                                </w:tcPr>
                                <w:p w14:paraId="5A26F589"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88.30</w:t>
                                  </w:r>
                                </w:p>
                              </w:tc>
                              <w:tc>
                                <w:tcPr>
                                  <w:tcW w:w="1529" w:type="dxa"/>
                                  <w:vAlign w:val="center"/>
                                </w:tcPr>
                                <w:p w14:paraId="23A66DA0"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90.65</w:t>
                                  </w:r>
                                </w:p>
                              </w:tc>
                            </w:tr>
                            <w:tr w:rsidR="00047C13" w:rsidRPr="00047C13" w14:paraId="5E6F73C1" w14:textId="77777777" w:rsidTr="00B35ACB">
                              <w:trPr>
                                <w:trHeight w:val="255"/>
                              </w:trPr>
                              <w:tc>
                                <w:tcPr>
                                  <w:tcW w:w="889" w:type="dxa"/>
                                  <w:vMerge/>
                                  <w:vAlign w:val="center"/>
                                </w:tcPr>
                                <w:p w14:paraId="1B17F34A"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p>
                              </w:tc>
                              <w:tc>
                                <w:tcPr>
                                  <w:tcW w:w="1524" w:type="dxa"/>
                                  <w:vAlign w:val="center"/>
                                </w:tcPr>
                                <w:p w14:paraId="00DD1675" w14:textId="77777777" w:rsidR="006F1290" w:rsidRPr="00047C13" w:rsidRDefault="006F1290" w:rsidP="003F56CB">
                                  <w:pPr>
                                    <w:tabs>
                                      <w:tab w:val="left" w:pos="8505"/>
                                    </w:tabs>
                                    <w:spacing w:line="240" w:lineRule="exact"/>
                                    <w:jc w:val="both"/>
                                    <w:rPr>
                                      <w:rFonts w:ascii="標楷體" w:eastAsia="標楷體" w:hAnsi="標楷體"/>
                                      <w:bCs/>
                                    </w:rPr>
                                  </w:pPr>
                                  <w:r w:rsidRPr="00047C13">
                                    <w:rPr>
                                      <w:rFonts w:ascii="標楷體" w:eastAsia="標楷體" w:hAnsi="標楷體" w:hint="eastAsia"/>
                                      <w:bCs/>
                                    </w:rPr>
                                    <w:t>日均使用時數</w:t>
                                  </w:r>
                                </w:p>
                              </w:tc>
                              <w:tc>
                                <w:tcPr>
                                  <w:tcW w:w="1226" w:type="dxa"/>
                                  <w:vMerge/>
                                  <w:vAlign w:val="center"/>
                                </w:tcPr>
                                <w:p w14:paraId="3CB33F4D" w14:textId="77777777" w:rsidR="006F1290" w:rsidRPr="00047C13" w:rsidRDefault="006F1290" w:rsidP="003F56CB">
                                  <w:pPr>
                                    <w:tabs>
                                      <w:tab w:val="left" w:pos="8505"/>
                                    </w:tabs>
                                    <w:spacing w:line="240" w:lineRule="exact"/>
                                    <w:jc w:val="right"/>
                                    <w:rPr>
                                      <w:rFonts w:ascii="標楷體" w:eastAsia="標楷體" w:hAnsi="標楷體"/>
                                      <w:bCs/>
                                    </w:rPr>
                                  </w:pPr>
                                </w:p>
                              </w:tc>
                              <w:tc>
                                <w:tcPr>
                                  <w:tcW w:w="1528" w:type="dxa"/>
                                  <w:vAlign w:val="center"/>
                                </w:tcPr>
                                <w:p w14:paraId="43903AAD"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1.22</w:t>
                                  </w:r>
                                </w:p>
                              </w:tc>
                              <w:tc>
                                <w:tcPr>
                                  <w:tcW w:w="1528" w:type="dxa"/>
                                  <w:vAlign w:val="center"/>
                                </w:tcPr>
                                <w:p w14:paraId="0F27CBA7"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1.11</w:t>
                                  </w:r>
                                </w:p>
                              </w:tc>
                              <w:tc>
                                <w:tcPr>
                                  <w:tcW w:w="1528" w:type="dxa"/>
                                  <w:vAlign w:val="center"/>
                                </w:tcPr>
                                <w:p w14:paraId="04BC801E"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1.01</w:t>
                                  </w:r>
                                </w:p>
                              </w:tc>
                              <w:tc>
                                <w:tcPr>
                                  <w:tcW w:w="1529" w:type="dxa"/>
                                  <w:vAlign w:val="center"/>
                                </w:tcPr>
                                <w:p w14:paraId="4E8BA616"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1.11</w:t>
                                  </w:r>
                                </w:p>
                              </w:tc>
                            </w:tr>
                            <w:tr w:rsidR="00047C13" w:rsidRPr="00047C13" w14:paraId="538E6F95" w14:textId="77777777" w:rsidTr="00B35ACB">
                              <w:trPr>
                                <w:trHeight w:val="255"/>
                              </w:trPr>
                              <w:tc>
                                <w:tcPr>
                                  <w:tcW w:w="889" w:type="dxa"/>
                                  <w:vMerge w:val="restart"/>
                                  <w:vAlign w:val="center"/>
                                </w:tcPr>
                                <w:p w14:paraId="74B8A42D"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高中職</w:t>
                                  </w:r>
                                </w:p>
                              </w:tc>
                              <w:tc>
                                <w:tcPr>
                                  <w:tcW w:w="1524" w:type="dxa"/>
                                  <w:vAlign w:val="center"/>
                                </w:tcPr>
                                <w:p w14:paraId="6A7F5638" w14:textId="77777777" w:rsidR="006F1290" w:rsidRPr="00047C13" w:rsidRDefault="006F1290" w:rsidP="003F56CB">
                                  <w:pPr>
                                    <w:tabs>
                                      <w:tab w:val="left" w:pos="8505"/>
                                    </w:tabs>
                                    <w:spacing w:line="240" w:lineRule="exact"/>
                                    <w:jc w:val="both"/>
                                    <w:rPr>
                                      <w:rFonts w:ascii="標楷體" w:eastAsia="標楷體" w:hAnsi="標楷體"/>
                                      <w:bCs/>
                                    </w:rPr>
                                  </w:pPr>
                                  <w:r w:rsidRPr="00047C13">
                                    <w:rPr>
                                      <w:rFonts w:ascii="標楷體" w:eastAsia="標楷體" w:hAnsi="標楷體" w:hint="eastAsia"/>
                                      <w:bCs/>
                                    </w:rPr>
                                    <w:t>月使用率</w:t>
                                  </w:r>
                                </w:p>
                              </w:tc>
                              <w:tc>
                                <w:tcPr>
                                  <w:tcW w:w="1226" w:type="dxa"/>
                                  <w:vMerge w:val="restart"/>
                                  <w:vAlign w:val="center"/>
                                </w:tcPr>
                                <w:p w14:paraId="321B968F"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157,451</w:t>
                                  </w:r>
                                </w:p>
                              </w:tc>
                              <w:tc>
                                <w:tcPr>
                                  <w:tcW w:w="1528" w:type="dxa"/>
                                  <w:vAlign w:val="center"/>
                                </w:tcPr>
                                <w:p w14:paraId="676BBB39"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64.37</w:t>
                                  </w:r>
                                </w:p>
                              </w:tc>
                              <w:tc>
                                <w:tcPr>
                                  <w:tcW w:w="1528" w:type="dxa"/>
                                  <w:vAlign w:val="center"/>
                                </w:tcPr>
                                <w:p w14:paraId="2AFA5A4B"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69.96</w:t>
                                  </w:r>
                                </w:p>
                              </w:tc>
                              <w:tc>
                                <w:tcPr>
                                  <w:tcW w:w="1528" w:type="dxa"/>
                                  <w:vAlign w:val="center"/>
                                </w:tcPr>
                                <w:p w14:paraId="6166A7E4"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80.07</w:t>
                                  </w:r>
                                </w:p>
                              </w:tc>
                              <w:tc>
                                <w:tcPr>
                                  <w:tcW w:w="1529" w:type="dxa"/>
                                  <w:vAlign w:val="center"/>
                                </w:tcPr>
                                <w:p w14:paraId="3A43BBF5"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85.12</w:t>
                                  </w:r>
                                </w:p>
                              </w:tc>
                            </w:tr>
                            <w:tr w:rsidR="00047C13" w:rsidRPr="00047C13" w14:paraId="3079418C" w14:textId="77777777" w:rsidTr="00B35ACB">
                              <w:trPr>
                                <w:trHeight w:val="255"/>
                              </w:trPr>
                              <w:tc>
                                <w:tcPr>
                                  <w:tcW w:w="889" w:type="dxa"/>
                                  <w:vMerge/>
                                  <w:vAlign w:val="center"/>
                                </w:tcPr>
                                <w:p w14:paraId="1A5B8F35"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p>
                              </w:tc>
                              <w:tc>
                                <w:tcPr>
                                  <w:tcW w:w="1524" w:type="dxa"/>
                                  <w:vAlign w:val="center"/>
                                </w:tcPr>
                                <w:p w14:paraId="4591A332" w14:textId="77777777" w:rsidR="006F1290" w:rsidRPr="00047C13" w:rsidRDefault="006F1290" w:rsidP="003F56CB">
                                  <w:pPr>
                                    <w:tabs>
                                      <w:tab w:val="left" w:pos="8505"/>
                                    </w:tabs>
                                    <w:spacing w:line="240" w:lineRule="exact"/>
                                    <w:jc w:val="both"/>
                                    <w:rPr>
                                      <w:rFonts w:ascii="標楷體" w:eastAsia="標楷體" w:hAnsi="標楷體"/>
                                      <w:bCs/>
                                    </w:rPr>
                                  </w:pPr>
                                  <w:r w:rsidRPr="00047C13">
                                    <w:rPr>
                                      <w:rFonts w:ascii="標楷體" w:eastAsia="標楷體" w:hAnsi="標楷體" w:hint="eastAsia"/>
                                      <w:bCs/>
                                    </w:rPr>
                                    <w:t>日均使用時數</w:t>
                                  </w:r>
                                </w:p>
                              </w:tc>
                              <w:tc>
                                <w:tcPr>
                                  <w:tcW w:w="1226" w:type="dxa"/>
                                  <w:vMerge/>
                                  <w:vAlign w:val="center"/>
                                </w:tcPr>
                                <w:p w14:paraId="7F2E7ED1" w14:textId="77777777" w:rsidR="006F1290" w:rsidRPr="00047C13" w:rsidRDefault="006F1290" w:rsidP="003F56CB">
                                  <w:pPr>
                                    <w:tabs>
                                      <w:tab w:val="left" w:pos="8505"/>
                                    </w:tabs>
                                    <w:spacing w:line="240" w:lineRule="exact"/>
                                    <w:jc w:val="right"/>
                                    <w:rPr>
                                      <w:rFonts w:ascii="標楷體" w:eastAsia="標楷體" w:hAnsi="標楷體"/>
                                      <w:bCs/>
                                    </w:rPr>
                                  </w:pPr>
                                </w:p>
                              </w:tc>
                              <w:tc>
                                <w:tcPr>
                                  <w:tcW w:w="1528" w:type="dxa"/>
                                  <w:vAlign w:val="center"/>
                                </w:tcPr>
                                <w:p w14:paraId="35C406F8"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0.91</w:t>
                                  </w:r>
                                </w:p>
                              </w:tc>
                              <w:tc>
                                <w:tcPr>
                                  <w:tcW w:w="1528" w:type="dxa"/>
                                  <w:vAlign w:val="center"/>
                                </w:tcPr>
                                <w:p w14:paraId="3C4C396D"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0.88</w:t>
                                  </w:r>
                                </w:p>
                              </w:tc>
                              <w:tc>
                                <w:tcPr>
                                  <w:tcW w:w="1528" w:type="dxa"/>
                                  <w:vAlign w:val="center"/>
                                </w:tcPr>
                                <w:p w14:paraId="5343E290"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0.66</w:t>
                                  </w:r>
                                </w:p>
                              </w:tc>
                              <w:tc>
                                <w:tcPr>
                                  <w:tcW w:w="1529" w:type="dxa"/>
                                  <w:vAlign w:val="center"/>
                                </w:tcPr>
                                <w:p w14:paraId="6E579197"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0.74</w:t>
                                  </w:r>
                                </w:p>
                              </w:tc>
                            </w:tr>
                          </w:tbl>
                          <w:p w14:paraId="36D45CB8" w14:textId="77777777" w:rsidR="006F1290" w:rsidRPr="00047C13" w:rsidRDefault="006F1290" w:rsidP="00FD458A">
                            <w:pPr>
                              <w:pStyle w:val="af"/>
                              <w:tabs>
                                <w:tab w:val="left" w:pos="8505"/>
                              </w:tabs>
                              <w:spacing w:line="240" w:lineRule="exact"/>
                              <w:ind w:leftChars="0" w:left="540" w:hangingChars="300" w:hanging="540"/>
                              <w:rPr>
                                <w:rFonts w:ascii="標楷體" w:eastAsia="標楷體" w:hAnsi="標楷體"/>
                                <w:sz w:val="18"/>
                                <w:szCs w:val="18"/>
                              </w:rPr>
                            </w:pPr>
                            <w:proofErr w:type="gramStart"/>
                            <w:r w:rsidRPr="00047C13">
                              <w:rPr>
                                <w:rFonts w:ascii="標楷體" w:eastAsia="標楷體" w:hAnsi="標楷體" w:hint="eastAsia"/>
                                <w:sz w:val="18"/>
                                <w:szCs w:val="18"/>
                              </w:rPr>
                              <w:t>註</w:t>
                            </w:r>
                            <w:proofErr w:type="gramEnd"/>
                            <w:r w:rsidRPr="00047C13">
                              <w:rPr>
                                <w:rFonts w:ascii="標楷體" w:eastAsia="標楷體" w:hAnsi="標楷體" w:hint="eastAsia"/>
                                <w:sz w:val="18"/>
                                <w:szCs w:val="18"/>
                              </w:rPr>
                              <w:t>：1.學習載具使用率依統計使用區間分為日、</w:t>
                            </w:r>
                            <w:proofErr w:type="gramStart"/>
                            <w:r w:rsidRPr="00047C13">
                              <w:rPr>
                                <w:rFonts w:ascii="標楷體" w:eastAsia="標楷體" w:hAnsi="標楷體" w:hint="eastAsia"/>
                                <w:sz w:val="18"/>
                                <w:szCs w:val="18"/>
                              </w:rPr>
                              <w:t>週</w:t>
                            </w:r>
                            <w:proofErr w:type="gramEnd"/>
                            <w:r w:rsidRPr="00047C13">
                              <w:rPr>
                                <w:rFonts w:ascii="標楷體" w:eastAsia="標楷體" w:hAnsi="標楷體" w:hint="eastAsia"/>
                                <w:sz w:val="18"/>
                                <w:szCs w:val="18"/>
                              </w:rPr>
                              <w:t>、月、季及年等種類，其計算方式係該統計區間有上線1次即計算為有使用，</w:t>
                            </w:r>
                            <w:proofErr w:type="gramStart"/>
                            <w:r w:rsidRPr="00047C13">
                              <w:rPr>
                                <w:rFonts w:ascii="標楷體" w:eastAsia="標楷體" w:hAnsi="標楷體" w:hint="eastAsia"/>
                                <w:sz w:val="18"/>
                                <w:szCs w:val="18"/>
                              </w:rPr>
                              <w:t>爰</w:t>
                            </w:r>
                            <w:proofErr w:type="gramEnd"/>
                            <w:r w:rsidRPr="00047C13">
                              <w:rPr>
                                <w:rFonts w:ascii="標楷體" w:eastAsia="標楷體" w:hAnsi="標楷體" w:hint="eastAsia"/>
                                <w:sz w:val="18"/>
                                <w:szCs w:val="18"/>
                              </w:rPr>
                              <w:t>月使用率係學習載具於該月至少上線1次以上之</w:t>
                            </w:r>
                            <w:proofErr w:type="gramStart"/>
                            <w:r w:rsidRPr="00047C13">
                              <w:rPr>
                                <w:rFonts w:ascii="標楷體" w:eastAsia="標楷體" w:hAnsi="標楷體" w:hint="eastAsia"/>
                                <w:sz w:val="18"/>
                                <w:szCs w:val="18"/>
                              </w:rPr>
                              <w:t>臺</w:t>
                            </w:r>
                            <w:proofErr w:type="gramEnd"/>
                            <w:r w:rsidRPr="00047C13">
                              <w:rPr>
                                <w:rFonts w:ascii="標楷體" w:eastAsia="標楷體" w:hAnsi="標楷體" w:hint="eastAsia"/>
                                <w:sz w:val="18"/>
                                <w:szCs w:val="18"/>
                              </w:rPr>
                              <w:t>數比率。</w:t>
                            </w:r>
                          </w:p>
                          <w:p w14:paraId="0BF5D5EA" w14:textId="77777777" w:rsidR="006F1290" w:rsidRPr="00047C13" w:rsidRDefault="006F1290" w:rsidP="00522B9F">
                            <w:pPr>
                              <w:pStyle w:val="af"/>
                              <w:tabs>
                                <w:tab w:val="left" w:pos="8505"/>
                              </w:tabs>
                              <w:spacing w:line="240" w:lineRule="exact"/>
                              <w:ind w:leftChars="80" w:left="192" w:firstLineChars="86" w:firstLine="155"/>
                              <w:rPr>
                                <w:rFonts w:ascii="標楷體" w:eastAsia="標楷體" w:hAnsi="標楷體"/>
                                <w:sz w:val="18"/>
                                <w:szCs w:val="18"/>
                              </w:rPr>
                            </w:pPr>
                            <w:r w:rsidRPr="00047C13">
                              <w:rPr>
                                <w:rFonts w:ascii="標楷體" w:eastAsia="標楷體" w:hAnsi="標楷體"/>
                                <w:sz w:val="18"/>
                                <w:szCs w:val="18"/>
                              </w:rPr>
                              <w:t>2.</w:t>
                            </w:r>
                            <w:r w:rsidRPr="00047C13">
                              <w:rPr>
                                <w:rFonts w:ascii="標楷體" w:eastAsia="標楷體" w:hAnsi="標楷體" w:hint="eastAsia"/>
                                <w:sz w:val="18"/>
                                <w:szCs w:val="18"/>
                              </w:rPr>
                              <w:t>學習載</w:t>
                            </w:r>
                            <w:proofErr w:type="gramStart"/>
                            <w:r w:rsidRPr="00047C13">
                              <w:rPr>
                                <w:rFonts w:ascii="標楷體" w:eastAsia="標楷體" w:hAnsi="標楷體" w:hint="eastAsia"/>
                                <w:sz w:val="18"/>
                                <w:szCs w:val="18"/>
                              </w:rPr>
                              <w:t>具日均</w:t>
                            </w:r>
                            <w:proofErr w:type="gramEnd"/>
                            <w:r w:rsidRPr="00047C13">
                              <w:rPr>
                                <w:rFonts w:ascii="標楷體" w:eastAsia="標楷體" w:hAnsi="標楷體" w:hint="eastAsia"/>
                                <w:sz w:val="18"/>
                                <w:szCs w:val="18"/>
                              </w:rPr>
                              <w:t>使用時數之計算方式，係</w:t>
                            </w:r>
                            <w:r w:rsidRPr="00047C13">
                              <w:rPr>
                                <w:rFonts w:ascii="標楷體" w:eastAsia="標楷體" w:hAnsi="標楷體" w:hint="eastAsia"/>
                                <w:b/>
                                <w:bCs/>
                                <w:sz w:val="18"/>
                                <w:szCs w:val="18"/>
                              </w:rPr>
                              <w:t>【</w:t>
                            </w:r>
                            <w:r w:rsidRPr="00047C13">
                              <w:rPr>
                                <w:rFonts w:ascii="標楷體" w:eastAsia="標楷體" w:hAnsi="標楷體" w:hint="eastAsia"/>
                                <w:sz w:val="18"/>
                                <w:szCs w:val="18"/>
                              </w:rPr>
                              <w:t>（該月總使用小時</w:t>
                            </w:r>
                            <w:r w:rsidRPr="00047C13">
                              <w:rPr>
                                <w:rFonts w:ascii="標楷體" w:eastAsia="標楷體" w:hAnsi="標楷體"/>
                                <w:sz w:val="18"/>
                                <w:szCs w:val="18"/>
                              </w:rPr>
                              <w:t>/</w:t>
                            </w:r>
                            <w:r w:rsidRPr="00047C13">
                              <w:rPr>
                                <w:rFonts w:ascii="標楷體" w:eastAsia="標楷體" w:hAnsi="標楷體" w:hint="eastAsia"/>
                                <w:sz w:val="18"/>
                                <w:szCs w:val="18"/>
                              </w:rPr>
                              <w:t>該月上課日數）</w:t>
                            </w:r>
                            <w:r w:rsidRPr="00047C13">
                              <w:rPr>
                                <w:rFonts w:ascii="標楷體" w:eastAsia="標楷體" w:hAnsi="標楷體"/>
                                <w:sz w:val="18"/>
                                <w:szCs w:val="18"/>
                              </w:rPr>
                              <w:t>/</w:t>
                            </w:r>
                            <w:r w:rsidRPr="00047C13">
                              <w:rPr>
                                <w:rFonts w:ascii="標楷體" w:eastAsia="標楷體" w:hAnsi="標楷體" w:hint="eastAsia"/>
                                <w:sz w:val="18"/>
                                <w:szCs w:val="18"/>
                              </w:rPr>
                              <w:t>該月教學課堂連線載具數</w:t>
                            </w:r>
                            <w:r w:rsidRPr="00047C13">
                              <w:rPr>
                                <w:rFonts w:ascii="標楷體" w:eastAsia="標楷體" w:hAnsi="標楷體" w:hint="eastAsia"/>
                                <w:b/>
                                <w:bCs/>
                                <w:sz w:val="18"/>
                                <w:szCs w:val="18"/>
                              </w:rPr>
                              <w:t>】</w:t>
                            </w:r>
                            <w:r w:rsidRPr="00047C13">
                              <w:rPr>
                                <w:rFonts w:ascii="標楷體" w:eastAsia="標楷體" w:hAnsi="標楷體" w:hint="eastAsia"/>
                                <w:sz w:val="18"/>
                                <w:szCs w:val="18"/>
                              </w:rPr>
                              <w:t>。</w:t>
                            </w:r>
                          </w:p>
                          <w:p w14:paraId="711C2807" w14:textId="77777777" w:rsidR="006F1290" w:rsidRPr="00047C13" w:rsidRDefault="006F1290" w:rsidP="00522B9F">
                            <w:pPr>
                              <w:pStyle w:val="af"/>
                              <w:tabs>
                                <w:tab w:val="left" w:pos="8505"/>
                              </w:tabs>
                              <w:spacing w:line="240" w:lineRule="exact"/>
                              <w:ind w:leftChars="80" w:left="192" w:firstLineChars="86" w:firstLine="155"/>
                            </w:pPr>
                            <w:r w:rsidRPr="00047C13">
                              <w:rPr>
                                <w:rFonts w:ascii="標楷體" w:eastAsia="標楷體" w:hAnsi="標楷體" w:hint="eastAsia"/>
                                <w:sz w:val="18"/>
                                <w:szCs w:val="18"/>
                              </w:rPr>
                              <w:t>3.資料來源：整理自教育部提供資料。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789783" id="_x0000_s1071" type="#_x0000_t202" style="position:absolute;left:0;text-align:left;margin-left:-3.25pt;margin-top:0;width:501.7pt;height:189.9pt;z-index:-251478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" filled="f" stroked="f">
                <v:textbox>
                  <w:txbxContent>
                    <w:p w14:paraId="600DA837" w14:textId="77777777" w:rsidR="006F1290" w:rsidRPr="00047C13" w:rsidRDefault="006F1290" w:rsidP="00B35ACB">
                      <w:pPr>
                        <w:tabs>
                          <w:tab w:val="left" w:pos="8505"/>
                        </w:tabs>
                        <w:spacing w:line="280" w:lineRule="exact"/>
                        <w:jc w:val="center"/>
                      </w:pPr>
                      <w:r w:rsidRPr="00047C13">
                        <w:rPr>
                          <w:rFonts w:ascii="標楷體" w:eastAsia="標楷體" w:hAnsi="標楷體" w:hint="eastAsia"/>
                          <w:b/>
                          <w:szCs w:val="24"/>
                        </w:rPr>
                        <w:t>表3</w:t>
                      </w:r>
                      <w:r w:rsidRPr="00047C13">
                        <w:rPr>
                          <w:rFonts w:ascii="標楷體" w:eastAsia="標楷體" w:hAnsi="標楷體"/>
                          <w:b/>
                          <w:szCs w:val="24"/>
                        </w:rPr>
                        <w:t>4</w:t>
                      </w:r>
                      <w:r w:rsidRPr="00047C13">
                        <w:rPr>
                          <w:rFonts w:ascii="標楷體" w:eastAsia="標楷體" w:hAnsi="標楷體" w:hint="eastAsia"/>
                          <w:b/>
                          <w:szCs w:val="24"/>
                        </w:rPr>
                        <w:t xml:space="preserve">　各學制學習</w:t>
                      </w:r>
                      <w:proofErr w:type="gramStart"/>
                      <w:r w:rsidRPr="00047C13">
                        <w:rPr>
                          <w:rFonts w:ascii="標楷體" w:eastAsia="標楷體" w:hAnsi="標楷體" w:hint="eastAsia"/>
                          <w:b/>
                          <w:szCs w:val="24"/>
                        </w:rPr>
                        <w:t>載具月使用率</w:t>
                      </w:r>
                      <w:proofErr w:type="gramEnd"/>
                      <w:r w:rsidRPr="00047C13">
                        <w:rPr>
                          <w:rFonts w:ascii="標楷體" w:eastAsia="標楷體" w:hAnsi="標楷體" w:hint="eastAsia"/>
                          <w:b/>
                          <w:szCs w:val="24"/>
                        </w:rPr>
                        <w:t>及日均使用時數</w:t>
                      </w:r>
                    </w:p>
                    <w:p w14:paraId="06FB33E7" w14:textId="77777777" w:rsidR="006F1290" w:rsidRPr="00047C13" w:rsidRDefault="006F1290" w:rsidP="00B35ACB">
                      <w:pPr>
                        <w:tabs>
                          <w:tab w:val="left" w:pos="8505"/>
                        </w:tabs>
                        <w:spacing w:line="280" w:lineRule="exact"/>
                        <w:jc w:val="right"/>
                        <w:rPr>
                          <w:sz w:val="20"/>
                          <w:szCs w:val="18"/>
                        </w:rPr>
                      </w:pPr>
                      <w:r w:rsidRPr="00047C13">
                        <w:rPr>
                          <w:rFonts w:ascii="標楷體" w:eastAsia="標楷體" w:hAnsi="標楷體" w:hint="eastAsia"/>
                          <w:sz w:val="20"/>
                          <w:szCs w:val="18"/>
                        </w:rPr>
                        <w:t>單位：</w:t>
                      </w:r>
                      <w:proofErr w:type="gramStart"/>
                      <w:r w:rsidRPr="00047C13">
                        <w:rPr>
                          <w:rFonts w:ascii="標楷體" w:eastAsia="標楷體" w:hAnsi="標楷體" w:hint="eastAsia"/>
                          <w:sz w:val="20"/>
                          <w:szCs w:val="18"/>
                        </w:rPr>
                        <w:t>臺</w:t>
                      </w:r>
                      <w:proofErr w:type="gramEnd"/>
                      <w:r w:rsidRPr="00047C13">
                        <w:rPr>
                          <w:rFonts w:ascii="標楷體" w:eastAsia="標楷體" w:hAnsi="標楷體" w:hint="eastAsia"/>
                          <w:sz w:val="20"/>
                          <w:szCs w:val="18"/>
                        </w:rPr>
                        <w:t>、％、小時</w:t>
                      </w:r>
                    </w:p>
                    <w:tbl>
                      <w:tblPr>
                        <w:tblStyle w:val="ae"/>
                        <w:tblW w:w="9752" w:type="dxa"/>
                        <w:tblInd w:w="-5" w:type="dxa"/>
                        <w:tblLook w:val="04A0" w:firstRow="1" w:lastRow="0" w:firstColumn="1" w:lastColumn="0" w:noHBand="0" w:noVBand="1"/>
                      </w:tblPr>
                      <w:tblGrid>
                        <w:gridCol w:w="889"/>
                        <w:gridCol w:w="1524"/>
                        <w:gridCol w:w="1226"/>
                        <w:gridCol w:w="1528"/>
                        <w:gridCol w:w="1528"/>
                        <w:gridCol w:w="1528"/>
                        <w:gridCol w:w="1529"/>
                      </w:tblGrid>
                      <w:tr w:rsidR="00047C13" w:rsidRPr="00047C13" w14:paraId="77E13FBA" w14:textId="77777777" w:rsidTr="00B35ACB">
                        <w:trPr>
                          <w:trHeight w:val="255"/>
                        </w:trPr>
                        <w:tc>
                          <w:tcPr>
                            <w:tcW w:w="889" w:type="dxa"/>
                            <w:tcBorders>
                              <w:top w:val="single" w:sz="4" w:space="0" w:color="auto"/>
                            </w:tcBorders>
                            <w:vAlign w:val="center"/>
                          </w:tcPr>
                          <w:p w14:paraId="6E02EA4D"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學制別</w:t>
                            </w:r>
                          </w:p>
                        </w:tc>
                        <w:tc>
                          <w:tcPr>
                            <w:tcW w:w="1524" w:type="dxa"/>
                            <w:tcBorders>
                              <w:top w:val="single" w:sz="4" w:space="0" w:color="auto"/>
                            </w:tcBorders>
                            <w:vAlign w:val="center"/>
                          </w:tcPr>
                          <w:p w14:paraId="00E36D75"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hint="eastAsia"/>
                              </w:rPr>
                              <w:t>統計項目</w:t>
                            </w:r>
                          </w:p>
                        </w:tc>
                        <w:tc>
                          <w:tcPr>
                            <w:tcW w:w="1226" w:type="dxa"/>
                            <w:tcBorders>
                              <w:top w:val="single" w:sz="4" w:space="0" w:color="auto"/>
                            </w:tcBorders>
                            <w:vAlign w:val="center"/>
                          </w:tcPr>
                          <w:p w14:paraId="2FEAE11F"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proofErr w:type="gramStart"/>
                            <w:r w:rsidRPr="00047C13">
                              <w:rPr>
                                <w:rFonts w:ascii="標楷體" w:eastAsia="標楷體" w:hAnsi="標楷體"/>
                              </w:rPr>
                              <w:t>總載具數</w:t>
                            </w:r>
                            <w:proofErr w:type="gramEnd"/>
                          </w:p>
                        </w:tc>
                        <w:tc>
                          <w:tcPr>
                            <w:tcW w:w="1528" w:type="dxa"/>
                            <w:tcBorders>
                              <w:top w:val="single" w:sz="4" w:space="0" w:color="auto"/>
                            </w:tcBorders>
                            <w:vAlign w:val="center"/>
                          </w:tcPr>
                          <w:p w14:paraId="60CB1DE7"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hint="eastAsia"/>
                              </w:rPr>
                              <w:t>113年3月</w:t>
                            </w:r>
                          </w:p>
                          <w:p w14:paraId="6B4722BC"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（上課21日）</w:t>
                            </w:r>
                          </w:p>
                        </w:tc>
                        <w:tc>
                          <w:tcPr>
                            <w:tcW w:w="1528" w:type="dxa"/>
                            <w:tcBorders>
                              <w:top w:val="single" w:sz="4" w:space="0" w:color="auto"/>
                            </w:tcBorders>
                            <w:vAlign w:val="center"/>
                          </w:tcPr>
                          <w:p w14:paraId="230C798A"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hint="eastAsia"/>
                              </w:rPr>
                              <w:t>113年6月</w:t>
                            </w:r>
                          </w:p>
                          <w:p w14:paraId="309F64B2"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（上課20日）</w:t>
                            </w:r>
                          </w:p>
                        </w:tc>
                        <w:tc>
                          <w:tcPr>
                            <w:tcW w:w="1528" w:type="dxa"/>
                            <w:tcBorders>
                              <w:top w:val="single" w:sz="4" w:space="0" w:color="auto"/>
                            </w:tcBorders>
                            <w:vAlign w:val="center"/>
                          </w:tcPr>
                          <w:p w14:paraId="6DE6D807"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hint="eastAsia"/>
                              </w:rPr>
                              <w:t>113年9月</w:t>
                            </w:r>
                          </w:p>
                          <w:p w14:paraId="4BFA7CCD"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（上課21日）</w:t>
                            </w:r>
                          </w:p>
                        </w:tc>
                        <w:tc>
                          <w:tcPr>
                            <w:tcW w:w="1529" w:type="dxa"/>
                            <w:tcBorders>
                              <w:top w:val="single" w:sz="4" w:space="0" w:color="auto"/>
                            </w:tcBorders>
                            <w:vAlign w:val="center"/>
                          </w:tcPr>
                          <w:p w14:paraId="6392B2D7"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hint="eastAsia"/>
                              </w:rPr>
                              <w:t>113年12月</w:t>
                            </w:r>
                          </w:p>
                          <w:p w14:paraId="0DE3D14D"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（上課22日）</w:t>
                            </w:r>
                          </w:p>
                        </w:tc>
                      </w:tr>
                      <w:tr w:rsidR="00047C13" w:rsidRPr="00047C13" w14:paraId="07EC9C62" w14:textId="77777777" w:rsidTr="00B35ACB">
                        <w:trPr>
                          <w:trHeight w:val="255"/>
                        </w:trPr>
                        <w:tc>
                          <w:tcPr>
                            <w:tcW w:w="889" w:type="dxa"/>
                            <w:vMerge w:val="restart"/>
                            <w:tcBorders>
                              <w:top w:val="single" w:sz="4" w:space="0" w:color="auto"/>
                            </w:tcBorders>
                            <w:vAlign w:val="center"/>
                          </w:tcPr>
                          <w:p w14:paraId="1756AAB9"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國小</w:t>
                            </w:r>
                          </w:p>
                        </w:tc>
                        <w:tc>
                          <w:tcPr>
                            <w:tcW w:w="1524" w:type="dxa"/>
                            <w:tcBorders>
                              <w:top w:val="single" w:sz="4" w:space="0" w:color="auto"/>
                            </w:tcBorders>
                            <w:vAlign w:val="center"/>
                          </w:tcPr>
                          <w:p w14:paraId="72E04143" w14:textId="77777777" w:rsidR="006F1290" w:rsidRPr="00047C13" w:rsidRDefault="006F1290" w:rsidP="003F56CB">
                            <w:pPr>
                              <w:pStyle w:val="af"/>
                              <w:tabs>
                                <w:tab w:val="left" w:pos="8505"/>
                              </w:tabs>
                              <w:spacing w:line="240" w:lineRule="exact"/>
                              <w:ind w:leftChars="0" w:left="0"/>
                              <w:jc w:val="both"/>
                              <w:rPr>
                                <w:rFonts w:ascii="標楷體" w:eastAsia="標楷體" w:hAnsi="標楷體"/>
                                <w:bCs/>
                              </w:rPr>
                            </w:pPr>
                            <w:r w:rsidRPr="00047C13">
                              <w:rPr>
                                <w:rFonts w:ascii="標楷體" w:eastAsia="標楷體" w:hAnsi="標楷體" w:hint="eastAsia"/>
                                <w:bCs/>
                              </w:rPr>
                              <w:t>月使用率</w:t>
                            </w:r>
                          </w:p>
                        </w:tc>
                        <w:tc>
                          <w:tcPr>
                            <w:tcW w:w="1226" w:type="dxa"/>
                            <w:vMerge w:val="restart"/>
                            <w:tcBorders>
                              <w:top w:val="single" w:sz="4" w:space="0" w:color="auto"/>
                            </w:tcBorders>
                            <w:vAlign w:val="center"/>
                          </w:tcPr>
                          <w:p w14:paraId="2034A12D"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412,068</w:t>
                            </w:r>
                          </w:p>
                        </w:tc>
                        <w:tc>
                          <w:tcPr>
                            <w:tcW w:w="1528" w:type="dxa"/>
                            <w:tcBorders>
                              <w:top w:val="single" w:sz="4" w:space="0" w:color="auto"/>
                            </w:tcBorders>
                            <w:vAlign w:val="center"/>
                          </w:tcPr>
                          <w:p w14:paraId="1E17FC50"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86.98</w:t>
                            </w:r>
                          </w:p>
                        </w:tc>
                        <w:tc>
                          <w:tcPr>
                            <w:tcW w:w="1528" w:type="dxa"/>
                            <w:tcBorders>
                              <w:top w:val="single" w:sz="4" w:space="0" w:color="auto"/>
                            </w:tcBorders>
                            <w:vAlign w:val="center"/>
                          </w:tcPr>
                          <w:p w14:paraId="19374F0C"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87.50</w:t>
                            </w:r>
                          </w:p>
                        </w:tc>
                        <w:tc>
                          <w:tcPr>
                            <w:tcW w:w="1528" w:type="dxa"/>
                            <w:tcBorders>
                              <w:top w:val="single" w:sz="4" w:space="0" w:color="auto"/>
                            </w:tcBorders>
                            <w:vAlign w:val="center"/>
                          </w:tcPr>
                          <w:p w14:paraId="79E04BDC"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88.15</w:t>
                            </w:r>
                          </w:p>
                        </w:tc>
                        <w:tc>
                          <w:tcPr>
                            <w:tcW w:w="1529" w:type="dxa"/>
                            <w:tcBorders>
                              <w:top w:val="single" w:sz="4" w:space="0" w:color="auto"/>
                            </w:tcBorders>
                            <w:vAlign w:val="center"/>
                          </w:tcPr>
                          <w:p w14:paraId="2CCB2238"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92.10</w:t>
                            </w:r>
                          </w:p>
                        </w:tc>
                      </w:tr>
                      <w:tr w:rsidR="00047C13" w:rsidRPr="00047C13" w14:paraId="77E766A8" w14:textId="77777777" w:rsidTr="00B35ACB">
                        <w:trPr>
                          <w:trHeight w:val="255"/>
                        </w:trPr>
                        <w:tc>
                          <w:tcPr>
                            <w:tcW w:w="889" w:type="dxa"/>
                            <w:vMerge/>
                            <w:vAlign w:val="center"/>
                          </w:tcPr>
                          <w:p w14:paraId="1B380D82"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p>
                        </w:tc>
                        <w:tc>
                          <w:tcPr>
                            <w:tcW w:w="1524" w:type="dxa"/>
                            <w:vAlign w:val="center"/>
                          </w:tcPr>
                          <w:p w14:paraId="506AE6A7" w14:textId="77777777" w:rsidR="006F1290" w:rsidRPr="00047C13" w:rsidRDefault="006F1290" w:rsidP="003F56CB">
                            <w:pPr>
                              <w:pStyle w:val="af"/>
                              <w:tabs>
                                <w:tab w:val="left" w:pos="8505"/>
                              </w:tabs>
                              <w:spacing w:line="240" w:lineRule="exact"/>
                              <w:ind w:leftChars="0" w:left="0"/>
                              <w:jc w:val="both"/>
                              <w:rPr>
                                <w:rFonts w:ascii="標楷體" w:eastAsia="標楷體" w:hAnsi="標楷體"/>
                                <w:bCs/>
                              </w:rPr>
                            </w:pPr>
                            <w:r w:rsidRPr="00047C13">
                              <w:rPr>
                                <w:rFonts w:ascii="標楷體" w:eastAsia="標楷體" w:hAnsi="標楷體" w:hint="eastAsia"/>
                                <w:bCs/>
                              </w:rPr>
                              <w:t>日均使用時數</w:t>
                            </w:r>
                          </w:p>
                        </w:tc>
                        <w:tc>
                          <w:tcPr>
                            <w:tcW w:w="1226" w:type="dxa"/>
                            <w:vMerge/>
                            <w:vAlign w:val="center"/>
                          </w:tcPr>
                          <w:p w14:paraId="301F77E0"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p>
                        </w:tc>
                        <w:tc>
                          <w:tcPr>
                            <w:tcW w:w="1528" w:type="dxa"/>
                            <w:tcBorders>
                              <w:top w:val="single" w:sz="4" w:space="0" w:color="auto"/>
                            </w:tcBorders>
                            <w:vAlign w:val="center"/>
                          </w:tcPr>
                          <w:p w14:paraId="424692BC"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1.23</w:t>
                            </w:r>
                          </w:p>
                        </w:tc>
                        <w:tc>
                          <w:tcPr>
                            <w:tcW w:w="1528" w:type="dxa"/>
                            <w:tcBorders>
                              <w:top w:val="single" w:sz="4" w:space="0" w:color="auto"/>
                            </w:tcBorders>
                            <w:vAlign w:val="center"/>
                          </w:tcPr>
                          <w:p w14:paraId="2877FF47"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1.08</w:t>
                            </w:r>
                          </w:p>
                        </w:tc>
                        <w:tc>
                          <w:tcPr>
                            <w:tcW w:w="1528" w:type="dxa"/>
                            <w:tcBorders>
                              <w:top w:val="single" w:sz="4" w:space="0" w:color="auto"/>
                            </w:tcBorders>
                            <w:vAlign w:val="center"/>
                          </w:tcPr>
                          <w:p w14:paraId="1E891D7D"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0.95</w:t>
                            </w:r>
                          </w:p>
                        </w:tc>
                        <w:tc>
                          <w:tcPr>
                            <w:tcW w:w="1529" w:type="dxa"/>
                            <w:tcBorders>
                              <w:top w:val="single" w:sz="4" w:space="0" w:color="auto"/>
                            </w:tcBorders>
                            <w:vAlign w:val="center"/>
                          </w:tcPr>
                          <w:p w14:paraId="0D3CFDF5" w14:textId="77777777" w:rsidR="006F1290" w:rsidRPr="00047C13" w:rsidRDefault="006F1290" w:rsidP="003F56CB">
                            <w:pPr>
                              <w:pStyle w:val="af"/>
                              <w:tabs>
                                <w:tab w:val="left" w:pos="8505"/>
                              </w:tabs>
                              <w:spacing w:line="240" w:lineRule="exact"/>
                              <w:ind w:leftChars="0" w:left="0"/>
                              <w:jc w:val="right"/>
                              <w:rPr>
                                <w:rFonts w:ascii="標楷體" w:eastAsia="標楷體" w:hAnsi="標楷體"/>
                                <w:bCs/>
                              </w:rPr>
                            </w:pPr>
                            <w:r w:rsidRPr="00047C13">
                              <w:rPr>
                                <w:rFonts w:ascii="標楷體" w:eastAsia="標楷體" w:hAnsi="標楷體" w:hint="eastAsia"/>
                                <w:bCs/>
                              </w:rPr>
                              <w:t>1.11</w:t>
                            </w:r>
                          </w:p>
                        </w:tc>
                      </w:tr>
                      <w:tr w:rsidR="00047C13" w:rsidRPr="00047C13" w14:paraId="42C85955" w14:textId="77777777" w:rsidTr="00B35ACB">
                        <w:trPr>
                          <w:trHeight w:val="255"/>
                        </w:trPr>
                        <w:tc>
                          <w:tcPr>
                            <w:tcW w:w="889" w:type="dxa"/>
                            <w:vMerge w:val="restart"/>
                            <w:vAlign w:val="center"/>
                          </w:tcPr>
                          <w:p w14:paraId="035A4641"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國中</w:t>
                            </w:r>
                          </w:p>
                        </w:tc>
                        <w:tc>
                          <w:tcPr>
                            <w:tcW w:w="1524" w:type="dxa"/>
                            <w:vAlign w:val="center"/>
                          </w:tcPr>
                          <w:p w14:paraId="3945CB9C" w14:textId="77777777" w:rsidR="006F1290" w:rsidRPr="00047C13" w:rsidRDefault="006F1290" w:rsidP="003F56CB">
                            <w:pPr>
                              <w:tabs>
                                <w:tab w:val="left" w:pos="8505"/>
                              </w:tabs>
                              <w:spacing w:line="240" w:lineRule="exact"/>
                              <w:jc w:val="both"/>
                              <w:rPr>
                                <w:rFonts w:ascii="標楷體" w:eastAsia="標楷體" w:hAnsi="標楷體"/>
                                <w:bCs/>
                              </w:rPr>
                            </w:pPr>
                            <w:r w:rsidRPr="00047C13">
                              <w:rPr>
                                <w:rFonts w:ascii="標楷體" w:eastAsia="標楷體" w:hAnsi="標楷體" w:hint="eastAsia"/>
                                <w:bCs/>
                              </w:rPr>
                              <w:t>月使用率</w:t>
                            </w:r>
                          </w:p>
                        </w:tc>
                        <w:tc>
                          <w:tcPr>
                            <w:tcW w:w="1226" w:type="dxa"/>
                            <w:vMerge w:val="restart"/>
                            <w:vAlign w:val="center"/>
                          </w:tcPr>
                          <w:p w14:paraId="45A0E8A7"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146,743</w:t>
                            </w:r>
                          </w:p>
                        </w:tc>
                        <w:tc>
                          <w:tcPr>
                            <w:tcW w:w="1528" w:type="dxa"/>
                            <w:vAlign w:val="center"/>
                          </w:tcPr>
                          <w:p w14:paraId="490A255C"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86.10</w:t>
                            </w:r>
                          </w:p>
                        </w:tc>
                        <w:tc>
                          <w:tcPr>
                            <w:tcW w:w="1528" w:type="dxa"/>
                            <w:vAlign w:val="center"/>
                          </w:tcPr>
                          <w:p w14:paraId="25481A55"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86.46</w:t>
                            </w:r>
                          </w:p>
                        </w:tc>
                        <w:tc>
                          <w:tcPr>
                            <w:tcW w:w="1528" w:type="dxa"/>
                            <w:vAlign w:val="center"/>
                          </w:tcPr>
                          <w:p w14:paraId="5A26F589"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88.30</w:t>
                            </w:r>
                          </w:p>
                        </w:tc>
                        <w:tc>
                          <w:tcPr>
                            <w:tcW w:w="1529" w:type="dxa"/>
                            <w:vAlign w:val="center"/>
                          </w:tcPr>
                          <w:p w14:paraId="23A66DA0"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90.65</w:t>
                            </w:r>
                          </w:p>
                        </w:tc>
                      </w:tr>
                      <w:tr w:rsidR="00047C13" w:rsidRPr="00047C13" w14:paraId="5E6F73C1" w14:textId="77777777" w:rsidTr="00B35ACB">
                        <w:trPr>
                          <w:trHeight w:val="255"/>
                        </w:trPr>
                        <w:tc>
                          <w:tcPr>
                            <w:tcW w:w="889" w:type="dxa"/>
                            <w:vMerge/>
                            <w:vAlign w:val="center"/>
                          </w:tcPr>
                          <w:p w14:paraId="1B17F34A"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p>
                        </w:tc>
                        <w:tc>
                          <w:tcPr>
                            <w:tcW w:w="1524" w:type="dxa"/>
                            <w:vAlign w:val="center"/>
                          </w:tcPr>
                          <w:p w14:paraId="00DD1675" w14:textId="77777777" w:rsidR="006F1290" w:rsidRPr="00047C13" w:rsidRDefault="006F1290" w:rsidP="003F56CB">
                            <w:pPr>
                              <w:tabs>
                                <w:tab w:val="left" w:pos="8505"/>
                              </w:tabs>
                              <w:spacing w:line="240" w:lineRule="exact"/>
                              <w:jc w:val="both"/>
                              <w:rPr>
                                <w:rFonts w:ascii="標楷體" w:eastAsia="標楷體" w:hAnsi="標楷體"/>
                                <w:bCs/>
                              </w:rPr>
                            </w:pPr>
                            <w:r w:rsidRPr="00047C13">
                              <w:rPr>
                                <w:rFonts w:ascii="標楷體" w:eastAsia="標楷體" w:hAnsi="標楷體" w:hint="eastAsia"/>
                                <w:bCs/>
                              </w:rPr>
                              <w:t>日均使用時數</w:t>
                            </w:r>
                          </w:p>
                        </w:tc>
                        <w:tc>
                          <w:tcPr>
                            <w:tcW w:w="1226" w:type="dxa"/>
                            <w:vMerge/>
                            <w:vAlign w:val="center"/>
                          </w:tcPr>
                          <w:p w14:paraId="3CB33F4D" w14:textId="77777777" w:rsidR="006F1290" w:rsidRPr="00047C13" w:rsidRDefault="006F1290" w:rsidP="003F56CB">
                            <w:pPr>
                              <w:tabs>
                                <w:tab w:val="left" w:pos="8505"/>
                              </w:tabs>
                              <w:spacing w:line="240" w:lineRule="exact"/>
                              <w:jc w:val="right"/>
                              <w:rPr>
                                <w:rFonts w:ascii="標楷體" w:eastAsia="標楷體" w:hAnsi="標楷體"/>
                                <w:bCs/>
                              </w:rPr>
                            </w:pPr>
                          </w:p>
                        </w:tc>
                        <w:tc>
                          <w:tcPr>
                            <w:tcW w:w="1528" w:type="dxa"/>
                            <w:vAlign w:val="center"/>
                          </w:tcPr>
                          <w:p w14:paraId="43903AAD"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1.22</w:t>
                            </w:r>
                          </w:p>
                        </w:tc>
                        <w:tc>
                          <w:tcPr>
                            <w:tcW w:w="1528" w:type="dxa"/>
                            <w:vAlign w:val="center"/>
                          </w:tcPr>
                          <w:p w14:paraId="0F27CBA7"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1.11</w:t>
                            </w:r>
                          </w:p>
                        </w:tc>
                        <w:tc>
                          <w:tcPr>
                            <w:tcW w:w="1528" w:type="dxa"/>
                            <w:vAlign w:val="center"/>
                          </w:tcPr>
                          <w:p w14:paraId="04BC801E"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1.01</w:t>
                            </w:r>
                          </w:p>
                        </w:tc>
                        <w:tc>
                          <w:tcPr>
                            <w:tcW w:w="1529" w:type="dxa"/>
                            <w:vAlign w:val="center"/>
                          </w:tcPr>
                          <w:p w14:paraId="4E8BA616"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1.11</w:t>
                            </w:r>
                          </w:p>
                        </w:tc>
                      </w:tr>
                      <w:tr w:rsidR="00047C13" w:rsidRPr="00047C13" w14:paraId="538E6F95" w14:textId="77777777" w:rsidTr="00B35ACB">
                        <w:trPr>
                          <w:trHeight w:val="255"/>
                        </w:trPr>
                        <w:tc>
                          <w:tcPr>
                            <w:tcW w:w="889" w:type="dxa"/>
                            <w:vMerge w:val="restart"/>
                            <w:vAlign w:val="center"/>
                          </w:tcPr>
                          <w:p w14:paraId="74B8A42D"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r w:rsidRPr="00047C13">
                              <w:rPr>
                                <w:rFonts w:ascii="標楷體" w:eastAsia="標楷體" w:hAnsi="標楷體"/>
                              </w:rPr>
                              <w:t>高中職</w:t>
                            </w:r>
                          </w:p>
                        </w:tc>
                        <w:tc>
                          <w:tcPr>
                            <w:tcW w:w="1524" w:type="dxa"/>
                            <w:vAlign w:val="center"/>
                          </w:tcPr>
                          <w:p w14:paraId="6A7F5638" w14:textId="77777777" w:rsidR="006F1290" w:rsidRPr="00047C13" w:rsidRDefault="006F1290" w:rsidP="003F56CB">
                            <w:pPr>
                              <w:tabs>
                                <w:tab w:val="left" w:pos="8505"/>
                              </w:tabs>
                              <w:spacing w:line="240" w:lineRule="exact"/>
                              <w:jc w:val="both"/>
                              <w:rPr>
                                <w:rFonts w:ascii="標楷體" w:eastAsia="標楷體" w:hAnsi="標楷體"/>
                                <w:bCs/>
                              </w:rPr>
                            </w:pPr>
                            <w:r w:rsidRPr="00047C13">
                              <w:rPr>
                                <w:rFonts w:ascii="標楷體" w:eastAsia="標楷體" w:hAnsi="標楷體" w:hint="eastAsia"/>
                                <w:bCs/>
                              </w:rPr>
                              <w:t>月使用率</w:t>
                            </w:r>
                          </w:p>
                        </w:tc>
                        <w:tc>
                          <w:tcPr>
                            <w:tcW w:w="1226" w:type="dxa"/>
                            <w:vMerge w:val="restart"/>
                            <w:vAlign w:val="center"/>
                          </w:tcPr>
                          <w:p w14:paraId="321B968F"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157,451</w:t>
                            </w:r>
                          </w:p>
                        </w:tc>
                        <w:tc>
                          <w:tcPr>
                            <w:tcW w:w="1528" w:type="dxa"/>
                            <w:vAlign w:val="center"/>
                          </w:tcPr>
                          <w:p w14:paraId="676BBB39"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64.37</w:t>
                            </w:r>
                          </w:p>
                        </w:tc>
                        <w:tc>
                          <w:tcPr>
                            <w:tcW w:w="1528" w:type="dxa"/>
                            <w:vAlign w:val="center"/>
                          </w:tcPr>
                          <w:p w14:paraId="2AFA5A4B"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69.96</w:t>
                            </w:r>
                          </w:p>
                        </w:tc>
                        <w:tc>
                          <w:tcPr>
                            <w:tcW w:w="1528" w:type="dxa"/>
                            <w:vAlign w:val="center"/>
                          </w:tcPr>
                          <w:p w14:paraId="6166A7E4"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80.07</w:t>
                            </w:r>
                          </w:p>
                        </w:tc>
                        <w:tc>
                          <w:tcPr>
                            <w:tcW w:w="1529" w:type="dxa"/>
                            <w:vAlign w:val="center"/>
                          </w:tcPr>
                          <w:p w14:paraId="3A43BBF5"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85.12</w:t>
                            </w:r>
                          </w:p>
                        </w:tc>
                      </w:tr>
                      <w:tr w:rsidR="00047C13" w:rsidRPr="00047C13" w14:paraId="3079418C" w14:textId="77777777" w:rsidTr="00B35ACB">
                        <w:trPr>
                          <w:trHeight w:val="255"/>
                        </w:trPr>
                        <w:tc>
                          <w:tcPr>
                            <w:tcW w:w="889" w:type="dxa"/>
                            <w:vMerge/>
                            <w:vAlign w:val="center"/>
                          </w:tcPr>
                          <w:p w14:paraId="1A5B8F35" w14:textId="77777777" w:rsidR="006F1290" w:rsidRPr="00047C13" w:rsidRDefault="006F1290" w:rsidP="003F56CB">
                            <w:pPr>
                              <w:pStyle w:val="af"/>
                              <w:tabs>
                                <w:tab w:val="left" w:pos="8505"/>
                              </w:tabs>
                              <w:spacing w:line="240" w:lineRule="exact"/>
                              <w:ind w:leftChars="0" w:left="0"/>
                              <w:jc w:val="center"/>
                              <w:rPr>
                                <w:rFonts w:ascii="標楷體" w:eastAsia="標楷體" w:hAnsi="標楷體"/>
                              </w:rPr>
                            </w:pPr>
                          </w:p>
                        </w:tc>
                        <w:tc>
                          <w:tcPr>
                            <w:tcW w:w="1524" w:type="dxa"/>
                            <w:vAlign w:val="center"/>
                          </w:tcPr>
                          <w:p w14:paraId="4591A332" w14:textId="77777777" w:rsidR="006F1290" w:rsidRPr="00047C13" w:rsidRDefault="006F1290" w:rsidP="003F56CB">
                            <w:pPr>
                              <w:tabs>
                                <w:tab w:val="left" w:pos="8505"/>
                              </w:tabs>
                              <w:spacing w:line="240" w:lineRule="exact"/>
                              <w:jc w:val="both"/>
                              <w:rPr>
                                <w:rFonts w:ascii="標楷體" w:eastAsia="標楷體" w:hAnsi="標楷體"/>
                                <w:bCs/>
                              </w:rPr>
                            </w:pPr>
                            <w:r w:rsidRPr="00047C13">
                              <w:rPr>
                                <w:rFonts w:ascii="標楷體" w:eastAsia="標楷體" w:hAnsi="標楷體" w:hint="eastAsia"/>
                                <w:bCs/>
                              </w:rPr>
                              <w:t>日均使用時數</w:t>
                            </w:r>
                          </w:p>
                        </w:tc>
                        <w:tc>
                          <w:tcPr>
                            <w:tcW w:w="1226" w:type="dxa"/>
                            <w:vMerge/>
                            <w:vAlign w:val="center"/>
                          </w:tcPr>
                          <w:p w14:paraId="7F2E7ED1" w14:textId="77777777" w:rsidR="006F1290" w:rsidRPr="00047C13" w:rsidRDefault="006F1290" w:rsidP="003F56CB">
                            <w:pPr>
                              <w:tabs>
                                <w:tab w:val="left" w:pos="8505"/>
                              </w:tabs>
                              <w:spacing w:line="240" w:lineRule="exact"/>
                              <w:jc w:val="right"/>
                              <w:rPr>
                                <w:rFonts w:ascii="標楷體" w:eastAsia="標楷體" w:hAnsi="標楷體"/>
                                <w:bCs/>
                              </w:rPr>
                            </w:pPr>
                          </w:p>
                        </w:tc>
                        <w:tc>
                          <w:tcPr>
                            <w:tcW w:w="1528" w:type="dxa"/>
                            <w:vAlign w:val="center"/>
                          </w:tcPr>
                          <w:p w14:paraId="35C406F8"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0.91</w:t>
                            </w:r>
                          </w:p>
                        </w:tc>
                        <w:tc>
                          <w:tcPr>
                            <w:tcW w:w="1528" w:type="dxa"/>
                            <w:vAlign w:val="center"/>
                          </w:tcPr>
                          <w:p w14:paraId="3C4C396D"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0.88</w:t>
                            </w:r>
                          </w:p>
                        </w:tc>
                        <w:tc>
                          <w:tcPr>
                            <w:tcW w:w="1528" w:type="dxa"/>
                            <w:vAlign w:val="center"/>
                          </w:tcPr>
                          <w:p w14:paraId="5343E290"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0.66</w:t>
                            </w:r>
                          </w:p>
                        </w:tc>
                        <w:tc>
                          <w:tcPr>
                            <w:tcW w:w="1529" w:type="dxa"/>
                            <w:vAlign w:val="center"/>
                          </w:tcPr>
                          <w:p w14:paraId="6E579197" w14:textId="77777777" w:rsidR="006F1290" w:rsidRPr="00047C13" w:rsidRDefault="006F1290" w:rsidP="003F56CB">
                            <w:pPr>
                              <w:tabs>
                                <w:tab w:val="left" w:pos="8505"/>
                              </w:tabs>
                              <w:spacing w:line="240" w:lineRule="exact"/>
                              <w:jc w:val="right"/>
                              <w:rPr>
                                <w:rFonts w:ascii="標楷體" w:eastAsia="標楷體" w:hAnsi="標楷體"/>
                                <w:bCs/>
                              </w:rPr>
                            </w:pPr>
                            <w:r w:rsidRPr="00047C13">
                              <w:rPr>
                                <w:rFonts w:ascii="標楷體" w:eastAsia="標楷體" w:hAnsi="標楷體" w:hint="eastAsia"/>
                                <w:bCs/>
                              </w:rPr>
                              <w:t>0.74</w:t>
                            </w:r>
                          </w:p>
                        </w:tc>
                      </w:tr>
                    </w:tbl>
                    <w:p w14:paraId="36D45CB8" w14:textId="77777777" w:rsidR="006F1290" w:rsidRPr="00047C13" w:rsidRDefault="006F1290" w:rsidP="00FD458A">
                      <w:pPr>
                        <w:pStyle w:val="af"/>
                        <w:tabs>
                          <w:tab w:val="left" w:pos="8505"/>
                        </w:tabs>
                        <w:spacing w:line="240" w:lineRule="exact"/>
                        <w:ind w:leftChars="0" w:left="540" w:hangingChars="300" w:hanging="540"/>
                        <w:rPr>
                          <w:rFonts w:ascii="標楷體" w:eastAsia="標楷體" w:hAnsi="標楷體"/>
                          <w:sz w:val="18"/>
                          <w:szCs w:val="18"/>
                        </w:rPr>
                      </w:pPr>
                      <w:proofErr w:type="gramStart"/>
                      <w:r w:rsidRPr="00047C13">
                        <w:rPr>
                          <w:rFonts w:ascii="標楷體" w:eastAsia="標楷體" w:hAnsi="標楷體" w:hint="eastAsia"/>
                          <w:sz w:val="18"/>
                          <w:szCs w:val="18"/>
                        </w:rPr>
                        <w:t>註</w:t>
                      </w:r>
                      <w:proofErr w:type="gramEnd"/>
                      <w:r w:rsidRPr="00047C13">
                        <w:rPr>
                          <w:rFonts w:ascii="標楷體" w:eastAsia="標楷體" w:hAnsi="標楷體" w:hint="eastAsia"/>
                          <w:sz w:val="18"/>
                          <w:szCs w:val="18"/>
                        </w:rPr>
                        <w:t>：1.學習載具使用率依統計使用區間分為日、</w:t>
                      </w:r>
                      <w:proofErr w:type="gramStart"/>
                      <w:r w:rsidRPr="00047C13">
                        <w:rPr>
                          <w:rFonts w:ascii="標楷體" w:eastAsia="標楷體" w:hAnsi="標楷體" w:hint="eastAsia"/>
                          <w:sz w:val="18"/>
                          <w:szCs w:val="18"/>
                        </w:rPr>
                        <w:t>週</w:t>
                      </w:r>
                      <w:proofErr w:type="gramEnd"/>
                      <w:r w:rsidRPr="00047C13">
                        <w:rPr>
                          <w:rFonts w:ascii="標楷體" w:eastAsia="標楷體" w:hAnsi="標楷體" w:hint="eastAsia"/>
                          <w:sz w:val="18"/>
                          <w:szCs w:val="18"/>
                        </w:rPr>
                        <w:t>、月、季及年等種類，其計算方式係該統計區間有上線1次即計算為有使用，</w:t>
                      </w:r>
                      <w:proofErr w:type="gramStart"/>
                      <w:r w:rsidRPr="00047C13">
                        <w:rPr>
                          <w:rFonts w:ascii="標楷體" w:eastAsia="標楷體" w:hAnsi="標楷體" w:hint="eastAsia"/>
                          <w:sz w:val="18"/>
                          <w:szCs w:val="18"/>
                        </w:rPr>
                        <w:t>爰</w:t>
                      </w:r>
                      <w:proofErr w:type="gramEnd"/>
                      <w:r w:rsidRPr="00047C13">
                        <w:rPr>
                          <w:rFonts w:ascii="標楷體" w:eastAsia="標楷體" w:hAnsi="標楷體" w:hint="eastAsia"/>
                          <w:sz w:val="18"/>
                          <w:szCs w:val="18"/>
                        </w:rPr>
                        <w:t>月使用率係學習載具於該月至少上線1次以上之</w:t>
                      </w:r>
                      <w:proofErr w:type="gramStart"/>
                      <w:r w:rsidRPr="00047C13">
                        <w:rPr>
                          <w:rFonts w:ascii="標楷體" w:eastAsia="標楷體" w:hAnsi="標楷體" w:hint="eastAsia"/>
                          <w:sz w:val="18"/>
                          <w:szCs w:val="18"/>
                        </w:rPr>
                        <w:t>臺</w:t>
                      </w:r>
                      <w:proofErr w:type="gramEnd"/>
                      <w:r w:rsidRPr="00047C13">
                        <w:rPr>
                          <w:rFonts w:ascii="標楷體" w:eastAsia="標楷體" w:hAnsi="標楷體" w:hint="eastAsia"/>
                          <w:sz w:val="18"/>
                          <w:szCs w:val="18"/>
                        </w:rPr>
                        <w:t>數比率。</w:t>
                      </w:r>
                    </w:p>
                    <w:p w14:paraId="0BF5D5EA" w14:textId="77777777" w:rsidR="006F1290" w:rsidRPr="00047C13" w:rsidRDefault="006F1290" w:rsidP="00522B9F">
                      <w:pPr>
                        <w:pStyle w:val="af"/>
                        <w:tabs>
                          <w:tab w:val="left" w:pos="8505"/>
                        </w:tabs>
                        <w:spacing w:line="240" w:lineRule="exact"/>
                        <w:ind w:leftChars="80" w:left="192" w:firstLineChars="86" w:firstLine="155"/>
                        <w:rPr>
                          <w:rFonts w:ascii="標楷體" w:eastAsia="標楷體" w:hAnsi="標楷體"/>
                          <w:sz w:val="18"/>
                          <w:szCs w:val="18"/>
                        </w:rPr>
                      </w:pPr>
                      <w:r w:rsidRPr="00047C13">
                        <w:rPr>
                          <w:rFonts w:ascii="標楷體" w:eastAsia="標楷體" w:hAnsi="標楷體"/>
                          <w:sz w:val="18"/>
                          <w:szCs w:val="18"/>
                        </w:rPr>
                        <w:t>2.</w:t>
                      </w:r>
                      <w:r w:rsidRPr="00047C13">
                        <w:rPr>
                          <w:rFonts w:ascii="標楷體" w:eastAsia="標楷體" w:hAnsi="標楷體" w:hint="eastAsia"/>
                          <w:sz w:val="18"/>
                          <w:szCs w:val="18"/>
                        </w:rPr>
                        <w:t>學習載</w:t>
                      </w:r>
                      <w:proofErr w:type="gramStart"/>
                      <w:r w:rsidRPr="00047C13">
                        <w:rPr>
                          <w:rFonts w:ascii="標楷體" w:eastAsia="標楷體" w:hAnsi="標楷體" w:hint="eastAsia"/>
                          <w:sz w:val="18"/>
                          <w:szCs w:val="18"/>
                        </w:rPr>
                        <w:t>具日均</w:t>
                      </w:r>
                      <w:proofErr w:type="gramEnd"/>
                      <w:r w:rsidRPr="00047C13">
                        <w:rPr>
                          <w:rFonts w:ascii="標楷體" w:eastAsia="標楷體" w:hAnsi="標楷體" w:hint="eastAsia"/>
                          <w:sz w:val="18"/>
                          <w:szCs w:val="18"/>
                        </w:rPr>
                        <w:t>使用時數之計算方式，係</w:t>
                      </w:r>
                      <w:r w:rsidRPr="00047C13">
                        <w:rPr>
                          <w:rFonts w:ascii="標楷體" w:eastAsia="標楷體" w:hAnsi="標楷體" w:hint="eastAsia"/>
                          <w:b/>
                          <w:bCs/>
                          <w:sz w:val="18"/>
                          <w:szCs w:val="18"/>
                        </w:rPr>
                        <w:t>【</w:t>
                      </w:r>
                      <w:r w:rsidRPr="00047C13">
                        <w:rPr>
                          <w:rFonts w:ascii="標楷體" w:eastAsia="標楷體" w:hAnsi="標楷體" w:hint="eastAsia"/>
                          <w:sz w:val="18"/>
                          <w:szCs w:val="18"/>
                        </w:rPr>
                        <w:t>（該月總使用小時</w:t>
                      </w:r>
                      <w:r w:rsidRPr="00047C13">
                        <w:rPr>
                          <w:rFonts w:ascii="標楷體" w:eastAsia="標楷體" w:hAnsi="標楷體"/>
                          <w:sz w:val="18"/>
                          <w:szCs w:val="18"/>
                        </w:rPr>
                        <w:t>/</w:t>
                      </w:r>
                      <w:r w:rsidRPr="00047C13">
                        <w:rPr>
                          <w:rFonts w:ascii="標楷體" w:eastAsia="標楷體" w:hAnsi="標楷體" w:hint="eastAsia"/>
                          <w:sz w:val="18"/>
                          <w:szCs w:val="18"/>
                        </w:rPr>
                        <w:t>該月上課日數）</w:t>
                      </w:r>
                      <w:r w:rsidRPr="00047C13">
                        <w:rPr>
                          <w:rFonts w:ascii="標楷體" w:eastAsia="標楷體" w:hAnsi="標楷體"/>
                          <w:sz w:val="18"/>
                          <w:szCs w:val="18"/>
                        </w:rPr>
                        <w:t>/</w:t>
                      </w:r>
                      <w:r w:rsidRPr="00047C13">
                        <w:rPr>
                          <w:rFonts w:ascii="標楷體" w:eastAsia="標楷體" w:hAnsi="標楷體" w:hint="eastAsia"/>
                          <w:sz w:val="18"/>
                          <w:szCs w:val="18"/>
                        </w:rPr>
                        <w:t>該月教學課堂連線載具數</w:t>
                      </w:r>
                      <w:r w:rsidRPr="00047C13">
                        <w:rPr>
                          <w:rFonts w:ascii="標楷體" w:eastAsia="標楷體" w:hAnsi="標楷體" w:hint="eastAsia"/>
                          <w:b/>
                          <w:bCs/>
                          <w:sz w:val="18"/>
                          <w:szCs w:val="18"/>
                        </w:rPr>
                        <w:t>】</w:t>
                      </w:r>
                      <w:r w:rsidRPr="00047C13">
                        <w:rPr>
                          <w:rFonts w:ascii="標楷體" w:eastAsia="標楷體" w:hAnsi="標楷體" w:hint="eastAsia"/>
                          <w:sz w:val="18"/>
                          <w:szCs w:val="18"/>
                        </w:rPr>
                        <w:t>。</w:t>
                      </w:r>
                    </w:p>
                    <w:p w14:paraId="711C2807" w14:textId="77777777" w:rsidR="006F1290" w:rsidRPr="00047C13" w:rsidRDefault="006F1290" w:rsidP="00522B9F">
                      <w:pPr>
                        <w:pStyle w:val="af"/>
                        <w:tabs>
                          <w:tab w:val="left" w:pos="8505"/>
                        </w:tabs>
                        <w:spacing w:line="240" w:lineRule="exact"/>
                        <w:ind w:leftChars="80" w:left="192" w:firstLineChars="86" w:firstLine="155"/>
                      </w:pPr>
                      <w:r w:rsidRPr="00047C13">
                        <w:rPr>
                          <w:rFonts w:ascii="標楷體" w:eastAsia="標楷體" w:hAnsi="標楷體" w:hint="eastAsia"/>
                          <w:sz w:val="18"/>
                          <w:szCs w:val="18"/>
                        </w:rPr>
                        <w:t>3.資料來源：整理自教育部提供資料。</w:t>
                      </w:r>
                    </w:p>
                  </w:txbxContent>
                </v:textbox>
                <w10:wrap type="square" anchorx="margin"/>
              </v:shape>
            </w:pict>
          </mc:Fallback>
        </mc:AlternateContent>
      </w:r>
      <w:r w:rsidR="007F4ABB" w:rsidRPr="00DA386A">
        <w:rPr>
          <w:rFonts w:hint="eastAsia"/>
        </w:rPr>
        <w:t>學習載具融入教學情形有待提升等情事。經函請教育部加強督導市縣政府研謀改善，以縮小學制間數位學習融入教學之落差。據復：</w:t>
      </w:r>
      <w:r w:rsidR="00E85EC5" w:rsidRPr="00DA386A">
        <w:rPr>
          <w:rFonts w:hint="eastAsia"/>
        </w:rPr>
        <w:t>將持續追蹤載具使用情形，</w:t>
      </w:r>
      <w:r w:rsidR="008E499C" w:rsidRPr="00DA386A">
        <w:rPr>
          <w:rFonts w:hint="eastAsia"/>
        </w:rPr>
        <w:t>並</w:t>
      </w:r>
      <w:r w:rsidR="00D303F8" w:rsidRPr="00DA386A">
        <w:rPr>
          <w:rFonts w:hint="eastAsia"/>
        </w:rPr>
        <w:t>依</w:t>
      </w:r>
      <w:r w:rsidR="00E85EC5" w:rsidRPr="00DA386A">
        <w:rPr>
          <w:rFonts w:hint="eastAsia"/>
        </w:rPr>
        <w:t>教學現場需求調整輔導策略，協助學校運用載具進行數位教學，以減少學制間數位學習融入教學之落差。</w:t>
      </w:r>
    </w:p>
    <w:p w14:paraId="161F5475" w14:textId="7390CDDA" w:rsidR="008E499C" w:rsidRPr="00DA386A" w:rsidRDefault="007F4ABB" w:rsidP="00E67397">
      <w:pPr>
        <w:pStyle w:val="1-12"/>
        <w:spacing w:line="420" w:lineRule="exact"/>
        <w:ind w:firstLine="1081"/>
      </w:pPr>
      <w:r w:rsidRPr="00DA386A">
        <w:rPr>
          <w:rFonts w:hint="eastAsia"/>
          <w:b/>
        </w:rPr>
        <w:t>4.　數位學習精進方案提供配套措施（BYOD &amp; THSD實施計畫）協助學生延伸數位學習環境，惟偏遠地區學校參與度有待提升，國中及高中職參與情形未如預期，且中途退出比率偏高，部分學生於課後時段連線自主學習情形有待改善：</w:t>
      </w:r>
      <w:r w:rsidRPr="00DA386A">
        <w:rPr>
          <w:rFonts w:hint="eastAsia"/>
        </w:rPr>
        <w:t>依據教育部109年「臺灣中小學學生網路使用行為調查」結果顯示，學生尚未普遍使用數位學習平臺輔助學習，除學習載具數不足外，課堂或家中常態使用載具學習情形尚不普遍等因素，限制科技輔助自主學習之普及實施。爰該部於111學年度推動數位學習精進方案配套措施「</w:t>
      </w:r>
      <w:r w:rsidRPr="00DA386A">
        <w:t>BYOD &amp; THSD</w:t>
      </w:r>
      <w:r w:rsidRPr="00DA386A">
        <w:rPr>
          <w:rFonts w:hint="eastAsia"/>
        </w:rPr>
        <w:t>實施計畫」（BYOD：學生自帶家中載具到校學習、THSD：學生攜帶學校載具回家學習），共2次徵件，預計徵求有意願參與之國中小及高中職班級，BYOD計畫200班（國小100班、國中50班、高中職50班）；THSD計畫400班（國小220班、國中90班、高中職90班），以偏遠地區學校優先，達三分之一以上為原則，2計畫共600班（表</w:t>
      </w:r>
      <w:r w:rsidR="00E67397" w:rsidRPr="00DA386A">
        <w:rPr>
          <w:rFonts w:hint="eastAsia"/>
        </w:rPr>
        <w:t>3</w:t>
      </w:r>
      <w:r w:rsidR="008E499C" w:rsidRPr="00DA386A">
        <w:rPr>
          <w:rFonts w:hint="eastAsia"/>
        </w:rPr>
        <w:t>5</w:t>
      </w:r>
      <w:r w:rsidRPr="00DA386A">
        <w:rPr>
          <w:rFonts w:hint="eastAsia"/>
        </w:rPr>
        <w:t>），以縮減軟硬體城鄉差距、延伸學生數位學習且培養自主學習能力。經查</w:t>
      </w:r>
      <w:r w:rsidR="007303E3" w:rsidRPr="00DA386A">
        <w:rPr>
          <w:rFonts w:hint="eastAsia"/>
        </w:rPr>
        <w:t>，</w:t>
      </w:r>
      <w:r w:rsidRPr="00DA386A">
        <w:t>BYOD &amp; THSD</w:t>
      </w:r>
      <w:r w:rsidRPr="00DA386A">
        <w:rPr>
          <w:rFonts w:hint="eastAsia"/>
        </w:rPr>
        <w:t>實施計畫執行情形，核有：（1）教育部111學年度2次徵件結果，核定686班（BYOD計畫49班、THSD計畫637班），其中國小485班、國中72班、高中職129班（同表</w:t>
      </w:r>
      <w:r w:rsidR="001E7C8D" w:rsidRPr="00DA386A">
        <w:rPr>
          <w:rFonts w:hint="eastAsia"/>
        </w:rPr>
        <w:t>35</w:t>
      </w:r>
      <w:r w:rsidRPr="00DA386A">
        <w:rPr>
          <w:rFonts w:hint="eastAsia"/>
        </w:rPr>
        <w:t>），國中及高中職（均預計招募140班）參與比率未如預期；（</w:t>
      </w:r>
      <w:r w:rsidRPr="00DA386A">
        <w:t>2</w:t>
      </w:r>
      <w:r w:rsidRPr="00DA386A">
        <w:rPr>
          <w:rFonts w:hint="eastAsia"/>
        </w:rPr>
        <w:t>）參與THSD計畫之偏遠地區學校77班，占THSD計畫預計徵求班級400班之19.25％，亦未達成預計三分之一目標；（3）分析BYOD &amp; THSD實施計畫執行至114年4月之變動情形，國小核定485班，期間淨減15班（3.09％）；國中核定72班，期間淨減11班（15.28％）；高中職核定129班，期間淨減70班（54.26％）（同表</w:t>
      </w:r>
      <w:r w:rsidR="00E67397" w:rsidRPr="00DA386A">
        <w:rPr>
          <w:rFonts w:hint="eastAsia"/>
        </w:rPr>
        <w:t>3</w:t>
      </w:r>
      <w:r w:rsidR="008E499C" w:rsidRPr="00DA386A">
        <w:rPr>
          <w:rFonts w:hint="eastAsia"/>
        </w:rPr>
        <w:t>5</w:t>
      </w:r>
      <w:r w:rsidRPr="00DA386A">
        <w:rPr>
          <w:rFonts w:hint="eastAsia"/>
        </w:rPr>
        <w:t>），國中及高中職班級中途退出計畫比率均較國小為高；（4）THSD計畫主軸係延伸數位學習至課後，提供學生公用THSD計畫載具（下稱THSD載具）攜回家中進行學習，並以THSD載具於課後時段（平日16時至隔日7時以及假日）之「課後使用率」作為觀察指標，113年全國13,633臺THSD載具於10至12月連續3個月之課後運用情形，約3％至5％不等THSD載具於課後時段查無連線學習情形；（</w:t>
      </w:r>
      <w:r w:rsidRPr="00DA386A">
        <w:t>5</w:t>
      </w:r>
      <w:r w:rsidRPr="00DA386A">
        <w:rPr>
          <w:rFonts w:hint="eastAsia"/>
        </w:rPr>
        <w:t>）THSD計畫規定教師應規劃及輔導學生運用THSD載具於住家</w:t>
      </w:r>
    </w:p>
    <w:p w14:paraId="0335F323" w14:textId="208362AF" w:rsidR="007F4ABB" w:rsidRPr="00DA386A" w:rsidRDefault="008E499C" w:rsidP="008E499C">
      <w:pPr>
        <w:pStyle w:val="1-12"/>
        <w:spacing w:line="420" w:lineRule="exact"/>
        <w:ind w:firstLineChars="0" w:firstLine="0"/>
      </w:pPr>
      <w:r w:rsidRPr="00DA386A">
        <w:rPr>
          <w:spacing w:val="-2"/>
        </w:rPr>
        <w:lastRenderedPageBreak/>
        <mc:AlternateContent>
          <mc:Choice Requires="wps">
            <w:drawing>
              <wp:anchor distT="0" distB="0" distL="114300" distR="114300" simplePos="0" relativeHeight="251840512" behindDoc="0" locked="0" layoutInCell="1" allowOverlap="1" wp14:anchorId="6B6D8733" wp14:editId="698D1A5A">
                <wp:simplePos x="0" y="0"/>
                <wp:positionH relativeFrom="margin">
                  <wp:posOffset>-21590</wp:posOffset>
                </wp:positionH>
                <wp:positionV relativeFrom="margin">
                  <wp:posOffset>-7951</wp:posOffset>
                </wp:positionV>
                <wp:extent cx="6336000" cy="3606165"/>
                <wp:effectExtent l="0" t="0" r="8255" b="0"/>
                <wp:wrapTopAndBottom/>
                <wp:docPr id="3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6000" cy="3606165"/>
                        </a:xfrm>
                        <a:prstGeom prst="rect">
                          <a:avLst/>
                        </a:prstGeom>
                        <a:solidFill>
                          <a:srgbClr val="FFFFFF"/>
                        </a:solidFill>
                        <a:ln w="9525">
                          <a:noFill/>
                          <a:miter lim="800000"/>
                          <a:headEnd/>
                          <a:tailEnd/>
                        </a:ln>
                      </wps:spPr>
                      <wps:txbx>
                        <w:txbxContent>
                          <w:p w14:paraId="4AF7B710" w14:textId="77777777" w:rsidR="008E499C" w:rsidRPr="00047C13" w:rsidRDefault="008E499C" w:rsidP="008E499C">
                            <w:pPr>
                              <w:spacing w:line="240" w:lineRule="exact"/>
                              <w:jc w:val="center"/>
                            </w:pPr>
                            <w:r w:rsidRPr="00047C13">
                              <w:rPr>
                                <w:rFonts w:ascii="標楷體" w:eastAsia="標楷體" w:hAnsi="標楷體" w:hint="eastAsia"/>
                                <w:b/>
                                <w:szCs w:val="24"/>
                              </w:rPr>
                              <w:t>表</w:t>
                            </w:r>
                            <w:r w:rsidRPr="00047C13">
                              <w:rPr>
                                <w:rFonts w:ascii="標楷體" w:eastAsia="標楷體" w:hAnsi="標楷體"/>
                                <w:b/>
                                <w:szCs w:val="24"/>
                              </w:rPr>
                              <w:t>35</w:t>
                            </w:r>
                            <w:r w:rsidRPr="00047C13">
                              <w:rPr>
                                <w:rFonts w:ascii="標楷體" w:eastAsia="標楷體" w:hAnsi="標楷體" w:hint="eastAsia"/>
                                <w:b/>
                                <w:szCs w:val="24"/>
                              </w:rPr>
                              <w:t xml:space="preserve">　BYOD &amp; THSD實施計畫核定及後續參與班級變動情形</w:t>
                            </w:r>
                          </w:p>
                          <w:p w14:paraId="1C36C13F" w14:textId="77777777" w:rsidR="008E499C" w:rsidRPr="00047C13" w:rsidRDefault="008E499C" w:rsidP="00FB70FF">
                            <w:pPr>
                              <w:spacing w:line="240" w:lineRule="exact"/>
                              <w:ind w:rightChars="-20" w:right="-48"/>
                              <w:jc w:val="right"/>
                            </w:pPr>
                            <w:r w:rsidRPr="00047C13">
                              <w:rPr>
                                <w:rFonts w:ascii="標楷體" w:eastAsia="標楷體" w:hAnsi="標楷體" w:cs="新細明體" w:hint="eastAsia"/>
                                <w:kern w:val="0"/>
                                <w:sz w:val="20"/>
                                <w:szCs w:val="20"/>
                              </w:rPr>
                              <w:t>單位：班</w:t>
                            </w:r>
                          </w:p>
                          <w:tbl>
                            <w:tblPr>
                              <w:tblW w:w="9752" w:type="dxa"/>
                              <w:tblInd w:w="-5" w:type="dxa"/>
                              <w:tblLook w:val="04A0" w:firstRow="1" w:lastRow="0" w:firstColumn="1" w:lastColumn="0" w:noHBand="0" w:noVBand="1"/>
                            </w:tblPr>
                            <w:tblGrid>
                              <w:gridCol w:w="1554"/>
                              <w:gridCol w:w="1022"/>
                              <w:gridCol w:w="1372"/>
                              <w:gridCol w:w="1320"/>
                              <w:gridCol w:w="1320"/>
                              <w:gridCol w:w="1321"/>
                              <w:gridCol w:w="1843"/>
                            </w:tblGrid>
                            <w:tr w:rsidR="00047C13" w:rsidRPr="00047C13" w14:paraId="3AB27E4A" w14:textId="77777777" w:rsidTr="00E67397">
                              <w:trPr>
                                <w:trHeight w:val="20"/>
                              </w:trPr>
                              <w:tc>
                                <w:tcPr>
                                  <w:tcW w:w="1554" w:type="dxa"/>
                                  <w:vMerge w:val="restart"/>
                                  <w:tcBorders>
                                    <w:top w:val="single" w:sz="4" w:space="0" w:color="auto"/>
                                    <w:left w:val="single" w:sz="4" w:space="0" w:color="auto"/>
                                    <w:bottom w:val="single" w:sz="4" w:space="0" w:color="auto"/>
                                    <w:right w:val="single" w:sz="4" w:space="0" w:color="auto"/>
                                  </w:tcBorders>
                                  <w:vAlign w:val="center"/>
                                </w:tcPr>
                                <w:p w14:paraId="7BA05EF5"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學制別</w:t>
                                  </w:r>
                                </w:p>
                              </w:tc>
                              <w:tc>
                                <w:tcPr>
                                  <w:tcW w:w="1022" w:type="dxa"/>
                                  <w:vMerge w:val="restart"/>
                                  <w:tcBorders>
                                    <w:top w:val="single" w:sz="4" w:space="0" w:color="auto"/>
                                    <w:left w:val="single" w:sz="4" w:space="0" w:color="auto"/>
                                    <w:bottom w:val="single" w:sz="4" w:space="0" w:color="auto"/>
                                    <w:right w:val="single" w:sz="4" w:space="0" w:color="auto"/>
                                  </w:tcBorders>
                                  <w:vAlign w:val="center"/>
                                </w:tcPr>
                                <w:p w14:paraId="5267CB5F"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sz w:val="20"/>
                                      <w:szCs w:val="20"/>
                                    </w:rPr>
                                    <w:t>預計</w:t>
                                  </w:r>
                                </w:p>
                                <w:p w14:paraId="72F1EAC7"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徵求班級</w:t>
                                  </w:r>
                                </w:p>
                              </w:tc>
                              <w:tc>
                                <w:tcPr>
                                  <w:tcW w:w="1372" w:type="dxa"/>
                                  <w:vMerge w:val="restart"/>
                                  <w:tcBorders>
                                    <w:top w:val="single" w:sz="4" w:space="0" w:color="auto"/>
                                    <w:left w:val="single" w:sz="4" w:space="0" w:color="auto"/>
                                    <w:bottom w:val="single" w:sz="4" w:space="0" w:color="auto"/>
                                    <w:right w:val="single" w:sz="4" w:space="0" w:color="auto"/>
                                  </w:tcBorders>
                                  <w:vAlign w:val="center"/>
                                </w:tcPr>
                                <w:p w14:paraId="45C8CA61"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111學年度</w:t>
                                  </w:r>
                                </w:p>
                                <w:p w14:paraId="4308CF45" w14:textId="77777777" w:rsidR="008E499C" w:rsidRPr="00047C13" w:rsidRDefault="008E499C" w:rsidP="00E67397">
                                  <w:pPr>
                                    <w:spacing w:line="240" w:lineRule="exact"/>
                                    <w:jc w:val="center"/>
                                    <w:rPr>
                                      <w:rFonts w:ascii="標楷體" w:eastAsia="標楷體" w:hAnsi="標楷體"/>
                                      <w:sz w:val="20"/>
                                      <w:szCs w:val="20"/>
                                    </w:rPr>
                                  </w:pPr>
                                  <w:proofErr w:type="gramStart"/>
                                  <w:r w:rsidRPr="00047C13">
                                    <w:rPr>
                                      <w:rFonts w:ascii="標楷體" w:eastAsia="標楷體" w:hAnsi="標楷體" w:hint="eastAsia"/>
                                      <w:sz w:val="20"/>
                                      <w:szCs w:val="20"/>
                                    </w:rPr>
                                    <w:t>2次徵</w:t>
                                  </w:r>
                                  <w:proofErr w:type="gramEnd"/>
                                  <w:r w:rsidRPr="00047C13">
                                    <w:rPr>
                                      <w:rFonts w:ascii="標楷體" w:eastAsia="標楷體" w:hAnsi="標楷體" w:hint="eastAsia"/>
                                      <w:sz w:val="20"/>
                                      <w:szCs w:val="20"/>
                                    </w:rPr>
                                    <w:t>件</w:t>
                                  </w:r>
                                  <w:r w:rsidRPr="00047C13">
                                    <w:rPr>
                                      <w:rFonts w:ascii="標楷體" w:eastAsia="標楷體" w:hAnsi="標楷體"/>
                                      <w:sz w:val="20"/>
                                      <w:szCs w:val="20"/>
                                    </w:rPr>
                                    <w:t>實際</w:t>
                                  </w:r>
                                </w:p>
                                <w:p w14:paraId="44045059"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核定班級</w:t>
                                  </w:r>
                                </w:p>
                                <w:p w14:paraId="748B4EB4"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（A）</w:t>
                                  </w:r>
                                </w:p>
                              </w:tc>
                              <w:tc>
                                <w:tcPr>
                                  <w:tcW w:w="3961" w:type="dxa"/>
                                  <w:gridSpan w:val="3"/>
                                  <w:tcBorders>
                                    <w:top w:val="single" w:sz="4" w:space="0" w:color="auto"/>
                                    <w:left w:val="single" w:sz="4" w:space="0" w:color="auto"/>
                                    <w:bottom w:val="single" w:sz="4" w:space="0" w:color="auto"/>
                                    <w:right w:val="single" w:sz="4" w:space="0" w:color="auto"/>
                                  </w:tcBorders>
                                  <w:vAlign w:val="center"/>
                                </w:tcPr>
                                <w:p w14:paraId="1F575092"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自核定日起至114年4月</w:t>
                                  </w:r>
                                </w:p>
                                <w:p w14:paraId="73BAAA35"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參與班級變動情形</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B20A3CB"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截至114年4月</w:t>
                                  </w:r>
                                </w:p>
                                <w:p w14:paraId="0E389C5C"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持續執行中班級數</w:t>
                                  </w:r>
                                </w:p>
                                <w:p w14:paraId="2CD32155" w14:textId="782F5669" w:rsidR="008E499C" w:rsidRPr="00047C13" w:rsidRDefault="001B33E9"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（E=A-D）</w:t>
                                  </w:r>
                                </w:p>
                              </w:tc>
                            </w:tr>
                            <w:tr w:rsidR="00047C13" w:rsidRPr="00047C13" w14:paraId="5D91B591" w14:textId="77777777" w:rsidTr="001B33E9">
                              <w:trPr>
                                <w:trHeight w:val="20"/>
                              </w:trPr>
                              <w:tc>
                                <w:tcPr>
                                  <w:tcW w:w="1554" w:type="dxa"/>
                                  <w:vMerge/>
                                  <w:tcBorders>
                                    <w:top w:val="single" w:sz="4" w:space="0" w:color="auto"/>
                                    <w:left w:val="single" w:sz="4" w:space="0" w:color="auto"/>
                                    <w:bottom w:val="single" w:sz="12" w:space="0" w:color="auto"/>
                                    <w:right w:val="single" w:sz="4" w:space="0" w:color="auto"/>
                                  </w:tcBorders>
                                  <w:vAlign w:val="center"/>
                                </w:tcPr>
                                <w:p w14:paraId="6CA3B080" w14:textId="77777777" w:rsidR="008E499C" w:rsidRPr="00047C13" w:rsidRDefault="008E499C" w:rsidP="00E67397">
                                  <w:pPr>
                                    <w:spacing w:line="240" w:lineRule="exact"/>
                                    <w:jc w:val="center"/>
                                    <w:rPr>
                                      <w:rFonts w:ascii="標楷體" w:eastAsia="標楷體" w:hAnsi="標楷體"/>
                                      <w:sz w:val="20"/>
                                      <w:szCs w:val="20"/>
                                    </w:rPr>
                                  </w:pPr>
                                </w:p>
                              </w:tc>
                              <w:tc>
                                <w:tcPr>
                                  <w:tcW w:w="1022" w:type="dxa"/>
                                  <w:vMerge/>
                                  <w:tcBorders>
                                    <w:top w:val="single" w:sz="4" w:space="0" w:color="auto"/>
                                    <w:left w:val="single" w:sz="4" w:space="0" w:color="auto"/>
                                    <w:bottom w:val="single" w:sz="12" w:space="0" w:color="auto"/>
                                    <w:right w:val="single" w:sz="4" w:space="0" w:color="auto"/>
                                  </w:tcBorders>
                                  <w:vAlign w:val="center"/>
                                </w:tcPr>
                                <w:p w14:paraId="5EB7139D" w14:textId="77777777" w:rsidR="008E499C" w:rsidRPr="00047C13" w:rsidRDefault="008E499C" w:rsidP="00E67397">
                                  <w:pPr>
                                    <w:spacing w:line="240" w:lineRule="exact"/>
                                    <w:jc w:val="center"/>
                                    <w:rPr>
                                      <w:rFonts w:ascii="標楷體" w:eastAsia="標楷體" w:hAnsi="標楷體"/>
                                      <w:sz w:val="20"/>
                                      <w:szCs w:val="20"/>
                                    </w:rPr>
                                  </w:pPr>
                                </w:p>
                              </w:tc>
                              <w:tc>
                                <w:tcPr>
                                  <w:tcW w:w="1372" w:type="dxa"/>
                                  <w:vMerge/>
                                  <w:tcBorders>
                                    <w:top w:val="single" w:sz="4" w:space="0" w:color="auto"/>
                                    <w:left w:val="single" w:sz="4" w:space="0" w:color="auto"/>
                                    <w:bottom w:val="single" w:sz="12" w:space="0" w:color="auto"/>
                                    <w:right w:val="single" w:sz="4" w:space="0" w:color="auto"/>
                                  </w:tcBorders>
                                  <w:vAlign w:val="center"/>
                                </w:tcPr>
                                <w:p w14:paraId="30784447" w14:textId="77777777" w:rsidR="008E499C" w:rsidRPr="00047C13" w:rsidRDefault="008E499C" w:rsidP="00E67397">
                                  <w:pPr>
                                    <w:spacing w:line="240" w:lineRule="exact"/>
                                    <w:jc w:val="center"/>
                                    <w:rPr>
                                      <w:rFonts w:ascii="標楷體" w:eastAsia="標楷體" w:hAnsi="標楷體"/>
                                      <w:sz w:val="20"/>
                                      <w:szCs w:val="20"/>
                                    </w:rPr>
                                  </w:pPr>
                                </w:p>
                              </w:tc>
                              <w:tc>
                                <w:tcPr>
                                  <w:tcW w:w="1320" w:type="dxa"/>
                                  <w:tcBorders>
                                    <w:top w:val="single" w:sz="4" w:space="0" w:color="auto"/>
                                    <w:left w:val="single" w:sz="4" w:space="0" w:color="auto"/>
                                    <w:bottom w:val="single" w:sz="12" w:space="0" w:color="auto"/>
                                    <w:right w:val="single" w:sz="4" w:space="0" w:color="auto"/>
                                  </w:tcBorders>
                                  <w:vAlign w:val="center"/>
                                </w:tcPr>
                                <w:p w14:paraId="10E03442"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加入計畫</w:t>
                                  </w:r>
                                </w:p>
                                <w:p w14:paraId="04418100"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班級數</w:t>
                                  </w:r>
                                </w:p>
                                <w:p w14:paraId="5FFE993E"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sz w:val="20"/>
                                      <w:szCs w:val="20"/>
                                    </w:rPr>
                                    <w:t>（</w:t>
                                  </w:r>
                                  <w:r w:rsidRPr="00047C13">
                                    <w:rPr>
                                      <w:rFonts w:ascii="標楷體" w:eastAsia="標楷體" w:hAnsi="標楷體" w:hint="eastAsia"/>
                                      <w:sz w:val="20"/>
                                      <w:szCs w:val="20"/>
                                    </w:rPr>
                                    <w:t>B</w:t>
                                  </w:r>
                                  <w:r w:rsidRPr="00047C13">
                                    <w:rPr>
                                      <w:rFonts w:ascii="標楷體" w:eastAsia="標楷體" w:hAnsi="標楷體"/>
                                      <w:sz w:val="20"/>
                                      <w:szCs w:val="20"/>
                                    </w:rPr>
                                    <w:t>）</w:t>
                                  </w:r>
                                </w:p>
                              </w:tc>
                              <w:tc>
                                <w:tcPr>
                                  <w:tcW w:w="1320" w:type="dxa"/>
                                  <w:tcBorders>
                                    <w:top w:val="single" w:sz="4" w:space="0" w:color="auto"/>
                                    <w:left w:val="single" w:sz="4" w:space="0" w:color="auto"/>
                                    <w:bottom w:val="single" w:sz="12" w:space="0" w:color="auto"/>
                                    <w:right w:val="single" w:sz="4" w:space="0" w:color="auto"/>
                                  </w:tcBorders>
                                  <w:vAlign w:val="center"/>
                                </w:tcPr>
                                <w:p w14:paraId="4549BADC"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退出計畫</w:t>
                                  </w:r>
                                </w:p>
                                <w:p w14:paraId="389273DF"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班級數</w:t>
                                  </w:r>
                                </w:p>
                                <w:p w14:paraId="657405B4"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（C）</w:t>
                                  </w:r>
                                </w:p>
                              </w:tc>
                              <w:tc>
                                <w:tcPr>
                                  <w:tcW w:w="1321" w:type="dxa"/>
                                  <w:tcBorders>
                                    <w:top w:val="single" w:sz="4" w:space="0" w:color="auto"/>
                                    <w:left w:val="single" w:sz="4" w:space="0" w:color="auto"/>
                                    <w:bottom w:val="single" w:sz="12" w:space="0" w:color="auto"/>
                                    <w:right w:val="single" w:sz="4" w:space="0" w:color="auto"/>
                                  </w:tcBorders>
                                  <w:vAlign w:val="center"/>
                                </w:tcPr>
                                <w:p w14:paraId="2F0BC679" w14:textId="77777777" w:rsidR="008E499C" w:rsidRPr="00047C13" w:rsidRDefault="008E499C" w:rsidP="00E67397">
                                  <w:pPr>
                                    <w:spacing w:line="240" w:lineRule="exact"/>
                                    <w:jc w:val="center"/>
                                    <w:rPr>
                                      <w:rFonts w:ascii="標楷體" w:eastAsia="標楷體" w:hAnsi="標楷體"/>
                                      <w:sz w:val="20"/>
                                      <w:szCs w:val="20"/>
                                    </w:rPr>
                                  </w:pPr>
                                  <w:proofErr w:type="gramStart"/>
                                  <w:r w:rsidRPr="00047C13">
                                    <w:rPr>
                                      <w:rFonts w:ascii="標楷體" w:eastAsia="標楷體" w:hAnsi="標楷體" w:hint="eastAsia"/>
                                      <w:sz w:val="20"/>
                                      <w:szCs w:val="20"/>
                                    </w:rPr>
                                    <w:t>淨減班級</w:t>
                                  </w:r>
                                  <w:proofErr w:type="gramEnd"/>
                                  <w:r w:rsidRPr="00047C13">
                                    <w:rPr>
                                      <w:rFonts w:ascii="標楷體" w:eastAsia="標楷體" w:hAnsi="標楷體" w:hint="eastAsia"/>
                                      <w:sz w:val="20"/>
                                      <w:szCs w:val="20"/>
                                    </w:rPr>
                                    <w:t>數</w:t>
                                  </w:r>
                                </w:p>
                                <w:p w14:paraId="71C9E200" w14:textId="1B71095A" w:rsidR="008E499C" w:rsidRPr="00047C13" w:rsidRDefault="001B33E9" w:rsidP="00E67397">
                                  <w:pPr>
                                    <w:spacing w:line="240" w:lineRule="exact"/>
                                    <w:jc w:val="center"/>
                                    <w:rPr>
                                      <w:rFonts w:ascii="標楷體" w:eastAsia="標楷體" w:hAnsi="標楷體"/>
                                      <w:spacing w:val="-10"/>
                                      <w:sz w:val="20"/>
                                      <w:szCs w:val="20"/>
                                    </w:rPr>
                                  </w:pPr>
                                  <w:r w:rsidRPr="00047C13">
                                    <w:rPr>
                                      <w:rFonts w:ascii="標楷體" w:eastAsia="標楷體" w:hAnsi="標楷體" w:hint="eastAsia"/>
                                      <w:sz w:val="20"/>
                                      <w:szCs w:val="20"/>
                                    </w:rPr>
                                    <w:t>（D=C-B）</w:t>
                                  </w:r>
                                </w:p>
                              </w:tc>
                              <w:tc>
                                <w:tcPr>
                                  <w:tcW w:w="1843" w:type="dxa"/>
                                  <w:vMerge/>
                                  <w:tcBorders>
                                    <w:top w:val="single" w:sz="4" w:space="0" w:color="auto"/>
                                    <w:left w:val="single" w:sz="4" w:space="0" w:color="auto"/>
                                    <w:bottom w:val="single" w:sz="12" w:space="0" w:color="auto"/>
                                    <w:right w:val="single" w:sz="4" w:space="0" w:color="auto"/>
                                  </w:tcBorders>
                                  <w:vAlign w:val="center"/>
                                </w:tcPr>
                                <w:p w14:paraId="68F0163B" w14:textId="77777777" w:rsidR="008E499C" w:rsidRPr="00047C13" w:rsidRDefault="008E499C" w:rsidP="00E67397">
                                  <w:pPr>
                                    <w:spacing w:line="240" w:lineRule="exact"/>
                                    <w:jc w:val="center"/>
                                    <w:rPr>
                                      <w:rFonts w:ascii="標楷體" w:eastAsia="標楷體" w:hAnsi="標楷體"/>
                                      <w:sz w:val="20"/>
                                      <w:szCs w:val="20"/>
                                    </w:rPr>
                                  </w:pPr>
                                </w:p>
                              </w:tc>
                            </w:tr>
                            <w:tr w:rsidR="00047C13" w:rsidRPr="00047C13" w14:paraId="1A5E7678" w14:textId="77777777" w:rsidTr="001B33E9">
                              <w:tc>
                                <w:tcPr>
                                  <w:tcW w:w="1554" w:type="dxa"/>
                                  <w:tcBorders>
                                    <w:top w:val="single" w:sz="12" w:space="0" w:color="auto"/>
                                    <w:left w:val="single" w:sz="12" w:space="0" w:color="auto"/>
                                    <w:bottom w:val="single" w:sz="4" w:space="0" w:color="auto"/>
                                    <w:right w:val="single" w:sz="4" w:space="0" w:color="auto"/>
                                  </w:tcBorders>
                                  <w:vAlign w:val="center"/>
                                </w:tcPr>
                                <w:p w14:paraId="39EF573D" w14:textId="77777777" w:rsidR="008E499C" w:rsidRPr="00047C13" w:rsidRDefault="008E499C" w:rsidP="00E67397">
                                  <w:pPr>
                                    <w:spacing w:line="240" w:lineRule="exact"/>
                                    <w:jc w:val="both"/>
                                    <w:rPr>
                                      <w:rFonts w:ascii="標楷體" w:eastAsia="標楷體" w:hAnsi="標楷體"/>
                                      <w:b/>
                                      <w:sz w:val="20"/>
                                      <w:szCs w:val="20"/>
                                    </w:rPr>
                                  </w:pPr>
                                  <w:r w:rsidRPr="00047C13">
                                    <w:rPr>
                                      <w:rFonts w:ascii="標楷體" w:eastAsia="標楷體" w:hAnsi="標楷體" w:hint="eastAsia"/>
                                      <w:b/>
                                      <w:sz w:val="20"/>
                                      <w:szCs w:val="20"/>
                                    </w:rPr>
                                    <w:t>2計畫－合</w:t>
                                  </w:r>
                                  <w:r w:rsidRPr="00047C13">
                                    <w:rPr>
                                      <w:rFonts w:ascii="標楷體" w:eastAsia="標楷體" w:hAnsi="標楷體"/>
                                      <w:b/>
                                      <w:sz w:val="20"/>
                                      <w:szCs w:val="20"/>
                                    </w:rPr>
                                    <w:t>計</w:t>
                                  </w:r>
                                </w:p>
                              </w:tc>
                              <w:tc>
                                <w:tcPr>
                                  <w:tcW w:w="1022" w:type="dxa"/>
                                  <w:tcBorders>
                                    <w:top w:val="single" w:sz="12" w:space="0" w:color="auto"/>
                                    <w:left w:val="single" w:sz="4" w:space="0" w:color="auto"/>
                                    <w:bottom w:val="single" w:sz="4" w:space="0" w:color="auto"/>
                                    <w:right w:val="single" w:sz="4" w:space="0" w:color="auto"/>
                                  </w:tcBorders>
                                  <w:vAlign w:val="center"/>
                                </w:tcPr>
                                <w:p w14:paraId="2DF297A7"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600</w:t>
                                  </w:r>
                                </w:p>
                              </w:tc>
                              <w:tc>
                                <w:tcPr>
                                  <w:tcW w:w="1372" w:type="dxa"/>
                                  <w:tcBorders>
                                    <w:top w:val="single" w:sz="12" w:space="0" w:color="auto"/>
                                    <w:left w:val="single" w:sz="4" w:space="0" w:color="auto"/>
                                    <w:bottom w:val="single" w:sz="4" w:space="0" w:color="auto"/>
                                    <w:right w:val="single" w:sz="4" w:space="0" w:color="auto"/>
                                  </w:tcBorders>
                                  <w:shd w:val="clear" w:color="auto" w:fill="auto"/>
                                  <w:vAlign w:val="center"/>
                                </w:tcPr>
                                <w:p w14:paraId="4EB0A900"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686</w:t>
                                  </w:r>
                                </w:p>
                              </w:tc>
                              <w:tc>
                                <w:tcPr>
                                  <w:tcW w:w="1320" w:type="dxa"/>
                                  <w:tcBorders>
                                    <w:top w:val="single" w:sz="12" w:space="0" w:color="auto"/>
                                    <w:left w:val="single" w:sz="4" w:space="0" w:color="auto"/>
                                    <w:bottom w:val="single" w:sz="4" w:space="0" w:color="auto"/>
                                    <w:right w:val="single" w:sz="4" w:space="0" w:color="auto"/>
                                  </w:tcBorders>
                                </w:tcPr>
                                <w:p w14:paraId="6A503BD7"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30</w:t>
                                  </w:r>
                                </w:p>
                              </w:tc>
                              <w:tc>
                                <w:tcPr>
                                  <w:tcW w:w="1320" w:type="dxa"/>
                                  <w:tcBorders>
                                    <w:top w:val="single" w:sz="12" w:space="0" w:color="auto"/>
                                    <w:left w:val="single" w:sz="4" w:space="0" w:color="auto"/>
                                    <w:bottom w:val="single" w:sz="4" w:space="0" w:color="auto"/>
                                    <w:right w:val="single" w:sz="4" w:space="0" w:color="auto"/>
                                  </w:tcBorders>
                                </w:tcPr>
                                <w:p w14:paraId="231494F4"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126</w:t>
                                  </w:r>
                                </w:p>
                              </w:tc>
                              <w:tc>
                                <w:tcPr>
                                  <w:tcW w:w="1321" w:type="dxa"/>
                                  <w:tcBorders>
                                    <w:top w:val="single" w:sz="12" w:space="0" w:color="auto"/>
                                    <w:left w:val="single" w:sz="4" w:space="0" w:color="auto"/>
                                    <w:bottom w:val="single" w:sz="4" w:space="0" w:color="auto"/>
                                    <w:right w:val="single" w:sz="4" w:space="0" w:color="auto"/>
                                  </w:tcBorders>
                                </w:tcPr>
                                <w:p w14:paraId="67A3130E"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96</w:t>
                                  </w:r>
                                </w:p>
                              </w:tc>
                              <w:tc>
                                <w:tcPr>
                                  <w:tcW w:w="1843" w:type="dxa"/>
                                  <w:tcBorders>
                                    <w:top w:val="single" w:sz="12" w:space="0" w:color="auto"/>
                                    <w:left w:val="single" w:sz="4" w:space="0" w:color="auto"/>
                                    <w:bottom w:val="single" w:sz="4" w:space="0" w:color="auto"/>
                                    <w:right w:val="single" w:sz="12" w:space="0" w:color="auto"/>
                                  </w:tcBorders>
                                  <w:vAlign w:val="center"/>
                                </w:tcPr>
                                <w:p w14:paraId="761EE5B0"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590</w:t>
                                  </w:r>
                                </w:p>
                              </w:tc>
                            </w:tr>
                            <w:tr w:rsidR="00047C13" w:rsidRPr="00047C13" w14:paraId="0FFF6055" w14:textId="77777777" w:rsidTr="001B33E9">
                              <w:tc>
                                <w:tcPr>
                                  <w:tcW w:w="1554" w:type="dxa"/>
                                  <w:tcBorders>
                                    <w:top w:val="single" w:sz="4" w:space="0" w:color="auto"/>
                                    <w:left w:val="single" w:sz="12" w:space="0" w:color="auto"/>
                                    <w:bottom w:val="single" w:sz="4" w:space="0" w:color="auto"/>
                                    <w:right w:val="single" w:sz="4" w:space="0" w:color="auto"/>
                                  </w:tcBorders>
                                  <w:vAlign w:val="center"/>
                                </w:tcPr>
                                <w:p w14:paraId="34F391DE"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2計畫－</w:t>
                                  </w:r>
                                  <w:r w:rsidRPr="00047C13">
                                    <w:rPr>
                                      <w:rFonts w:ascii="標楷體" w:eastAsia="標楷體" w:hAnsi="標楷體"/>
                                      <w:sz w:val="20"/>
                                      <w:szCs w:val="20"/>
                                    </w:rPr>
                                    <w:t>國小</w:t>
                                  </w:r>
                                </w:p>
                              </w:tc>
                              <w:tc>
                                <w:tcPr>
                                  <w:tcW w:w="1022" w:type="dxa"/>
                                  <w:tcBorders>
                                    <w:top w:val="single" w:sz="4" w:space="0" w:color="auto"/>
                                    <w:left w:val="single" w:sz="4" w:space="0" w:color="auto"/>
                                    <w:bottom w:val="single" w:sz="4" w:space="0" w:color="auto"/>
                                    <w:right w:val="single" w:sz="4" w:space="0" w:color="auto"/>
                                  </w:tcBorders>
                                  <w:vAlign w:val="center"/>
                                </w:tcPr>
                                <w:p w14:paraId="7F2FB4EE"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320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643D1302"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485</w:t>
                                  </w:r>
                                </w:p>
                              </w:tc>
                              <w:tc>
                                <w:tcPr>
                                  <w:tcW w:w="1320" w:type="dxa"/>
                                  <w:tcBorders>
                                    <w:top w:val="single" w:sz="4" w:space="0" w:color="auto"/>
                                    <w:left w:val="single" w:sz="4" w:space="0" w:color="auto"/>
                                    <w:bottom w:val="single" w:sz="4" w:space="0" w:color="auto"/>
                                    <w:right w:val="single" w:sz="4" w:space="0" w:color="auto"/>
                                  </w:tcBorders>
                                </w:tcPr>
                                <w:p w14:paraId="160F1A02"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28</w:t>
                                  </w:r>
                                </w:p>
                              </w:tc>
                              <w:tc>
                                <w:tcPr>
                                  <w:tcW w:w="1320" w:type="dxa"/>
                                  <w:tcBorders>
                                    <w:top w:val="single" w:sz="4" w:space="0" w:color="auto"/>
                                    <w:left w:val="single" w:sz="4" w:space="0" w:color="auto"/>
                                    <w:bottom w:val="single" w:sz="4" w:space="0" w:color="auto"/>
                                    <w:right w:val="single" w:sz="4" w:space="0" w:color="auto"/>
                                  </w:tcBorders>
                                </w:tcPr>
                                <w:p w14:paraId="5C656FE1"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43</w:t>
                                  </w:r>
                                </w:p>
                              </w:tc>
                              <w:tc>
                                <w:tcPr>
                                  <w:tcW w:w="1321" w:type="dxa"/>
                                  <w:tcBorders>
                                    <w:top w:val="single" w:sz="4" w:space="0" w:color="auto"/>
                                    <w:left w:val="single" w:sz="4" w:space="0" w:color="auto"/>
                                    <w:bottom w:val="single" w:sz="4" w:space="0" w:color="auto"/>
                                    <w:right w:val="single" w:sz="4" w:space="0" w:color="auto"/>
                                  </w:tcBorders>
                                </w:tcPr>
                                <w:p w14:paraId="3A81EA92"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15</w:t>
                                  </w:r>
                                </w:p>
                              </w:tc>
                              <w:tc>
                                <w:tcPr>
                                  <w:tcW w:w="1843" w:type="dxa"/>
                                  <w:tcBorders>
                                    <w:top w:val="single" w:sz="4" w:space="0" w:color="auto"/>
                                    <w:left w:val="single" w:sz="4" w:space="0" w:color="auto"/>
                                    <w:bottom w:val="single" w:sz="4" w:space="0" w:color="auto"/>
                                    <w:right w:val="single" w:sz="12" w:space="0" w:color="auto"/>
                                  </w:tcBorders>
                                  <w:vAlign w:val="center"/>
                                </w:tcPr>
                                <w:p w14:paraId="2510C918"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470</w:t>
                                  </w:r>
                                </w:p>
                              </w:tc>
                            </w:tr>
                            <w:tr w:rsidR="00047C13" w:rsidRPr="00047C13" w14:paraId="7C5C56F8" w14:textId="77777777" w:rsidTr="001B33E9">
                              <w:tc>
                                <w:tcPr>
                                  <w:tcW w:w="1554" w:type="dxa"/>
                                  <w:tcBorders>
                                    <w:top w:val="single" w:sz="4" w:space="0" w:color="auto"/>
                                    <w:left w:val="single" w:sz="12" w:space="0" w:color="auto"/>
                                    <w:bottom w:val="single" w:sz="4" w:space="0" w:color="auto"/>
                                    <w:right w:val="single" w:sz="4" w:space="0" w:color="auto"/>
                                  </w:tcBorders>
                                  <w:vAlign w:val="center"/>
                                </w:tcPr>
                                <w:p w14:paraId="531F62B6"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2計畫－</w:t>
                                  </w:r>
                                  <w:r w:rsidRPr="00047C13">
                                    <w:rPr>
                                      <w:rFonts w:ascii="標楷體" w:eastAsia="標楷體" w:hAnsi="標楷體"/>
                                      <w:sz w:val="20"/>
                                      <w:szCs w:val="20"/>
                                    </w:rPr>
                                    <w:t>國中</w:t>
                                  </w:r>
                                </w:p>
                              </w:tc>
                              <w:tc>
                                <w:tcPr>
                                  <w:tcW w:w="1022" w:type="dxa"/>
                                  <w:tcBorders>
                                    <w:top w:val="single" w:sz="4" w:space="0" w:color="auto"/>
                                    <w:left w:val="single" w:sz="4" w:space="0" w:color="auto"/>
                                    <w:bottom w:val="single" w:sz="4" w:space="0" w:color="auto"/>
                                    <w:right w:val="single" w:sz="4" w:space="0" w:color="auto"/>
                                  </w:tcBorders>
                                  <w:vAlign w:val="center"/>
                                </w:tcPr>
                                <w:p w14:paraId="761AC50B"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140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7C062A88"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72</w:t>
                                  </w:r>
                                </w:p>
                              </w:tc>
                              <w:tc>
                                <w:tcPr>
                                  <w:tcW w:w="1320" w:type="dxa"/>
                                  <w:tcBorders>
                                    <w:top w:val="single" w:sz="4" w:space="0" w:color="auto"/>
                                    <w:left w:val="single" w:sz="4" w:space="0" w:color="auto"/>
                                    <w:bottom w:val="single" w:sz="4" w:space="0" w:color="auto"/>
                                    <w:right w:val="single" w:sz="4" w:space="0" w:color="auto"/>
                                  </w:tcBorders>
                                </w:tcPr>
                                <w:p w14:paraId="139AA735"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w:t>
                                  </w:r>
                                </w:p>
                              </w:tc>
                              <w:tc>
                                <w:tcPr>
                                  <w:tcW w:w="1320" w:type="dxa"/>
                                  <w:tcBorders>
                                    <w:top w:val="single" w:sz="4" w:space="0" w:color="auto"/>
                                    <w:left w:val="single" w:sz="4" w:space="0" w:color="auto"/>
                                    <w:bottom w:val="single" w:sz="4" w:space="0" w:color="auto"/>
                                    <w:right w:val="single" w:sz="4" w:space="0" w:color="auto"/>
                                  </w:tcBorders>
                                </w:tcPr>
                                <w:p w14:paraId="2F0D6336"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12</w:t>
                                  </w:r>
                                </w:p>
                              </w:tc>
                              <w:tc>
                                <w:tcPr>
                                  <w:tcW w:w="1321" w:type="dxa"/>
                                  <w:tcBorders>
                                    <w:top w:val="single" w:sz="4" w:space="0" w:color="auto"/>
                                    <w:left w:val="single" w:sz="4" w:space="0" w:color="auto"/>
                                    <w:bottom w:val="single" w:sz="4" w:space="0" w:color="auto"/>
                                    <w:right w:val="single" w:sz="4" w:space="0" w:color="auto"/>
                                  </w:tcBorders>
                                </w:tcPr>
                                <w:p w14:paraId="2FA3E8FB"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11</w:t>
                                  </w:r>
                                </w:p>
                              </w:tc>
                              <w:tc>
                                <w:tcPr>
                                  <w:tcW w:w="1843" w:type="dxa"/>
                                  <w:tcBorders>
                                    <w:top w:val="single" w:sz="4" w:space="0" w:color="auto"/>
                                    <w:left w:val="single" w:sz="4" w:space="0" w:color="auto"/>
                                    <w:bottom w:val="single" w:sz="4" w:space="0" w:color="auto"/>
                                    <w:right w:val="single" w:sz="12" w:space="0" w:color="auto"/>
                                  </w:tcBorders>
                                  <w:vAlign w:val="center"/>
                                </w:tcPr>
                                <w:p w14:paraId="3E2DC145"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61</w:t>
                                  </w:r>
                                </w:p>
                              </w:tc>
                            </w:tr>
                            <w:tr w:rsidR="00047C13" w:rsidRPr="00047C13" w14:paraId="7ADF23ED" w14:textId="77777777" w:rsidTr="001B33E9">
                              <w:tc>
                                <w:tcPr>
                                  <w:tcW w:w="1554" w:type="dxa"/>
                                  <w:tcBorders>
                                    <w:top w:val="single" w:sz="4" w:space="0" w:color="auto"/>
                                    <w:left w:val="single" w:sz="12" w:space="0" w:color="auto"/>
                                    <w:bottom w:val="single" w:sz="12" w:space="0" w:color="auto"/>
                                    <w:right w:val="single" w:sz="4" w:space="0" w:color="auto"/>
                                  </w:tcBorders>
                                  <w:vAlign w:val="center"/>
                                </w:tcPr>
                                <w:p w14:paraId="7D815F4D"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2計畫－</w:t>
                                  </w:r>
                                  <w:r w:rsidRPr="00047C13">
                                    <w:rPr>
                                      <w:rFonts w:ascii="標楷體" w:eastAsia="標楷體" w:hAnsi="標楷體"/>
                                      <w:sz w:val="20"/>
                                      <w:szCs w:val="20"/>
                                    </w:rPr>
                                    <w:t>高中職</w:t>
                                  </w:r>
                                </w:p>
                              </w:tc>
                              <w:tc>
                                <w:tcPr>
                                  <w:tcW w:w="1022" w:type="dxa"/>
                                  <w:tcBorders>
                                    <w:top w:val="single" w:sz="4" w:space="0" w:color="auto"/>
                                    <w:left w:val="single" w:sz="4" w:space="0" w:color="auto"/>
                                    <w:bottom w:val="single" w:sz="12" w:space="0" w:color="auto"/>
                                    <w:right w:val="single" w:sz="4" w:space="0" w:color="auto"/>
                                  </w:tcBorders>
                                  <w:vAlign w:val="center"/>
                                </w:tcPr>
                                <w:p w14:paraId="67320CE0"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140</w:t>
                                  </w:r>
                                </w:p>
                              </w:tc>
                              <w:tc>
                                <w:tcPr>
                                  <w:tcW w:w="1372" w:type="dxa"/>
                                  <w:tcBorders>
                                    <w:top w:val="single" w:sz="4" w:space="0" w:color="auto"/>
                                    <w:left w:val="single" w:sz="4" w:space="0" w:color="auto"/>
                                    <w:bottom w:val="single" w:sz="12" w:space="0" w:color="auto"/>
                                    <w:right w:val="single" w:sz="4" w:space="0" w:color="auto"/>
                                  </w:tcBorders>
                                  <w:shd w:val="clear" w:color="auto" w:fill="auto"/>
                                  <w:vAlign w:val="center"/>
                                </w:tcPr>
                                <w:p w14:paraId="0624C99E"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129</w:t>
                                  </w:r>
                                </w:p>
                              </w:tc>
                              <w:tc>
                                <w:tcPr>
                                  <w:tcW w:w="1320" w:type="dxa"/>
                                  <w:tcBorders>
                                    <w:top w:val="single" w:sz="4" w:space="0" w:color="auto"/>
                                    <w:left w:val="single" w:sz="4" w:space="0" w:color="auto"/>
                                    <w:bottom w:val="single" w:sz="12" w:space="0" w:color="auto"/>
                                    <w:right w:val="single" w:sz="4" w:space="0" w:color="auto"/>
                                  </w:tcBorders>
                                </w:tcPr>
                                <w:p w14:paraId="4C575683"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w:t>
                                  </w:r>
                                </w:p>
                              </w:tc>
                              <w:tc>
                                <w:tcPr>
                                  <w:tcW w:w="1320" w:type="dxa"/>
                                  <w:tcBorders>
                                    <w:top w:val="single" w:sz="4" w:space="0" w:color="auto"/>
                                    <w:left w:val="single" w:sz="4" w:space="0" w:color="auto"/>
                                    <w:bottom w:val="single" w:sz="12" w:space="0" w:color="auto"/>
                                    <w:right w:val="single" w:sz="4" w:space="0" w:color="auto"/>
                                  </w:tcBorders>
                                </w:tcPr>
                                <w:p w14:paraId="4D9ECE8F"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71</w:t>
                                  </w:r>
                                </w:p>
                              </w:tc>
                              <w:tc>
                                <w:tcPr>
                                  <w:tcW w:w="1321" w:type="dxa"/>
                                  <w:tcBorders>
                                    <w:top w:val="single" w:sz="4" w:space="0" w:color="auto"/>
                                    <w:left w:val="single" w:sz="4" w:space="0" w:color="auto"/>
                                    <w:bottom w:val="single" w:sz="12" w:space="0" w:color="auto"/>
                                    <w:right w:val="single" w:sz="4" w:space="0" w:color="auto"/>
                                  </w:tcBorders>
                                </w:tcPr>
                                <w:p w14:paraId="60671E29"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70</w:t>
                                  </w:r>
                                </w:p>
                              </w:tc>
                              <w:tc>
                                <w:tcPr>
                                  <w:tcW w:w="1843" w:type="dxa"/>
                                  <w:tcBorders>
                                    <w:top w:val="single" w:sz="4" w:space="0" w:color="auto"/>
                                    <w:left w:val="single" w:sz="4" w:space="0" w:color="auto"/>
                                    <w:bottom w:val="single" w:sz="12" w:space="0" w:color="auto"/>
                                    <w:right w:val="single" w:sz="12" w:space="0" w:color="auto"/>
                                  </w:tcBorders>
                                  <w:vAlign w:val="center"/>
                                </w:tcPr>
                                <w:p w14:paraId="6EFCFF68"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59</w:t>
                                  </w:r>
                                </w:p>
                              </w:tc>
                            </w:tr>
                            <w:tr w:rsidR="00047C13" w:rsidRPr="00047C13" w14:paraId="6D9D9EC7" w14:textId="77777777" w:rsidTr="001B33E9">
                              <w:tc>
                                <w:tcPr>
                                  <w:tcW w:w="1554" w:type="dxa"/>
                                  <w:tcBorders>
                                    <w:top w:val="single" w:sz="12" w:space="0" w:color="auto"/>
                                    <w:left w:val="single" w:sz="12" w:space="0" w:color="auto"/>
                                    <w:bottom w:val="single" w:sz="4" w:space="0" w:color="auto"/>
                                    <w:right w:val="single" w:sz="4" w:space="0" w:color="auto"/>
                                  </w:tcBorders>
                                  <w:vAlign w:val="center"/>
                                </w:tcPr>
                                <w:p w14:paraId="5D7231B5" w14:textId="77777777" w:rsidR="008E499C" w:rsidRPr="00047C13" w:rsidRDefault="008E499C" w:rsidP="00E67397">
                                  <w:pPr>
                                    <w:spacing w:line="240" w:lineRule="exact"/>
                                    <w:jc w:val="both"/>
                                    <w:rPr>
                                      <w:rFonts w:ascii="標楷體" w:eastAsia="標楷體" w:hAnsi="標楷體"/>
                                      <w:b/>
                                      <w:sz w:val="20"/>
                                      <w:szCs w:val="20"/>
                                    </w:rPr>
                                  </w:pPr>
                                  <w:r w:rsidRPr="00047C13">
                                    <w:rPr>
                                      <w:rFonts w:ascii="標楷體" w:eastAsia="標楷體" w:hAnsi="標楷體" w:hint="eastAsia"/>
                                      <w:b/>
                                      <w:sz w:val="20"/>
                                      <w:szCs w:val="20"/>
                                    </w:rPr>
                                    <w:t>BYOD－合</w:t>
                                  </w:r>
                                  <w:r w:rsidRPr="00047C13">
                                    <w:rPr>
                                      <w:rFonts w:ascii="標楷體" w:eastAsia="標楷體" w:hAnsi="標楷體"/>
                                      <w:b/>
                                      <w:sz w:val="20"/>
                                      <w:szCs w:val="20"/>
                                    </w:rPr>
                                    <w:t>計</w:t>
                                  </w:r>
                                </w:p>
                              </w:tc>
                              <w:tc>
                                <w:tcPr>
                                  <w:tcW w:w="1022" w:type="dxa"/>
                                  <w:tcBorders>
                                    <w:top w:val="single" w:sz="12" w:space="0" w:color="auto"/>
                                    <w:left w:val="single" w:sz="4" w:space="0" w:color="auto"/>
                                    <w:bottom w:val="single" w:sz="4" w:space="0" w:color="auto"/>
                                    <w:right w:val="single" w:sz="4" w:space="0" w:color="auto"/>
                                  </w:tcBorders>
                                  <w:vAlign w:val="center"/>
                                </w:tcPr>
                                <w:p w14:paraId="00E9DB47"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b/>
                                      <w:sz w:val="20"/>
                                      <w:szCs w:val="20"/>
                                    </w:rPr>
                                    <w:t>200</w:t>
                                  </w:r>
                                </w:p>
                              </w:tc>
                              <w:tc>
                                <w:tcPr>
                                  <w:tcW w:w="1372" w:type="dxa"/>
                                  <w:tcBorders>
                                    <w:top w:val="single" w:sz="12" w:space="0" w:color="auto"/>
                                    <w:left w:val="single" w:sz="4" w:space="0" w:color="auto"/>
                                    <w:bottom w:val="single" w:sz="4" w:space="0" w:color="auto"/>
                                    <w:right w:val="single" w:sz="4" w:space="0" w:color="auto"/>
                                  </w:tcBorders>
                                  <w:shd w:val="clear" w:color="auto" w:fill="auto"/>
                                  <w:vAlign w:val="center"/>
                                </w:tcPr>
                                <w:p w14:paraId="268DE333"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49</w:t>
                                  </w:r>
                                </w:p>
                              </w:tc>
                              <w:tc>
                                <w:tcPr>
                                  <w:tcW w:w="1320" w:type="dxa"/>
                                  <w:tcBorders>
                                    <w:top w:val="single" w:sz="12" w:space="0" w:color="auto"/>
                                    <w:left w:val="single" w:sz="4" w:space="0" w:color="auto"/>
                                    <w:bottom w:val="single" w:sz="4" w:space="0" w:color="auto"/>
                                    <w:right w:val="single" w:sz="4" w:space="0" w:color="auto"/>
                                  </w:tcBorders>
                                </w:tcPr>
                                <w:p w14:paraId="2C51DC0B"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4</w:t>
                                  </w:r>
                                </w:p>
                              </w:tc>
                              <w:tc>
                                <w:tcPr>
                                  <w:tcW w:w="1320" w:type="dxa"/>
                                  <w:tcBorders>
                                    <w:top w:val="single" w:sz="12" w:space="0" w:color="auto"/>
                                    <w:left w:val="single" w:sz="4" w:space="0" w:color="auto"/>
                                    <w:bottom w:val="single" w:sz="4" w:space="0" w:color="auto"/>
                                    <w:right w:val="single" w:sz="4" w:space="0" w:color="auto"/>
                                  </w:tcBorders>
                                </w:tcPr>
                                <w:p w14:paraId="5B736008"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24</w:t>
                                  </w:r>
                                </w:p>
                              </w:tc>
                              <w:tc>
                                <w:tcPr>
                                  <w:tcW w:w="1321" w:type="dxa"/>
                                  <w:tcBorders>
                                    <w:top w:val="single" w:sz="12" w:space="0" w:color="auto"/>
                                    <w:left w:val="single" w:sz="4" w:space="0" w:color="auto"/>
                                    <w:bottom w:val="single" w:sz="4" w:space="0" w:color="auto"/>
                                    <w:right w:val="single" w:sz="4" w:space="0" w:color="auto"/>
                                  </w:tcBorders>
                                </w:tcPr>
                                <w:p w14:paraId="743806C8"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20</w:t>
                                  </w:r>
                                </w:p>
                              </w:tc>
                              <w:tc>
                                <w:tcPr>
                                  <w:tcW w:w="1843" w:type="dxa"/>
                                  <w:tcBorders>
                                    <w:top w:val="single" w:sz="12" w:space="0" w:color="auto"/>
                                    <w:left w:val="single" w:sz="4" w:space="0" w:color="auto"/>
                                    <w:bottom w:val="single" w:sz="4" w:space="0" w:color="auto"/>
                                    <w:right w:val="single" w:sz="12" w:space="0" w:color="auto"/>
                                  </w:tcBorders>
                                  <w:vAlign w:val="center"/>
                                </w:tcPr>
                                <w:p w14:paraId="24691028"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29</w:t>
                                  </w:r>
                                </w:p>
                              </w:tc>
                            </w:tr>
                            <w:tr w:rsidR="00047C13" w:rsidRPr="00047C13" w14:paraId="35FF815C" w14:textId="77777777" w:rsidTr="001B33E9">
                              <w:tc>
                                <w:tcPr>
                                  <w:tcW w:w="1554" w:type="dxa"/>
                                  <w:tcBorders>
                                    <w:top w:val="single" w:sz="4" w:space="0" w:color="auto"/>
                                    <w:left w:val="single" w:sz="12" w:space="0" w:color="auto"/>
                                    <w:bottom w:val="single" w:sz="4" w:space="0" w:color="auto"/>
                                    <w:right w:val="single" w:sz="4" w:space="0" w:color="auto"/>
                                  </w:tcBorders>
                                  <w:vAlign w:val="center"/>
                                </w:tcPr>
                                <w:p w14:paraId="52E126BD"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BYOD－</w:t>
                                  </w:r>
                                  <w:r w:rsidRPr="00047C13">
                                    <w:rPr>
                                      <w:rFonts w:ascii="標楷體" w:eastAsia="標楷體" w:hAnsi="標楷體"/>
                                      <w:sz w:val="20"/>
                                      <w:szCs w:val="20"/>
                                    </w:rPr>
                                    <w:t>國小</w:t>
                                  </w:r>
                                </w:p>
                              </w:tc>
                              <w:tc>
                                <w:tcPr>
                                  <w:tcW w:w="1022" w:type="dxa"/>
                                  <w:tcBorders>
                                    <w:top w:val="single" w:sz="4" w:space="0" w:color="auto"/>
                                    <w:left w:val="single" w:sz="4" w:space="0" w:color="auto"/>
                                    <w:bottom w:val="single" w:sz="4" w:space="0" w:color="auto"/>
                                    <w:right w:val="single" w:sz="4" w:space="0" w:color="auto"/>
                                  </w:tcBorders>
                                  <w:vAlign w:val="center"/>
                                </w:tcPr>
                                <w:p w14:paraId="2297F09C"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sz w:val="20"/>
                                      <w:szCs w:val="20"/>
                                    </w:rPr>
                                    <w:t>100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39F6633E"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20</w:t>
                                  </w:r>
                                </w:p>
                              </w:tc>
                              <w:tc>
                                <w:tcPr>
                                  <w:tcW w:w="1320" w:type="dxa"/>
                                  <w:tcBorders>
                                    <w:top w:val="single" w:sz="4" w:space="0" w:color="auto"/>
                                    <w:left w:val="single" w:sz="4" w:space="0" w:color="auto"/>
                                    <w:bottom w:val="single" w:sz="4" w:space="0" w:color="auto"/>
                                    <w:right w:val="single" w:sz="4" w:space="0" w:color="auto"/>
                                  </w:tcBorders>
                                </w:tcPr>
                                <w:p w14:paraId="3C4A21CF"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4</w:t>
                                  </w:r>
                                </w:p>
                              </w:tc>
                              <w:tc>
                                <w:tcPr>
                                  <w:tcW w:w="1320" w:type="dxa"/>
                                  <w:tcBorders>
                                    <w:top w:val="single" w:sz="4" w:space="0" w:color="auto"/>
                                    <w:left w:val="single" w:sz="4" w:space="0" w:color="auto"/>
                                    <w:bottom w:val="single" w:sz="4" w:space="0" w:color="auto"/>
                                    <w:right w:val="single" w:sz="4" w:space="0" w:color="auto"/>
                                  </w:tcBorders>
                                </w:tcPr>
                                <w:p w14:paraId="02FFC557"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4</w:t>
                                  </w:r>
                                </w:p>
                              </w:tc>
                              <w:tc>
                                <w:tcPr>
                                  <w:tcW w:w="1321" w:type="dxa"/>
                                  <w:tcBorders>
                                    <w:top w:val="single" w:sz="4" w:space="0" w:color="auto"/>
                                    <w:left w:val="single" w:sz="4" w:space="0" w:color="auto"/>
                                    <w:bottom w:val="single" w:sz="4" w:space="0" w:color="auto"/>
                                    <w:right w:val="single" w:sz="4" w:space="0" w:color="auto"/>
                                  </w:tcBorders>
                                </w:tcPr>
                                <w:p w14:paraId="2942447E"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w:t>
                                  </w:r>
                                </w:p>
                              </w:tc>
                              <w:tc>
                                <w:tcPr>
                                  <w:tcW w:w="1843" w:type="dxa"/>
                                  <w:tcBorders>
                                    <w:top w:val="single" w:sz="4" w:space="0" w:color="auto"/>
                                    <w:left w:val="single" w:sz="4" w:space="0" w:color="auto"/>
                                    <w:bottom w:val="single" w:sz="4" w:space="0" w:color="auto"/>
                                    <w:right w:val="single" w:sz="12" w:space="0" w:color="auto"/>
                                  </w:tcBorders>
                                  <w:vAlign w:val="center"/>
                                </w:tcPr>
                                <w:p w14:paraId="6E4A5DDB"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20</w:t>
                                  </w:r>
                                </w:p>
                              </w:tc>
                            </w:tr>
                            <w:tr w:rsidR="00047C13" w:rsidRPr="00047C13" w14:paraId="362653AC" w14:textId="77777777" w:rsidTr="001B33E9">
                              <w:tc>
                                <w:tcPr>
                                  <w:tcW w:w="1554" w:type="dxa"/>
                                  <w:tcBorders>
                                    <w:top w:val="single" w:sz="4" w:space="0" w:color="auto"/>
                                    <w:left w:val="single" w:sz="12" w:space="0" w:color="auto"/>
                                    <w:bottom w:val="single" w:sz="4" w:space="0" w:color="auto"/>
                                    <w:right w:val="single" w:sz="4" w:space="0" w:color="auto"/>
                                  </w:tcBorders>
                                  <w:vAlign w:val="center"/>
                                </w:tcPr>
                                <w:p w14:paraId="2612885B"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BYOD－</w:t>
                                  </w:r>
                                  <w:r w:rsidRPr="00047C13">
                                    <w:rPr>
                                      <w:rFonts w:ascii="標楷體" w:eastAsia="標楷體" w:hAnsi="標楷體"/>
                                      <w:sz w:val="20"/>
                                      <w:szCs w:val="20"/>
                                    </w:rPr>
                                    <w:t>國中</w:t>
                                  </w:r>
                                </w:p>
                              </w:tc>
                              <w:tc>
                                <w:tcPr>
                                  <w:tcW w:w="1022" w:type="dxa"/>
                                  <w:tcBorders>
                                    <w:top w:val="single" w:sz="4" w:space="0" w:color="auto"/>
                                    <w:left w:val="single" w:sz="4" w:space="0" w:color="auto"/>
                                    <w:bottom w:val="single" w:sz="4" w:space="0" w:color="auto"/>
                                    <w:right w:val="single" w:sz="4" w:space="0" w:color="auto"/>
                                  </w:tcBorders>
                                  <w:vAlign w:val="center"/>
                                </w:tcPr>
                                <w:p w14:paraId="3005CE0C"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sz w:val="20"/>
                                      <w:szCs w:val="20"/>
                                    </w:rPr>
                                    <w:t>50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69BE64AB"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4</w:t>
                                  </w:r>
                                </w:p>
                              </w:tc>
                              <w:tc>
                                <w:tcPr>
                                  <w:tcW w:w="1320" w:type="dxa"/>
                                  <w:tcBorders>
                                    <w:top w:val="single" w:sz="4" w:space="0" w:color="auto"/>
                                    <w:left w:val="single" w:sz="4" w:space="0" w:color="auto"/>
                                    <w:bottom w:val="single" w:sz="4" w:space="0" w:color="auto"/>
                                    <w:right w:val="single" w:sz="4" w:space="0" w:color="auto"/>
                                  </w:tcBorders>
                                </w:tcPr>
                                <w:p w14:paraId="4828EACF"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w:t>
                                  </w:r>
                                </w:p>
                              </w:tc>
                              <w:tc>
                                <w:tcPr>
                                  <w:tcW w:w="1320" w:type="dxa"/>
                                  <w:tcBorders>
                                    <w:top w:val="single" w:sz="4" w:space="0" w:color="auto"/>
                                    <w:left w:val="single" w:sz="4" w:space="0" w:color="auto"/>
                                    <w:bottom w:val="single" w:sz="4" w:space="0" w:color="auto"/>
                                    <w:right w:val="single" w:sz="4" w:space="0" w:color="auto"/>
                                  </w:tcBorders>
                                </w:tcPr>
                                <w:p w14:paraId="64C4D63F"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w:t>
                                  </w:r>
                                </w:p>
                              </w:tc>
                              <w:tc>
                                <w:tcPr>
                                  <w:tcW w:w="1321" w:type="dxa"/>
                                  <w:tcBorders>
                                    <w:top w:val="single" w:sz="4" w:space="0" w:color="auto"/>
                                    <w:left w:val="single" w:sz="4" w:space="0" w:color="auto"/>
                                    <w:bottom w:val="single" w:sz="4" w:space="0" w:color="auto"/>
                                    <w:right w:val="single" w:sz="4" w:space="0" w:color="auto"/>
                                  </w:tcBorders>
                                </w:tcPr>
                                <w:p w14:paraId="6E5C20ED"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w:t>
                                  </w:r>
                                </w:p>
                              </w:tc>
                              <w:tc>
                                <w:tcPr>
                                  <w:tcW w:w="1843" w:type="dxa"/>
                                  <w:tcBorders>
                                    <w:top w:val="single" w:sz="4" w:space="0" w:color="auto"/>
                                    <w:left w:val="single" w:sz="4" w:space="0" w:color="auto"/>
                                    <w:bottom w:val="single" w:sz="4" w:space="0" w:color="auto"/>
                                    <w:right w:val="single" w:sz="12" w:space="0" w:color="auto"/>
                                  </w:tcBorders>
                                  <w:vAlign w:val="center"/>
                                </w:tcPr>
                                <w:p w14:paraId="5F680F78"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3</w:t>
                                  </w:r>
                                </w:p>
                              </w:tc>
                            </w:tr>
                            <w:tr w:rsidR="00047C13" w:rsidRPr="00047C13" w14:paraId="7E48BA2E" w14:textId="77777777" w:rsidTr="001B33E9">
                              <w:tc>
                                <w:tcPr>
                                  <w:tcW w:w="1554" w:type="dxa"/>
                                  <w:tcBorders>
                                    <w:top w:val="single" w:sz="4" w:space="0" w:color="auto"/>
                                    <w:left w:val="single" w:sz="12" w:space="0" w:color="auto"/>
                                    <w:bottom w:val="single" w:sz="12" w:space="0" w:color="auto"/>
                                    <w:right w:val="single" w:sz="4" w:space="0" w:color="auto"/>
                                  </w:tcBorders>
                                  <w:vAlign w:val="center"/>
                                </w:tcPr>
                                <w:p w14:paraId="7764C898"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BYOD－</w:t>
                                  </w:r>
                                  <w:r w:rsidRPr="00047C13">
                                    <w:rPr>
                                      <w:rFonts w:ascii="標楷體" w:eastAsia="標楷體" w:hAnsi="標楷體"/>
                                      <w:sz w:val="20"/>
                                      <w:szCs w:val="20"/>
                                    </w:rPr>
                                    <w:t>高中職</w:t>
                                  </w:r>
                                </w:p>
                              </w:tc>
                              <w:tc>
                                <w:tcPr>
                                  <w:tcW w:w="1022" w:type="dxa"/>
                                  <w:tcBorders>
                                    <w:top w:val="single" w:sz="4" w:space="0" w:color="auto"/>
                                    <w:left w:val="single" w:sz="4" w:space="0" w:color="auto"/>
                                    <w:bottom w:val="single" w:sz="4" w:space="0" w:color="auto"/>
                                    <w:right w:val="single" w:sz="4" w:space="0" w:color="auto"/>
                                  </w:tcBorders>
                                  <w:vAlign w:val="center"/>
                                </w:tcPr>
                                <w:p w14:paraId="70706A9F"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sz w:val="20"/>
                                      <w:szCs w:val="20"/>
                                    </w:rPr>
                                    <w:t>50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23B75C43"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25</w:t>
                                  </w:r>
                                </w:p>
                              </w:tc>
                              <w:tc>
                                <w:tcPr>
                                  <w:tcW w:w="1320" w:type="dxa"/>
                                  <w:tcBorders>
                                    <w:top w:val="single" w:sz="4" w:space="0" w:color="auto"/>
                                    <w:left w:val="single" w:sz="4" w:space="0" w:color="auto"/>
                                    <w:bottom w:val="single" w:sz="4" w:space="0" w:color="auto"/>
                                    <w:right w:val="single" w:sz="4" w:space="0" w:color="auto"/>
                                  </w:tcBorders>
                                </w:tcPr>
                                <w:p w14:paraId="4C5B2B9D"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w:t>
                                  </w:r>
                                </w:p>
                              </w:tc>
                              <w:tc>
                                <w:tcPr>
                                  <w:tcW w:w="1320" w:type="dxa"/>
                                  <w:tcBorders>
                                    <w:top w:val="single" w:sz="4" w:space="0" w:color="auto"/>
                                    <w:left w:val="single" w:sz="4" w:space="0" w:color="auto"/>
                                    <w:bottom w:val="single" w:sz="12" w:space="0" w:color="auto"/>
                                    <w:right w:val="single" w:sz="4" w:space="0" w:color="auto"/>
                                  </w:tcBorders>
                                </w:tcPr>
                                <w:p w14:paraId="60A5057E"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19</w:t>
                                  </w:r>
                                </w:p>
                              </w:tc>
                              <w:tc>
                                <w:tcPr>
                                  <w:tcW w:w="1321" w:type="dxa"/>
                                  <w:tcBorders>
                                    <w:top w:val="single" w:sz="4" w:space="0" w:color="auto"/>
                                    <w:left w:val="single" w:sz="4" w:space="0" w:color="auto"/>
                                    <w:bottom w:val="single" w:sz="12" w:space="0" w:color="auto"/>
                                    <w:right w:val="single" w:sz="4" w:space="0" w:color="auto"/>
                                  </w:tcBorders>
                                </w:tcPr>
                                <w:p w14:paraId="35D09C59"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19</w:t>
                                  </w:r>
                                </w:p>
                              </w:tc>
                              <w:tc>
                                <w:tcPr>
                                  <w:tcW w:w="1843" w:type="dxa"/>
                                  <w:tcBorders>
                                    <w:top w:val="single" w:sz="4" w:space="0" w:color="auto"/>
                                    <w:left w:val="single" w:sz="4" w:space="0" w:color="auto"/>
                                    <w:bottom w:val="single" w:sz="4" w:space="0" w:color="auto"/>
                                    <w:right w:val="single" w:sz="12" w:space="0" w:color="auto"/>
                                  </w:tcBorders>
                                  <w:vAlign w:val="center"/>
                                </w:tcPr>
                                <w:p w14:paraId="1F0AD98D"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6</w:t>
                                  </w:r>
                                </w:p>
                              </w:tc>
                            </w:tr>
                            <w:tr w:rsidR="00047C13" w:rsidRPr="00047C13" w14:paraId="2FAAB015" w14:textId="77777777" w:rsidTr="001B33E9">
                              <w:tc>
                                <w:tcPr>
                                  <w:tcW w:w="1554" w:type="dxa"/>
                                  <w:tcBorders>
                                    <w:top w:val="single" w:sz="12" w:space="0" w:color="auto"/>
                                    <w:left w:val="single" w:sz="12" w:space="0" w:color="auto"/>
                                    <w:bottom w:val="single" w:sz="4" w:space="0" w:color="auto"/>
                                    <w:right w:val="single" w:sz="4" w:space="0" w:color="auto"/>
                                  </w:tcBorders>
                                  <w:vAlign w:val="center"/>
                                </w:tcPr>
                                <w:p w14:paraId="471B6D3F" w14:textId="77777777" w:rsidR="008E499C" w:rsidRPr="00047C13" w:rsidRDefault="008E499C" w:rsidP="00E67397">
                                  <w:pPr>
                                    <w:spacing w:line="240" w:lineRule="exact"/>
                                    <w:jc w:val="both"/>
                                    <w:rPr>
                                      <w:rFonts w:ascii="標楷體" w:eastAsia="標楷體" w:hAnsi="標楷體"/>
                                      <w:b/>
                                      <w:sz w:val="20"/>
                                      <w:szCs w:val="20"/>
                                    </w:rPr>
                                  </w:pPr>
                                  <w:r w:rsidRPr="00047C13">
                                    <w:rPr>
                                      <w:rFonts w:ascii="標楷體" w:eastAsia="標楷體" w:hAnsi="標楷體" w:hint="eastAsia"/>
                                      <w:b/>
                                      <w:sz w:val="20"/>
                                      <w:szCs w:val="20"/>
                                    </w:rPr>
                                    <w:t>THSD－合</w:t>
                                  </w:r>
                                  <w:r w:rsidRPr="00047C13">
                                    <w:rPr>
                                      <w:rFonts w:ascii="標楷體" w:eastAsia="標楷體" w:hAnsi="標楷體"/>
                                      <w:b/>
                                      <w:sz w:val="20"/>
                                      <w:szCs w:val="20"/>
                                    </w:rPr>
                                    <w:t>計</w:t>
                                  </w:r>
                                </w:p>
                              </w:tc>
                              <w:tc>
                                <w:tcPr>
                                  <w:tcW w:w="1022" w:type="dxa"/>
                                  <w:tcBorders>
                                    <w:top w:val="single" w:sz="12" w:space="0" w:color="auto"/>
                                    <w:left w:val="single" w:sz="4" w:space="0" w:color="auto"/>
                                    <w:bottom w:val="single" w:sz="4" w:space="0" w:color="auto"/>
                                    <w:right w:val="single" w:sz="4" w:space="0" w:color="auto"/>
                                  </w:tcBorders>
                                  <w:vAlign w:val="center"/>
                                </w:tcPr>
                                <w:p w14:paraId="023AF184"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b/>
                                      <w:sz w:val="20"/>
                                      <w:szCs w:val="20"/>
                                    </w:rPr>
                                    <w:t>400</w:t>
                                  </w:r>
                                </w:p>
                              </w:tc>
                              <w:tc>
                                <w:tcPr>
                                  <w:tcW w:w="1372" w:type="dxa"/>
                                  <w:tcBorders>
                                    <w:top w:val="single" w:sz="12" w:space="0" w:color="auto"/>
                                    <w:left w:val="single" w:sz="4" w:space="0" w:color="auto"/>
                                    <w:bottom w:val="single" w:sz="4" w:space="0" w:color="auto"/>
                                    <w:right w:val="single" w:sz="4" w:space="0" w:color="auto"/>
                                  </w:tcBorders>
                                  <w:shd w:val="clear" w:color="auto" w:fill="auto"/>
                                  <w:vAlign w:val="center"/>
                                </w:tcPr>
                                <w:p w14:paraId="2A501073"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637</w:t>
                                  </w:r>
                                </w:p>
                              </w:tc>
                              <w:tc>
                                <w:tcPr>
                                  <w:tcW w:w="1320" w:type="dxa"/>
                                  <w:tcBorders>
                                    <w:top w:val="single" w:sz="12" w:space="0" w:color="auto"/>
                                    <w:left w:val="single" w:sz="4" w:space="0" w:color="auto"/>
                                    <w:bottom w:val="single" w:sz="4" w:space="0" w:color="auto"/>
                                    <w:right w:val="single" w:sz="4" w:space="0" w:color="auto"/>
                                  </w:tcBorders>
                                  <w:vAlign w:val="center"/>
                                </w:tcPr>
                                <w:p w14:paraId="5C93C7CC"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26</w:t>
                                  </w:r>
                                </w:p>
                              </w:tc>
                              <w:tc>
                                <w:tcPr>
                                  <w:tcW w:w="1320" w:type="dxa"/>
                                  <w:tcBorders>
                                    <w:top w:val="single" w:sz="12" w:space="0" w:color="auto"/>
                                    <w:left w:val="single" w:sz="4" w:space="0" w:color="auto"/>
                                    <w:bottom w:val="single" w:sz="4" w:space="0" w:color="auto"/>
                                    <w:right w:val="single" w:sz="4" w:space="0" w:color="auto"/>
                                  </w:tcBorders>
                                </w:tcPr>
                                <w:p w14:paraId="2C64BA8C"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102</w:t>
                                  </w:r>
                                </w:p>
                              </w:tc>
                              <w:tc>
                                <w:tcPr>
                                  <w:tcW w:w="1321" w:type="dxa"/>
                                  <w:tcBorders>
                                    <w:top w:val="single" w:sz="12" w:space="0" w:color="auto"/>
                                    <w:left w:val="single" w:sz="4" w:space="0" w:color="auto"/>
                                    <w:bottom w:val="single" w:sz="4" w:space="0" w:color="auto"/>
                                    <w:right w:val="single" w:sz="4" w:space="0" w:color="auto"/>
                                  </w:tcBorders>
                                </w:tcPr>
                                <w:p w14:paraId="2F5553BE"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76</w:t>
                                  </w:r>
                                </w:p>
                              </w:tc>
                              <w:tc>
                                <w:tcPr>
                                  <w:tcW w:w="1843" w:type="dxa"/>
                                  <w:tcBorders>
                                    <w:top w:val="single" w:sz="12" w:space="0" w:color="auto"/>
                                    <w:left w:val="single" w:sz="4" w:space="0" w:color="auto"/>
                                    <w:bottom w:val="single" w:sz="4" w:space="0" w:color="auto"/>
                                    <w:right w:val="single" w:sz="12" w:space="0" w:color="auto"/>
                                  </w:tcBorders>
                                  <w:vAlign w:val="center"/>
                                </w:tcPr>
                                <w:p w14:paraId="777A736A"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561</w:t>
                                  </w:r>
                                </w:p>
                              </w:tc>
                            </w:tr>
                            <w:tr w:rsidR="00047C13" w:rsidRPr="00047C13" w14:paraId="08B51C72" w14:textId="77777777" w:rsidTr="001B33E9">
                              <w:tc>
                                <w:tcPr>
                                  <w:tcW w:w="1554" w:type="dxa"/>
                                  <w:tcBorders>
                                    <w:top w:val="single" w:sz="4" w:space="0" w:color="auto"/>
                                    <w:left w:val="single" w:sz="12" w:space="0" w:color="auto"/>
                                    <w:bottom w:val="single" w:sz="4" w:space="0" w:color="auto"/>
                                    <w:right w:val="single" w:sz="4" w:space="0" w:color="auto"/>
                                  </w:tcBorders>
                                  <w:vAlign w:val="center"/>
                                </w:tcPr>
                                <w:p w14:paraId="4231D1CC"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THSD－</w:t>
                                  </w:r>
                                  <w:r w:rsidRPr="00047C13">
                                    <w:rPr>
                                      <w:rFonts w:ascii="標楷體" w:eastAsia="標楷體" w:hAnsi="標楷體"/>
                                      <w:sz w:val="20"/>
                                      <w:szCs w:val="20"/>
                                    </w:rPr>
                                    <w:t>國小</w:t>
                                  </w:r>
                                </w:p>
                              </w:tc>
                              <w:tc>
                                <w:tcPr>
                                  <w:tcW w:w="1022" w:type="dxa"/>
                                  <w:tcBorders>
                                    <w:top w:val="single" w:sz="4" w:space="0" w:color="auto"/>
                                    <w:left w:val="single" w:sz="4" w:space="0" w:color="auto"/>
                                    <w:bottom w:val="single" w:sz="4" w:space="0" w:color="auto"/>
                                    <w:right w:val="single" w:sz="4" w:space="0" w:color="auto"/>
                                  </w:tcBorders>
                                  <w:vAlign w:val="center"/>
                                </w:tcPr>
                                <w:p w14:paraId="0C4A537B"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sz w:val="20"/>
                                      <w:szCs w:val="20"/>
                                    </w:rPr>
                                    <w:t>220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1A715D65" w14:textId="77777777" w:rsidR="008E499C" w:rsidRPr="00047C13" w:rsidRDefault="008E499C" w:rsidP="00E67397">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465</w:t>
                                  </w:r>
                                </w:p>
                              </w:tc>
                              <w:tc>
                                <w:tcPr>
                                  <w:tcW w:w="1320" w:type="dxa"/>
                                  <w:tcBorders>
                                    <w:top w:val="single" w:sz="4" w:space="0" w:color="auto"/>
                                    <w:left w:val="single" w:sz="4" w:space="0" w:color="auto"/>
                                    <w:bottom w:val="single" w:sz="4" w:space="0" w:color="auto"/>
                                    <w:right w:val="single" w:sz="4" w:space="0" w:color="auto"/>
                                  </w:tcBorders>
                                  <w:vAlign w:val="center"/>
                                </w:tcPr>
                                <w:p w14:paraId="0A1898A7" w14:textId="77777777" w:rsidR="008E499C" w:rsidRPr="00047C13" w:rsidRDefault="008E499C" w:rsidP="00E67397">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24</w:t>
                                  </w:r>
                                </w:p>
                              </w:tc>
                              <w:tc>
                                <w:tcPr>
                                  <w:tcW w:w="1320" w:type="dxa"/>
                                  <w:tcBorders>
                                    <w:top w:val="single" w:sz="4" w:space="0" w:color="auto"/>
                                    <w:left w:val="single" w:sz="4" w:space="0" w:color="auto"/>
                                    <w:bottom w:val="single" w:sz="4" w:space="0" w:color="auto"/>
                                    <w:right w:val="single" w:sz="4" w:space="0" w:color="auto"/>
                                  </w:tcBorders>
                                </w:tcPr>
                                <w:p w14:paraId="6CA4F18B"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39</w:t>
                                  </w:r>
                                </w:p>
                              </w:tc>
                              <w:tc>
                                <w:tcPr>
                                  <w:tcW w:w="1321" w:type="dxa"/>
                                  <w:tcBorders>
                                    <w:top w:val="single" w:sz="4" w:space="0" w:color="auto"/>
                                    <w:left w:val="single" w:sz="4" w:space="0" w:color="auto"/>
                                    <w:bottom w:val="single" w:sz="4" w:space="0" w:color="auto"/>
                                    <w:right w:val="single" w:sz="4" w:space="0" w:color="auto"/>
                                  </w:tcBorders>
                                </w:tcPr>
                                <w:p w14:paraId="0ED34827"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15</w:t>
                                  </w:r>
                                </w:p>
                              </w:tc>
                              <w:tc>
                                <w:tcPr>
                                  <w:tcW w:w="1843" w:type="dxa"/>
                                  <w:tcBorders>
                                    <w:top w:val="single" w:sz="4" w:space="0" w:color="auto"/>
                                    <w:left w:val="single" w:sz="4" w:space="0" w:color="auto"/>
                                    <w:bottom w:val="single" w:sz="4" w:space="0" w:color="auto"/>
                                    <w:right w:val="single" w:sz="12" w:space="0" w:color="auto"/>
                                  </w:tcBorders>
                                  <w:vAlign w:val="center"/>
                                </w:tcPr>
                                <w:p w14:paraId="5A83ADF3" w14:textId="77777777" w:rsidR="008E499C" w:rsidRPr="00047C13" w:rsidRDefault="008E499C" w:rsidP="00E67397">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450</w:t>
                                  </w:r>
                                </w:p>
                              </w:tc>
                            </w:tr>
                            <w:tr w:rsidR="00047C13" w:rsidRPr="00047C13" w14:paraId="1EAD501D" w14:textId="77777777" w:rsidTr="001B33E9">
                              <w:tc>
                                <w:tcPr>
                                  <w:tcW w:w="1554" w:type="dxa"/>
                                  <w:tcBorders>
                                    <w:top w:val="single" w:sz="4" w:space="0" w:color="auto"/>
                                    <w:left w:val="single" w:sz="12" w:space="0" w:color="auto"/>
                                    <w:bottom w:val="single" w:sz="4" w:space="0" w:color="auto"/>
                                    <w:right w:val="single" w:sz="4" w:space="0" w:color="auto"/>
                                  </w:tcBorders>
                                  <w:vAlign w:val="center"/>
                                </w:tcPr>
                                <w:p w14:paraId="2710FABC"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THSD－</w:t>
                                  </w:r>
                                  <w:r w:rsidRPr="00047C13">
                                    <w:rPr>
                                      <w:rFonts w:ascii="標楷體" w:eastAsia="標楷體" w:hAnsi="標楷體"/>
                                      <w:sz w:val="20"/>
                                      <w:szCs w:val="20"/>
                                    </w:rPr>
                                    <w:t>國中</w:t>
                                  </w:r>
                                </w:p>
                              </w:tc>
                              <w:tc>
                                <w:tcPr>
                                  <w:tcW w:w="1022" w:type="dxa"/>
                                  <w:tcBorders>
                                    <w:top w:val="single" w:sz="4" w:space="0" w:color="auto"/>
                                    <w:left w:val="single" w:sz="4" w:space="0" w:color="auto"/>
                                    <w:bottom w:val="single" w:sz="4" w:space="0" w:color="auto"/>
                                    <w:right w:val="single" w:sz="4" w:space="0" w:color="auto"/>
                                  </w:tcBorders>
                                  <w:vAlign w:val="center"/>
                                </w:tcPr>
                                <w:p w14:paraId="516FD669"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sz w:val="20"/>
                                      <w:szCs w:val="20"/>
                                    </w:rPr>
                                    <w:t>90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4A816B5C" w14:textId="77777777" w:rsidR="008E499C" w:rsidRPr="00047C13" w:rsidRDefault="008E499C" w:rsidP="00E67397">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68</w:t>
                                  </w:r>
                                </w:p>
                              </w:tc>
                              <w:tc>
                                <w:tcPr>
                                  <w:tcW w:w="1320" w:type="dxa"/>
                                  <w:tcBorders>
                                    <w:top w:val="single" w:sz="4" w:space="0" w:color="auto"/>
                                    <w:left w:val="single" w:sz="4" w:space="0" w:color="auto"/>
                                    <w:bottom w:val="single" w:sz="4" w:space="0" w:color="auto"/>
                                    <w:right w:val="single" w:sz="4" w:space="0" w:color="auto"/>
                                  </w:tcBorders>
                                  <w:vAlign w:val="center"/>
                                </w:tcPr>
                                <w:p w14:paraId="620093DE" w14:textId="77777777" w:rsidR="008E499C" w:rsidRPr="00047C13" w:rsidRDefault="008E499C" w:rsidP="00E67397">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w:t>
                                  </w:r>
                                </w:p>
                              </w:tc>
                              <w:tc>
                                <w:tcPr>
                                  <w:tcW w:w="1320" w:type="dxa"/>
                                  <w:tcBorders>
                                    <w:top w:val="single" w:sz="4" w:space="0" w:color="auto"/>
                                    <w:left w:val="single" w:sz="4" w:space="0" w:color="auto"/>
                                    <w:bottom w:val="single" w:sz="4" w:space="0" w:color="auto"/>
                                    <w:right w:val="single" w:sz="4" w:space="0" w:color="auto"/>
                                  </w:tcBorders>
                                </w:tcPr>
                                <w:p w14:paraId="4B35979F"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11</w:t>
                                  </w:r>
                                </w:p>
                              </w:tc>
                              <w:tc>
                                <w:tcPr>
                                  <w:tcW w:w="1321" w:type="dxa"/>
                                  <w:tcBorders>
                                    <w:top w:val="single" w:sz="4" w:space="0" w:color="auto"/>
                                    <w:left w:val="single" w:sz="4" w:space="0" w:color="auto"/>
                                    <w:bottom w:val="single" w:sz="4" w:space="0" w:color="auto"/>
                                    <w:right w:val="single" w:sz="4" w:space="0" w:color="auto"/>
                                  </w:tcBorders>
                                </w:tcPr>
                                <w:p w14:paraId="62067EC9"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10</w:t>
                                  </w:r>
                                </w:p>
                              </w:tc>
                              <w:tc>
                                <w:tcPr>
                                  <w:tcW w:w="1843" w:type="dxa"/>
                                  <w:tcBorders>
                                    <w:top w:val="single" w:sz="4" w:space="0" w:color="auto"/>
                                    <w:left w:val="single" w:sz="4" w:space="0" w:color="auto"/>
                                    <w:bottom w:val="single" w:sz="4" w:space="0" w:color="auto"/>
                                    <w:right w:val="single" w:sz="12" w:space="0" w:color="auto"/>
                                  </w:tcBorders>
                                  <w:vAlign w:val="center"/>
                                </w:tcPr>
                                <w:p w14:paraId="2E3ABE8F" w14:textId="77777777" w:rsidR="008E499C" w:rsidRPr="00047C13" w:rsidRDefault="008E499C" w:rsidP="00E67397">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58</w:t>
                                  </w:r>
                                </w:p>
                              </w:tc>
                            </w:tr>
                            <w:tr w:rsidR="00047C13" w:rsidRPr="00047C13" w14:paraId="6724F432" w14:textId="77777777" w:rsidTr="001B33E9">
                              <w:tc>
                                <w:tcPr>
                                  <w:tcW w:w="1554" w:type="dxa"/>
                                  <w:tcBorders>
                                    <w:top w:val="single" w:sz="4" w:space="0" w:color="auto"/>
                                    <w:left w:val="single" w:sz="12" w:space="0" w:color="auto"/>
                                    <w:bottom w:val="single" w:sz="12" w:space="0" w:color="auto"/>
                                    <w:right w:val="single" w:sz="4" w:space="0" w:color="auto"/>
                                  </w:tcBorders>
                                  <w:vAlign w:val="center"/>
                                </w:tcPr>
                                <w:p w14:paraId="79E72C0B"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THSD－</w:t>
                                  </w:r>
                                  <w:r w:rsidRPr="00047C13">
                                    <w:rPr>
                                      <w:rFonts w:ascii="標楷體" w:eastAsia="標楷體" w:hAnsi="標楷體"/>
                                      <w:sz w:val="20"/>
                                      <w:szCs w:val="20"/>
                                    </w:rPr>
                                    <w:t>高中職</w:t>
                                  </w:r>
                                </w:p>
                              </w:tc>
                              <w:tc>
                                <w:tcPr>
                                  <w:tcW w:w="1022" w:type="dxa"/>
                                  <w:tcBorders>
                                    <w:top w:val="single" w:sz="4" w:space="0" w:color="auto"/>
                                    <w:left w:val="single" w:sz="4" w:space="0" w:color="auto"/>
                                    <w:bottom w:val="single" w:sz="12" w:space="0" w:color="auto"/>
                                    <w:right w:val="single" w:sz="4" w:space="0" w:color="auto"/>
                                  </w:tcBorders>
                                  <w:vAlign w:val="center"/>
                                </w:tcPr>
                                <w:p w14:paraId="34919516"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sz w:val="20"/>
                                      <w:szCs w:val="20"/>
                                    </w:rPr>
                                    <w:t>90</w:t>
                                  </w:r>
                                </w:p>
                              </w:tc>
                              <w:tc>
                                <w:tcPr>
                                  <w:tcW w:w="1372" w:type="dxa"/>
                                  <w:tcBorders>
                                    <w:top w:val="single" w:sz="4" w:space="0" w:color="auto"/>
                                    <w:left w:val="single" w:sz="4" w:space="0" w:color="auto"/>
                                    <w:bottom w:val="single" w:sz="12" w:space="0" w:color="auto"/>
                                    <w:right w:val="single" w:sz="4" w:space="0" w:color="auto"/>
                                  </w:tcBorders>
                                  <w:shd w:val="clear" w:color="auto" w:fill="auto"/>
                                  <w:vAlign w:val="center"/>
                                </w:tcPr>
                                <w:p w14:paraId="501146D5"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104</w:t>
                                  </w:r>
                                </w:p>
                              </w:tc>
                              <w:tc>
                                <w:tcPr>
                                  <w:tcW w:w="1320" w:type="dxa"/>
                                  <w:tcBorders>
                                    <w:top w:val="single" w:sz="4" w:space="0" w:color="auto"/>
                                    <w:left w:val="single" w:sz="4" w:space="0" w:color="auto"/>
                                    <w:bottom w:val="single" w:sz="12" w:space="0" w:color="auto"/>
                                    <w:right w:val="single" w:sz="4" w:space="0" w:color="auto"/>
                                  </w:tcBorders>
                                  <w:vAlign w:val="center"/>
                                </w:tcPr>
                                <w:p w14:paraId="41D72B0D"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w:t>
                                  </w:r>
                                </w:p>
                              </w:tc>
                              <w:tc>
                                <w:tcPr>
                                  <w:tcW w:w="1320" w:type="dxa"/>
                                  <w:tcBorders>
                                    <w:top w:val="single" w:sz="4" w:space="0" w:color="auto"/>
                                    <w:left w:val="single" w:sz="4" w:space="0" w:color="auto"/>
                                    <w:bottom w:val="single" w:sz="12" w:space="0" w:color="auto"/>
                                    <w:right w:val="single" w:sz="4" w:space="0" w:color="auto"/>
                                  </w:tcBorders>
                                </w:tcPr>
                                <w:p w14:paraId="769B6B1C"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52</w:t>
                                  </w:r>
                                </w:p>
                              </w:tc>
                              <w:tc>
                                <w:tcPr>
                                  <w:tcW w:w="1321" w:type="dxa"/>
                                  <w:tcBorders>
                                    <w:top w:val="single" w:sz="4" w:space="0" w:color="auto"/>
                                    <w:left w:val="single" w:sz="4" w:space="0" w:color="auto"/>
                                    <w:bottom w:val="single" w:sz="12" w:space="0" w:color="auto"/>
                                    <w:right w:val="single" w:sz="4" w:space="0" w:color="auto"/>
                                  </w:tcBorders>
                                </w:tcPr>
                                <w:p w14:paraId="436905C3"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51</w:t>
                                  </w:r>
                                </w:p>
                              </w:tc>
                              <w:tc>
                                <w:tcPr>
                                  <w:tcW w:w="1843" w:type="dxa"/>
                                  <w:tcBorders>
                                    <w:top w:val="single" w:sz="4" w:space="0" w:color="auto"/>
                                    <w:left w:val="single" w:sz="4" w:space="0" w:color="auto"/>
                                    <w:bottom w:val="single" w:sz="12" w:space="0" w:color="auto"/>
                                    <w:right w:val="single" w:sz="12" w:space="0" w:color="auto"/>
                                  </w:tcBorders>
                                  <w:vAlign w:val="center"/>
                                </w:tcPr>
                                <w:p w14:paraId="2F0ED598"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53</w:t>
                                  </w:r>
                                </w:p>
                              </w:tc>
                            </w:tr>
                          </w:tbl>
                          <w:p w14:paraId="0FB9030D" w14:textId="77777777" w:rsidR="008E499C" w:rsidRPr="00047C13" w:rsidRDefault="008E499C" w:rsidP="008E499C">
                            <w:pPr>
                              <w:spacing w:line="240" w:lineRule="exact"/>
                              <w:rPr>
                                <w:rFonts w:ascii="標楷體" w:eastAsia="標楷體" w:hAnsi="標楷體"/>
                                <w:sz w:val="18"/>
                                <w:szCs w:val="18"/>
                              </w:rPr>
                            </w:pPr>
                            <w:proofErr w:type="gramStart"/>
                            <w:r w:rsidRPr="00047C13">
                              <w:rPr>
                                <w:rFonts w:ascii="標楷體" w:eastAsia="標楷體" w:hAnsi="標楷體" w:hint="eastAsia"/>
                                <w:sz w:val="18"/>
                                <w:szCs w:val="18"/>
                              </w:rPr>
                              <w:t>註</w:t>
                            </w:r>
                            <w:proofErr w:type="gramEnd"/>
                            <w:r w:rsidRPr="00047C13">
                              <w:rPr>
                                <w:rFonts w:ascii="標楷體" w:eastAsia="標楷體" w:hAnsi="標楷體" w:hint="eastAsia"/>
                                <w:sz w:val="18"/>
                                <w:szCs w:val="18"/>
                              </w:rPr>
                              <w:t>：1.學校性質如屬國民中小學，則按年級別分別計入國小及國中；完全中學亦按年級別分別計入國中及高中職。</w:t>
                            </w:r>
                          </w:p>
                          <w:p w14:paraId="47B6B7E1" w14:textId="77777777" w:rsidR="008E499C" w:rsidRPr="00047C13" w:rsidRDefault="008E499C" w:rsidP="007B358A">
                            <w:pPr>
                              <w:spacing w:line="240" w:lineRule="exact"/>
                              <w:ind w:leftChars="150" w:left="360"/>
                              <w:rPr>
                                <w:rFonts w:ascii="標楷體" w:eastAsia="標楷體" w:hAnsi="標楷體"/>
                                <w:sz w:val="18"/>
                                <w:szCs w:val="18"/>
                              </w:rPr>
                            </w:pPr>
                            <w:r w:rsidRPr="00047C13">
                              <w:rPr>
                                <w:rFonts w:ascii="標楷體" w:eastAsia="標楷體" w:hAnsi="標楷體" w:hint="eastAsia"/>
                                <w:sz w:val="18"/>
                                <w:szCs w:val="18"/>
                              </w:rPr>
                              <w:t>2.調查範圍涵蓋111學年度BYOD &amp; THSD實施計畫第1次及第2次等</w:t>
                            </w:r>
                            <w:proofErr w:type="gramStart"/>
                            <w:r w:rsidRPr="00047C13">
                              <w:rPr>
                                <w:rFonts w:ascii="標楷體" w:eastAsia="標楷體" w:hAnsi="標楷體" w:hint="eastAsia"/>
                                <w:sz w:val="18"/>
                                <w:szCs w:val="18"/>
                              </w:rPr>
                              <w:t>2次徵</w:t>
                            </w:r>
                            <w:proofErr w:type="gramEnd"/>
                            <w:r w:rsidRPr="00047C13">
                              <w:rPr>
                                <w:rFonts w:ascii="標楷體" w:eastAsia="標楷體" w:hAnsi="標楷體" w:hint="eastAsia"/>
                                <w:sz w:val="18"/>
                                <w:szCs w:val="18"/>
                              </w:rPr>
                              <w:t>件。</w:t>
                            </w:r>
                          </w:p>
                          <w:p w14:paraId="47B90862" w14:textId="77777777" w:rsidR="008E499C" w:rsidRPr="00047C13" w:rsidRDefault="008E499C" w:rsidP="007B358A">
                            <w:pPr>
                              <w:spacing w:line="240" w:lineRule="exact"/>
                              <w:ind w:leftChars="150" w:left="360"/>
                            </w:pPr>
                            <w:r w:rsidRPr="00047C13">
                              <w:rPr>
                                <w:rFonts w:ascii="標楷體" w:eastAsia="標楷體" w:hAnsi="標楷體" w:hint="eastAsia"/>
                                <w:sz w:val="18"/>
                                <w:szCs w:val="18"/>
                              </w:rPr>
                              <w:t>3.資</w:t>
                            </w:r>
                            <w:r w:rsidRPr="00047C13">
                              <w:rPr>
                                <w:rFonts w:ascii="標楷體" w:eastAsia="標楷體" w:hAnsi="標楷體"/>
                                <w:sz w:val="18"/>
                                <w:szCs w:val="18"/>
                              </w:rPr>
                              <w:t>料來源：整理自教育部提供資料。</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6B6D8733" id="_x0000_s1072" type="#_x0000_t202" style="position:absolute;left:0;text-align:left;margin-left:-1.7pt;margin-top:-.65pt;width:498.9pt;height:283.95pt;z-index:2518405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" stroked="f">
                <v:textbox>
                  <w:txbxContent>
                    <w:p w14:paraId="4AF7B710" w14:textId="77777777" w:rsidR="008E499C" w:rsidRPr="00047C13" w:rsidRDefault="008E499C" w:rsidP="008E499C">
                      <w:pPr>
                        <w:spacing w:line="240" w:lineRule="exact"/>
                        <w:jc w:val="center"/>
                      </w:pPr>
                      <w:r w:rsidRPr="00047C13">
                        <w:rPr>
                          <w:rFonts w:ascii="標楷體" w:eastAsia="標楷體" w:hAnsi="標楷體" w:hint="eastAsia"/>
                          <w:b/>
                          <w:szCs w:val="24"/>
                        </w:rPr>
                        <w:t>表</w:t>
                      </w:r>
                      <w:r w:rsidRPr="00047C13">
                        <w:rPr>
                          <w:rFonts w:ascii="標楷體" w:eastAsia="標楷體" w:hAnsi="標楷體"/>
                          <w:b/>
                          <w:szCs w:val="24"/>
                        </w:rPr>
                        <w:t>35</w:t>
                      </w:r>
                      <w:r w:rsidRPr="00047C13">
                        <w:rPr>
                          <w:rFonts w:ascii="標楷體" w:eastAsia="標楷體" w:hAnsi="標楷體" w:hint="eastAsia"/>
                          <w:b/>
                          <w:szCs w:val="24"/>
                        </w:rPr>
                        <w:t xml:space="preserve">　BYOD &amp; THSD實施計畫核定及後續參與班級變動情形</w:t>
                      </w:r>
                    </w:p>
                    <w:p w14:paraId="1C36C13F" w14:textId="77777777" w:rsidR="008E499C" w:rsidRPr="00047C13" w:rsidRDefault="008E499C" w:rsidP="00FB70FF">
                      <w:pPr>
                        <w:spacing w:line="240" w:lineRule="exact"/>
                        <w:ind w:rightChars="-20" w:right="-48"/>
                        <w:jc w:val="right"/>
                      </w:pPr>
                      <w:r w:rsidRPr="00047C13">
                        <w:rPr>
                          <w:rFonts w:ascii="標楷體" w:eastAsia="標楷體" w:hAnsi="標楷體" w:cs="新細明體" w:hint="eastAsia"/>
                          <w:kern w:val="0"/>
                          <w:sz w:val="20"/>
                          <w:szCs w:val="20"/>
                        </w:rPr>
                        <w:t>單位：班</w:t>
                      </w:r>
                    </w:p>
                    <w:tbl>
                      <w:tblPr>
                        <w:tblW w:w="9752" w:type="dxa"/>
                        <w:tblInd w:w="-5" w:type="dxa"/>
                        <w:tblLook w:val="04A0" w:firstRow="1" w:lastRow="0" w:firstColumn="1" w:lastColumn="0" w:noHBand="0" w:noVBand="1"/>
                      </w:tblPr>
                      <w:tblGrid>
                        <w:gridCol w:w="1554"/>
                        <w:gridCol w:w="1022"/>
                        <w:gridCol w:w="1372"/>
                        <w:gridCol w:w="1320"/>
                        <w:gridCol w:w="1320"/>
                        <w:gridCol w:w="1321"/>
                        <w:gridCol w:w="1843"/>
                      </w:tblGrid>
                      <w:tr w:rsidR="00047C13" w:rsidRPr="00047C13" w14:paraId="3AB27E4A" w14:textId="77777777" w:rsidTr="00E67397">
                        <w:trPr>
                          <w:trHeight w:val="20"/>
                        </w:trPr>
                        <w:tc>
                          <w:tcPr>
                            <w:tcW w:w="1554" w:type="dxa"/>
                            <w:vMerge w:val="restart"/>
                            <w:tcBorders>
                              <w:top w:val="single" w:sz="4" w:space="0" w:color="auto"/>
                              <w:left w:val="single" w:sz="4" w:space="0" w:color="auto"/>
                              <w:bottom w:val="single" w:sz="4" w:space="0" w:color="auto"/>
                              <w:right w:val="single" w:sz="4" w:space="0" w:color="auto"/>
                            </w:tcBorders>
                            <w:vAlign w:val="center"/>
                          </w:tcPr>
                          <w:p w14:paraId="7BA05EF5"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學制別</w:t>
                            </w:r>
                          </w:p>
                        </w:tc>
                        <w:tc>
                          <w:tcPr>
                            <w:tcW w:w="1022" w:type="dxa"/>
                            <w:vMerge w:val="restart"/>
                            <w:tcBorders>
                              <w:top w:val="single" w:sz="4" w:space="0" w:color="auto"/>
                              <w:left w:val="single" w:sz="4" w:space="0" w:color="auto"/>
                              <w:bottom w:val="single" w:sz="4" w:space="0" w:color="auto"/>
                              <w:right w:val="single" w:sz="4" w:space="0" w:color="auto"/>
                            </w:tcBorders>
                            <w:vAlign w:val="center"/>
                          </w:tcPr>
                          <w:p w14:paraId="5267CB5F"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sz w:val="20"/>
                                <w:szCs w:val="20"/>
                              </w:rPr>
                              <w:t>預計</w:t>
                            </w:r>
                          </w:p>
                          <w:p w14:paraId="72F1EAC7"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徵求班級</w:t>
                            </w:r>
                          </w:p>
                        </w:tc>
                        <w:tc>
                          <w:tcPr>
                            <w:tcW w:w="1372" w:type="dxa"/>
                            <w:vMerge w:val="restart"/>
                            <w:tcBorders>
                              <w:top w:val="single" w:sz="4" w:space="0" w:color="auto"/>
                              <w:left w:val="single" w:sz="4" w:space="0" w:color="auto"/>
                              <w:bottom w:val="single" w:sz="4" w:space="0" w:color="auto"/>
                              <w:right w:val="single" w:sz="4" w:space="0" w:color="auto"/>
                            </w:tcBorders>
                            <w:vAlign w:val="center"/>
                          </w:tcPr>
                          <w:p w14:paraId="45C8CA61"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111學年度</w:t>
                            </w:r>
                          </w:p>
                          <w:p w14:paraId="4308CF45" w14:textId="77777777" w:rsidR="008E499C" w:rsidRPr="00047C13" w:rsidRDefault="008E499C" w:rsidP="00E67397">
                            <w:pPr>
                              <w:spacing w:line="240" w:lineRule="exact"/>
                              <w:jc w:val="center"/>
                              <w:rPr>
                                <w:rFonts w:ascii="標楷體" w:eastAsia="標楷體" w:hAnsi="標楷體"/>
                                <w:sz w:val="20"/>
                                <w:szCs w:val="20"/>
                              </w:rPr>
                            </w:pPr>
                            <w:proofErr w:type="gramStart"/>
                            <w:r w:rsidRPr="00047C13">
                              <w:rPr>
                                <w:rFonts w:ascii="標楷體" w:eastAsia="標楷體" w:hAnsi="標楷體" w:hint="eastAsia"/>
                                <w:sz w:val="20"/>
                                <w:szCs w:val="20"/>
                              </w:rPr>
                              <w:t>2次徵</w:t>
                            </w:r>
                            <w:proofErr w:type="gramEnd"/>
                            <w:r w:rsidRPr="00047C13">
                              <w:rPr>
                                <w:rFonts w:ascii="標楷體" w:eastAsia="標楷體" w:hAnsi="標楷體" w:hint="eastAsia"/>
                                <w:sz w:val="20"/>
                                <w:szCs w:val="20"/>
                              </w:rPr>
                              <w:t>件</w:t>
                            </w:r>
                            <w:r w:rsidRPr="00047C13">
                              <w:rPr>
                                <w:rFonts w:ascii="標楷體" w:eastAsia="標楷體" w:hAnsi="標楷體"/>
                                <w:sz w:val="20"/>
                                <w:szCs w:val="20"/>
                              </w:rPr>
                              <w:t>實際</w:t>
                            </w:r>
                          </w:p>
                          <w:p w14:paraId="44045059"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核定班級</w:t>
                            </w:r>
                          </w:p>
                          <w:p w14:paraId="748B4EB4"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（A）</w:t>
                            </w:r>
                          </w:p>
                        </w:tc>
                        <w:tc>
                          <w:tcPr>
                            <w:tcW w:w="3961" w:type="dxa"/>
                            <w:gridSpan w:val="3"/>
                            <w:tcBorders>
                              <w:top w:val="single" w:sz="4" w:space="0" w:color="auto"/>
                              <w:left w:val="single" w:sz="4" w:space="0" w:color="auto"/>
                              <w:bottom w:val="single" w:sz="4" w:space="0" w:color="auto"/>
                              <w:right w:val="single" w:sz="4" w:space="0" w:color="auto"/>
                            </w:tcBorders>
                            <w:vAlign w:val="center"/>
                          </w:tcPr>
                          <w:p w14:paraId="1F575092"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自核定日起至114年4月</w:t>
                            </w:r>
                          </w:p>
                          <w:p w14:paraId="73BAAA35"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參與班級變動情形</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B20A3CB"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截至114年4月</w:t>
                            </w:r>
                          </w:p>
                          <w:p w14:paraId="0E389C5C"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持續執行中班級數</w:t>
                            </w:r>
                          </w:p>
                          <w:p w14:paraId="2CD32155" w14:textId="782F5669" w:rsidR="008E499C" w:rsidRPr="00047C13" w:rsidRDefault="001B33E9"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（E=A-D）</w:t>
                            </w:r>
                          </w:p>
                        </w:tc>
                      </w:tr>
                      <w:tr w:rsidR="00047C13" w:rsidRPr="00047C13" w14:paraId="5D91B591" w14:textId="77777777" w:rsidTr="001B33E9">
                        <w:trPr>
                          <w:trHeight w:val="20"/>
                        </w:trPr>
                        <w:tc>
                          <w:tcPr>
                            <w:tcW w:w="1554" w:type="dxa"/>
                            <w:vMerge/>
                            <w:tcBorders>
                              <w:top w:val="single" w:sz="4" w:space="0" w:color="auto"/>
                              <w:left w:val="single" w:sz="4" w:space="0" w:color="auto"/>
                              <w:bottom w:val="single" w:sz="12" w:space="0" w:color="auto"/>
                              <w:right w:val="single" w:sz="4" w:space="0" w:color="auto"/>
                            </w:tcBorders>
                            <w:vAlign w:val="center"/>
                          </w:tcPr>
                          <w:p w14:paraId="6CA3B080" w14:textId="77777777" w:rsidR="008E499C" w:rsidRPr="00047C13" w:rsidRDefault="008E499C" w:rsidP="00E67397">
                            <w:pPr>
                              <w:spacing w:line="240" w:lineRule="exact"/>
                              <w:jc w:val="center"/>
                              <w:rPr>
                                <w:rFonts w:ascii="標楷體" w:eastAsia="標楷體" w:hAnsi="標楷體"/>
                                <w:sz w:val="20"/>
                                <w:szCs w:val="20"/>
                              </w:rPr>
                            </w:pPr>
                          </w:p>
                        </w:tc>
                        <w:tc>
                          <w:tcPr>
                            <w:tcW w:w="1022" w:type="dxa"/>
                            <w:vMerge/>
                            <w:tcBorders>
                              <w:top w:val="single" w:sz="4" w:space="0" w:color="auto"/>
                              <w:left w:val="single" w:sz="4" w:space="0" w:color="auto"/>
                              <w:bottom w:val="single" w:sz="12" w:space="0" w:color="auto"/>
                              <w:right w:val="single" w:sz="4" w:space="0" w:color="auto"/>
                            </w:tcBorders>
                            <w:vAlign w:val="center"/>
                          </w:tcPr>
                          <w:p w14:paraId="5EB7139D" w14:textId="77777777" w:rsidR="008E499C" w:rsidRPr="00047C13" w:rsidRDefault="008E499C" w:rsidP="00E67397">
                            <w:pPr>
                              <w:spacing w:line="240" w:lineRule="exact"/>
                              <w:jc w:val="center"/>
                              <w:rPr>
                                <w:rFonts w:ascii="標楷體" w:eastAsia="標楷體" w:hAnsi="標楷體"/>
                                <w:sz w:val="20"/>
                                <w:szCs w:val="20"/>
                              </w:rPr>
                            </w:pPr>
                          </w:p>
                        </w:tc>
                        <w:tc>
                          <w:tcPr>
                            <w:tcW w:w="1372" w:type="dxa"/>
                            <w:vMerge/>
                            <w:tcBorders>
                              <w:top w:val="single" w:sz="4" w:space="0" w:color="auto"/>
                              <w:left w:val="single" w:sz="4" w:space="0" w:color="auto"/>
                              <w:bottom w:val="single" w:sz="12" w:space="0" w:color="auto"/>
                              <w:right w:val="single" w:sz="4" w:space="0" w:color="auto"/>
                            </w:tcBorders>
                            <w:vAlign w:val="center"/>
                          </w:tcPr>
                          <w:p w14:paraId="30784447" w14:textId="77777777" w:rsidR="008E499C" w:rsidRPr="00047C13" w:rsidRDefault="008E499C" w:rsidP="00E67397">
                            <w:pPr>
                              <w:spacing w:line="240" w:lineRule="exact"/>
                              <w:jc w:val="center"/>
                              <w:rPr>
                                <w:rFonts w:ascii="標楷體" w:eastAsia="標楷體" w:hAnsi="標楷體"/>
                                <w:sz w:val="20"/>
                                <w:szCs w:val="20"/>
                              </w:rPr>
                            </w:pPr>
                          </w:p>
                        </w:tc>
                        <w:tc>
                          <w:tcPr>
                            <w:tcW w:w="1320" w:type="dxa"/>
                            <w:tcBorders>
                              <w:top w:val="single" w:sz="4" w:space="0" w:color="auto"/>
                              <w:left w:val="single" w:sz="4" w:space="0" w:color="auto"/>
                              <w:bottom w:val="single" w:sz="12" w:space="0" w:color="auto"/>
                              <w:right w:val="single" w:sz="4" w:space="0" w:color="auto"/>
                            </w:tcBorders>
                            <w:vAlign w:val="center"/>
                          </w:tcPr>
                          <w:p w14:paraId="10E03442"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加入計畫</w:t>
                            </w:r>
                          </w:p>
                          <w:p w14:paraId="04418100"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班級數</w:t>
                            </w:r>
                          </w:p>
                          <w:p w14:paraId="5FFE993E"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sz w:val="20"/>
                                <w:szCs w:val="20"/>
                              </w:rPr>
                              <w:t>（</w:t>
                            </w:r>
                            <w:r w:rsidRPr="00047C13">
                              <w:rPr>
                                <w:rFonts w:ascii="標楷體" w:eastAsia="標楷體" w:hAnsi="標楷體" w:hint="eastAsia"/>
                                <w:sz w:val="20"/>
                                <w:szCs w:val="20"/>
                              </w:rPr>
                              <w:t>B</w:t>
                            </w:r>
                            <w:r w:rsidRPr="00047C13">
                              <w:rPr>
                                <w:rFonts w:ascii="標楷體" w:eastAsia="標楷體" w:hAnsi="標楷體"/>
                                <w:sz w:val="20"/>
                                <w:szCs w:val="20"/>
                              </w:rPr>
                              <w:t>）</w:t>
                            </w:r>
                          </w:p>
                        </w:tc>
                        <w:tc>
                          <w:tcPr>
                            <w:tcW w:w="1320" w:type="dxa"/>
                            <w:tcBorders>
                              <w:top w:val="single" w:sz="4" w:space="0" w:color="auto"/>
                              <w:left w:val="single" w:sz="4" w:space="0" w:color="auto"/>
                              <w:bottom w:val="single" w:sz="12" w:space="0" w:color="auto"/>
                              <w:right w:val="single" w:sz="4" w:space="0" w:color="auto"/>
                            </w:tcBorders>
                            <w:vAlign w:val="center"/>
                          </w:tcPr>
                          <w:p w14:paraId="4549BADC"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退出計畫</w:t>
                            </w:r>
                          </w:p>
                          <w:p w14:paraId="389273DF"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班級數</w:t>
                            </w:r>
                          </w:p>
                          <w:p w14:paraId="657405B4" w14:textId="77777777" w:rsidR="008E499C" w:rsidRPr="00047C13" w:rsidRDefault="008E499C" w:rsidP="00E67397">
                            <w:pPr>
                              <w:spacing w:line="240" w:lineRule="exact"/>
                              <w:jc w:val="center"/>
                              <w:rPr>
                                <w:rFonts w:ascii="標楷體" w:eastAsia="標楷體" w:hAnsi="標楷體"/>
                                <w:sz w:val="20"/>
                                <w:szCs w:val="20"/>
                              </w:rPr>
                            </w:pPr>
                            <w:r w:rsidRPr="00047C13">
                              <w:rPr>
                                <w:rFonts w:ascii="標楷體" w:eastAsia="標楷體" w:hAnsi="標楷體" w:hint="eastAsia"/>
                                <w:sz w:val="20"/>
                                <w:szCs w:val="20"/>
                              </w:rPr>
                              <w:t>（C）</w:t>
                            </w:r>
                          </w:p>
                        </w:tc>
                        <w:tc>
                          <w:tcPr>
                            <w:tcW w:w="1321" w:type="dxa"/>
                            <w:tcBorders>
                              <w:top w:val="single" w:sz="4" w:space="0" w:color="auto"/>
                              <w:left w:val="single" w:sz="4" w:space="0" w:color="auto"/>
                              <w:bottom w:val="single" w:sz="12" w:space="0" w:color="auto"/>
                              <w:right w:val="single" w:sz="4" w:space="0" w:color="auto"/>
                            </w:tcBorders>
                            <w:vAlign w:val="center"/>
                          </w:tcPr>
                          <w:p w14:paraId="2F0BC679" w14:textId="77777777" w:rsidR="008E499C" w:rsidRPr="00047C13" w:rsidRDefault="008E499C" w:rsidP="00E67397">
                            <w:pPr>
                              <w:spacing w:line="240" w:lineRule="exact"/>
                              <w:jc w:val="center"/>
                              <w:rPr>
                                <w:rFonts w:ascii="標楷體" w:eastAsia="標楷體" w:hAnsi="標楷體"/>
                                <w:sz w:val="20"/>
                                <w:szCs w:val="20"/>
                              </w:rPr>
                            </w:pPr>
                            <w:proofErr w:type="gramStart"/>
                            <w:r w:rsidRPr="00047C13">
                              <w:rPr>
                                <w:rFonts w:ascii="標楷體" w:eastAsia="標楷體" w:hAnsi="標楷體" w:hint="eastAsia"/>
                                <w:sz w:val="20"/>
                                <w:szCs w:val="20"/>
                              </w:rPr>
                              <w:t>淨減班級</w:t>
                            </w:r>
                            <w:proofErr w:type="gramEnd"/>
                            <w:r w:rsidRPr="00047C13">
                              <w:rPr>
                                <w:rFonts w:ascii="標楷體" w:eastAsia="標楷體" w:hAnsi="標楷體" w:hint="eastAsia"/>
                                <w:sz w:val="20"/>
                                <w:szCs w:val="20"/>
                              </w:rPr>
                              <w:t>數</w:t>
                            </w:r>
                          </w:p>
                          <w:p w14:paraId="71C9E200" w14:textId="1B71095A" w:rsidR="008E499C" w:rsidRPr="00047C13" w:rsidRDefault="001B33E9" w:rsidP="00E67397">
                            <w:pPr>
                              <w:spacing w:line="240" w:lineRule="exact"/>
                              <w:jc w:val="center"/>
                              <w:rPr>
                                <w:rFonts w:ascii="標楷體" w:eastAsia="標楷體" w:hAnsi="標楷體"/>
                                <w:spacing w:val="-10"/>
                                <w:sz w:val="20"/>
                                <w:szCs w:val="20"/>
                              </w:rPr>
                            </w:pPr>
                            <w:r w:rsidRPr="00047C13">
                              <w:rPr>
                                <w:rFonts w:ascii="標楷體" w:eastAsia="標楷體" w:hAnsi="標楷體" w:hint="eastAsia"/>
                                <w:sz w:val="20"/>
                                <w:szCs w:val="20"/>
                              </w:rPr>
                              <w:t>（D=C-B）</w:t>
                            </w:r>
                          </w:p>
                        </w:tc>
                        <w:tc>
                          <w:tcPr>
                            <w:tcW w:w="1843" w:type="dxa"/>
                            <w:vMerge/>
                            <w:tcBorders>
                              <w:top w:val="single" w:sz="4" w:space="0" w:color="auto"/>
                              <w:left w:val="single" w:sz="4" w:space="0" w:color="auto"/>
                              <w:bottom w:val="single" w:sz="12" w:space="0" w:color="auto"/>
                              <w:right w:val="single" w:sz="4" w:space="0" w:color="auto"/>
                            </w:tcBorders>
                            <w:vAlign w:val="center"/>
                          </w:tcPr>
                          <w:p w14:paraId="68F0163B" w14:textId="77777777" w:rsidR="008E499C" w:rsidRPr="00047C13" w:rsidRDefault="008E499C" w:rsidP="00E67397">
                            <w:pPr>
                              <w:spacing w:line="240" w:lineRule="exact"/>
                              <w:jc w:val="center"/>
                              <w:rPr>
                                <w:rFonts w:ascii="標楷體" w:eastAsia="標楷體" w:hAnsi="標楷體"/>
                                <w:sz w:val="20"/>
                                <w:szCs w:val="20"/>
                              </w:rPr>
                            </w:pPr>
                          </w:p>
                        </w:tc>
                      </w:tr>
                      <w:tr w:rsidR="00047C13" w:rsidRPr="00047C13" w14:paraId="1A5E7678" w14:textId="77777777" w:rsidTr="001B33E9">
                        <w:tc>
                          <w:tcPr>
                            <w:tcW w:w="1554" w:type="dxa"/>
                            <w:tcBorders>
                              <w:top w:val="single" w:sz="12" w:space="0" w:color="auto"/>
                              <w:left w:val="single" w:sz="12" w:space="0" w:color="auto"/>
                              <w:bottom w:val="single" w:sz="4" w:space="0" w:color="auto"/>
                              <w:right w:val="single" w:sz="4" w:space="0" w:color="auto"/>
                            </w:tcBorders>
                            <w:vAlign w:val="center"/>
                          </w:tcPr>
                          <w:p w14:paraId="39EF573D" w14:textId="77777777" w:rsidR="008E499C" w:rsidRPr="00047C13" w:rsidRDefault="008E499C" w:rsidP="00E67397">
                            <w:pPr>
                              <w:spacing w:line="240" w:lineRule="exact"/>
                              <w:jc w:val="both"/>
                              <w:rPr>
                                <w:rFonts w:ascii="標楷體" w:eastAsia="標楷體" w:hAnsi="標楷體"/>
                                <w:b/>
                                <w:sz w:val="20"/>
                                <w:szCs w:val="20"/>
                              </w:rPr>
                            </w:pPr>
                            <w:r w:rsidRPr="00047C13">
                              <w:rPr>
                                <w:rFonts w:ascii="標楷體" w:eastAsia="標楷體" w:hAnsi="標楷體" w:hint="eastAsia"/>
                                <w:b/>
                                <w:sz w:val="20"/>
                                <w:szCs w:val="20"/>
                              </w:rPr>
                              <w:t>2計畫－合</w:t>
                            </w:r>
                            <w:r w:rsidRPr="00047C13">
                              <w:rPr>
                                <w:rFonts w:ascii="標楷體" w:eastAsia="標楷體" w:hAnsi="標楷體"/>
                                <w:b/>
                                <w:sz w:val="20"/>
                                <w:szCs w:val="20"/>
                              </w:rPr>
                              <w:t>計</w:t>
                            </w:r>
                          </w:p>
                        </w:tc>
                        <w:tc>
                          <w:tcPr>
                            <w:tcW w:w="1022" w:type="dxa"/>
                            <w:tcBorders>
                              <w:top w:val="single" w:sz="12" w:space="0" w:color="auto"/>
                              <w:left w:val="single" w:sz="4" w:space="0" w:color="auto"/>
                              <w:bottom w:val="single" w:sz="4" w:space="0" w:color="auto"/>
                              <w:right w:val="single" w:sz="4" w:space="0" w:color="auto"/>
                            </w:tcBorders>
                            <w:vAlign w:val="center"/>
                          </w:tcPr>
                          <w:p w14:paraId="2DF297A7"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600</w:t>
                            </w:r>
                          </w:p>
                        </w:tc>
                        <w:tc>
                          <w:tcPr>
                            <w:tcW w:w="1372" w:type="dxa"/>
                            <w:tcBorders>
                              <w:top w:val="single" w:sz="12" w:space="0" w:color="auto"/>
                              <w:left w:val="single" w:sz="4" w:space="0" w:color="auto"/>
                              <w:bottom w:val="single" w:sz="4" w:space="0" w:color="auto"/>
                              <w:right w:val="single" w:sz="4" w:space="0" w:color="auto"/>
                            </w:tcBorders>
                            <w:shd w:val="clear" w:color="auto" w:fill="auto"/>
                            <w:vAlign w:val="center"/>
                          </w:tcPr>
                          <w:p w14:paraId="4EB0A900"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686</w:t>
                            </w:r>
                          </w:p>
                        </w:tc>
                        <w:tc>
                          <w:tcPr>
                            <w:tcW w:w="1320" w:type="dxa"/>
                            <w:tcBorders>
                              <w:top w:val="single" w:sz="12" w:space="0" w:color="auto"/>
                              <w:left w:val="single" w:sz="4" w:space="0" w:color="auto"/>
                              <w:bottom w:val="single" w:sz="4" w:space="0" w:color="auto"/>
                              <w:right w:val="single" w:sz="4" w:space="0" w:color="auto"/>
                            </w:tcBorders>
                          </w:tcPr>
                          <w:p w14:paraId="6A503BD7"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30</w:t>
                            </w:r>
                          </w:p>
                        </w:tc>
                        <w:tc>
                          <w:tcPr>
                            <w:tcW w:w="1320" w:type="dxa"/>
                            <w:tcBorders>
                              <w:top w:val="single" w:sz="12" w:space="0" w:color="auto"/>
                              <w:left w:val="single" w:sz="4" w:space="0" w:color="auto"/>
                              <w:bottom w:val="single" w:sz="4" w:space="0" w:color="auto"/>
                              <w:right w:val="single" w:sz="4" w:space="0" w:color="auto"/>
                            </w:tcBorders>
                          </w:tcPr>
                          <w:p w14:paraId="231494F4"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126</w:t>
                            </w:r>
                          </w:p>
                        </w:tc>
                        <w:tc>
                          <w:tcPr>
                            <w:tcW w:w="1321" w:type="dxa"/>
                            <w:tcBorders>
                              <w:top w:val="single" w:sz="12" w:space="0" w:color="auto"/>
                              <w:left w:val="single" w:sz="4" w:space="0" w:color="auto"/>
                              <w:bottom w:val="single" w:sz="4" w:space="0" w:color="auto"/>
                              <w:right w:val="single" w:sz="4" w:space="0" w:color="auto"/>
                            </w:tcBorders>
                          </w:tcPr>
                          <w:p w14:paraId="67A3130E"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96</w:t>
                            </w:r>
                          </w:p>
                        </w:tc>
                        <w:tc>
                          <w:tcPr>
                            <w:tcW w:w="1843" w:type="dxa"/>
                            <w:tcBorders>
                              <w:top w:val="single" w:sz="12" w:space="0" w:color="auto"/>
                              <w:left w:val="single" w:sz="4" w:space="0" w:color="auto"/>
                              <w:bottom w:val="single" w:sz="4" w:space="0" w:color="auto"/>
                              <w:right w:val="single" w:sz="12" w:space="0" w:color="auto"/>
                            </w:tcBorders>
                            <w:vAlign w:val="center"/>
                          </w:tcPr>
                          <w:p w14:paraId="761EE5B0"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590</w:t>
                            </w:r>
                          </w:p>
                        </w:tc>
                      </w:tr>
                      <w:tr w:rsidR="00047C13" w:rsidRPr="00047C13" w14:paraId="0FFF6055" w14:textId="77777777" w:rsidTr="001B33E9">
                        <w:tc>
                          <w:tcPr>
                            <w:tcW w:w="1554" w:type="dxa"/>
                            <w:tcBorders>
                              <w:top w:val="single" w:sz="4" w:space="0" w:color="auto"/>
                              <w:left w:val="single" w:sz="12" w:space="0" w:color="auto"/>
                              <w:bottom w:val="single" w:sz="4" w:space="0" w:color="auto"/>
                              <w:right w:val="single" w:sz="4" w:space="0" w:color="auto"/>
                            </w:tcBorders>
                            <w:vAlign w:val="center"/>
                          </w:tcPr>
                          <w:p w14:paraId="34F391DE"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2計畫－</w:t>
                            </w:r>
                            <w:r w:rsidRPr="00047C13">
                              <w:rPr>
                                <w:rFonts w:ascii="標楷體" w:eastAsia="標楷體" w:hAnsi="標楷體"/>
                                <w:sz w:val="20"/>
                                <w:szCs w:val="20"/>
                              </w:rPr>
                              <w:t>國小</w:t>
                            </w:r>
                          </w:p>
                        </w:tc>
                        <w:tc>
                          <w:tcPr>
                            <w:tcW w:w="1022" w:type="dxa"/>
                            <w:tcBorders>
                              <w:top w:val="single" w:sz="4" w:space="0" w:color="auto"/>
                              <w:left w:val="single" w:sz="4" w:space="0" w:color="auto"/>
                              <w:bottom w:val="single" w:sz="4" w:space="0" w:color="auto"/>
                              <w:right w:val="single" w:sz="4" w:space="0" w:color="auto"/>
                            </w:tcBorders>
                            <w:vAlign w:val="center"/>
                          </w:tcPr>
                          <w:p w14:paraId="7F2FB4EE"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320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643D1302"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485</w:t>
                            </w:r>
                          </w:p>
                        </w:tc>
                        <w:tc>
                          <w:tcPr>
                            <w:tcW w:w="1320" w:type="dxa"/>
                            <w:tcBorders>
                              <w:top w:val="single" w:sz="4" w:space="0" w:color="auto"/>
                              <w:left w:val="single" w:sz="4" w:space="0" w:color="auto"/>
                              <w:bottom w:val="single" w:sz="4" w:space="0" w:color="auto"/>
                              <w:right w:val="single" w:sz="4" w:space="0" w:color="auto"/>
                            </w:tcBorders>
                          </w:tcPr>
                          <w:p w14:paraId="160F1A02"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28</w:t>
                            </w:r>
                          </w:p>
                        </w:tc>
                        <w:tc>
                          <w:tcPr>
                            <w:tcW w:w="1320" w:type="dxa"/>
                            <w:tcBorders>
                              <w:top w:val="single" w:sz="4" w:space="0" w:color="auto"/>
                              <w:left w:val="single" w:sz="4" w:space="0" w:color="auto"/>
                              <w:bottom w:val="single" w:sz="4" w:space="0" w:color="auto"/>
                              <w:right w:val="single" w:sz="4" w:space="0" w:color="auto"/>
                            </w:tcBorders>
                          </w:tcPr>
                          <w:p w14:paraId="5C656FE1"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43</w:t>
                            </w:r>
                          </w:p>
                        </w:tc>
                        <w:tc>
                          <w:tcPr>
                            <w:tcW w:w="1321" w:type="dxa"/>
                            <w:tcBorders>
                              <w:top w:val="single" w:sz="4" w:space="0" w:color="auto"/>
                              <w:left w:val="single" w:sz="4" w:space="0" w:color="auto"/>
                              <w:bottom w:val="single" w:sz="4" w:space="0" w:color="auto"/>
                              <w:right w:val="single" w:sz="4" w:space="0" w:color="auto"/>
                            </w:tcBorders>
                          </w:tcPr>
                          <w:p w14:paraId="3A81EA92"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15</w:t>
                            </w:r>
                          </w:p>
                        </w:tc>
                        <w:tc>
                          <w:tcPr>
                            <w:tcW w:w="1843" w:type="dxa"/>
                            <w:tcBorders>
                              <w:top w:val="single" w:sz="4" w:space="0" w:color="auto"/>
                              <w:left w:val="single" w:sz="4" w:space="0" w:color="auto"/>
                              <w:bottom w:val="single" w:sz="4" w:space="0" w:color="auto"/>
                              <w:right w:val="single" w:sz="12" w:space="0" w:color="auto"/>
                            </w:tcBorders>
                            <w:vAlign w:val="center"/>
                          </w:tcPr>
                          <w:p w14:paraId="2510C918"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470</w:t>
                            </w:r>
                          </w:p>
                        </w:tc>
                      </w:tr>
                      <w:tr w:rsidR="00047C13" w:rsidRPr="00047C13" w14:paraId="7C5C56F8" w14:textId="77777777" w:rsidTr="001B33E9">
                        <w:tc>
                          <w:tcPr>
                            <w:tcW w:w="1554" w:type="dxa"/>
                            <w:tcBorders>
                              <w:top w:val="single" w:sz="4" w:space="0" w:color="auto"/>
                              <w:left w:val="single" w:sz="12" w:space="0" w:color="auto"/>
                              <w:bottom w:val="single" w:sz="4" w:space="0" w:color="auto"/>
                              <w:right w:val="single" w:sz="4" w:space="0" w:color="auto"/>
                            </w:tcBorders>
                            <w:vAlign w:val="center"/>
                          </w:tcPr>
                          <w:p w14:paraId="531F62B6"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2計畫－</w:t>
                            </w:r>
                            <w:r w:rsidRPr="00047C13">
                              <w:rPr>
                                <w:rFonts w:ascii="標楷體" w:eastAsia="標楷體" w:hAnsi="標楷體"/>
                                <w:sz w:val="20"/>
                                <w:szCs w:val="20"/>
                              </w:rPr>
                              <w:t>國中</w:t>
                            </w:r>
                          </w:p>
                        </w:tc>
                        <w:tc>
                          <w:tcPr>
                            <w:tcW w:w="1022" w:type="dxa"/>
                            <w:tcBorders>
                              <w:top w:val="single" w:sz="4" w:space="0" w:color="auto"/>
                              <w:left w:val="single" w:sz="4" w:space="0" w:color="auto"/>
                              <w:bottom w:val="single" w:sz="4" w:space="0" w:color="auto"/>
                              <w:right w:val="single" w:sz="4" w:space="0" w:color="auto"/>
                            </w:tcBorders>
                            <w:vAlign w:val="center"/>
                          </w:tcPr>
                          <w:p w14:paraId="761AC50B"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140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7C062A88"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72</w:t>
                            </w:r>
                          </w:p>
                        </w:tc>
                        <w:tc>
                          <w:tcPr>
                            <w:tcW w:w="1320" w:type="dxa"/>
                            <w:tcBorders>
                              <w:top w:val="single" w:sz="4" w:space="0" w:color="auto"/>
                              <w:left w:val="single" w:sz="4" w:space="0" w:color="auto"/>
                              <w:bottom w:val="single" w:sz="4" w:space="0" w:color="auto"/>
                              <w:right w:val="single" w:sz="4" w:space="0" w:color="auto"/>
                            </w:tcBorders>
                          </w:tcPr>
                          <w:p w14:paraId="139AA735"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w:t>
                            </w:r>
                          </w:p>
                        </w:tc>
                        <w:tc>
                          <w:tcPr>
                            <w:tcW w:w="1320" w:type="dxa"/>
                            <w:tcBorders>
                              <w:top w:val="single" w:sz="4" w:space="0" w:color="auto"/>
                              <w:left w:val="single" w:sz="4" w:space="0" w:color="auto"/>
                              <w:bottom w:val="single" w:sz="4" w:space="0" w:color="auto"/>
                              <w:right w:val="single" w:sz="4" w:space="0" w:color="auto"/>
                            </w:tcBorders>
                          </w:tcPr>
                          <w:p w14:paraId="2F0D6336"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12</w:t>
                            </w:r>
                          </w:p>
                        </w:tc>
                        <w:tc>
                          <w:tcPr>
                            <w:tcW w:w="1321" w:type="dxa"/>
                            <w:tcBorders>
                              <w:top w:val="single" w:sz="4" w:space="0" w:color="auto"/>
                              <w:left w:val="single" w:sz="4" w:space="0" w:color="auto"/>
                              <w:bottom w:val="single" w:sz="4" w:space="0" w:color="auto"/>
                              <w:right w:val="single" w:sz="4" w:space="0" w:color="auto"/>
                            </w:tcBorders>
                          </w:tcPr>
                          <w:p w14:paraId="2FA3E8FB"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11</w:t>
                            </w:r>
                          </w:p>
                        </w:tc>
                        <w:tc>
                          <w:tcPr>
                            <w:tcW w:w="1843" w:type="dxa"/>
                            <w:tcBorders>
                              <w:top w:val="single" w:sz="4" w:space="0" w:color="auto"/>
                              <w:left w:val="single" w:sz="4" w:space="0" w:color="auto"/>
                              <w:bottom w:val="single" w:sz="4" w:space="0" w:color="auto"/>
                              <w:right w:val="single" w:sz="12" w:space="0" w:color="auto"/>
                            </w:tcBorders>
                            <w:vAlign w:val="center"/>
                          </w:tcPr>
                          <w:p w14:paraId="3E2DC145"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61</w:t>
                            </w:r>
                          </w:p>
                        </w:tc>
                      </w:tr>
                      <w:tr w:rsidR="00047C13" w:rsidRPr="00047C13" w14:paraId="7ADF23ED" w14:textId="77777777" w:rsidTr="001B33E9">
                        <w:tc>
                          <w:tcPr>
                            <w:tcW w:w="1554" w:type="dxa"/>
                            <w:tcBorders>
                              <w:top w:val="single" w:sz="4" w:space="0" w:color="auto"/>
                              <w:left w:val="single" w:sz="12" w:space="0" w:color="auto"/>
                              <w:bottom w:val="single" w:sz="12" w:space="0" w:color="auto"/>
                              <w:right w:val="single" w:sz="4" w:space="0" w:color="auto"/>
                            </w:tcBorders>
                            <w:vAlign w:val="center"/>
                          </w:tcPr>
                          <w:p w14:paraId="7D815F4D"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2計畫－</w:t>
                            </w:r>
                            <w:r w:rsidRPr="00047C13">
                              <w:rPr>
                                <w:rFonts w:ascii="標楷體" w:eastAsia="標楷體" w:hAnsi="標楷體"/>
                                <w:sz w:val="20"/>
                                <w:szCs w:val="20"/>
                              </w:rPr>
                              <w:t>高中職</w:t>
                            </w:r>
                          </w:p>
                        </w:tc>
                        <w:tc>
                          <w:tcPr>
                            <w:tcW w:w="1022" w:type="dxa"/>
                            <w:tcBorders>
                              <w:top w:val="single" w:sz="4" w:space="0" w:color="auto"/>
                              <w:left w:val="single" w:sz="4" w:space="0" w:color="auto"/>
                              <w:bottom w:val="single" w:sz="12" w:space="0" w:color="auto"/>
                              <w:right w:val="single" w:sz="4" w:space="0" w:color="auto"/>
                            </w:tcBorders>
                            <w:vAlign w:val="center"/>
                          </w:tcPr>
                          <w:p w14:paraId="67320CE0"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140</w:t>
                            </w:r>
                          </w:p>
                        </w:tc>
                        <w:tc>
                          <w:tcPr>
                            <w:tcW w:w="1372" w:type="dxa"/>
                            <w:tcBorders>
                              <w:top w:val="single" w:sz="4" w:space="0" w:color="auto"/>
                              <w:left w:val="single" w:sz="4" w:space="0" w:color="auto"/>
                              <w:bottom w:val="single" w:sz="12" w:space="0" w:color="auto"/>
                              <w:right w:val="single" w:sz="4" w:space="0" w:color="auto"/>
                            </w:tcBorders>
                            <w:shd w:val="clear" w:color="auto" w:fill="auto"/>
                            <w:vAlign w:val="center"/>
                          </w:tcPr>
                          <w:p w14:paraId="0624C99E"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129</w:t>
                            </w:r>
                          </w:p>
                        </w:tc>
                        <w:tc>
                          <w:tcPr>
                            <w:tcW w:w="1320" w:type="dxa"/>
                            <w:tcBorders>
                              <w:top w:val="single" w:sz="4" w:space="0" w:color="auto"/>
                              <w:left w:val="single" w:sz="4" w:space="0" w:color="auto"/>
                              <w:bottom w:val="single" w:sz="12" w:space="0" w:color="auto"/>
                              <w:right w:val="single" w:sz="4" w:space="0" w:color="auto"/>
                            </w:tcBorders>
                          </w:tcPr>
                          <w:p w14:paraId="4C575683"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w:t>
                            </w:r>
                          </w:p>
                        </w:tc>
                        <w:tc>
                          <w:tcPr>
                            <w:tcW w:w="1320" w:type="dxa"/>
                            <w:tcBorders>
                              <w:top w:val="single" w:sz="4" w:space="0" w:color="auto"/>
                              <w:left w:val="single" w:sz="4" w:space="0" w:color="auto"/>
                              <w:bottom w:val="single" w:sz="12" w:space="0" w:color="auto"/>
                              <w:right w:val="single" w:sz="4" w:space="0" w:color="auto"/>
                            </w:tcBorders>
                          </w:tcPr>
                          <w:p w14:paraId="4D9ECE8F"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71</w:t>
                            </w:r>
                          </w:p>
                        </w:tc>
                        <w:tc>
                          <w:tcPr>
                            <w:tcW w:w="1321" w:type="dxa"/>
                            <w:tcBorders>
                              <w:top w:val="single" w:sz="4" w:space="0" w:color="auto"/>
                              <w:left w:val="single" w:sz="4" w:space="0" w:color="auto"/>
                              <w:bottom w:val="single" w:sz="12" w:space="0" w:color="auto"/>
                              <w:right w:val="single" w:sz="4" w:space="0" w:color="auto"/>
                            </w:tcBorders>
                          </w:tcPr>
                          <w:p w14:paraId="60671E29"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70</w:t>
                            </w:r>
                          </w:p>
                        </w:tc>
                        <w:tc>
                          <w:tcPr>
                            <w:tcW w:w="1843" w:type="dxa"/>
                            <w:tcBorders>
                              <w:top w:val="single" w:sz="4" w:space="0" w:color="auto"/>
                              <w:left w:val="single" w:sz="4" w:space="0" w:color="auto"/>
                              <w:bottom w:val="single" w:sz="12" w:space="0" w:color="auto"/>
                              <w:right w:val="single" w:sz="12" w:space="0" w:color="auto"/>
                            </w:tcBorders>
                            <w:vAlign w:val="center"/>
                          </w:tcPr>
                          <w:p w14:paraId="6EFCFF68"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59</w:t>
                            </w:r>
                          </w:p>
                        </w:tc>
                      </w:tr>
                      <w:tr w:rsidR="00047C13" w:rsidRPr="00047C13" w14:paraId="6D9D9EC7" w14:textId="77777777" w:rsidTr="001B33E9">
                        <w:tc>
                          <w:tcPr>
                            <w:tcW w:w="1554" w:type="dxa"/>
                            <w:tcBorders>
                              <w:top w:val="single" w:sz="12" w:space="0" w:color="auto"/>
                              <w:left w:val="single" w:sz="12" w:space="0" w:color="auto"/>
                              <w:bottom w:val="single" w:sz="4" w:space="0" w:color="auto"/>
                              <w:right w:val="single" w:sz="4" w:space="0" w:color="auto"/>
                            </w:tcBorders>
                            <w:vAlign w:val="center"/>
                          </w:tcPr>
                          <w:p w14:paraId="5D7231B5" w14:textId="77777777" w:rsidR="008E499C" w:rsidRPr="00047C13" w:rsidRDefault="008E499C" w:rsidP="00E67397">
                            <w:pPr>
                              <w:spacing w:line="240" w:lineRule="exact"/>
                              <w:jc w:val="both"/>
                              <w:rPr>
                                <w:rFonts w:ascii="標楷體" w:eastAsia="標楷體" w:hAnsi="標楷體"/>
                                <w:b/>
                                <w:sz w:val="20"/>
                                <w:szCs w:val="20"/>
                              </w:rPr>
                            </w:pPr>
                            <w:r w:rsidRPr="00047C13">
                              <w:rPr>
                                <w:rFonts w:ascii="標楷體" w:eastAsia="標楷體" w:hAnsi="標楷體" w:hint="eastAsia"/>
                                <w:b/>
                                <w:sz w:val="20"/>
                                <w:szCs w:val="20"/>
                              </w:rPr>
                              <w:t>BYOD－合</w:t>
                            </w:r>
                            <w:r w:rsidRPr="00047C13">
                              <w:rPr>
                                <w:rFonts w:ascii="標楷體" w:eastAsia="標楷體" w:hAnsi="標楷體"/>
                                <w:b/>
                                <w:sz w:val="20"/>
                                <w:szCs w:val="20"/>
                              </w:rPr>
                              <w:t>計</w:t>
                            </w:r>
                          </w:p>
                        </w:tc>
                        <w:tc>
                          <w:tcPr>
                            <w:tcW w:w="1022" w:type="dxa"/>
                            <w:tcBorders>
                              <w:top w:val="single" w:sz="12" w:space="0" w:color="auto"/>
                              <w:left w:val="single" w:sz="4" w:space="0" w:color="auto"/>
                              <w:bottom w:val="single" w:sz="4" w:space="0" w:color="auto"/>
                              <w:right w:val="single" w:sz="4" w:space="0" w:color="auto"/>
                            </w:tcBorders>
                            <w:vAlign w:val="center"/>
                          </w:tcPr>
                          <w:p w14:paraId="00E9DB47"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b/>
                                <w:sz w:val="20"/>
                                <w:szCs w:val="20"/>
                              </w:rPr>
                              <w:t>200</w:t>
                            </w:r>
                          </w:p>
                        </w:tc>
                        <w:tc>
                          <w:tcPr>
                            <w:tcW w:w="1372" w:type="dxa"/>
                            <w:tcBorders>
                              <w:top w:val="single" w:sz="12" w:space="0" w:color="auto"/>
                              <w:left w:val="single" w:sz="4" w:space="0" w:color="auto"/>
                              <w:bottom w:val="single" w:sz="4" w:space="0" w:color="auto"/>
                              <w:right w:val="single" w:sz="4" w:space="0" w:color="auto"/>
                            </w:tcBorders>
                            <w:shd w:val="clear" w:color="auto" w:fill="auto"/>
                            <w:vAlign w:val="center"/>
                          </w:tcPr>
                          <w:p w14:paraId="268DE333"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49</w:t>
                            </w:r>
                          </w:p>
                        </w:tc>
                        <w:tc>
                          <w:tcPr>
                            <w:tcW w:w="1320" w:type="dxa"/>
                            <w:tcBorders>
                              <w:top w:val="single" w:sz="12" w:space="0" w:color="auto"/>
                              <w:left w:val="single" w:sz="4" w:space="0" w:color="auto"/>
                              <w:bottom w:val="single" w:sz="4" w:space="0" w:color="auto"/>
                              <w:right w:val="single" w:sz="4" w:space="0" w:color="auto"/>
                            </w:tcBorders>
                          </w:tcPr>
                          <w:p w14:paraId="2C51DC0B"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4</w:t>
                            </w:r>
                          </w:p>
                        </w:tc>
                        <w:tc>
                          <w:tcPr>
                            <w:tcW w:w="1320" w:type="dxa"/>
                            <w:tcBorders>
                              <w:top w:val="single" w:sz="12" w:space="0" w:color="auto"/>
                              <w:left w:val="single" w:sz="4" w:space="0" w:color="auto"/>
                              <w:bottom w:val="single" w:sz="4" w:space="0" w:color="auto"/>
                              <w:right w:val="single" w:sz="4" w:space="0" w:color="auto"/>
                            </w:tcBorders>
                          </w:tcPr>
                          <w:p w14:paraId="5B736008"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24</w:t>
                            </w:r>
                          </w:p>
                        </w:tc>
                        <w:tc>
                          <w:tcPr>
                            <w:tcW w:w="1321" w:type="dxa"/>
                            <w:tcBorders>
                              <w:top w:val="single" w:sz="12" w:space="0" w:color="auto"/>
                              <w:left w:val="single" w:sz="4" w:space="0" w:color="auto"/>
                              <w:bottom w:val="single" w:sz="4" w:space="0" w:color="auto"/>
                              <w:right w:val="single" w:sz="4" w:space="0" w:color="auto"/>
                            </w:tcBorders>
                          </w:tcPr>
                          <w:p w14:paraId="743806C8"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20</w:t>
                            </w:r>
                          </w:p>
                        </w:tc>
                        <w:tc>
                          <w:tcPr>
                            <w:tcW w:w="1843" w:type="dxa"/>
                            <w:tcBorders>
                              <w:top w:val="single" w:sz="12" w:space="0" w:color="auto"/>
                              <w:left w:val="single" w:sz="4" w:space="0" w:color="auto"/>
                              <w:bottom w:val="single" w:sz="4" w:space="0" w:color="auto"/>
                              <w:right w:val="single" w:sz="12" w:space="0" w:color="auto"/>
                            </w:tcBorders>
                            <w:vAlign w:val="center"/>
                          </w:tcPr>
                          <w:p w14:paraId="24691028"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29</w:t>
                            </w:r>
                          </w:p>
                        </w:tc>
                      </w:tr>
                      <w:tr w:rsidR="00047C13" w:rsidRPr="00047C13" w14:paraId="35FF815C" w14:textId="77777777" w:rsidTr="001B33E9">
                        <w:tc>
                          <w:tcPr>
                            <w:tcW w:w="1554" w:type="dxa"/>
                            <w:tcBorders>
                              <w:top w:val="single" w:sz="4" w:space="0" w:color="auto"/>
                              <w:left w:val="single" w:sz="12" w:space="0" w:color="auto"/>
                              <w:bottom w:val="single" w:sz="4" w:space="0" w:color="auto"/>
                              <w:right w:val="single" w:sz="4" w:space="0" w:color="auto"/>
                            </w:tcBorders>
                            <w:vAlign w:val="center"/>
                          </w:tcPr>
                          <w:p w14:paraId="52E126BD"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BYOD－</w:t>
                            </w:r>
                            <w:r w:rsidRPr="00047C13">
                              <w:rPr>
                                <w:rFonts w:ascii="標楷體" w:eastAsia="標楷體" w:hAnsi="標楷體"/>
                                <w:sz w:val="20"/>
                                <w:szCs w:val="20"/>
                              </w:rPr>
                              <w:t>國小</w:t>
                            </w:r>
                          </w:p>
                        </w:tc>
                        <w:tc>
                          <w:tcPr>
                            <w:tcW w:w="1022" w:type="dxa"/>
                            <w:tcBorders>
                              <w:top w:val="single" w:sz="4" w:space="0" w:color="auto"/>
                              <w:left w:val="single" w:sz="4" w:space="0" w:color="auto"/>
                              <w:bottom w:val="single" w:sz="4" w:space="0" w:color="auto"/>
                              <w:right w:val="single" w:sz="4" w:space="0" w:color="auto"/>
                            </w:tcBorders>
                            <w:vAlign w:val="center"/>
                          </w:tcPr>
                          <w:p w14:paraId="2297F09C"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sz w:val="20"/>
                                <w:szCs w:val="20"/>
                              </w:rPr>
                              <w:t>100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39F6633E"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20</w:t>
                            </w:r>
                          </w:p>
                        </w:tc>
                        <w:tc>
                          <w:tcPr>
                            <w:tcW w:w="1320" w:type="dxa"/>
                            <w:tcBorders>
                              <w:top w:val="single" w:sz="4" w:space="0" w:color="auto"/>
                              <w:left w:val="single" w:sz="4" w:space="0" w:color="auto"/>
                              <w:bottom w:val="single" w:sz="4" w:space="0" w:color="auto"/>
                              <w:right w:val="single" w:sz="4" w:space="0" w:color="auto"/>
                            </w:tcBorders>
                          </w:tcPr>
                          <w:p w14:paraId="3C4A21CF"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4</w:t>
                            </w:r>
                          </w:p>
                        </w:tc>
                        <w:tc>
                          <w:tcPr>
                            <w:tcW w:w="1320" w:type="dxa"/>
                            <w:tcBorders>
                              <w:top w:val="single" w:sz="4" w:space="0" w:color="auto"/>
                              <w:left w:val="single" w:sz="4" w:space="0" w:color="auto"/>
                              <w:bottom w:val="single" w:sz="4" w:space="0" w:color="auto"/>
                              <w:right w:val="single" w:sz="4" w:space="0" w:color="auto"/>
                            </w:tcBorders>
                          </w:tcPr>
                          <w:p w14:paraId="02FFC557"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4</w:t>
                            </w:r>
                          </w:p>
                        </w:tc>
                        <w:tc>
                          <w:tcPr>
                            <w:tcW w:w="1321" w:type="dxa"/>
                            <w:tcBorders>
                              <w:top w:val="single" w:sz="4" w:space="0" w:color="auto"/>
                              <w:left w:val="single" w:sz="4" w:space="0" w:color="auto"/>
                              <w:bottom w:val="single" w:sz="4" w:space="0" w:color="auto"/>
                              <w:right w:val="single" w:sz="4" w:space="0" w:color="auto"/>
                            </w:tcBorders>
                          </w:tcPr>
                          <w:p w14:paraId="2942447E"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w:t>
                            </w:r>
                          </w:p>
                        </w:tc>
                        <w:tc>
                          <w:tcPr>
                            <w:tcW w:w="1843" w:type="dxa"/>
                            <w:tcBorders>
                              <w:top w:val="single" w:sz="4" w:space="0" w:color="auto"/>
                              <w:left w:val="single" w:sz="4" w:space="0" w:color="auto"/>
                              <w:bottom w:val="single" w:sz="4" w:space="0" w:color="auto"/>
                              <w:right w:val="single" w:sz="12" w:space="0" w:color="auto"/>
                            </w:tcBorders>
                            <w:vAlign w:val="center"/>
                          </w:tcPr>
                          <w:p w14:paraId="6E4A5DDB"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20</w:t>
                            </w:r>
                          </w:p>
                        </w:tc>
                      </w:tr>
                      <w:tr w:rsidR="00047C13" w:rsidRPr="00047C13" w14:paraId="362653AC" w14:textId="77777777" w:rsidTr="001B33E9">
                        <w:tc>
                          <w:tcPr>
                            <w:tcW w:w="1554" w:type="dxa"/>
                            <w:tcBorders>
                              <w:top w:val="single" w:sz="4" w:space="0" w:color="auto"/>
                              <w:left w:val="single" w:sz="12" w:space="0" w:color="auto"/>
                              <w:bottom w:val="single" w:sz="4" w:space="0" w:color="auto"/>
                              <w:right w:val="single" w:sz="4" w:space="0" w:color="auto"/>
                            </w:tcBorders>
                            <w:vAlign w:val="center"/>
                          </w:tcPr>
                          <w:p w14:paraId="2612885B"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BYOD－</w:t>
                            </w:r>
                            <w:r w:rsidRPr="00047C13">
                              <w:rPr>
                                <w:rFonts w:ascii="標楷體" w:eastAsia="標楷體" w:hAnsi="標楷體"/>
                                <w:sz w:val="20"/>
                                <w:szCs w:val="20"/>
                              </w:rPr>
                              <w:t>國中</w:t>
                            </w:r>
                          </w:p>
                        </w:tc>
                        <w:tc>
                          <w:tcPr>
                            <w:tcW w:w="1022" w:type="dxa"/>
                            <w:tcBorders>
                              <w:top w:val="single" w:sz="4" w:space="0" w:color="auto"/>
                              <w:left w:val="single" w:sz="4" w:space="0" w:color="auto"/>
                              <w:bottom w:val="single" w:sz="4" w:space="0" w:color="auto"/>
                              <w:right w:val="single" w:sz="4" w:space="0" w:color="auto"/>
                            </w:tcBorders>
                            <w:vAlign w:val="center"/>
                          </w:tcPr>
                          <w:p w14:paraId="3005CE0C"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sz w:val="20"/>
                                <w:szCs w:val="20"/>
                              </w:rPr>
                              <w:t>50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69BE64AB"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4</w:t>
                            </w:r>
                          </w:p>
                        </w:tc>
                        <w:tc>
                          <w:tcPr>
                            <w:tcW w:w="1320" w:type="dxa"/>
                            <w:tcBorders>
                              <w:top w:val="single" w:sz="4" w:space="0" w:color="auto"/>
                              <w:left w:val="single" w:sz="4" w:space="0" w:color="auto"/>
                              <w:bottom w:val="single" w:sz="4" w:space="0" w:color="auto"/>
                              <w:right w:val="single" w:sz="4" w:space="0" w:color="auto"/>
                            </w:tcBorders>
                          </w:tcPr>
                          <w:p w14:paraId="4828EACF"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w:t>
                            </w:r>
                          </w:p>
                        </w:tc>
                        <w:tc>
                          <w:tcPr>
                            <w:tcW w:w="1320" w:type="dxa"/>
                            <w:tcBorders>
                              <w:top w:val="single" w:sz="4" w:space="0" w:color="auto"/>
                              <w:left w:val="single" w:sz="4" w:space="0" w:color="auto"/>
                              <w:bottom w:val="single" w:sz="4" w:space="0" w:color="auto"/>
                              <w:right w:val="single" w:sz="4" w:space="0" w:color="auto"/>
                            </w:tcBorders>
                          </w:tcPr>
                          <w:p w14:paraId="64C4D63F"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w:t>
                            </w:r>
                          </w:p>
                        </w:tc>
                        <w:tc>
                          <w:tcPr>
                            <w:tcW w:w="1321" w:type="dxa"/>
                            <w:tcBorders>
                              <w:top w:val="single" w:sz="4" w:space="0" w:color="auto"/>
                              <w:left w:val="single" w:sz="4" w:space="0" w:color="auto"/>
                              <w:bottom w:val="single" w:sz="4" w:space="0" w:color="auto"/>
                              <w:right w:val="single" w:sz="4" w:space="0" w:color="auto"/>
                            </w:tcBorders>
                          </w:tcPr>
                          <w:p w14:paraId="6E5C20ED"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w:t>
                            </w:r>
                          </w:p>
                        </w:tc>
                        <w:tc>
                          <w:tcPr>
                            <w:tcW w:w="1843" w:type="dxa"/>
                            <w:tcBorders>
                              <w:top w:val="single" w:sz="4" w:space="0" w:color="auto"/>
                              <w:left w:val="single" w:sz="4" w:space="0" w:color="auto"/>
                              <w:bottom w:val="single" w:sz="4" w:space="0" w:color="auto"/>
                              <w:right w:val="single" w:sz="12" w:space="0" w:color="auto"/>
                            </w:tcBorders>
                            <w:vAlign w:val="center"/>
                          </w:tcPr>
                          <w:p w14:paraId="5F680F78"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3</w:t>
                            </w:r>
                          </w:p>
                        </w:tc>
                      </w:tr>
                      <w:tr w:rsidR="00047C13" w:rsidRPr="00047C13" w14:paraId="7E48BA2E" w14:textId="77777777" w:rsidTr="001B33E9">
                        <w:tc>
                          <w:tcPr>
                            <w:tcW w:w="1554" w:type="dxa"/>
                            <w:tcBorders>
                              <w:top w:val="single" w:sz="4" w:space="0" w:color="auto"/>
                              <w:left w:val="single" w:sz="12" w:space="0" w:color="auto"/>
                              <w:bottom w:val="single" w:sz="12" w:space="0" w:color="auto"/>
                              <w:right w:val="single" w:sz="4" w:space="0" w:color="auto"/>
                            </w:tcBorders>
                            <w:vAlign w:val="center"/>
                          </w:tcPr>
                          <w:p w14:paraId="7764C898"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BYOD－</w:t>
                            </w:r>
                            <w:r w:rsidRPr="00047C13">
                              <w:rPr>
                                <w:rFonts w:ascii="標楷體" w:eastAsia="標楷體" w:hAnsi="標楷體"/>
                                <w:sz w:val="20"/>
                                <w:szCs w:val="20"/>
                              </w:rPr>
                              <w:t>高中職</w:t>
                            </w:r>
                          </w:p>
                        </w:tc>
                        <w:tc>
                          <w:tcPr>
                            <w:tcW w:w="1022" w:type="dxa"/>
                            <w:tcBorders>
                              <w:top w:val="single" w:sz="4" w:space="0" w:color="auto"/>
                              <w:left w:val="single" w:sz="4" w:space="0" w:color="auto"/>
                              <w:bottom w:val="single" w:sz="4" w:space="0" w:color="auto"/>
                              <w:right w:val="single" w:sz="4" w:space="0" w:color="auto"/>
                            </w:tcBorders>
                            <w:vAlign w:val="center"/>
                          </w:tcPr>
                          <w:p w14:paraId="70706A9F"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sz w:val="20"/>
                                <w:szCs w:val="20"/>
                              </w:rPr>
                              <w:t>50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23B75C43"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25</w:t>
                            </w:r>
                          </w:p>
                        </w:tc>
                        <w:tc>
                          <w:tcPr>
                            <w:tcW w:w="1320" w:type="dxa"/>
                            <w:tcBorders>
                              <w:top w:val="single" w:sz="4" w:space="0" w:color="auto"/>
                              <w:left w:val="single" w:sz="4" w:space="0" w:color="auto"/>
                              <w:bottom w:val="single" w:sz="4" w:space="0" w:color="auto"/>
                              <w:right w:val="single" w:sz="4" w:space="0" w:color="auto"/>
                            </w:tcBorders>
                          </w:tcPr>
                          <w:p w14:paraId="4C5B2B9D"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w:t>
                            </w:r>
                          </w:p>
                        </w:tc>
                        <w:tc>
                          <w:tcPr>
                            <w:tcW w:w="1320" w:type="dxa"/>
                            <w:tcBorders>
                              <w:top w:val="single" w:sz="4" w:space="0" w:color="auto"/>
                              <w:left w:val="single" w:sz="4" w:space="0" w:color="auto"/>
                              <w:bottom w:val="single" w:sz="12" w:space="0" w:color="auto"/>
                              <w:right w:val="single" w:sz="4" w:space="0" w:color="auto"/>
                            </w:tcBorders>
                          </w:tcPr>
                          <w:p w14:paraId="60A5057E"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19</w:t>
                            </w:r>
                          </w:p>
                        </w:tc>
                        <w:tc>
                          <w:tcPr>
                            <w:tcW w:w="1321" w:type="dxa"/>
                            <w:tcBorders>
                              <w:top w:val="single" w:sz="4" w:space="0" w:color="auto"/>
                              <w:left w:val="single" w:sz="4" w:space="0" w:color="auto"/>
                              <w:bottom w:val="single" w:sz="12" w:space="0" w:color="auto"/>
                              <w:right w:val="single" w:sz="4" w:space="0" w:color="auto"/>
                            </w:tcBorders>
                          </w:tcPr>
                          <w:p w14:paraId="35D09C59"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19</w:t>
                            </w:r>
                          </w:p>
                        </w:tc>
                        <w:tc>
                          <w:tcPr>
                            <w:tcW w:w="1843" w:type="dxa"/>
                            <w:tcBorders>
                              <w:top w:val="single" w:sz="4" w:space="0" w:color="auto"/>
                              <w:left w:val="single" w:sz="4" w:space="0" w:color="auto"/>
                              <w:bottom w:val="single" w:sz="4" w:space="0" w:color="auto"/>
                              <w:right w:val="single" w:sz="12" w:space="0" w:color="auto"/>
                            </w:tcBorders>
                            <w:vAlign w:val="center"/>
                          </w:tcPr>
                          <w:p w14:paraId="1F0AD98D"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6</w:t>
                            </w:r>
                          </w:p>
                        </w:tc>
                      </w:tr>
                      <w:tr w:rsidR="00047C13" w:rsidRPr="00047C13" w14:paraId="2FAAB015" w14:textId="77777777" w:rsidTr="001B33E9">
                        <w:tc>
                          <w:tcPr>
                            <w:tcW w:w="1554" w:type="dxa"/>
                            <w:tcBorders>
                              <w:top w:val="single" w:sz="12" w:space="0" w:color="auto"/>
                              <w:left w:val="single" w:sz="12" w:space="0" w:color="auto"/>
                              <w:bottom w:val="single" w:sz="4" w:space="0" w:color="auto"/>
                              <w:right w:val="single" w:sz="4" w:space="0" w:color="auto"/>
                            </w:tcBorders>
                            <w:vAlign w:val="center"/>
                          </w:tcPr>
                          <w:p w14:paraId="471B6D3F" w14:textId="77777777" w:rsidR="008E499C" w:rsidRPr="00047C13" w:rsidRDefault="008E499C" w:rsidP="00E67397">
                            <w:pPr>
                              <w:spacing w:line="240" w:lineRule="exact"/>
                              <w:jc w:val="both"/>
                              <w:rPr>
                                <w:rFonts w:ascii="標楷體" w:eastAsia="標楷體" w:hAnsi="標楷體"/>
                                <w:b/>
                                <w:sz w:val="20"/>
                                <w:szCs w:val="20"/>
                              </w:rPr>
                            </w:pPr>
                            <w:r w:rsidRPr="00047C13">
                              <w:rPr>
                                <w:rFonts w:ascii="標楷體" w:eastAsia="標楷體" w:hAnsi="標楷體" w:hint="eastAsia"/>
                                <w:b/>
                                <w:sz w:val="20"/>
                                <w:szCs w:val="20"/>
                              </w:rPr>
                              <w:t>THSD－合</w:t>
                            </w:r>
                            <w:r w:rsidRPr="00047C13">
                              <w:rPr>
                                <w:rFonts w:ascii="標楷體" w:eastAsia="標楷體" w:hAnsi="標楷體"/>
                                <w:b/>
                                <w:sz w:val="20"/>
                                <w:szCs w:val="20"/>
                              </w:rPr>
                              <w:t>計</w:t>
                            </w:r>
                          </w:p>
                        </w:tc>
                        <w:tc>
                          <w:tcPr>
                            <w:tcW w:w="1022" w:type="dxa"/>
                            <w:tcBorders>
                              <w:top w:val="single" w:sz="12" w:space="0" w:color="auto"/>
                              <w:left w:val="single" w:sz="4" w:space="0" w:color="auto"/>
                              <w:bottom w:val="single" w:sz="4" w:space="0" w:color="auto"/>
                              <w:right w:val="single" w:sz="4" w:space="0" w:color="auto"/>
                            </w:tcBorders>
                            <w:vAlign w:val="center"/>
                          </w:tcPr>
                          <w:p w14:paraId="023AF184"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b/>
                                <w:sz w:val="20"/>
                                <w:szCs w:val="20"/>
                              </w:rPr>
                              <w:t>400</w:t>
                            </w:r>
                          </w:p>
                        </w:tc>
                        <w:tc>
                          <w:tcPr>
                            <w:tcW w:w="1372" w:type="dxa"/>
                            <w:tcBorders>
                              <w:top w:val="single" w:sz="12" w:space="0" w:color="auto"/>
                              <w:left w:val="single" w:sz="4" w:space="0" w:color="auto"/>
                              <w:bottom w:val="single" w:sz="4" w:space="0" w:color="auto"/>
                              <w:right w:val="single" w:sz="4" w:space="0" w:color="auto"/>
                            </w:tcBorders>
                            <w:shd w:val="clear" w:color="auto" w:fill="auto"/>
                            <w:vAlign w:val="center"/>
                          </w:tcPr>
                          <w:p w14:paraId="2A501073"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637</w:t>
                            </w:r>
                          </w:p>
                        </w:tc>
                        <w:tc>
                          <w:tcPr>
                            <w:tcW w:w="1320" w:type="dxa"/>
                            <w:tcBorders>
                              <w:top w:val="single" w:sz="12" w:space="0" w:color="auto"/>
                              <w:left w:val="single" w:sz="4" w:space="0" w:color="auto"/>
                              <w:bottom w:val="single" w:sz="4" w:space="0" w:color="auto"/>
                              <w:right w:val="single" w:sz="4" w:space="0" w:color="auto"/>
                            </w:tcBorders>
                            <w:vAlign w:val="center"/>
                          </w:tcPr>
                          <w:p w14:paraId="5C93C7CC"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26</w:t>
                            </w:r>
                          </w:p>
                        </w:tc>
                        <w:tc>
                          <w:tcPr>
                            <w:tcW w:w="1320" w:type="dxa"/>
                            <w:tcBorders>
                              <w:top w:val="single" w:sz="12" w:space="0" w:color="auto"/>
                              <w:left w:val="single" w:sz="4" w:space="0" w:color="auto"/>
                              <w:bottom w:val="single" w:sz="4" w:space="0" w:color="auto"/>
                              <w:right w:val="single" w:sz="4" w:space="0" w:color="auto"/>
                            </w:tcBorders>
                          </w:tcPr>
                          <w:p w14:paraId="2C64BA8C"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102</w:t>
                            </w:r>
                          </w:p>
                        </w:tc>
                        <w:tc>
                          <w:tcPr>
                            <w:tcW w:w="1321" w:type="dxa"/>
                            <w:tcBorders>
                              <w:top w:val="single" w:sz="12" w:space="0" w:color="auto"/>
                              <w:left w:val="single" w:sz="4" w:space="0" w:color="auto"/>
                              <w:bottom w:val="single" w:sz="4" w:space="0" w:color="auto"/>
                              <w:right w:val="single" w:sz="4" w:space="0" w:color="auto"/>
                            </w:tcBorders>
                          </w:tcPr>
                          <w:p w14:paraId="2F5553BE"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76</w:t>
                            </w:r>
                          </w:p>
                        </w:tc>
                        <w:tc>
                          <w:tcPr>
                            <w:tcW w:w="1843" w:type="dxa"/>
                            <w:tcBorders>
                              <w:top w:val="single" w:sz="12" w:space="0" w:color="auto"/>
                              <w:left w:val="single" w:sz="4" w:space="0" w:color="auto"/>
                              <w:bottom w:val="single" w:sz="4" w:space="0" w:color="auto"/>
                              <w:right w:val="single" w:sz="12" w:space="0" w:color="auto"/>
                            </w:tcBorders>
                            <w:vAlign w:val="center"/>
                          </w:tcPr>
                          <w:p w14:paraId="777A736A" w14:textId="77777777" w:rsidR="008E499C" w:rsidRPr="00047C13" w:rsidRDefault="008E499C" w:rsidP="00E67397">
                            <w:pPr>
                              <w:spacing w:line="240" w:lineRule="exact"/>
                              <w:jc w:val="right"/>
                              <w:rPr>
                                <w:rFonts w:ascii="標楷體" w:eastAsia="標楷體" w:hAnsi="標楷體" w:cs="新細明體"/>
                                <w:b/>
                                <w:sz w:val="20"/>
                                <w:szCs w:val="20"/>
                              </w:rPr>
                            </w:pPr>
                            <w:r w:rsidRPr="00047C13">
                              <w:rPr>
                                <w:rFonts w:ascii="標楷體" w:eastAsia="標楷體" w:hAnsi="標楷體" w:cs="新細明體" w:hint="eastAsia"/>
                                <w:b/>
                                <w:sz w:val="20"/>
                                <w:szCs w:val="20"/>
                              </w:rPr>
                              <w:t>561</w:t>
                            </w:r>
                          </w:p>
                        </w:tc>
                      </w:tr>
                      <w:tr w:rsidR="00047C13" w:rsidRPr="00047C13" w14:paraId="08B51C72" w14:textId="77777777" w:rsidTr="001B33E9">
                        <w:tc>
                          <w:tcPr>
                            <w:tcW w:w="1554" w:type="dxa"/>
                            <w:tcBorders>
                              <w:top w:val="single" w:sz="4" w:space="0" w:color="auto"/>
                              <w:left w:val="single" w:sz="12" w:space="0" w:color="auto"/>
                              <w:bottom w:val="single" w:sz="4" w:space="0" w:color="auto"/>
                              <w:right w:val="single" w:sz="4" w:space="0" w:color="auto"/>
                            </w:tcBorders>
                            <w:vAlign w:val="center"/>
                          </w:tcPr>
                          <w:p w14:paraId="4231D1CC"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THSD－</w:t>
                            </w:r>
                            <w:r w:rsidRPr="00047C13">
                              <w:rPr>
                                <w:rFonts w:ascii="標楷體" w:eastAsia="標楷體" w:hAnsi="標楷體"/>
                                <w:sz w:val="20"/>
                                <w:szCs w:val="20"/>
                              </w:rPr>
                              <w:t>國小</w:t>
                            </w:r>
                          </w:p>
                        </w:tc>
                        <w:tc>
                          <w:tcPr>
                            <w:tcW w:w="1022" w:type="dxa"/>
                            <w:tcBorders>
                              <w:top w:val="single" w:sz="4" w:space="0" w:color="auto"/>
                              <w:left w:val="single" w:sz="4" w:space="0" w:color="auto"/>
                              <w:bottom w:val="single" w:sz="4" w:space="0" w:color="auto"/>
                              <w:right w:val="single" w:sz="4" w:space="0" w:color="auto"/>
                            </w:tcBorders>
                            <w:vAlign w:val="center"/>
                          </w:tcPr>
                          <w:p w14:paraId="0C4A537B"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sz w:val="20"/>
                                <w:szCs w:val="20"/>
                              </w:rPr>
                              <w:t>220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1A715D65" w14:textId="77777777" w:rsidR="008E499C" w:rsidRPr="00047C13" w:rsidRDefault="008E499C" w:rsidP="00E67397">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465</w:t>
                            </w:r>
                          </w:p>
                        </w:tc>
                        <w:tc>
                          <w:tcPr>
                            <w:tcW w:w="1320" w:type="dxa"/>
                            <w:tcBorders>
                              <w:top w:val="single" w:sz="4" w:space="0" w:color="auto"/>
                              <w:left w:val="single" w:sz="4" w:space="0" w:color="auto"/>
                              <w:bottom w:val="single" w:sz="4" w:space="0" w:color="auto"/>
                              <w:right w:val="single" w:sz="4" w:space="0" w:color="auto"/>
                            </w:tcBorders>
                            <w:vAlign w:val="center"/>
                          </w:tcPr>
                          <w:p w14:paraId="0A1898A7" w14:textId="77777777" w:rsidR="008E499C" w:rsidRPr="00047C13" w:rsidRDefault="008E499C" w:rsidP="00E67397">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24</w:t>
                            </w:r>
                          </w:p>
                        </w:tc>
                        <w:tc>
                          <w:tcPr>
                            <w:tcW w:w="1320" w:type="dxa"/>
                            <w:tcBorders>
                              <w:top w:val="single" w:sz="4" w:space="0" w:color="auto"/>
                              <w:left w:val="single" w:sz="4" w:space="0" w:color="auto"/>
                              <w:bottom w:val="single" w:sz="4" w:space="0" w:color="auto"/>
                              <w:right w:val="single" w:sz="4" w:space="0" w:color="auto"/>
                            </w:tcBorders>
                          </w:tcPr>
                          <w:p w14:paraId="6CA4F18B"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39</w:t>
                            </w:r>
                          </w:p>
                        </w:tc>
                        <w:tc>
                          <w:tcPr>
                            <w:tcW w:w="1321" w:type="dxa"/>
                            <w:tcBorders>
                              <w:top w:val="single" w:sz="4" w:space="0" w:color="auto"/>
                              <w:left w:val="single" w:sz="4" w:space="0" w:color="auto"/>
                              <w:bottom w:val="single" w:sz="4" w:space="0" w:color="auto"/>
                              <w:right w:val="single" w:sz="4" w:space="0" w:color="auto"/>
                            </w:tcBorders>
                          </w:tcPr>
                          <w:p w14:paraId="0ED34827"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15</w:t>
                            </w:r>
                          </w:p>
                        </w:tc>
                        <w:tc>
                          <w:tcPr>
                            <w:tcW w:w="1843" w:type="dxa"/>
                            <w:tcBorders>
                              <w:top w:val="single" w:sz="4" w:space="0" w:color="auto"/>
                              <w:left w:val="single" w:sz="4" w:space="0" w:color="auto"/>
                              <w:bottom w:val="single" w:sz="4" w:space="0" w:color="auto"/>
                              <w:right w:val="single" w:sz="12" w:space="0" w:color="auto"/>
                            </w:tcBorders>
                            <w:vAlign w:val="center"/>
                          </w:tcPr>
                          <w:p w14:paraId="5A83ADF3" w14:textId="77777777" w:rsidR="008E499C" w:rsidRPr="00047C13" w:rsidRDefault="008E499C" w:rsidP="00E67397">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450</w:t>
                            </w:r>
                          </w:p>
                        </w:tc>
                      </w:tr>
                      <w:tr w:rsidR="00047C13" w:rsidRPr="00047C13" w14:paraId="1EAD501D" w14:textId="77777777" w:rsidTr="001B33E9">
                        <w:tc>
                          <w:tcPr>
                            <w:tcW w:w="1554" w:type="dxa"/>
                            <w:tcBorders>
                              <w:top w:val="single" w:sz="4" w:space="0" w:color="auto"/>
                              <w:left w:val="single" w:sz="12" w:space="0" w:color="auto"/>
                              <w:bottom w:val="single" w:sz="4" w:space="0" w:color="auto"/>
                              <w:right w:val="single" w:sz="4" w:space="0" w:color="auto"/>
                            </w:tcBorders>
                            <w:vAlign w:val="center"/>
                          </w:tcPr>
                          <w:p w14:paraId="2710FABC"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THSD－</w:t>
                            </w:r>
                            <w:r w:rsidRPr="00047C13">
                              <w:rPr>
                                <w:rFonts w:ascii="標楷體" w:eastAsia="標楷體" w:hAnsi="標楷體"/>
                                <w:sz w:val="20"/>
                                <w:szCs w:val="20"/>
                              </w:rPr>
                              <w:t>國中</w:t>
                            </w:r>
                          </w:p>
                        </w:tc>
                        <w:tc>
                          <w:tcPr>
                            <w:tcW w:w="1022" w:type="dxa"/>
                            <w:tcBorders>
                              <w:top w:val="single" w:sz="4" w:space="0" w:color="auto"/>
                              <w:left w:val="single" w:sz="4" w:space="0" w:color="auto"/>
                              <w:bottom w:val="single" w:sz="4" w:space="0" w:color="auto"/>
                              <w:right w:val="single" w:sz="4" w:space="0" w:color="auto"/>
                            </w:tcBorders>
                            <w:vAlign w:val="center"/>
                          </w:tcPr>
                          <w:p w14:paraId="516FD669"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sz w:val="20"/>
                                <w:szCs w:val="20"/>
                              </w:rPr>
                              <w:t>90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14:paraId="4A816B5C" w14:textId="77777777" w:rsidR="008E499C" w:rsidRPr="00047C13" w:rsidRDefault="008E499C" w:rsidP="00E67397">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68</w:t>
                            </w:r>
                          </w:p>
                        </w:tc>
                        <w:tc>
                          <w:tcPr>
                            <w:tcW w:w="1320" w:type="dxa"/>
                            <w:tcBorders>
                              <w:top w:val="single" w:sz="4" w:space="0" w:color="auto"/>
                              <w:left w:val="single" w:sz="4" w:space="0" w:color="auto"/>
                              <w:bottom w:val="single" w:sz="4" w:space="0" w:color="auto"/>
                              <w:right w:val="single" w:sz="4" w:space="0" w:color="auto"/>
                            </w:tcBorders>
                            <w:vAlign w:val="center"/>
                          </w:tcPr>
                          <w:p w14:paraId="620093DE" w14:textId="77777777" w:rsidR="008E499C" w:rsidRPr="00047C13" w:rsidRDefault="008E499C" w:rsidP="00E67397">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1</w:t>
                            </w:r>
                          </w:p>
                        </w:tc>
                        <w:tc>
                          <w:tcPr>
                            <w:tcW w:w="1320" w:type="dxa"/>
                            <w:tcBorders>
                              <w:top w:val="single" w:sz="4" w:space="0" w:color="auto"/>
                              <w:left w:val="single" w:sz="4" w:space="0" w:color="auto"/>
                              <w:bottom w:val="single" w:sz="4" w:space="0" w:color="auto"/>
                              <w:right w:val="single" w:sz="4" w:space="0" w:color="auto"/>
                            </w:tcBorders>
                          </w:tcPr>
                          <w:p w14:paraId="4B35979F"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11</w:t>
                            </w:r>
                          </w:p>
                        </w:tc>
                        <w:tc>
                          <w:tcPr>
                            <w:tcW w:w="1321" w:type="dxa"/>
                            <w:tcBorders>
                              <w:top w:val="single" w:sz="4" w:space="0" w:color="auto"/>
                              <w:left w:val="single" w:sz="4" w:space="0" w:color="auto"/>
                              <w:bottom w:val="single" w:sz="4" w:space="0" w:color="auto"/>
                              <w:right w:val="single" w:sz="4" w:space="0" w:color="auto"/>
                            </w:tcBorders>
                          </w:tcPr>
                          <w:p w14:paraId="62067EC9"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10</w:t>
                            </w:r>
                          </w:p>
                        </w:tc>
                        <w:tc>
                          <w:tcPr>
                            <w:tcW w:w="1843" w:type="dxa"/>
                            <w:tcBorders>
                              <w:top w:val="single" w:sz="4" w:space="0" w:color="auto"/>
                              <w:left w:val="single" w:sz="4" w:space="0" w:color="auto"/>
                              <w:bottom w:val="single" w:sz="4" w:space="0" w:color="auto"/>
                              <w:right w:val="single" w:sz="12" w:space="0" w:color="auto"/>
                            </w:tcBorders>
                            <w:vAlign w:val="center"/>
                          </w:tcPr>
                          <w:p w14:paraId="2E3ABE8F" w14:textId="77777777" w:rsidR="008E499C" w:rsidRPr="00047C13" w:rsidRDefault="008E499C" w:rsidP="00E67397">
                            <w:pPr>
                              <w:spacing w:line="240" w:lineRule="exact"/>
                              <w:jc w:val="right"/>
                              <w:rPr>
                                <w:rFonts w:ascii="標楷體" w:eastAsia="標楷體" w:hAnsi="標楷體"/>
                                <w:sz w:val="20"/>
                                <w:szCs w:val="20"/>
                              </w:rPr>
                            </w:pPr>
                            <w:r w:rsidRPr="00047C13">
                              <w:rPr>
                                <w:rFonts w:ascii="標楷體" w:eastAsia="標楷體" w:hAnsi="標楷體" w:hint="eastAsia"/>
                                <w:sz w:val="20"/>
                                <w:szCs w:val="20"/>
                              </w:rPr>
                              <w:t>58</w:t>
                            </w:r>
                          </w:p>
                        </w:tc>
                      </w:tr>
                      <w:tr w:rsidR="00047C13" w:rsidRPr="00047C13" w14:paraId="6724F432" w14:textId="77777777" w:rsidTr="001B33E9">
                        <w:tc>
                          <w:tcPr>
                            <w:tcW w:w="1554" w:type="dxa"/>
                            <w:tcBorders>
                              <w:top w:val="single" w:sz="4" w:space="0" w:color="auto"/>
                              <w:left w:val="single" w:sz="12" w:space="0" w:color="auto"/>
                              <w:bottom w:val="single" w:sz="12" w:space="0" w:color="auto"/>
                              <w:right w:val="single" w:sz="4" w:space="0" w:color="auto"/>
                            </w:tcBorders>
                            <w:vAlign w:val="center"/>
                          </w:tcPr>
                          <w:p w14:paraId="79E72C0B" w14:textId="77777777" w:rsidR="008E499C" w:rsidRPr="00047C13" w:rsidRDefault="008E499C" w:rsidP="00E67397">
                            <w:pPr>
                              <w:spacing w:line="240" w:lineRule="exact"/>
                              <w:jc w:val="both"/>
                              <w:rPr>
                                <w:rFonts w:ascii="標楷體" w:eastAsia="標楷體" w:hAnsi="標楷體"/>
                                <w:sz w:val="20"/>
                                <w:szCs w:val="20"/>
                              </w:rPr>
                            </w:pPr>
                            <w:r w:rsidRPr="00047C13">
                              <w:rPr>
                                <w:rFonts w:ascii="標楷體" w:eastAsia="標楷體" w:hAnsi="標楷體" w:hint="eastAsia"/>
                                <w:sz w:val="20"/>
                                <w:szCs w:val="20"/>
                              </w:rPr>
                              <w:t>THSD－</w:t>
                            </w:r>
                            <w:r w:rsidRPr="00047C13">
                              <w:rPr>
                                <w:rFonts w:ascii="標楷體" w:eastAsia="標楷體" w:hAnsi="標楷體"/>
                                <w:sz w:val="20"/>
                                <w:szCs w:val="20"/>
                              </w:rPr>
                              <w:t>高中職</w:t>
                            </w:r>
                          </w:p>
                        </w:tc>
                        <w:tc>
                          <w:tcPr>
                            <w:tcW w:w="1022" w:type="dxa"/>
                            <w:tcBorders>
                              <w:top w:val="single" w:sz="4" w:space="0" w:color="auto"/>
                              <w:left w:val="single" w:sz="4" w:space="0" w:color="auto"/>
                              <w:bottom w:val="single" w:sz="12" w:space="0" w:color="auto"/>
                              <w:right w:val="single" w:sz="4" w:space="0" w:color="auto"/>
                            </w:tcBorders>
                            <w:vAlign w:val="center"/>
                          </w:tcPr>
                          <w:p w14:paraId="34919516"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sz w:val="20"/>
                                <w:szCs w:val="20"/>
                              </w:rPr>
                              <w:t>90</w:t>
                            </w:r>
                          </w:p>
                        </w:tc>
                        <w:tc>
                          <w:tcPr>
                            <w:tcW w:w="1372" w:type="dxa"/>
                            <w:tcBorders>
                              <w:top w:val="single" w:sz="4" w:space="0" w:color="auto"/>
                              <w:left w:val="single" w:sz="4" w:space="0" w:color="auto"/>
                              <w:bottom w:val="single" w:sz="12" w:space="0" w:color="auto"/>
                              <w:right w:val="single" w:sz="4" w:space="0" w:color="auto"/>
                            </w:tcBorders>
                            <w:shd w:val="clear" w:color="auto" w:fill="auto"/>
                            <w:vAlign w:val="center"/>
                          </w:tcPr>
                          <w:p w14:paraId="501146D5"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104</w:t>
                            </w:r>
                          </w:p>
                        </w:tc>
                        <w:tc>
                          <w:tcPr>
                            <w:tcW w:w="1320" w:type="dxa"/>
                            <w:tcBorders>
                              <w:top w:val="single" w:sz="4" w:space="0" w:color="auto"/>
                              <w:left w:val="single" w:sz="4" w:space="0" w:color="auto"/>
                              <w:bottom w:val="single" w:sz="12" w:space="0" w:color="auto"/>
                              <w:right w:val="single" w:sz="4" w:space="0" w:color="auto"/>
                            </w:tcBorders>
                            <w:vAlign w:val="center"/>
                          </w:tcPr>
                          <w:p w14:paraId="41D72B0D"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1</w:t>
                            </w:r>
                          </w:p>
                        </w:tc>
                        <w:tc>
                          <w:tcPr>
                            <w:tcW w:w="1320" w:type="dxa"/>
                            <w:tcBorders>
                              <w:top w:val="single" w:sz="4" w:space="0" w:color="auto"/>
                              <w:left w:val="single" w:sz="4" w:space="0" w:color="auto"/>
                              <w:bottom w:val="single" w:sz="12" w:space="0" w:color="auto"/>
                              <w:right w:val="single" w:sz="4" w:space="0" w:color="auto"/>
                            </w:tcBorders>
                          </w:tcPr>
                          <w:p w14:paraId="769B6B1C"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52</w:t>
                            </w:r>
                          </w:p>
                        </w:tc>
                        <w:tc>
                          <w:tcPr>
                            <w:tcW w:w="1321" w:type="dxa"/>
                            <w:tcBorders>
                              <w:top w:val="single" w:sz="4" w:space="0" w:color="auto"/>
                              <w:left w:val="single" w:sz="4" w:space="0" w:color="auto"/>
                              <w:bottom w:val="single" w:sz="12" w:space="0" w:color="auto"/>
                              <w:right w:val="single" w:sz="4" w:space="0" w:color="auto"/>
                            </w:tcBorders>
                          </w:tcPr>
                          <w:p w14:paraId="436905C3"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51</w:t>
                            </w:r>
                          </w:p>
                        </w:tc>
                        <w:tc>
                          <w:tcPr>
                            <w:tcW w:w="1843" w:type="dxa"/>
                            <w:tcBorders>
                              <w:top w:val="single" w:sz="4" w:space="0" w:color="auto"/>
                              <w:left w:val="single" w:sz="4" w:space="0" w:color="auto"/>
                              <w:bottom w:val="single" w:sz="12" w:space="0" w:color="auto"/>
                              <w:right w:val="single" w:sz="12" w:space="0" w:color="auto"/>
                            </w:tcBorders>
                            <w:vAlign w:val="center"/>
                          </w:tcPr>
                          <w:p w14:paraId="2F0ED598" w14:textId="77777777" w:rsidR="008E499C" w:rsidRPr="00047C13" w:rsidRDefault="008E499C" w:rsidP="00E67397">
                            <w:pPr>
                              <w:spacing w:line="240" w:lineRule="exact"/>
                              <w:jc w:val="right"/>
                              <w:rPr>
                                <w:rFonts w:ascii="標楷體" w:eastAsia="標楷體" w:hAnsi="標楷體" w:cs="新細明體"/>
                                <w:sz w:val="20"/>
                                <w:szCs w:val="20"/>
                              </w:rPr>
                            </w:pPr>
                            <w:r w:rsidRPr="00047C13">
                              <w:rPr>
                                <w:rFonts w:ascii="標楷體" w:eastAsia="標楷體" w:hAnsi="標楷體" w:cs="新細明體" w:hint="eastAsia"/>
                                <w:sz w:val="20"/>
                                <w:szCs w:val="20"/>
                              </w:rPr>
                              <w:t>53</w:t>
                            </w:r>
                          </w:p>
                        </w:tc>
                      </w:tr>
                    </w:tbl>
                    <w:p w14:paraId="0FB9030D" w14:textId="77777777" w:rsidR="008E499C" w:rsidRPr="00047C13" w:rsidRDefault="008E499C" w:rsidP="008E499C">
                      <w:pPr>
                        <w:spacing w:line="240" w:lineRule="exact"/>
                        <w:rPr>
                          <w:rFonts w:ascii="標楷體" w:eastAsia="標楷體" w:hAnsi="標楷體"/>
                          <w:sz w:val="18"/>
                          <w:szCs w:val="18"/>
                        </w:rPr>
                      </w:pPr>
                      <w:proofErr w:type="gramStart"/>
                      <w:r w:rsidRPr="00047C13">
                        <w:rPr>
                          <w:rFonts w:ascii="標楷體" w:eastAsia="標楷體" w:hAnsi="標楷體" w:hint="eastAsia"/>
                          <w:sz w:val="18"/>
                          <w:szCs w:val="18"/>
                        </w:rPr>
                        <w:t>註</w:t>
                      </w:r>
                      <w:proofErr w:type="gramEnd"/>
                      <w:r w:rsidRPr="00047C13">
                        <w:rPr>
                          <w:rFonts w:ascii="標楷體" w:eastAsia="標楷體" w:hAnsi="標楷體" w:hint="eastAsia"/>
                          <w:sz w:val="18"/>
                          <w:szCs w:val="18"/>
                        </w:rPr>
                        <w:t>：1.學校性質如屬國民中小學，則按年級別分別計入國小及國中；完全中學亦按年級別分別計入國中及高中職。</w:t>
                      </w:r>
                    </w:p>
                    <w:p w14:paraId="47B6B7E1" w14:textId="77777777" w:rsidR="008E499C" w:rsidRPr="00047C13" w:rsidRDefault="008E499C" w:rsidP="007B358A">
                      <w:pPr>
                        <w:spacing w:line="240" w:lineRule="exact"/>
                        <w:ind w:leftChars="150" w:left="360"/>
                        <w:rPr>
                          <w:rFonts w:ascii="標楷體" w:eastAsia="標楷體" w:hAnsi="標楷體"/>
                          <w:sz w:val="18"/>
                          <w:szCs w:val="18"/>
                        </w:rPr>
                      </w:pPr>
                      <w:r w:rsidRPr="00047C13">
                        <w:rPr>
                          <w:rFonts w:ascii="標楷體" w:eastAsia="標楷體" w:hAnsi="標楷體" w:hint="eastAsia"/>
                          <w:sz w:val="18"/>
                          <w:szCs w:val="18"/>
                        </w:rPr>
                        <w:t>2.調查範圍涵蓋111學年度BYOD &amp; THSD實施計畫第1次及第2次等</w:t>
                      </w:r>
                      <w:proofErr w:type="gramStart"/>
                      <w:r w:rsidRPr="00047C13">
                        <w:rPr>
                          <w:rFonts w:ascii="標楷體" w:eastAsia="標楷體" w:hAnsi="標楷體" w:hint="eastAsia"/>
                          <w:sz w:val="18"/>
                          <w:szCs w:val="18"/>
                        </w:rPr>
                        <w:t>2次徵</w:t>
                      </w:r>
                      <w:proofErr w:type="gramEnd"/>
                      <w:r w:rsidRPr="00047C13">
                        <w:rPr>
                          <w:rFonts w:ascii="標楷體" w:eastAsia="標楷體" w:hAnsi="標楷體" w:hint="eastAsia"/>
                          <w:sz w:val="18"/>
                          <w:szCs w:val="18"/>
                        </w:rPr>
                        <w:t>件。</w:t>
                      </w:r>
                    </w:p>
                    <w:p w14:paraId="47B90862" w14:textId="77777777" w:rsidR="008E499C" w:rsidRPr="00047C13" w:rsidRDefault="008E499C" w:rsidP="007B358A">
                      <w:pPr>
                        <w:spacing w:line="240" w:lineRule="exact"/>
                        <w:ind w:leftChars="150" w:left="360"/>
                      </w:pPr>
                      <w:r w:rsidRPr="00047C13">
                        <w:rPr>
                          <w:rFonts w:ascii="標楷體" w:eastAsia="標楷體" w:hAnsi="標楷體" w:hint="eastAsia"/>
                          <w:sz w:val="18"/>
                          <w:szCs w:val="18"/>
                        </w:rPr>
                        <w:t>3.資</w:t>
                      </w:r>
                      <w:r w:rsidRPr="00047C13">
                        <w:rPr>
                          <w:rFonts w:ascii="標楷體" w:eastAsia="標楷體" w:hAnsi="標楷體"/>
                          <w:sz w:val="18"/>
                          <w:szCs w:val="18"/>
                        </w:rPr>
                        <w:t>料來源：整理自教育部提供資料。</w:t>
                      </w:r>
                    </w:p>
                  </w:txbxContent>
                </v:textbox>
                <w10:wrap type="topAndBottom" anchorx="margin" anchory="margin"/>
              </v:shape>
            </w:pict>
          </mc:Fallback>
        </mc:AlternateContent>
      </w:r>
      <w:r w:rsidR="007F4ABB" w:rsidRPr="00DA386A">
        <w:rPr>
          <w:rFonts w:hint="eastAsia"/>
        </w:rPr>
        <w:t>等地持續進行課前預習、課後複習等自主學習活動，惟113年10至12月連續3個月整體THSD載具週平均課後學習時數分別為0.87、0.88、0.86小時，均未達1小時，對於延伸數位學習時間仍有提升空間等情事。經函請教育部賡續加強推廣，並督促市縣政府研謀改善，以提升學生自主學習成效。據復：</w:t>
      </w:r>
      <w:r w:rsidR="00E85EC5" w:rsidRPr="00DA386A">
        <w:rPr>
          <w:rFonts w:hint="eastAsia"/>
          <w:kern w:val="0"/>
          <w:szCs w:val="24"/>
        </w:rPr>
        <w:t>將追蹤學校執行情形，提供相關協助與資源輔導，同時研擬誘因與輔導機制，加強推廣與鼓勵偏鄉學校提出申請，並持續敦促市縣政府強化輔導THSD計畫學校，協助提升載具於課後學習之多元應用與相關教學應用融入。</w:t>
      </w:r>
    </w:p>
    <w:bookmarkEnd w:id="25"/>
    <w:p w14:paraId="638BFC92" w14:textId="480E84A1" w:rsidR="00C2157A" w:rsidRPr="00DA386A" w:rsidRDefault="00C2157A" w:rsidP="00C2157A">
      <w:pPr>
        <w:pStyle w:val="-126"/>
        <w:rPr>
          <w:color w:val="auto"/>
        </w:rPr>
      </w:pPr>
      <w:r w:rsidRPr="00DA386A">
        <w:rPr>
          <w:rFonts w:hint="eastAsia"/>
          <w:color w:val="auto"/>
        </w:rPr>
        <w:t xml:space="preserve">（十）　</w:t>
      </w:r>
      <w:r w:rsidR="00104643" w:rsidRPr="00DA386A">
        <w:rPr>
          <w:rFonts w:hint="eastAsia"/>
          <w:color w:val="auto"/>
          <w:szCs w:val="28"/>
        </w:rPr>
        <w:t>教育部為提升高齡學習管道多樣性及健全地方公共</w:t>
      </w:r>
      <w:r w:rsidR="00104643" w:rsidRPr="00DA386A">
        <w:rPr>
          <w:rFonts w:hint="eastAsia"/>
          <w:color w:val="auto"/>
        </w:rPr>
        <w:t>圖書館發展</w:t>
      </w:r>
      <w:r w:rsidR="00104643" w:rsidRPr="00DA386A">
        <w:rPr>
          <w:rFonts w:hint="eastAsia"/>
          <w:color w:val="auto"/>
          <w:szCs w:val="28"/>
        </w:rPr>
        <w:t>，推動</w:t>
      </w:r>
      <w:r w:rsidR="00104643" w:rsidRPr="00DA386A">
        <w:rPr>
          <w:rFonts w:hint="eastAsia"/>
          <w:color w:val="auto"/>
        </w:rPr>
        <w:t>高齡者多元及在地學習、充實圖書館館藏資源、改善閱覽空間及設備</w:t>
      </w:r>
      <w:r w:rsidR="00104643" w:rsidRPr="00DA386A">
        <w:rPr>
          <w:rFonts w:hint="eastAsia"/>
          <w:color w:val="auto"/>
          <w:szCs w:val="28"/>
        </w:rPr>
        <w:t>，惟推動過程未</w:t>
      </w:r>
      <w:proofErr w:type="gramStart"/>
      <w:r w:rsidR="00104643" w:rsidRPr="00DA386A">
        <w:rPr>
          <w:rFonts w:hint="eastAsia"/>
          <w:color w:val="auto"/>
          <w:szCs w:val="28"/>
        </w:rPr>
        <w:t>臻</w:t>
      </w:r>
      <w:proofErr w:type="gramEnd"/>
      <w:r w:rsidR="00104643" w:rsidRPr="00DA386A">
        <w:rPr>
          <w:rFonts w:hint="eastAsia"/>
          <w:color w:val="auto"/>
          <w:szCs w:val="28"/>
        </w:rPr>
        <w:t>周妥，允宜</w:t>
      </w:r>
      <w:proofErr w:type="gramStart"/>
      <w:r w:rsidR="00104643" w:rsidRPr="00DA386A">
        <w:rPr>
          <w:rFonts w:hint="eastAsia"/>
          <w:color w:val="auto"/>
          <w:szCs w:val="28"/>
        </w:rPr>
        <w:t>賡</w:t>
      </w:r>
      <w:proofErr w:type="gramEnd"/>
      <w:r w:rsidR="00104643" w:rsidRPr="00DA386A">
        <w:rPr>
          <w:rFonts w:hint="eastAsia"/>
          <w:color w:val="auto"/>
          <w:szCs w:val="28"/>
        </w:rPr>
        <w:t>續建構高齡友善學習環境及提升圖書館服務品質。</w:t>
      </w:r>
    </w:p>
    <w:p w14:paraId="0C65678D" w14:textId="4C966CDA" w:rsidR="00C2157A" w:rsidRPr="00DA386A" w:rsidRDefault="00104643" w:rsidP="008E499C">
      <w:pPr>
        <w:pStyle w:val="-128"/>
        <w:spacing w:line="420" w:lineRule="exact"/>
        <w:ind w:firstLine="472"/>
        <w:rPr>
          <w:color w:val="auto"/>
          <w:spacing w:val="-2"/>
        </w:rPr>
      </w:pPr>
      <w:r w:rsidRPr="00DA386A">
        <w:rPr>
          <w:rFonts w:hint="eastAsia"/>
          <w:color w:val="auto"/>
          <w:spacing w:val="-2"/>
        </w:rPr>
        <w:t>行政院為因應人口老化趨勢，統合跨部會推動「因應超高齡社會對策方案（112-115年）」，其中教育部負責</w:t>
      </w:r>
      <w:bookmarkStart w:id="26" w:name="_Hlk200034468"/>
      <w:r w:rsidRPr="00DA386A">
        <w:rPr>
          <w:rFonts w:hint="eastAsia"/>
          <w:color w:val="auto"/>
          <w:spacing w:val="-2"/>
        </w:rPr>
        <w:t>推動高齡者多元及在地學習</w:t>
      </w:r>
      <w:bookmarkEnd w:id="26"/>
      <w:r w:rsidRPr="00DA386A">
        <w:rPr>
          <w:rFonts w:hint="eastAsia"/>
          <w:color w:val="auto"/>
          <w:spacing w:val="-2"/>
        </w:rPr>
        <w:t>、</w:t>
      </w:r>
      <w:bookmarkStart w:id="27" w:name="_Hlk200034504"/>
      <w:r w:rsidRPr="00DA386A">
        <w:rPr>
          <w:rFonts w:hint="eastAsia"/>
          <w:color w:val="auto"/>
          <w:spacing w:val="-2"/>
        </w:rPr>
        <w:t>提升高齡學習管道多樣性</w:t>
      </w:r>
      <w:bookmarkEnd w:id="27"/>
      <w:r w:rsidRPr="00DA386A">
        <w:rPr>
          <w:rFonts w:hint="eastAsia"/>
          <w:color w:val="auto"/>
          <w:spacing w:val="-2"/>
        </w:rPr>
        <w:t>等，並辦理第2期高齡教育中程發展計畫。另為提升地方圖書館服務品質，補助市縣政府辦理建構合作共享的公共圖書館系統中長程個案計畫（下稱公共圖書館系統計畫）、耐震能力改善實施計畫，充實館藏資源、改善閱覽空間及設備、推動閱讀推廣活動，健全圖書館行政體制。經查執行情形，核有下列事項：</w:t>
      </w:r>
    </w:p>
    <w:p w14:paraId="54956C84" w14:textId="5061D920" w:rsidR="00CA075F" w:rsidRPr="00DA386A" w:rsidRDefault="00104643" w:rsidP="008E499C">
      <w:pPr>
        <w:pStyle w:val="1-12"/>
        <w:spacing w:line="420" w:lineRule="exact"/>
        <w:ind w:firstLine="1081"/>
      </w:pPr>
      <w:r w:rsidRPr="00DA386A">
        <w:rPr>
          <w:rFonts w:hint="eastAsia"/>
          <w:b/>
        </w:rPr>
        <w:t>1.　為擴大提供高齡學習機會，補助市縣政府設置樂齡學習中心，惟部分鄉鎮尚未設置，</w:t>
      </w:r>
      <w:r w:rsidR="00993107" w:rsidRPr="00DA386A">
        <w:rPr>
          <w:rFonts w:hint="eastAsia"/>
          <w:b/>
        </w:rPr>
        <w:t>或</w:t>
      </w:r>
      <w:r w:rsidRPr="00DA386A">
        <w:rPr>
          <w:rFonts w:hint="eastAsia"/>
          <w:b/>
        </w:rPr>
        <w:t>部分中心選址未妥為考量村里樂齡人口數量及交通便利性，恐影響學員參與度：</w:t>
      </w:r>
      <w:r w:rsidRPr="00DA386A">
        <w:rPr>
          <w:rFonts w:hint="eastAsia"/>
        </w:rPr>
        <w:t>教育部為擴大提供高齡學習機會，開拓高齡學習場所，強化高齡者在地學習機制，補助市縣政府設置樂齡學習中心（下稱樂齡中心），提供55歲以上民眾樂齡學習課程。經查</w:t>
      </w:r>
      <w:bookmarkStart w:id="28" w:name="_Hlk200032849"/>
      <w:r w:rsidR="00CA075F" w:rsidRPr="00DA386A">
        <w:rPr>
          <w:rFonts w:hint="eastAsia"/>
        </w:rPr>
        <w:t>，</w:t>
      </w:r>
      <w:r w:rsidRPr="00DA386A">
        <w:rPr>
          <w:rFonts w:hint="eastAsia"/>
        </w:rPr>
        <w:t>截至11</w:t>
      </w:r>
      <w:r w:rsidRPr="00DA386A">
        <w:t>3</w:t>
      </w:r>
      <w:r w:rsidRPr="00DA386A">
        <w:rPr>
          <w:rFonts w:hint="eastAsia"/>
        </w:rPr>
        <w:t>年底止</w:t>
      </w:r>
      <w:bookmarkEnd w:id="28"/>
      <w:r w:rsidRPr="00DA386A">
        <w:rPr>
          <w:rFonts w:hint="eastAsia"/>
        </w:rPr>
        <w:t>，</w:t>
      </w:r>
      <w:bookmarkStart w:id="29" w:name="_Hlk200032865"/>
      <w:r w:rsidRPr="00DA386A">
        <w:rPr>
          <w:rFonts w:hint="eastAsia"/>
        </w:rPr>
        <w:t>各市縣政府於</w:t>
      </w:r>
      <w:r w:rsidRPr="00DA386A">
        <w:t>358</w:t>
      </w:r>
      <w:r w:rsidRPr="00DA386A">
        <w:rPr>
          <w:rFonts w:hint="eastAsia"/>
        </w:rPr>
        <w:t>個鄉鎮市區設置</w:t>
      </w:r>
      <w:r w:rsidRPr="00DA386A">
        <w:t>369</w:t>
      </w:r>
      <w:r w:rsidRPr="00DA386A">
        <w:rPr>
          <w:rFonts w:hint="eastAsia"/>
        </w:rPr>
        <w:t>所樂齡中心</w:t>
      </w:r>
      <w:bookmarkEnd w:id="29"/>
      <w:r w:rsidRPr="00DA386A">
        <w:rPr>
          <w:rFonts w:hint="eastAsia"/>
        </w:rPr>
        <w:t>，除金門縣烏坵鄉得免設置，尚有</w:t>
      </w:r>
      <w:bookmarkStart w:id="30" w:name="_Hlk200032884"/>
      <w:r w:rsidRPr="00DA386A">
        <w:rPr>
          <w:rFonts w:hint="eastAsia"/>
        </w:rPr>
        <w:t>連江縣北竿鄉、</w:t>
      </w:r>
      <w:bookmarkEnd w:id="30"/>
    </w:p>
    <w:p w14:paraId="29423F07" w14:textId="6B5ACB38" w:rsidR="00C2157A" w:rsidRPr="00DA386A" w:rsidRDefault="008E499C" w:rsidP="00CA075F">
      <w:pPr>
        <w:pStyle w:val="1-12"/>
        <w:spacing w:line="440" w:lineRule="exact"/>
        <w:ind w:firstLineChars="0" w:firstLine="0"/>
        <w:rPr>
          <w:szCs w:val="24"/>
        </w:rPr>
      </w:pPr>
      <w:r w:rsidRPr="00DA386A">
        <w:lastRenderedPageBreak/>
        <mc:AlternateContent>
          <mc:Choice Requires="wps">
            <w:drawing>
              <wp:anchor distT="45720" distB="45720" distL="114300" distR="114300" simplePos="0" relativeHeight="251802624" behindDoc="0" locked="0" layoutInCell="1" allowOverlap="1" wp14:anchorId="576CDEAB" wp14:editId="35EE9B6E">
                <wp:simplePos x="0" y="0"/>
                <wp:positionH relativeFrom="margin">
                  <wp:posOffset>1270</wp:posOffset>
                </wp:positionH>
                <wp:positionV relativeFrom="paragraph">
                  <wp:posOffset>5364176</wp:posOffset>
                </wp:positionV>
                <wp:extent cx="6299835" cy="3521075"/>
                <wp:effectExtent l="0" t="0" r="5715" b="3175"/>
                <wp:wrapTopAndBottom/>
                <wp:docPr id="33" name="文字方塊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3521075"/>
                        </a:xfrm>
                        <a:prstGeom prst="rect">
                          <a:avLst/>
                        </a:prstGeom>
                        <a:solidFill>
                          <a:srgbClr val="FFFFFF"/>
                        </a:solidFill>
                        <a:ln w="9525">
                          <a:noFill/>
                          <a:miter lim="800000"/>
                          <a:headEnd/>
                          <a:tailEnd/>
                        </a:ln>
                      </wps:spPr>
                      <wps:txbx>
                        <w:txbxContent>
                          <w:p w14:paraId="489F7D61" w14:textId="4B8DDC6E" w:rsidR="00CA075F" w:rsidRPr="00047C13" w:rsidRDefault="00CA075F" w:rsidP="00CA075F">
                            <w:pPr>
                              <w:spacing w:line="240" w:lineRule="exact"/>
                              <w:ind w:left="769" w:rightChars="45" w:right="108" w:hangingChars="320" w:hanging="769"/>
                              <w:jc w:val="both"/>
                              <w:rPr>
                                <w:rFonts w:ascii="標楷體" w:eastAsia="標楷體" w:hAnsi="標楷體"/>
                                <w:b/>
                              </w:rPr>
                            </w:pPr>
                            <w:r w:rsidRPr="00047C13">
                              <w:rPr>
                                <w:rFonts w:ascii="標楷體" w:eastAsia="標楷體" w:hAnsi="標楷體" w:hint="eastAsia"/>
                                <w:b/>
                              </w:rPr>
                              <w:t>表</w:t>
                            </w:r>
                            <w:r w:rsidRPr="00047C13">
                              <w:rPr>
                                <w:rFonts w:ascii="標楷體" w:eastAsia="標楷體" w:hAnsi="標楷體"/>
                                <w:b/>
                              </w:rPr>
                              <w:t>3</w:t>
                            </w:r>
                            <w:r w:rsidR="008E499C" w:rsidRPr="00047C13">
                              <w:rPr>
                                <w:rFonts w:ascii="標楷體" w:eastAsia="標楷體" w:hAnsi="標楷體"/>
                                <w:b/>
                              </w:rPr>
                              <w:t>6</w:t>
                            </w:r>
                            <w:r w:rsidRPr="00047C13">
                              <w:rPr>
                                <w:rFonts w:ascii="標楷體" w:eastAsia="標楷體" w:hAnsi="標楷體" w:hint="eastAsia"/>
                                <w:b/>
                              </w:rPr>
                              <w:t xml:space="preserve">　500公尺範圍內無公車站之樂齡中心學員數、所在村里55歲以上人口數排序未達前2</w:t>
                            </w:r>
                            <w:r w:rsidRPr="00047C13">
                              <w:rPr>
                                <w:rFonts w:ascii="標楷體" w:eastAsia="標楷體" w:hAnsi="標楷體"/>
                                <w:b/>
                              </w:rPr>
                              <w:t>0</w:t>
                            </w:r>
                            <w:r w:rsidRPr="00047C13">
                              <w:rPr>
                                <w:rFonts w:ascii="標楷體" w:eastAsia="標楷體" w:hAnsi="標楷體" w:hint="eastAsia"/>
                                <w:b/>
                              </w:rPr>
                              <w:t>％情形</w:t>
                            </w:r>
                          </w:p>
                          <w:p w14:paraId="2999D5E5" w14:textId="78C7B479" w:rsidR="00CA075F" w:rsidRPr="00047C13" w:rsidRDefault="00CA075F" w:rsidP="003E6B4D">
                            <w:pPr>
                              <w:spacing w:line="240" w:lineRule="exact"/>
                              <w:ind w:rightChars="-34" w:right="-82"/>
                              <w:jc w:val="right"/>
                              <w:rPr>
                                <w:rFonts w:ascii="標楷體" w:eastAsia="標楷體" w:hAnsi="標楷體"/>
                                <w:sz w:val="20"/>
                              </w:rPr>
                            </w:pPr>
                            <w:r w:rsidRPr="00047C13">
                              <w:rPr>
                                <w:rFonts w:ascii="標楷體" w:eastAsia="標楷體" w:hAnsi="標楷體" w:hint="eastAsia"/>
                                <w:sz w:val="20"/>
                              </w:rPr>
                              <w:t>單位：人、％</w:t>
                            </w:r>
                            <w:r w:rsidR="00F9553B" w:rsidRPr="00047C13">
                              <w:rPr>
                                <w:rFonts w:ascii="標楷體" w:eastAsia="標楷體" w:hAnsi="標楷體" w:hint="eastAsia"/>
                                <w:sz w:val="20"/>
                              </w:rPr>
                              <w:t>、村（里）</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4"/>
                              <w:gridCol w:w="2631"/>
                              <w:gridCol w:w="966"/>
                              <w:gridCol w:w="1176"/>
                              <w:gridCol w:w="1175"/>
                              <w:gridCol w:w="1070"/>
                              <w:gridCol w:w="757"/>
                              <w:gridCol w:w="1275"/>
                            </w:tblGrid>
                            <w:tr w:rsidR="00047C13" w:rsidRPr="00047C13" w14:paraId="4920A85A" w14:textId="77777777" w:rsidTr="004116CA">
                              <w:trPr>
                                <w:trHeight w:val="20"/>
                              </w:trPr>
                              <w:tc>
                                <w:tcPr>
                                  <w:tcW w:w="584" w:type="dxa"/>
                                  <w:vAlign w:val="center"/>
                                </w:tcPr>
                                <w:p w14:paraId="0DAF7C00"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序號</w:t>
                                  </w:r>
                                </w:p>
                              </w:tc>
                              <w:tc>
                                <w:tcPr>
                                  <w:tcW w:w="2631" w:type="dxa"/>
                                  <w:shd w:val="clear" w:color="auto" w:fill="auto"/>
                                  <w:vAlign w:val="center"/>
                                  <w:hideMark/>
                                </w:tcPr>
                                <w:p w14:paraId="2034BC42"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中心名稱</w:t>
                                  </w:r>
                                </w:p>
                              </w:tc>
                              <w:tc>
                                <w:tcPr>
                                  <w:tcW w:w="966" w:type="dxa"/>
                                  <w:shd w:val="clear" w:color="auto" w:fill="auto"/>
                                  <w:vAlign w:val="center"/>
                                  <w:hideMark/>
                                </w:tcPr>
                                <w:p w14:paraId="2226E28E"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113</w:t>
                                  </w:r>
                                  <w:proofErr w:type="gramEnd"/>
                                  <w:r w:rsidRPr="00047C13">
                                    <w:rPr>
                                      <w:rFonts w:ascii="標楷體" w:eastAsia="標楷體" w:hAnsi="標楷體" w:cs="新細明體" w:hint="eastAsia"/>
                                      <w:kern w:val="0"/>
                                      <w:sz w:val="20"/>
                                      <w:szCs w:val="20"/>
                                    </w:rPr>
                                    <w:t>年度</w:t>
                                  </w:r>
                                </w:p>
                                <w:p w14:paraId="48CE2C5D"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學員數</w:t>
                                  </w:r>
                                </w:p>
                                <w:p w14:paraId="2888D044"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（A）</w:t>
                                  </w:r>
                                </w:p>
                              </w:tc>
                              <w:tc>
                                <w:tcPr>
                                  <w:tcW w:w="1176" w:type="dxa"/>
                                  <w:shd w:val="clear" w:color="auto" w:fill="auto"/>
                                  <w:vAlign w:val="center"/>
                                  <w:hideMark/>
                                </w:tcPr>
                                <w:p w14:paraId="23AA8A6F"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所在鄉鎮市區55歲以上人口數</w:t>
                                  </w:r>
                                </w:p>
                                <w:p w14:paraId="608D93F9"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（B）</w:t>
                                  </w:r>
                                </w:p>
                              </w:tc>
                              <w:tc>
                                <w:tcPr>
                                  <w:tcW w:w="1175" w:type="dxa"/>
                                  <w:vAlign w:val="center"/>
                                </w:tcPr>
                                <w:p w14:paraId="32729485"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學員數占55歲以上人口比率</w:t>
                                  </w:r>
                                </w:p>
                                <w:p w14:paraId="70B87CB8" w14:textId="77777777" w:rsidR="00CA075F" w:rsidRPr="00047C13" w:rsidDel="007E6AD2" w:rsidRDefault="00CA075F" w:rsidP="00AC1B4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（A/B</w:t>
                                  </w:r>
                                  <w:r w:rsidRPr="00047C13">
                                    <w:rPr>
                                      <w:rFonts w:ascii="標楷體" w:eastAsia="標楷體" w:hAnsi="標楷體" w:cs="Calibri" w:hint="eastAsia"/>
                                      <w:kern w:val="0"/>
                                      <w:sz w:val="20"/>
                                      <w:szCs w:val="20"/>
                                    </w:rPr>
                                    <w:t>×</w:t>
                                  </w:r>
                                  <w:r w:rsidRPr="00047C13">
                                    <w:rPr>
                                      <w:rFonts w:ascii="標楷體" w:eastAsia="標楷體" w:hAnsi="標楷體" w:cs="新細明體" w:hint="eastAsia"/>
                                      <w:kern w:val="0"/>
                                      <w:sz w:val="20"/>
                                      <w:szCs w:val="20"/>
                                    </w:rPr>
                                    <w:t>100）</w:t>
                                  </w:r>
                                </w:p>
                              </w:tc>
                              <w:tc>
                                <w:tcPr>
                                  <w:tcW w:w="1070" w:type="dxa"/>
                                  <w:shd w:val="clear" w:color="auto" w:fill="auto"/>
                                  <w:vAlign w:val="center"/>
                                  <w:hideMark/>
                                </w:tcPr>
                                <w:p w14:paraId="709586D7"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所在村里55歲以上人口於該鄉鎮市區所有村里之排序（</w:t>
                                  </w:r>
                                  <w:r w:rsidRPr="00047C13">
                                    <w:rPr>
                                      <w:rFonts w:ascii="標楷體" w:eastAsia="標楷體" w:hAnsi="標楷體" w:cs="新細明體"/>
                                      <w:kern w:val="0"/>
                                      <w:sz w:val="20"/>
                                      <w:szCs w:val="20"/>
                                    </w:rPr>
                                    <w:t>C</w:t>
                                  </w:r>
                                  <w:r w:rsidRPr="00047C13">
                                    <w:rPr>
                                      <w:rFonts w:ascii="標楷體" w:eastAsia="標楷體" w:hAnsi="標楷體" w:cs="新細明體" w:hint="eastAsia"/>
                                      <w:kern w:val="0"/>
                                      <w:sz w:val="20"/>
                                      <w:szCs w:val="20"/>
                                    </w:rPr>
                                    <w:t>）</w:t>
                                  </w:r>
                                </w:p>
                              </w:tc>
                              <w:tc>
                                <w:tcPr>
                                  <w:tcW w:w="757" w:type="dxa"/>
                                  <w:shd w:val="clear" w:color="auto" w:fill="auto"/>
                                  <w:vAlign w:val="center"/>
                                </w:tcPr>
                                <w:p w14:paraId="3362EACE"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所在鄉鎮市區村里數（</w:t>
                                  </w:r>
                                  <w:r w:rsidRPr="00047C13">
                                    <w:rPr>
                                      <w:rFonts w:ascii="標楷體" w:eastAsia="標楷體" w:hAnsi="標楷體" w:cs="新細明體"/>
                                      <w:kern w:val="0"/>
                                      <w:sz w:val="20"/>
                                      <w:szCs w:val="20"/>
                                    </w:rPr>
                                    <w:t>D</w:t>
                                  </w:r>
                                  <w:r w:rsidRPr="00047C13">
                                    <w:rPr>
                                      <w:rFonts w:ascii="標楷體" w:eastAsia="標楷體" w:hAnsi="標楷體" w:cs="新細明體" w:hint="eastAsia"/>
                                      <w:kern w:val="0"/>
                                      <w:sz w:val="20"/>
                                      <w:szCs w:val="20"/>
                                    </w:rPr>
                                    <w:t>）</w:t>
                                  </w:r>
                                </w:p>
                              </w:tc>
                              <w:tc>
                                <w:tcPr>
                                  <w:tcW w:w="1275" w:type="dxa"/>
                                  <w:shd w:val="clear" w:color="auto" w:fill="auto"/>
                                  <w:vAlign w:val="center"/>
                                </w:tcPr>
                                <w:p w14:paraId="74D6AEAF" w14:textId="77777777" w:rsidR="00CA075F" w:rsidRPr="00047C13" w:rsidRDefault="00CA075F" w:rsidP="00ED3F7F">
                                  <w:pPr>
                                    <w:widowControl/>
                                    <w:spacing w:line="240" w:lineRule="exact"/>
                                    <w:jc w:val="center"/>
                                    <w:rPr>
                                      <w:rFonts w:ascii="標楷體" w:eastAsia="標楷體" w:hAnsi="標楷體" w:cs="新細明體"/>
                                      <w:spacing w:val="-6"/>
                                      <w:kern w:val="0"/>
                                      <w:sz w:val="20"/>
                                      <w:szCs w:val="20"/>
                                    </w:rPr>
                                  </w:pPr>
                                  <w:r w:rsidRPr="00047C13">
                                    <w:rPr>
                                      <w:rFonts w:ascii="標楷體" w:eastAsia="標楷體" w:hAnsi="標楷體" w:cs="新細明體" w:hint="eastAsia"/>
                                      <w:spacing w:val="-6"/>
                                      <w:kern w:val="0"/>
                                      <w:sz w:val="20"/>
                                      <w:szCs w:val="20"/>
                                    </w:rPr>
                                    <w:t>所在村里</w:t>
                                  </w:r>
                                </w:p>
                                <w:p w14:paraId="6AF86536" w14:textId="77777777" w:rsidR="00CA075F" w:rsidRPr="00047C13" w:rsidRDefault="00CA075F" w:rsidP="00ED3F7F">
                                  <w:pPr>
                                    <w:widowControl/>
                                    <w:spacing w:line="240" w:lineRule="exact"/>
                                    <w:jc w:val="center"/>
                                    <w:rPr>
                                      <w:rFonts w:ascii="標楷體" w:eastAsia="標楷體" w:hAnsi="標楷體" w:cs="新細明體"/>
                                      <w:spacing w:val="-6"/>
                                      <w:kern w:val="0"/>
                                      <w:sz w:val="20"/>
                                      <w:szCs w:val="20"/>
                                    </w:rPr>
                                  </w:pPr>
                                  <w:r w:rsidRPr="00047C13">
                                    <w:rPr>
                                      <w:rFonts w:ascii="標楷體" w:eastAsia="標楷體" w:hAnsi="標楷體" w:cs="新細明體" w:hint="eastAsia"/>
                                      <w:spacing w:val="-6"/>
                                      <w:kern w:val="0"/>
                                      <w:sz w:val="20"/>
                                      <w:szCs w:val="20"/>
                                    </w:rPr>
                                    <w:t>序位比</w:t>
                                  </w:r>
                                </w:p>
                                <w:p w14:paraId="564FA959"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（C/</w:t>
                                  </w:r>
                                  <w:r w:rsidRPr="00047C13">
                                    <w:rPr>
                                      <w:rFonts w:ascii="標楷體" w:eastAsia="標楷體" w:hAnsi="標楷體" w:cs="新細明體"/>
                                      <w:kern w:val="0"/>
                                      <w:sz w:val="20"/>
                                      <w:szCs w:val="20"/>
                                    </w:rPr>
                                    <w:t>D</w:t>
                                  </w:r>
                                  <w:r w:rsidRPr="00047C13">
                                    <w:rPr>
                                      <w:rFonts w:ascii="標楷體" w:eastAsia="標楷體" w:hAnsi="標楷體" w:cs="Calibri" w:hint="eastAsia"/>
                                      <w:kern w:val="0"/>
                                      <w:sz w:val="20"/>
                                      <w:szCs w:val="20"/>
                                    </w:rPr>
                                    <w:t>×</w:t>
                                  </w:r>
                                  <w:r w:rsidRPr="00047C13">
                                    <w:rPr>
                                      <w:rFonts w:ascii="標楷體" w:eastAsia="標楷體" w:hAnsi="標楷體" w:cs="新細明體" w:hint="eastAsia"/>
                                      <w:kern w:val="0"/>
                                      <w:sz w:val="20"/>
                                      <w:szCs w:val="20"/>
                                    </w:rPr>
                                    <w:t>100）</w:t>
                                  </w:r>
                                </w:p>
                              </w:tc>
                            </w:tr>
                            <w:tr w:rsidR="00047C13" w:rsidRPr="00047C13" w14:paraId="222BAF09" w14:textId="77777777" w:rsidTr="004116CA">
                              <w:trPr>
                                <w:trHeight w:val="20"/>
                              </w:trPr>
                              <w:tc>
                                <w:tcPr>
                                  <w:tcW w:w="584" w:type="dxa"/>
                                  <w:vAlign w:val="center"/>
                                </w:tcPr>
                                <w:p w14:paraId="04E7698D"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p>
                              </w:tc>
                              <w:tc>
                                <w:tcPr>
                                  <w:tcW w:w="2631" w:type="dxa"/>
                                  <w:shd w:val="clear" w:color="auto" w:fill="auto"/>
                                  <w:noWrap/>
                                  <w:vAlign w:val="center"/>
                                </w:tcPr>
                                <w:p w14:paraId="3CC90C6E" w14:textId="77777777" w:rsidR="00CA075F" w:rsidRPr="00047C13" w:rsidRDefault="00CA075F" w:rsidP="00ED3F7F">
                                  <w:pPr>
                                    <w:widowControl/>
                                    <w:spacing w:line="240" w:lineRule="exact"/>
                                    <w:jc w:val="both"/>
                                    <w:rPr>
                                      <w:rFonts w:ascii="標楷體" w:eastAsia="標楷體" w:hAnsi="標楷體"/>
                                      <w:sz w:val="20"/>
                                      <w:szCs w:val="20"/>
                                    </w:rPr>
                                  </w:pPr>
                                  <w:r w:rsidRPr="00047C13">
                                    <w:rPr>
                                      <w:rFonts w:ascii="標楷體" w:eastAsia="標楷體" w:hAnsi="標楷體" w:hint="eastAsia"/>
                                      <w:sz w:val="20"/>
                                      <w:szCs w:val="20"/>
                                    </w:rPr>
                                    <w:t>南投縣竹山鎮樂齡學習中心</w:t>
                                  </w:r>
                                </w:p>
                              </w:tc>
                              <w:tc>
                                <w:tcPr>
                                  <w:tcW w:w="966" w:type="dxa"/>
                                  <w:shd w:val="clear" w:color="auto" w:fill="auto"/>
                                  <w:noWrap/>
                                  <w:vAlign w:val="center"/>
                                </w:tcPr>
                                <w:p w14:paraId="07EEB95F"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165</w:t>
                                  </w:r>
                                </w:p>
                              </w:tc>
                              <w:tc>
                                <w:tcPr>
                                  <w:tcW w:w="1176" w:type="dxa"/>
                                  <w:shd w:val="clear" w:color="auto" w:fill="auto"/>
                                  <w:noWrap/>
                                  <w:vAlign w:val="center"/>
                                </w:tcPr>
                                <w:p w14:paraId="6C4A2A15"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20,006</w:t>
                                  </w:r>
                                </w:p>
                              </w:tc>
                              <w:tc>
                                <w:tcPr>
                                  <w:tcW w:w="1175" w:type="dxa"/>
                                  <w:vAlign w:val="center"/>
                                </w:tcPr>
                                <w:p w14:paraId="743D46C9"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0.82</w:t>
                                  </w:r>
                                </w:p>
                              </w:tc>
                              <w:tc>
                                <w:tcPr>
                                  <w:tcW w:w="1070" w:type="dxa"/>
                                  <w:shd w:val="clear" w:color="auto" w:fill="auto"/>
                                  <w:noWrap/>
                                  <w:vAlign w:val="center"/>
                                </w:tcPr>
                                <w:p w14:paraId="6DD1813B"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10</w:t>
                                  </w:r>
                                </w:p>
                              </w:tc>
                              <w:tc>
                                <w:tcPr>
                                  <w:tcW w:w="757" w:type="dxa"/>
                                  <w:shd w:val="clear" w:color="auto" w:fill="auto"/>
                                  <w:vAlign w:val="center"/>
                                </w:tcPr>
                                <w:p w14:paraId="1957AA26"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28</w:t>
                                  </w:r>
                                </w:p>
                              </w:tc>
                              <w:tc>
                                <w:tcPr>
                                  <w:tcW w:w="1275" w:type="dxa"/>
                                  <w:shd w:val="clear" w:color="auto" w:fill="auto"/>
                                  <w:vAlign w:val="center"/>
                                </w:tcPr>
                                <w:p w14:paraId="53273511"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35.71</w:t>
                                  </w:r>
                                </w:p>
                              </w:tc>
                            </w:tr>
                            <w:tr w:rsidR="00047C13" w:rsidRPr="00047C13" w14:paraId="7FAA2AB1" w14:textId="77777777" w:rsidTr="004116CA">
                              <w:trPr>
                                <w:trHeight w:val="20"/>
                              </w:trPr>
                              <w:tc>
                                <w:tcPr>
                                  <w:tcW w:w="584" w:type="dxa"/>
                                  <w:vAlign w:val="center"/>
                                </w:tcPr>
                                <w:p w14:paraId="00E6A84B"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w:t>
                                  </w:r>
                                </w:p>
                              </w:tc>
                              <w:tc>
                                <w:tcPr>
                                  <w:tcW w:w="2631" w:type="dxa"/>
                                  <w:shd w:val="clear" w:color="auto" w:fill="auto"/>
                                  <w:noWrap/>
                                  <w:vAlign w:val="center"/>
                                  <w:hideMark/>
                                </w:tcPr>
                                <w:p w14:paraId="2BD2E551"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澎湖縣望安鄉樂齡學習中心</w:t>
                                  </w:r>
                                </w:p>
                              </w:tc>
                              <w:tc>
                                <w:tcPr>
                                  <w:tcW w:w="966" w:type="dxa"/>
                                  <w:shd w:val="clear" w:color="auto" w:fill="auto"/>
                                  <w:noWrap/>
                                  <w:vAlign w:val="center"/>
                                  <w:hideMark/>
                                </w:tcPr>
                                <w:p w14:paraId="54B42460"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24</w:t>
                                  </w:r>
                                </w:p>
                              </w:tc>
                              <w:tc>
                                <w:tcPr>
                                  <w:tcW w:w="1176" w:type="dxa"/>
                                  <w:shd w:val="clear" w:color="auto" w:fill="auto"/>
                                  <w:noWrap/>
                                  <w:vAlign w:val="center"/>
                                  <w:hideMark/>
                                </w:tcPr>
                                <w:p w14:paraId="1DE454F3"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2,333</w:t>
                                  </w:r>
                                </w:p>
                              </w:tc>
                              <w:tc>
                                <w:tcPr>
                                  <w:tcW w:w="1175" w:type="dxa"/>
                                  <w:vAlign w:val="center"/>
                                </w:tcPr>
                                <w:p w14:paraId="5B9BB6CE"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1.03</w:t>
                                  </w:r>
                                </w:p>
                              </w:tc>
                              <w:tc>
                                <w:tcPr>
                                  <w:tcW w:w="1070" w:type="dxa"/>
                                  <w:shd w:val="clear" w:color="auto" w:fill="auto"/>
                                  <w:noWrap/>
                                  <w:vAlign w:val="center"/>
                                </w:tcPr>
                                <w:p w14:paraId="7FC0F671"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5</w:t>
                                  </w:r>
                                </w:p>
                              </w:tc>
                              <w:tc>
                                <w:tcPr>
                                  <w:tcW w:w="757" w:type="dxa"/>
                                  <w:shd w:val="clear" w:color="auto" w:fill="auto"/>
                                  <w:vAlign w:val="center"/>
                                </w:tcPr>
                                <w:p w14:paraId="28BB45B0"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9</w:t>
                                  </w:r>
                                </w:p>
                              </w:tc>
                              <w:tc>
                                <w:tcPr>
                                  <w:tcW w:w="1275" w:type="dxa"/>
                                  <w:shd w:val="clear" w:color="auto" w:fill="auto"/>
                                  <w:vAlign w:val="center"/>
                                </w:tcPr>
                                <w:p w14:paraId="336D357F"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55.56</w:t>
                                  </w:r>
                                </w:p>
                              </w:tc>
                            </w:tr>
                            <w:tr w:rsidR="00047C13" w:rsidRPr="00047C13" w14:paraId="27B2CAA3" w14:textId="77777777" w:rsidTr="004116CA">
                              <w:trPr>
                                <w:trHeight w:val="20"/>
                              </w:trPr>
                              <w:tc>
                                <w:tcPr>
                                  <w:tcW w:w="584" w:type="dxa"/>
                                  <w:vAlign w:val="center"/>
                                </w:tcPr>
                                <w:p w14:paraId="3E34B52C"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w:t>
                                  </w:r>
                                </w:p>
                              </w:tc>
                              <w:tc>
                                <w:tcPr>
                                  <w:tcW w:w="2631" w:type="dxa"/>
                                  <w:shd w:val="clear" w:color="auto" w:fill="auto"/>
                                  <w:noWrap/>
                                  <w:vAlign w:val="center"/>
                                  <w:hideMark/>
                                </w:tcPr>
                                <w:p w14:paraId="07172FFB"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南投縣信義鄉樂齡學習中心</w:t>
                                  </w:r>
                                </w:p>
                              </w:tc>
                              <w:tc>
                                <w:tcPr>
                                  <w:tcW w:w="966" w:type="dxa"/>
                                  <w:shd w:val="clear" w:color="auto" w:fill="auto"/>
                                  <w:noWrap/>
                                  <w:vAlign w:val="center"/>
                                  <w:hideMark/>
                                </w:tcPr>
                                <w:p w14:paraId="1F985F3E"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54</w:t>
                                  </w:r>
                                </w:p>
                              </w:tc>
                              <w:tc>
                                <w:tcPr>
                                  <w:tcW w:w="1176" w:type="dxa"/>
                                  <w:shd w:val="clear" w:color="auto" w:fill="auto"/>
                                  <w:noWrap/>
                                  <w:vAlign w:val="center"/>
                                  <w:hideMark/>
                                </w:tcPr>
                                <w:p w14:paraId="338A83B3"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4,655</w:t>
                                  </w:r>
                                </w:p>
                              </w:tc>
                              <w:tc>
                                <w:tcPr>
                                  <w:tcW w:w="1175" w:type="dxa"/>
                                  <w:vAlign w:val="center"/>
                                </w:tcPr>
                                <w:p w14:paraId="63EB2A04"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1.16</w:t>
                                  </w:r>
                                </w:p>
                              </w:tc>
                              <w:tc>
                                <w:tcPr>
                                  <w:tcW w:w="1070" w:type="dxa"/>
                                  <w:shd w:val="clear" w:color="auto" w:fill="auto"/>
                                  <w:noWrap/>
                                  <w:vAlign w:val="center"/>
                                </w:tcPr>
                                <w:p w14:paraId="4FB7B9F0"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w:t>
                                  </w:r>
                                </w:p>
                              </w:tc>
                              <w:tc>
                                <w:tcPr>
                                  <w:tcW w:w="757" w:type="dxa"/>
                                  <w:shd w:val="clear" w:color="auto" w:fill="auto"/>
                                  <w:vAlign w:val="center"/>
                                </w:tcPr>
                                <w:p w14:paraId="566507E6"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w:t>
                                  </w:r>
                                </w:p>
                              </w:tc>
                              <w:tc>
                                <w:tcPr>
                                  <w:tcW w:w="1275" w:type="dxa"/>
                                  <w:shd w:val="clear" w:color="auto" w:fill="auto"/>
                                  <w:vAlign w:val="center"/>
                                </w:tcPr>
                                <w:p w14:paraId="7CECE8FA"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66.67</w:t>
                                  </w:r>
                                </w:p>
                              </w:tc>
                            </w:tr>
                            <w:tr w:rsidR="00047C13" w:rsidRPr="00047C13" w14:paraId="6BAE1417" w14:textId="77777777" w:rsidTr="004116CA">
                              <w:trPr>
                                <w:trHeight w:val="20"/>
                              </w:trPr>
                              <w:tc>
                                <w:tcPr>
                                  <w:tcW w:w="584" w:type="dxa"/>
                                  <w:vAlign w:val="center"/>
                                </w:tcPr>
                                <w:p w14:paraId="1114A6F6"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w:t>
                                  </w:r>
                                </w:p>
                              </w:tc>
                              <w:tc>
                                <w:tcPr>
                                  <w:tcW w:w="2631" w:type="dxa"/>
                                  <w:shd w:val="clear" w:color="auto" w:fill="auto"/>
                                  <w:noWrap/>
                                  <w:vAlign w:val="center"/>
                                  <w:hideMark/>
                                </w:tcPr>
                                <w:p w14:paraId="6055D361"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proofErr w:type="gramStart"/>
                                  <w:r w:rsidRPr="00047C13">
                                    <w:rPr>
                                      <w:rFonts w:ascii="標楷體" w:eastAsia="標楷體" w:hAnsi="標楷體" w:hint="eastAsia"/>
                                      <w:sz w:val="20"/>
                                      <w:szCs w:val="20"/>
                                    </w:rPr>
                                    <w:t>臺</w:t>
                                  </w:r>
                                  <w:proofErr w:type="gramEnd"/>
                                  <w:r w:rsidRPr="00047C13">
                                    <w:rPr>
                                      <w:rFonts w:ascii="標楷體" w:eastAsia="標楷體" w:hAnsi="標楷體" w:hint="eastAsia"/>
                                      <w:sz w:val="20"/>
                                      <w:szCs w:val="20"/>
                                    </w:rPr>
                                    <w:t>南市北門</w:t>
                                  </w:r>
                                  <w:proofErr w:type="gramStart"/>
                                  <w:r w:rsidRPr="00047C13">
                                    <w:rPr>
                                      <w:rFonts w:ascii="標楷體" w:eastAsia="標楷體" w:hAnsi="標楷體" w:hint="eastAsia"/>
                                      <w:sz w:val="20"/>
                                      <w:szCs w:val="20"/>
                                    </w:rPr>
                                    <w:t>區樂齡</w:t>
                                  </w:r>
                                  <w:proofErr w:type="gramEnd"/>
                                  <w:r w:rsidRPr="00047C13">
                                    <w:rPr>
                                      <w:rFonts w:ascii="標楷體" w:eastAsia="標楷體" w:hAnsi="標楷體" w:hint="eastAsia"/>
                                      <w:sz w:val="20"/>
                                      <w:szCs w:val="20"/>
                                    </w:rPr>
                                    <w:t>學習中心</w:t>
                                  </w:r>
                                </w:p>
                              </w:tc>
                              <w:tc>
                                <w:tcPr>
                                  <w:tcW w:w="966" w:type="dxa"/>
                                  <w:shd w:val="clear" w:color="auto" w:fill="auto"/>
                                  <w:noWrap/>
                                  <w:vAlign w:val="center"/>
                                  <w:hideMark/>
                                </w:tcPr>
                                <w:p w14:paraId="579B09ED"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72</w:t>
                                  </w:r>
                                </w:p>
                              </w:tc>
                              <w:tc>
                                <w:tcPr>
                                  <w:tcW w:w="1176" w:type="dxa"/>
                                  <w:shd w:val="clear" w:color="auto" w:fill="auto"/>
                                  <w:noWrap/>
                                  <w:vAlign w:val="center"/>
                                  <w:hideMark/>
                                </w:tcPr>
                                <w:p w14:paraId="71D8B332"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4,362</w:t>
                                  </w:r>
                                </w:p>
                              </w:tc>
                              <w:tc>
                                <w:tcPr>
                                  <w:tcW w:w="1175" w:type="dxa"/>
                                  <w:vAlign w:val="center"/>
                                </w:tcPr>
                                <w:p w14:paraId="215F66CC"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1.65</w:t>
                                  </w:r>
                                </w:p>
                              </w:tc>
                              <w:tc>
                                <w:tcPr>
                                  <w:tcW w:w="1070" w:type="dxa"/>
                                  <w:shd w:val="clear" w:color="auto" w:fill="auto"/>
                                  <w:noWrap/>
                                  <w:vAlign w:val="center"/>
                                </w:tcPr>
                                <w:p w14:paraId="63F76DA9"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w:t>
                                  </w:r>
                                </w:p>
                              </w:tc>
                              <w:tc>
                                <w:tcPr>
                                  <w:tcW w:w="757" w:type="dxa"/>
                                  <w:shd w:val="clear" w:color="auto" w:fill="auto"/>
                                  <w:vAlign w:val="center"/>
                                </w:tcPr>
                                <w:p w14:paraId="2636C629"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w:t>
                                  </w:r>
                                </w:p>
                              </w:tc>
                              <w:tc>
                                <w:tcPr>
                                  <w:tcW w:w="1275" w:type="dxa"/>
                                  <w:shd w:val="clear" w:color="auto" w:fill="auto"/>
                                  <w:vAlign w:val="center"/>
                                </w:tcPr>
                                <w:p w14:paraId="1E5CDD9A"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100.00</w:t>
                                  </w:r>
                                </w:p>
                              </w:tc>
                            </w:tr>
                            <w:tr w:rsidR="00047C13" w:rsidRPr="00047C13" w14:paraId="55A249A1" w14:textId="77777777" w:rsidTr="004116CA">
                              <w:trPr>
                                <w:trHeight w:val="20"/>
                              </w:trPr>
                              <w:tc>
                                <w:tcPr>
                                  <w:tcW w:w="584" w:type="dxa"/>
                                  <w:vAlign w:val="center"/>
                                </w:tcPr>
                                <w:p w14:paraId="1045AA93"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w:t>
                                  </w:r>
                                </w:p>
                              </w:tc>
                              <w:tc>
                                <w:tcPr>
                                  <w:tcW w:w="2631" w:type="dxa"/>
                                  <w:shd w:val="clear" w:color="auto" w:fill="auto"/>
                                  <w:noWrap/>
                                  <w:vAlign w:val="center"/>
                                  <w:hideMark/>
                                </w:tcPr>
                                <w:p w14:paraId="5BAD7263"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嘉義縣民雄鄉樂齡學習中心</w:t>
                                  </w:r>
                                </w:p>
                              </w:tc>
                              <w:tc>
                                <w:tcPr>
                                  <w:tcW w:w="966" w:type="dxa"/>
                                  <w:shd w:val="clear" w:color="auto" w:fill="auto"/>
                                  <w:noWrap/>
                                  <w:vAlign w:val="center"/>
                                  <w:hideMark/>
                                </w:tcPr>
                                <w:p w14:paraId="280A2784"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498</w:t>
                                  </w:r>
                                </w:p>
                              </w:tc>
                              <w:tc>
                                <w:tcPr>
                                  <w:tcW w:w="1176" w:type="dxa"/>
                                  <w:shd w:val="clear" w:color="auto" w:fill="auto"/>
                                  <w:noWrap/>
                                  <w:vAlign w:val="center"/>
                                  <w:hideMark/>
                                </w:tcPr>
                                <w:p w14:paraId="289ACDD8"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25,174</w:t>
                                  </w:r>
                                </w:p>
                              </w:tc>
                              <w:tc>
                                <w:tcPr>
                                  <w:tcW w:w="1175" w:type="dxa"/>
                                  <w:vAlign w:val="center"/>
                                </w:tcPr>
                                <w:p w14:paraId="55D7979B"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1.98</w:t>
                                  </w:r>
                                </w:p>
                              </w:tc>
                              <w:tc>
                                <w:tcPr>
                                  <w:tcW w:w="1070" w:type="dxa"/>
                                  <w:shd w:val="clear" w:color="auto" w:fill="auto"/>
                                  <w:noWrap/>
                                  <w:vAlign w:val="center"/>
                                </w:tcPr>
                                <w:p w14:paraId="4AE001BB"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w:t>
                                  </w:r>
                                </w:p>
                              </w:tc>
                              <w:tc>
                                <w:tcPr>
                                  <w:tcW w:w="757" w:type="dxa"/>
                                  <w:shd w:val="clear" w:color="auto" w:fill="auto"/>
                                  <w:vAlign w:val="center"/>
                                </w:tcPr>
                                <w:p w14:paraId="0EAF3668"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28</w:t>
                                  </w:r>
                                </w:p>
                              </w:tc>
                              <w:tc>
                                <w:tcPr>
                                  <w:tcW w:w="1275" w:type="dxa"/>
                                  <w:shd w:val="clear" w:color="auto" w:fill="auto"/>
                                  <w:vAlign w:val="center"/>
                                </w:tcPr>
                                <w:p w14:paraId="72C6F497"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53.57</w:t>
                                  </w:r>
                                </w:p>
                              </w:tc>
                            </w:tr>
                            <w:tr w:rsidR="00047C13" w:rsidRPr="00047C13" w14:paraId="450BB0A6" w14:textId="77777777" w:rsidTr="004116CA">
                              <w:trPr>
                                <w:trHeight w:val="20"/>
                              </w:trPr>
                              <w:tc>
                                <w:tcPr>
                                  <w:tcW w:w="584" w:type="dxa"/>
                                  <w:vAlign w:val="center"/>
                                </w:tcPr>
                                <w:p w14:paraId="4DEF7A3B"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w:t>
                                  </w:r>
                                </w:p>
                              </w:tc>
                              <w:tc>
                                <w:tcPr>
                                  <w:tcW w:w="2631" w:type="dxa"/>
                                  <w:shd w:val="clear" w:color="auto" w:fill="auto"/>
                                  <w:noWrap/>
                                  <w:vAlign w:val="center"/>
                                  <w:hideMark/>
                                </w:tcPr>
                                <w:p w14:paraId="773113FB"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雲林縣斗六市樂齡學習中心</w:t>
                                  </w:r>
                                </w:p>
                              </w:tc>
                              <w:tc>
                                <w:tcPr>
                                  <w:tcW w:w="966" w:type="dxa"/>
                                  <w:shd w:val="clear" w:color="auto" w:fill="auto"/>
                                  <w:noWrap/>
                                  <w:vAlign w:val="center"/>
                                  <w:hideMark/>
                                </w:tcPr>
                                <w:p w14:paraId="30D86943"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790</w:t>
                                  </w:r>
                                </w:p>
                              </w:tc>
                              <w:tc>
                                <w:tcPr>
                                  <w:tcW w:w="1176" w:type="dxa"/>
                                  <w:shd w:val="clear" w:color="auto" w:fill="auto"/>
                                  <w:noWrap/>
                                  <w:vAlign w:val="center"/>
                                  <w:hideMark/>
                                </w:tcPr>
                                <w:p w14:paraId="794B0A86"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35,185</w:t>
                                  </w:r>
                                </w:p>
                              </w:tc>
                              <w:tc>
                                <w:tcPr>
                                  <w:tcW w:w="1175" w:type="dxa"/>
                                  <w:vAlign w:val="center"/>
                                </w:tcPr>
                                <w:p w14:paraId="4EDFB90E"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2.25</w:t>
                                  </w:r>
                                </w:p>
                              </w:tc>
                              <w:tc>
                                <w:tcPr>
                                  <w:tcW w:w="1070" w:type="dxa"/>
                                  <w:shd w:val="clear" w:color="auto" w:fill="auto"/>
                                  <w:noWrap/>
                                  <w:vAlign w:val="center"/>
                                </w:tcPr>
                                <w:p w14:paraId="77CB2A05"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33</w:t>
                                  </w:r>
                                </w:p>
                              </w:tc>
                              <w:tc>
                                <w:tcPr>
                                  <w:tcW w:w="757" w:type="dxa"/>
                                  <w:shd w:val="clear" w:color="auto" w:fill="auto"/>
                                  <w:vAlign w:val="center"/>
                                </w:tcPr>
                                <w:p w14:paraId="4817FD26"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40</w:t>
                                  </w:r>
                                </w:p>
                              </w:tc>
                              <w:tc>
                                <w:tcPr>
                                  <w:tcW w:w="1275" w:type="dxa"/>
                                  <w:shd w:val="clear" w:color="auto" w:fill="auto"/>
                                  <w:vAlign w:val="center"/>
                                </w:tcPr>
                                <w:p w14:paraId="5B57740B"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82.50</w:t>
                                  </w:r>
                                </w:p>
                              </w:tc>
                            </w:tr>
                            <w:tr w:rsidR="00047C13" w:rsidRPr="00047C13" w14:paraId="5297F99D" w14:textId="77777777" w:rsidTr="004116CA">
                              <w:trPr>
                                <w:trHeight w:val="20"/>
                              </w:trPr>
                              <w:tc>
                                <w:tcPr>
                                  <w:tcW w:w="584" w:type="dxa"/>
                                  <w:vAlign w:val="center"/>
                                </w:tcPr>
                                <w:p w14:paraId="6C84A44C"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w:t>
                                  </w:r>
                                </w:p>
                              </w:tc>
                              <w:tc>
                                <w:tcPr>
                                  <w:tcW w:w="2631" w:type="dxa"/>
                                  <w:shd w:val="clear" w:color="auto" w:fill="auto"/>
                                  <w:noWrap/>
                                  <w:vAlign w:val="center"/>
                                  <w:hideMark/>
                                </w:tcPr>
                                <w:p w14:paraId="379FE934"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雲林縣口湖鄉樂齡學習中心</w:t>
                                  </w:r>
                                </w:p>
                              </w:tc>
                              <w:tc>
                                <w:tcPr>
                                  <w:tcW w:w="966" w:type="dxa"/>
                                  <w:shd w:val="clear" w:color="auto" w:fill="auto"/>
                                  <w:noWrap/>
                                  <w:vAlign w:val="center"/>
                                  <w:hideMark/>
                                </w:tcPr>
                                <w:p w14:paraId="0CC23175"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305</w:t>
                                  </w:r>
                                </w:p>
                              </w:tc>
                              <w:tc>
                                <w:tcPr>
                                  <w:tcW w:w="1176" w:type="dxa"/>
                                  <w:shd w:val="clear" w:color="auto" w:fill="auto"/>
                                  <w:noWrap/>
                                  <w:vAlign w:val="center"/>
                                  <w:hideMark/>
                                </w:tcPr>
                                <w:p w14:paraId="10F00683"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10,056</w:t>
                                  </w:r>
                                </w:p>
                              </w:tc>
                              <w:tc>
                                <w:tcPr>
                                  <w:tcW w:w="1175" w:type="dxa"/>
                                  <w:vAlign w:val="center"/>
                                </w:tcPr>
                                <w:p w14:paraId="63367B1F"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3.03</w:t>
                                  </w:r>
                                </w:p>
                              </w:tc>
                              <w:tc>
                                <w:tcPr>
                                  <w:tcW w:w="1070" w:type="dxa"/>
                                  <w:shd w:val="clear" w:color="auto" w:fill="auto"/>
                                  <w:noWrap/>
                                  <w:vAlign w:val="center"/>
                                </w:tcPr>
                                <w:p w14:paraId="3C1E428F"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w:t>
                                  </w:r>
                                </w:p>
                              </w:tc>
                              <w:tc>
                                <w:tcPr>
                                  <w:tcW w:w="757" w:type="dxa"/>
                                  <w:shd w:val="clear" w:color="auto" w:fill="auto"/>
                                  <w:vAlign w:val="center"/>
                                </w:tcPr>
                                <w:p w14:paraId="6FEC29CF"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21</w:t>
                                  </w:r>
                                </w:p>
                              </w:tc>
                              <w:tc>
                                <w:tcPr>
                                  <w:tcW w:w="1275" w:type="dxa"/>
                                  <w:shd w:val="clear" w:color="auto" w:fill="auto"/>
                                  <w:vAlign w:val="center"/>
                                </w:tcPr>
                                <w:p w14:paraId="520CDD70"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33.33</w:t>
                                  </w:r>
                                </w:p>
                              </w:tc>
                            </w:tr>
                            <w:tr w:rsidR="00047C13" w:rsidRPr="00047C13" w14:paraId="4CE21F3C" w14:textId="77777777" w:rsidTr="004116CA">
                              <w:trPr>
                                <w:trHeight w:val="20"/>
                              </w:trPr>
                              <w:tc>
                                <w:tcPr>
                                  <w:tcW w:w="584" w:type="dxa"/>
                                  <w:vAlign w:val="center"/>
                                </w:tcPr>
                                <w:p w14:paraId="2B4FD367"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8</w:t>
                                  </w:r>
                                </w:p>
                              </w:tc>
                              <w:tc>
                                <w:tcPr>
                                  <w:tcW w:w="2631" w:type="dxa"/>
                                  <w:shd w:val="clear" w:color="auto" w:fill="auto"/>
                                  <w:noWrap/>
                                  <w:vAlign w:val="center"/>
                                </w:tcPr>
                                <w:p w14:paraId="306DE851"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花蓮縣壽豐鄉樂齡學習中心</w:t>
                                  </w:r>
                                </w:p>
                              </w:tc>
                              <w:tc>
                                <w:tcPr>
                                  <w:tcW w:w="966" w:type="dxa"/>
                                  <w:shd w:val="clear" w:color="auto" w:fill="auto"/>
                                  <w:noWrap/>
                                  <w:vAlign w:val="center"/>
                                </w:tcPr>
                                <w:p w14:paraId="0376335C"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362</w:t>
                                  </w:r>
                                </w:p>
                              </w:tc>
                              <w:tc>
                                <w:tcPr>
                                  <w:tcW w:w="1176" w:type="dxa"/>
                                  <w:shd w:val="clear" w:color="auto" w:fill="auto"/>
                                  <w:noWrap/>
                                  <w:vAlign w:val="center"/>
                                </w:tcPr>
                                <w:p w14:paraId="689D1248"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7,156</w:t>
                                  </w:r>
                                </w:p>
                              </w:tc>
                              <w:tc>
                                <w:tcPr>
                                  <w:tcW w:w="1175" w:type="dxa"/>
                                  <w:vAlign w:val="center"/>
                                </w:tcPr>
                                <w:p w14:paraId="6CD34765"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5.06</w:t>
                                  </w:r>
                                </w:p>
                              </w:tc>
                              <w:tc>
                                <w:tcPr>
                                  <w:tcW w:w="1070" w:type="dxa"/>
                                  <w:shd w:val="clear" w:color="auto" w:fill="auto"/>
                                  <w:noWrap/>
                                  <w:vAlign w:val="center"/>
                                </w:tcPr>
                                <w:p w14:paraId="0066D579"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w:t>
                                  </w:r>
                                </w:p>
                              </w:tc>
                              <w:tc>
                                <w:tcPr>
                                  <w:tcW w:w="757" w:type="dxa"/>
                                  <w:shd w:val="clear" w:color="auto" w:fill="auto"/>
                                  <w:vAlign w:val="center"/>
                                </w:tcPr>
                                <w:p w14:paraId="0418261A"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w:t>
                                  </w:r>
                                </w:p>
                              </w:tc>
                              <w:tc>
                                <w:tcPr>
                                  <w:tcW w:w="1275" w:type="dxa"/>
                                  <w:shd w:val="clear" w:color="auto" w:fill="auto"/>
                                  <w:vAlign w:val="center"/>
                                </w:tcPr>
                                <w:p w14:paraId="2D7A6E31"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33.33</w:t>
                                  </w:r>
                                </w:p>
                              </w:tc>
                            </w:tr>
                            <w:tr w:rsidR="00047C13" w:rsidRPr="00047C13" w14:paraId="68406C44" w14:textId="77777777" w:rsidTr="004116CA">
                              <w:trPr>
                                <w:trHeight w:val="20"/>
                              </w:trPr>
                              <w:tc>
                                <w:tcPr>
                                  <w:tcW w:w="584" w:type="dxa"/>
                                  <w:vAlign w:val="center"/>
                                </w:tcPr>
                                <w:p w14:paraId="19D514C2"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9</w:t>
                                  </w:r>
                                </w:p>
                              </w:tc>
                              <w:tc>
                                <w:tcPr>
                                  <w:tcW w:w="2631" w:type="dxa"/>
                                  <w:shd w:val="clear" w:color="auto" w:fill="auto"/>
                                  <w:noWrap/>
                                  <w:vAlign w:val="center"/>
                                </w:tcPr>
                                <w:p w14:paraId="1E8A0B14"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雲林縣莿桐鄉樂齡學習中心</w:t>
                                  </w:r>
                                </w:p>
                              </w:tc>
                              <w:tc>
                                <w:tcPr>
                                  <w:tcW w:w="966" w:type="dxa"/>
                                  <w:shd w:val="clear" w:color="auto" w:fill="auto"/>
                                  <w:noWrap/>
                                  <w:vAlign w:val="center"/>
                                </w:tcPr>
                                <w:p w14:paraId="30D7C560"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850</w:t>
                                  </w:r>
                                </w:p>
                              </w:tc>
                              <w:tc>
                                <w:tcPr>
                                  <w:tcW w:w="1176" w:type="dxa"/>
                                  <w:shd w:val="clear" w:color="auto" w:fill="auto"/>
                                  <w:noWrap/>
                                  <w:vAlign w:val="center"/>
                                </w:tcPr>
                                <w:p w14:paraId="60BBB5CF"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9,968</w:t>
                                  </w:r>
                                </w:p>
                              </w:tc>
                              <w:tc>
                                <w:tcPr>
                                  <w:tcW w:w="1175" w:type="dxa"/>
                                  <w:vAlign w:val="center"/>
                                </w:tcPr>
                                <w:p w14:paraId="1C3AC069"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8.53</w:t>
                                  </w:r>
                                </w:p>
                              </w:tc>
                              <w:tc>
                                <w:tcPr>
                                  <w:tcW w:w="1070" w:type="dxa"/>
                                  <w:shd w:val="clear" w:color="auto" w:fill="auto"/>
                                  <w:noWrap/>
                                  <w:vAlign w:val="center"/>
                                </w:tcPr>
                                <w:p w14:paraId="14F43970"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w:t>
                                  </w:r>
                                </w:p>
                              </w:tc>
                              <w:tc>
                                <w:tcPr>
                                  <w:tcW w:w="757" w:type="dxa"/>
                                  <w:shd w:val="clear" w:color="auto" w:fill="auto"/>
                                  <w:vAlign w:val="center"/>
                                </w:tcPr>
                                <w:p w14:paraId="784C477D"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14</w:t>
                                  </w:r>
                                </w:p>
                              </w:tc>
                              <w:tc>
                                <w:tcPr>
                                  <w:tcW w:w="1275" w:type="dxa"/>
                                  <w:shd w:val="clear" w:color="auto" w:fill="auto"/>
                                  <w:vAlign w:val="center"/>
                                </w:tcPr>
                                <w:p w14:paraId="215F8365"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28.57</w:t>
                                  </w:r>
                                </w:p>
                              </w:tc>
                            </w:tr>
                            <w:tr w:rsidR="00047C13" w:rsidRPr="00047C13" w14:paraId="4C3094F7" w14:textId="77777777" w:rsidTr="004116CA">
                              <w:trPr>
                                <w:trHeight w:val="20"/>
                              </w:trPr>
                              <w:tc>
                                <w:tcPr>
                                  <w:tcW w:w="584" w:type="dxa"/>
                                  <w:vAlign w:val="center"/>
                                </w:tcPr>
                                <w:p w14:paraId="0A865DD9"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0</w:t>
                                  </w:r>
                                </w:p>
                              </w:tc>
                              <w:tc>
                                <w:tcPr>
                                  <w:tcW w:w="2631" w:type="dxa"/>
                                  <w:shd w:val="clear" w:color="auto" w:fill="auto"/>
                                  <w:noWrap/>
                                  <w:vAlign w:val="center"/>
                                </w:tcPr>
                                <w:p w14:paraId="5FCB0BF2"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彰化縣竹塘鄉樂齡學習中心</w:t>
                                  </w:r>
                                </w:p>
                              </w:tc>
                              <w:tc>
                                <w:tcPr>
                                  <w:tcW w:w="966" w:type="dxa"/>
                                  <w:shd w:val="clear" w:color="auto" w:fill="auto"/>
                                  <w:noWrap/>
                                  <w:vAlign w:val="center"/>
                                </w:tcPr>
                                <w:p w14:paraId="0B963303"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476</w:t>
                                  </w:r>
                                </w:p>
                              </w:tc>
                              <w:tc>
                                <w:tcPr>
                                  <w:tcW w:w="1176" w:type="dxa"/>
                                  <w:shd w:val="clear" w:color="auto" w:fill="auto"/>
                                  <w:noWrap/>
                                  <w:vAlign w:val="center"/>
                                </w:tcPr>
                                <w:p w14:paraId="1C2FA361"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5,572</w:t>
                                  </w:r>
                                </w:p>
                              </w:tc>
                              <w:tc>
                                <w:tcPr>
                                  <w:tcW w:w="1175" w:type="dxa"/>
                                  <w:vAlign w:val="center"/>
                                </w:tcPr>
                                <w:p w14:paraId="6A9B76EF"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8.54</w:t>
                                  </w:r>
                                </w:p>
                              </w:tc>
                              <w:tc>
                                <w:tcPr>
                                  <w:tcW w:w="1070" w:type="dxa"/>
                                  <w:shd w:val="clear" w:color="auto" w:fill="auto"/>
                                  <w:noWrap/>
                                  <w:vAlign w:val="center"/>
                                </w:tcPr>
                                <w:p w14:paraId="692E9F97"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w:t>
                                  </w:r>
                                </w:p>
                              </w:tc>
                              <w:tc>
                                <w:tcPr>
                                  <w:tcW w:w="757" w:type="dxa"/>
                                  <w:shd w:val="clear" w:color="auto" w:fill="auto"/>
                                  <w:vAlign w:val="center"/>
                                </w:tcPr>
                                <w:p w14:paraId="3CAD4BDB"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14</w:t>
                                  </w:r>
                                </w:p>
                              </w:tc>
                              <w:tc>
                                <w:tcPr>
                                  <w:tcW w:w="1275" w:type="dxa"/>
                                  <w:shd w:val="clear" w:color="auto" w:fill="auto"/>
                                  <w:vAlign w:val="center"/>
                                </w:tcPr>
                                <w:p w14:paraId="5F43EEE4"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71.43</w:t>
                                  </w:r>
                                </w:p>
                              </w:tc>
                            </w:tr>
                            <w:tr w:rsidR="00047C13" w:rsidRPr="00047C13" w14:paraId="23B6D480" w14:textId="77777777" w:rsidTr="004116CA">
                              <w:trPr>
                                <w:trHeight w:val="20"/>
                              </w:trPr>
                              <w:tc>
                                <w:tcPr>
                                  <w:tcW w:w="584" w:type="dxa"/>
                                  <w:vAlign w:val="center"/>
                                </w:tcPr>
                                <w:p w14:paraId="7ECFB665"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1</w:t>
                                  </w:r>
                                </w:p>
                              </w:tc>
                              <w:tc>
                                <w:tcPr>
                                  <w:tcW w:w="2631" w:type="dxa"/>
                                  <w:shd w:val="clear" w:color="auto" w:fill="auto"/>
                                  <w:noWrap/>
                                  <w:vAlign w:val="center"/>
                                </w:tcPr>
                                <w:p w14:paraId="01954BC3" w14:textId="77777777" w:rsidR="00CA075F" w:rsidRPr="00047C13" w:rsidRDefault="00CA075F" w:rsidP="00ED3F7F">
                                  <w:pPr>
                                    <w:widowControl/>
                                    <w:spacing w:line="240" w:lineRule="exact"/>
                                    <w:jc w:val="both"/>
                                    <w:rPr>
                                      <w:rFonts w:ascii="標楷體" w:eastAsia="標楷體" w:hAnsi="標楷體"/>
                                      <w:sz w:val="20"/>
                                      <w:szCs w:val="20"/>
                                    </w:rPr>
                                  </w:pPr>
                                  <w:r w:rsidRPr="00047C13">
                                    <w:rPr>
                                      <w:rFonts w:ascii="標楷體" w:eastAsia="標楷體" w:hAnsi="標楷體" w:hint="eastAsia"/>
                                      <w:sz w:val="20"/>
                                      <w:szCs w:val="20"/>
                                    </w:rPr>
                                    <w:t>花蓮縣卓溪鄉樂齡學習中心</w:t>
                                  </w:r>
                                </w:p>
                              </w:tc>
                              <w:tc>
                                <w:tcPr>
                                  <w:tcW w:w="966" w:type="dxa"/>
                                  <w:shd w:val="clear" w:color="auto" w:fill="auto"/>
                                  <w:noWrap/>
                                  <w:vAlign w:val="center"/>
                                </w:tcPr>
                                <w:p w14:paraId="5788301C"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141</w:t>
                                  </w:r>
                                </w:p>
                              </w:tc>
                              <w:tc>
                                <w:tcPr>
                                  <w:tcW w:w="1176" w:type="dxa"/>
                                  <w:shd w:val="clear" w:color="auto" w:fill="auto"/>
                                  <w:noWrap/>
                                  <w:vAlign w:val="center"/>
                                </w:tcPr>
                                <w:p w14:paraId="1EAA8BD3"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1,612</w:t>
                                  </w:r>
                                </w:p>
                              </w:tc>
                              <w:tc>
                                <w:tcPr>
                                  <w:tcW w:w="1175" w:type="dxa"/>
                                  <w:vAlign w:val="center"/>
                                </w:tcPr>
                                <w:p w14:paraId="0FC2E0F1"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8.75</w:t>
                                  </w:r>
                                </w:p>
                              </w:tc>
                              <w:tc>
                                <w:tcPr>
                                  <w:tcW w:w="1070" w:type="dxa"/>
                                  <w:shd w:val="clear" w:color="auto" w:fill="auto"/>
                                  <w:noWrap/>
                                  <w:vAlign w:val="center"/>
                                </w:tcPr>
                                <w:p w14:paraId="423C355F"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6</w:t>
                                  </w:r>
                                </w:p>
                              </w:tc>
                              <w:tc>
                                <w:tcPr>
                                  <w:tcW w:w="757" w:type="dxa"/>
                                  <w:shd w:val="clear" w:color="auto" w:fill="auto"/>
                                  <w:vAlign w:val="center"/>
                                </w:tcPr>
                                <w:p w14:paraId="1AD863B7"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6</w:t>
                                  </w:r>
                                </w:p>
                              </w:tc>
                              <w:tc>
                                <w:tcPr>
                                  <w:tcW w:w="1275" w:type="dxa"/>
                                  <w:shd w:val="clear" w:color="auto" w:fill="auto"/>
                                  <w:vAlign w:val="center"/>
                                </w:tcPr>
                                <w:p w14:paraId="7A763406"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100.00</w:t>
                                  </w:r>
                                </w:p>
                              </w:tc>
                            </w:tr>
                          </w:tbl>
                          <w:p w14:paraId="3802F1F7" w14:textId="33F94A7B" w:rsidR="00CA075F" w:rsidRPr="00047C13" w:rsidRDefault="00CA075F" w:rsidP="00DF7565">
                            <w:pPr>
                              <w:spacing w:line="220" w:lineRule="exact"/>
                              <w:ind w:leftChars="5" w:left="908" w:hangingChars="498" w:hanging="896"/>
                            </w:pPr>
                            <w:r w:rsidRPr="00047C13">
                              <w:rPr>
                                <w:rFonts w:ascii="標楷體" w:eastAsia="標楷體" w:hAnsi="標楷體" w:hint="eastAsia"/>
                                <w:sz w:val="18"/>
                                <w:szCs w:val="18"/>
                              </w:rPr>
                              <w:t>資料來源：整理自教育部</w:t>
                            </w:r>
                            <w:r w:rsidR="004116CA" w:rsidRPr="00047C13">
                              <w:rPr>
                                <w:rFonts w:ascii="標楷體" w:eastAsia="標楷體" w:hAnsi="標楷體" w:hint="eastAsia"/>
                                <w:sz w:val="18"/>
                                <w:szCs w:val="18"/>
                              </w:rPr>
                              <w:t>之</w:t>
                            </w:r>
                            <w:proofErr w:type="gramStart"/>
                            <w:r w:rsidR="002D0029" w:rsidRPr="00047C13">
                              <w:rPr>
                                <w:rFonts w:ascii="標楷體" w:eastAsia="標楷體" w:hAnsi="標楷體" w:hint="eastAsia"/>
                                <w:sz w:val="18"/>
                                <w:szCs w:val="18"/>
                              </w:rPr>
                              <w:t>1</w:t>
                            </w:r>
                            <w:r w:rsidR="002D0029" w:rsidRPr="00047C13">
                              <w:rPr>
                                <w:rFonts w:ascii="標楷體" w:eastAsia="標楷體" w:hAnsi="標楷體"/>
                                <w:sz w:val="18"/>
                                <w:szCs w:val="18"/>
                              </w:rPr>
                              <w:t>13</w:t>
                            </w:r>
                            <w:r w:rsidR="004116CA" w:rsidRPr="00047C13">
                              <w:rPr>
                                <w:rFonts w:ascii="標楷體" w:eastAsia="標楷體" w:hAnsi="標楷體" w:hint="eastAsia"/>
                                <w:sz w:val="18"/>
                                <w:szCs w:val="18"/>
                              </w:rPr>
                              <w:t>年度樂齡中心</w:t>
                            </w:r>
                            <w:proofErr w:type="gramEnd"/>
                            <w:r w:rsidR="004116CA" w:rsidRPr="00047C13">
                              <w:rPr>
                                <w:rFonts w:ascii="標楷體" w:eastAsia="標楷體" w:hAnsi="標楷體" w:hint="eastAsia"/>
                                <w:sz w:val="18"/>
                                <w:szCs w:val="18"/>
                              </w:rPr>
                              <w:t>資料、內政部社會經濟資料服務平台（113年12月行政區5歲年齡組性別人口統計）及交通部運輸資料流通服務（各市縣市區公車站</w:t>
                            </w:r>
                            <w:r w:rsidR="001319EB" w:rsidRPr="00047C13">
                              <w:rPr>
                                <w:rFonts w:ascii="標楷體" w:eastAsia="標楷體" w:hAnsi="標楷體" w:hint="eastAsia"/>
                                <w:sz w:val="18"/>
                                <w:szCs w:val="18"/>
                              </w:rPr>
                              <w:t>11</w:t>
                            </w:r>
                            <w:r w:rsidR="001319EB" w:rsidRPr="00047C13">
                              <w:rPr>
                                <w:rFonts w:ascii="標楷體" w:eastAsia="標楷體" w:hAnsi="標楷體"/>
                                <w:sz w:val="18"/>
                                <w:szCs w:val="18"/>
                              </w:rPr>
                              <w:t>4</w:t>
                            </w:r>
                            <w:r w:rsidR="001319EB" w:rsidRPr="00047C13">
                              <w:rPr>
                                <w:rFonts w:ascii="標楷體" w:eastAsia="標楷體" w:hAnsi="標楷體" w:hint="eastAsia"/>
                                <w:sz w:val="18"/>
                                <w:szCs w:val="18"/>
                              </w:rPr>
                              <w:t>年</w:t>
                            </w:r>
                            <w:r w:rsidR="001319EB" w:rsidRPr="00047C13">
                              <w:rPr>
                                <w:rFonts w:ascii="標楷體" w:eastAsia="標楷體" w:hAnsi="標楷體"/>
                                <w:sz w:val="18"/>
                                <w:szCs w:val="18"/>
                              </w:rPr>
                              <w:t>3</w:t>
                            </w:r>
                            <w:r w:rsidR="001319EB" w:rsidRPr="00047C13">
                              <w:rPr>
                                <w:rFonts w:ascii="標楷體" w:eastAsia="標楷體" w:hAnsi="標楷體" w:hint="eastAsia"/>
                                <w:sz w:val="18"/>
                                <w:szCs w:val="18"/>
                              </w:rPr>
                              <w:t>月底</w:t>
                            </w:r>
                            <w:r w:rsidR="004116CA" w:rsidRPr="00047C13">
                              <w:rPr>
                                <w:rFonts w:ascii="標楷體" w:eastAsia="標楷體" w:hAnsi="標楷體" w:hint="eastAsia"/>
                                <w:sz w:val="18"/>
                                <w:szCs w:val="18"/>
                              </w:rPr>
                              <w:t>圖資）等資料。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6CDEAB" id="文字方塊 33" o:spid="_x0000_s1073" type="#_x0000_t202" style="position:absolute;left:0;text-align:left;margin-left:.1pt;margin-top:422.4pt;width:496.05pt;height:277.25pt;z-index:251802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" stroked="f">
                <v:textbox>
                  <w:txbxContent>
                    <w:p w14:paraId="489F7D61" w14:textId="4B8DDC6E" w:rsidR="00CA075F" w:rsidRPr="00047C13" w:rsidRDefault="00CA075F" w:rsidP="00CA075F">
                      <w:pPr>
                        <w:spacing w:line="240" w:lineRule="exact"/>
                        <w:ind w:left="769" w:rightChars="45" w:right="108" w:hangingChars="320" w:hanging="769"/>
                        <w:jc w:val="both"/>
                        <w:rPr>
                          <w:rFonts w:ascii="標楷體" w:eastAsia="標楷體" w:hAnsi="標楷體"/>
                          <w:b/>
                        </w:rPr>
                      </w:pPr>
                      <w:r w:rsidRPr="00047C13">
                        <w:rPr>
                          <w:rFonts w:ascii="標楷體" w:eastAsia="標楷體" w:hAnsi="標楷體" w:hint="eastAsia"/>
                          <w:b/>
                        </w:rPr>
                        <w:t>表</w:t>
                      </w:r>
                      <w:r w:rsidRPr="00047C13">
                        <w:rPr>
                          <w:rFonts w:ascii="標楷體" w:eastAsia="標楷體" w:hAnsi="標楷體"/>
                          <w:b/>
                        </w:rPr>
                        <w:t>3</w:t>
                      </w:r>
                      <w:r w:rsidR="008E499C" w:rsidRPr="00047C13">
                        <w:rPr>
                          <w:rFonts w:ascii="標楷體" w:eastAsia="標楷體" w:hAnsi="標楷體"/>
                          <w:b/>
                        </w:rPr>
                        <w:t>6</w:t>
                      </w:r>
                      <w:r w:rsidRPr="00047C13">
                        <w:rPr>
                          <w:rFonts w:ascii="標楷體" w:eastAsia="標楷體" w:hAnsi="標楷體" w:hint="eastAsia"/>
                          <w:b/>
                        </w:rPr>
                        <w:t xml:space="preserve">　500公尺範圍內無公車站之樂齡中心學員數、所在村里55歲以上人口數排序未達前2</w:t>
                      </w:r>
                      <w:r w:rsidRPr="00047C13">
                        <w:rPr>
                          <w:rFonts w:ascii="標楷體" w:eastAsia="標楷體" w:hAnsi="標楷體"/>
                          <w:b/>
                        </w:rPr>
                        <w:t>0</w:t>
                      </w:r>
                      <w:r w:rsidRPr="00047C13">
                        <w:rPr>
                          <w:rFonts w:ascii="標楷體" w:eastAsia="標楷體" w:hAnsi="標楷體" w:hint="eastAsia"/>
                          <w:b/>
                        </w:rPr>
                        <w:t>％情形</w:t>
                      </w:r>
                    </w:p>
                    <w:p w14:paraId="2999D5E5" w14:textId="78C7B479" w:rsidR="00CA075F" w:rsidRPr="00047C13" w:rsidRDefault="00CA075F" w:rsidP="003E6B4D">
                      <w:pPr>
                        <w:spacing w:line="240" w:lineRule="exact"/>
                        <w:ind w:rightChars="-34" w:right="-82"/>
                        <w:jc w:val="right"/>
                        <w:rPr>
                          <w:rFonts w:ascii="標楷體" w:eastAsia="標楷體" w:hAnsi="標楷體"/>
                          <w:sz w:val="20"/>
                        </w:rPr>
                      </w:pPr>
                      <w:r w:rsidRPr="00047C13">
                        <w:rPr>
                          <w:rFonts w:ascii="標楷體" w:eastAsia="標楷體" w:hAnsi="標楷體" w:hint="eastAsia"/>
                          <w:sz w:val="20"/>
                        </w:rPr>
                        <w:t>單位：人、％</w:t>
                      </w:r>
                      <w:r w:rsidR="00F9553B" w:rsidRPr="00047C13">
                        <w:rPr>
                          <w:rFonts w:ascii="標楷體" w:eastAsia="標楷體" w:hAnsi="標楷體" w:hint="eastAsia"/>
                          <w:sz w:val="20"/>
                        </w:rPr>
                        <w:t>、村（里）</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4"/>
                        <w:gridCol w:w="2631"/>
                        <w:gridCol w:w="966"/>
                        <w:gridCol w:w="1176"/>
                        <w:gridCol w:w="1175"/>
                        <w:gridCol w:w="1070"/>
                        <w:gridCol w:w="757"/>
                        <w:gridCol w:w="1275"/>
                      </w:tblGrid>
                      <w:tr w:rsidR="00047C13" w:rsidRPr="00047C13" w14:paraId="4920A85A" w14:textId="77777777" w:rsidTr="004116CA">
                        <w:trPr>
                          <w:trHeight w:val="20"/>
                        </w:trPr>
                        <w:tc>
                          <w:tcPr>
                            <w:tcW w:w="584" w:type="dxa"/>
                            <w:vAlign w:val="center"/>
                          </w:tcPr>
                          <w:p w14:paraId="0DAF7C00"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序號</w:t>
                            </w:r>
                          </w:p>
                        </w:tc>
                        <w:tc>
                          <w:tcPr>
                            <w:tcW w:w="2631" w:type="dxa"/>
                            <w:shd w:val="clear" w:color="auto" w:fill="auto"/>
                            <w:vAlign w:val="center"/>
                            <w:hideMark/>
                          </w:tcPr>
                          <w:p w14:paraId="2034BC42"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中心名稱</w:t>
                            </w:r>
                          </w:p>
                        </w:tc>
                        <w:tc>
                          <w:tcPr>
                            <w:tcW w:w="966" w:type="dxa"/>
                            <w:shd w:val="clear" w:color="auto" w:fill="auto"/>
                            <w:vAlign w:val="center"/>
                            <w:hideMark/>
                          </w:tcPr>
                          <w:p w14:paraId="2226E28E"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113</w:t>
                            </w:r>
                            <w:proofErr w:type="gramEnd"/>
                            <w:r w:rsidRPr="00047C13">
                              <w:rPr>
                                <w:rFonts w:ascii="標楷體" w:eastAsia="標楷體" w:hAnsi="標楷體" w:cs="新細明體" w:hint="eastAsia"/>
                                <w:kern w:val="0"/>
                                <w:sz w:val="20"/>
                                <w:szCs w:val="20"/>
                              </w:rPr>
                              <w:t>年度</w:t>
                            </w:r>
                          </w:p>
                          <w:p w14:paraId="48CE2C5D"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學員數</w:t>
                            </w:r>
                          </w:p>
                          <w:p w14:paraId="2888D044"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（A）</w:t>
                            </w:r>
                          </w:p>
                        </w:tc>
                        <w:tc>
                          <w:tcPr>
                            <w:tcW w:w="1176" w:type="dxa"/>
                            <w:shd w:val="clear" w:color="auto" w:fill="auto"/>
                            <w:vAlign w:val="center"/>
                            <w:hideMark/>
                          </w:tcPr>
                          <w:p w14:paraId="23AA8A6F"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所在鄉鎮市區55歲以上人口數</w:t>
                            </w:r>
                          </w:p>
                          <w:p w14:paraId="608D93F9"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（B）</w:t>
                            </w:r>
                          </w:p>
                        </w:tc>
                        <w:tc>
                          <w:tcPr>
                            <w:tcW w:w="1175" w:type="dxa"/>
                            <w:vAlign w:val="center"/>
                          </w:tcPr>
                          <w:p w14:paraId="32729485"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學員數占55歲以上人口比率</w:t>
                            </w:r>
                          </w:p>
                          <w:p w14:paraId="70B87CB8" w14:textId="77777777" w:rsidR="00CA075F" w:rsidRPr="00047C13" w:rsidDel="007E6AD2" w:rsidRDefault="00CA075F" w:rsidP="00AC1B4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（A/B</w:t>
                            </w:r>
                            <w:r w:rsidRPr="00047C13">
                              <w:rPr>
                                <w:rFonts w:ascii="標楷體" w:eastAsia="標楷體" w:hAnsi="標楷體" w:cs="Calibri" w:hint="eastAsia"/>
                                <w:kern w:val="0"/>
                                <w:sz w:val="20"/>
                                <w:szCs w:val="20"/>
                              </w:rPr>
                              <w:t>×</w:t>
                            </w:r>
                            <w:r w:rsidRPr="00047C13">
                              <w:rPr>
                                <w:rFonts w:ascii="標楷體" w:eastAsia="標楷體" w:hAnsi="標楷體" w:cs="新細明體" w:hint="eastAsia"/>
                                <w:kern w:val="0"/>
                                <w:sz w:val="20"/>
                                <w:szCs w:val="20"/>
                              </w:rPr>
                              <w:t>100）</w:t>
                            </w:r>
                          </w:p>
                        </w:tc>
                        <w:tc>
                          <w:tcPr>
                            <w:tcW w:w="1070" w:type="dxa"/>
                            <w:shd w:val="clear" w:color="auto" w:fill="auto"/>
                            <w:vAlign w:val="center"/>
                            <w:hideMark/>
                          </w:tcPr>
                          <w:p w14:paraId="709586D7"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所在村里55歲以上人口於該鄉鎮市區所有村里之排序（</w:t>
                            </w:r>
                            <w:r w:rsidRPr="00047C13">
                              <w:rPr>
                                <w:rFonts w:ascii="標楷體" w:eastAsia="標楷體" w:hAnsi="標楷體" w:cs="新細明體"/>
                                <w:kern w:val="0"/>
                                <w:sz w:val="20"/>
                                <w:szCs w:val="20"/>
                              </w:rPr>
                              <w:t>C</w:t>
                            </w:r>
                            <w:r w:rsidRPr="00047C13">
                              <w:rPr>
                                <w:rFonts w:ascii="標楷體" w:eastAsia="標楷體" w:hAnsi="標楷體" w:cs="新細明體" w:hint="eastAsia"/>
                                <w:kern w:val="0"/>
                                <w:sz w:val="20"/>
                                <w:szCs w:val="20"/>
                              </w:rPr>
                              <w:t>）</w:t>
                            </w:r>
                          </w:p>
                        </w:tc>
                        <w:tc>
                          <w:tcPr>
                            <w:tcW w:w="757" w:type="dxa"/>
                            <w:shd w:val="clear" w:color="auto" w:fill="auto"/>
                            <w:vAlign w:val="center"/>
                          </w:tcPr>
                          <w:p w14:paraId="3362EACE"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所在鄉鎮市區村里數（</w:t>
                            </w:r>
                            <w:r w:rsidRPr="00047C13">
                              <w:rPr>
                                <w:rFonts w:ascii="標楷體" w:eastAsia="標楷體" w:hAnsi="標楷體" w:cs="新細明體"/>
                                <w:kern w:val="0"/>
                                <w:sz w:val="20"/>
                                <w:szCs w:val="20"/>
                              </w:rPr>
                              <w:t>D</w:t>
                            </w:r>
                            <w:r w:rsidRPr="00047C13">
                              <w:rPr>
                                <w:rFonts w:ascii="標楷體" w:eastAsia="標楷體" w:hAnsi="標楷體" w:cs="新細明體" w:hint="eastAsia"/>
                                <w:kern w:val="0"/>
                                <w:sz w:val="20"/>
                                <w:szCs w:val="20"/>
                              </w:rPr>
                              <w:t>）</w:t>
                            </w:r>
                          </w:p>
                        </w:tc>
                        <w:tc>
                          <w:tcPr>
                            <w:tcW w:w="1275" w:type="dxa"/>
                            <w:shd w:val="clear" w:color="auto" w:fill="auto"/>
                            <w:vAlign w:val="center"/>
                          </w:tcPr>
                          <w:p w14:paraId="74D6AEAF" w14:textId="77777777" w:rsidR="00CA075F" w:rsidRPr="00047C13" w:rsidRDefault="00CA075F" w:rsidP="00ED3F7F">
                            <w:pPr>
                              <w:widowControl/>
                              <w:spacing w:line="240" w:lineRule="exact"/>
                              <w:jc w:val="center"/>
                              <w:rPr>
                                <w:rFonts w:ascii="標楷體" w:eastAsia="標楷體" w:hAnsi="標楷體" w:cs="新細明體"/>
                                <w:spacing w:val="-6"/>
                                <w:kern w:val="0"/>
                                <w:sz w:val="20"/>
                                <w:szCs w:val="20"/>
                              </w:rPr>
                            </w:pPr>
                            <w:r w:rsidRPr="00047C13">
                              <w:rPr>
                                <w:rFonts w:ascii="標楷體" w:eastAsia="標楷體" w:hAnsi="標楷體" w:cs="新細明體" w:hint="eastAsia"/>
                                <w:spacing w:val="-6"/>
                                <w:kern w:val="0"/>
                                <w:sz w:val="20"/>
                                <w:szCs w:val="20"/>
                              </w:rPr>
                              <w:t>所在村里</w:t>
                            </w:r>
                          </w:p>
                          <w:p w14:paraId="6AF86536" w14:textId="77777777" w:rsidR="00CA075F" w:rsidRPr="00047C13" w:rsidRDefault="00CA075F" w:rsidP="00ED3F7F">
                            <w:pPr>
                              <w:widowControl/>
                              <w:spacing w:line="240" w:lineRule="exact"/>
                              <w:jc w:val="center"/>
                              <w:rPr>
                                <w:rFonts w:ascii="標楷體" w:eastAsia="標楷體" w:hAnsi="標楷體" w:cs="新細明體"/>
                                <w:spacing w:val="-6"/>
                                <w:kern w:val="0"/>
                                <w:sz w:val="20"/>
                                <w:szCs w:val="20"/>
                              </w:rPr>
                            </w:pPr>
                            <w:r w:rsidRPr="00047C13">
                              <w:rPr>
                                <w:rFonts w:ascii="標楷體" w:eastAsia="標楷體" w:hAnsi="標楷體" w:cs="新細明體" w:hint="eastAsia"/>
                                <w:spacing w:val="-6"/>
                                <w:kern w:val="0"/>
                                <w:sz w:val="20"/>
                                <w:szCs w:val="20"/>
                              </w:rPr>
                              <w:t>序位比</w:t>
                            </w:r>
                          </w:p>
                          <w:p w14:paraId="564FA959"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（C/</w:t>
                            </w:r>
                            <w:r w:rsidRPr="00047C13">
                              <w:rPr>
                                <w:rFonts w:ascii="標楷體" w:eastAsia="標楷體" w:hAnsi="標楷體" w:cs="新細明體"/>
                                <w:kern w:val="0"/>
                                <w:sz w:val="20"/>
                                <w:szCs w:val="20"/>
                              </w:rPr>
                              <w:t>D</w:t>
                            </w:r>
                            <w:r w:rsidRPr="00047C13">
                              <w:rPr>
                                <w:rFonts w:ascii="標楷體" w:eastAsia="標楷體" w:hAnsi="標楷體" w:cs="Calibri" w:hint="eastAsia"/>
                                <w:kern w:val="0"/>
                                <w:sz w:val="20"/>
                                <w:szCs w:val="20"/>
                              </w:rPr>
                              <w:t>×</w:t>
                            </w:r>
                            <w:r w:rsidRPr="00047C13">
                              <w:rPr>
                                <w:rFonts w:ascii="標楷體" w:eastAsia="標楷體" w:hAnsi="標楷體" w:cs="新細明體" w:hint="eastAsia"/>
                                <w:kern w:val="0"/>
                                <w:sz w:val="20"/>
                                <w:szCs w:val="20"/>
                              </w:rPr>
                              <w:t>100）</w:t>
                            </w:r>
                          </w:p>
                        </w:tc>
                      </w:tr>
                      <w:tr w:rsidR="00047C13" w:rsidRPr="00047C13" w14:paraId="222BAF09" w14:textId="77777777" w:rsidTr="004116CA">
                        <w:trPr>
                          <w:trHeight w:val="20"/>
                        </w:trPr>
                        <w:tc>
                          <w:tcPr>
                            <w:tcW w:w="584" w:type="dxa"/>
                            <w:vAlign w:val="center"/>
                          </w:tcPr>
                          <w:p w14:paraId="04E7698D"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p>
                        </w:tc>
                        <w:tc>
                          <w:tcPr>
                            <w:tcW w:w="2631" w:type="dxa"/>
                            <w:shd w:val="clear" w:color="auto" w:fill="auto"/>
                            <w:noWrap/>
                            <w:vAlign w:val="center"/>
                          </w:tcPr>
                          <w:p w14:paraId="3CC90C6E" w14:textId="77777777" w:rsidR="00CA075F" w:rsidRPr="00047C13" w:rsidRDefault="00CA075F" w:rsidP="00ED3F7F">
                            <w:pPr>
                              <w:widowControl/>
                              <w:spacing w:line="240" w:lineRule="exact"/>
                              <w:jc w:val="both"/>
                              <w:rPr>
                                <w:rFonts w:ascii="標楷體" w:eastAsia="標楷體" w:hAnsi="標楷體"/>
                                <w:sz w:val="20"/>
                                <w:szCs w:val="20"/>
                              </w:rPr>
                            </w:pPr>
                            <w:r w:rsidRPr="00047C13">
                              <w:rPr>
                                <w:rFonts w:ascii="標楷體" w:eastAsia="標楷體" w:hAnsi="標楷體" w:hint="eastAsia"/>
                                <w:sz w:val="20"/>
                                <w:szCs w:val="20"/>
                              </w:rPr>
                              <w:t>南投縣竹山鎮樂齡學習中心</w:t>
                            </w:r>
                          </w:p>
                        </w:tc>
                        <w:tc>
                          <w:tcPr>
                            <w:tcW w:w="966" w:type="dxa"/>
                            <w:shd w:val="clear" w:color="auto" w:fill="auto"/>
                            <w:noWrap/>
                            <w:vAlign w:val="center"/>
                          </w:tcPr>
                          <w:p w14:paraId="07EEB95F"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165</w:t>
                            </w:r>
                          </w:p>
                        </w:tc>
                        <w:tc>
                          <w:tcPr>
                            <w:tcW w:w="1176" w:type="dxa"/>
                            <w:shd w:val="clear" w:color="auto" w:fill="auto"/>
                            <w:noWrap/>
                            <w:vAlign w:val="center"/>
                          </w:tcPr>
                          <w:p w14:paraId="6C4A2A15"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20,006</w:t>
                            </w:r>
                          </w:p>
                        </w:tc>
                        <w:tc>
                          <w:tcPr>
                            <w:tcW w:w="1175" w:type="dxa"/>
                            <w:vAlign w:val="center"/>
                          </w:tcPr>
                          <w:p w14:paraId="743D46C9"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0.82</w:t>
                            </w:r>
                          </w:p>
                        </w:tc>
                        <w:tc>
                          <w:tcPr>
                            <w:tcW w:w="1070" w:type="dxa"/>
                            <w:shd w:val="clear" w:color="auto" w:fill="auto"/>
                            <w:noWrap/>
                            <w:vAlign w:val="center"/>
                          </w:tcPr>
                          <w:p w14:paraId="6DD1813B"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10</w:t>
                            </w:r>
                          </w:p>
                        </w:tc>
                        <w:tc>
                          <w:tcPr>
                            <w:tcW w:w="757" w:type="dxa"/>
                            <w:shd w:val="clear" w:color="auto" w:fill="auto"/>
                            <w:vAlign w:val="center"/>
                          </w:tcPr>
                          <w:p w14:paraId="1957AA26"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28</w:t>
                            </w:r>
                          </w:p>
                        </w:tc>
                        <w:tc>
                          <w:tcPr>
                            <w:tcW w:w="1275" w:type="dxa"/>
                            <w:shd w:val="clear" w:color="auto" w:fill="auto"/>
                            <w:vAlign w:val="center"/>
                          </w:tcPr>
                          <w:p w14:paraId="53273511"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35.71</w:t>
                            </w:r>
                          </w:p>
                        </w:tc>
                      </w:tr>
                      <w:tr w:rsidR="00047C13" w:rsidRPr="00047C13" w14:paraId="7FAA2AB1" w14:textId="77777777" w:rsidTr="004116CA">
                        <w:trPr>
                          <w:trHeight w:val="20"/>
                        </w:trPr>
                        <w:tc>
                          <w:tcPr>
                            <w:tcW w:w="584" w:type="dxa"/>
                            <w:vAlign w:val="center"/>
                          </w:tcPr>
                          <w:p w14:paraId="00E6A84B"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w:t>
                            </w:r>
                          </w:p>
                        </w:tc>
                        <w:tc>
                          <w:tcPr>
                            <w:tcW w:w="2631" w:type="dxa"/>
                            <w:shd w:val="clear" w:color="auto" w:fill="auto"/>
                            <w:noWrap/>
                            <w:vAlign w:val="center"/>
                            <w:hideMark/>
                          </w:tcPr>
                          <w:p w14:paraId="2BD2E551"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澎湖縣望安鄉樂齡學習中心</w:t>
                            </w:r>
                          </w:p>
                        </w:tc>
                        <w:tc>
                          <w:tcPr>
                            <w:tcW w:w="966" w:type="dxa"/>
                            <w:shd w:val="clear" w:color="auto" w:fill="auto"/>
                            <w:noWrap/>
                            <w:vAlign w:val="center"/>
                            <w:hideMark/>
                          </w:tcPr>
                          <w:p w14:paraId="54B42460"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24</w:t>
                            </w:r>
                          </w:p>
                        </w:tc>
                        <w:tc>
                          <w:tcPr>
                            <w:tcW w:w="1176" w:type="dxa"/>
                            <w:shd w:val="clear" w:color="auto" w:fill="auto"/>
                            <w:noWrap/>
                            <w:vAlign w:val="center"/>
                            <w:hideMark/>
                          </w:tcPr>
                          <w:p w14:paraId="1DE454F3"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2,333</w:t>
                            </w:r>
                          </w:p>
                        </w:tc>
                        <w:tc>
                          <w:tcPr>
                            <w:tcW w:w="1175" w:type="dxa"/>
                            <w:vAlign w:val="center"/>
                          </w:tcPr>
                          <w:p w14:paraId="5B9BB6CE"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1.03</w:t>
                            </w:r>
                          </w:p>
                        </w:tc>
                        <w:tc>
                          <w:tcPr>
                            <w:tcW w:w="1070" w:type="dxa"/>
                            <w:shd w:val="clear" w:color="auto" w:fill="auto"/>
                            <w:noWrap/>
                            <w:vAlign w:val="center"/>
                          </w:tcPr>
                          <w:p w14:paraId="7FC0F671"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5</w:t>
                            </w:r>
                          </w:p>
                        </w:tc>
                        <w:tc>
                          <w:tcPr>
                            <w:tcW w:w="757" w:type="dxa"/>
                            <w:shd w:val="clear" w:color="auto" w:fill="auto"/>
                            <w:vAlign w:val="center"/>
                          </w:tcPr>
                          <w:p w14:paraId="28BB45B0"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9</w:t>
                            </w:r>
                          </w:p>
                        </w:tc>
                        <w:tc>
                          <w:tcPr>
                            <w:tcW w:w="1275" w:type="dxa"/>
                            <w:shd w:val="clear" w:color="auto" w:fill="auto"/>
                            <w:vAlign w:val="center"/>
                          </w:tcPr>
                          <w:p w14:paraId="336D357F"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55.56</w:t>
                            </w:r>
                          </w:p>
                        </w:tc>
                      </w:tr>
                      <w:tr w:rsidR="00047C13" w:rsidRPr="00047C13" w14:paraId="27B2CAA3" w14:textId="77777777" w:rsidTr="004116CA">
                        <w:trPr>
                          <w:trHeight w:val="20"/>
                        </w:trPr>
                        <w:tc>
                          <w:tcPr>
                            <w:tcW w:w="584" w:type="dxa"/>
                            <w:vAlign w:val="center"/>
                          </w:tcPr>
                          <w:p w14:paraId="3E34B52C"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w:t>
                            </w:r>
                          </w:p>
                        </w:tc>
                        <w:tc>
                          <w:tcPr>
                            <w:tcW w:w="2631" w:type="dxa"/>
                            <w:shd w:val="clear" w:color="auto" w:fill="auto"/>
                            <w:noWrap/>
                            <w:vAlign w:val="center"/>
                            <w:hideMark/>
                          </w:tcPr>
                          <w:p w14:paraId="07172FFB"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南投縣信義鄉樂齡學習中心</w:t>
                            </w:r>
                          </w:p>
                        </w:tc>
                        <w:tc>
                          <w:tcPr>
                            <w:tcW w:w="966" w:type="dxa"/>
                            <w:shd w:val="clear" w:color="auto" w:fill="auto"/>
                            <w:noWrap/>
                            <w:vAlign w:val="center"/>
                            <w:hideMark/>
                          </w:tcPr>
                          <w:p w14:paraId="1F985F3E"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54</w:t>
                            </w:r>
                          </w:p>
                        </w:tc>
                        <w:tc>
                          <w:tcPr>
                            <w:tcW w:w="1176" w:type="dxa"/>
                            <w:shd w:val="clear" w:color="auto" w:fill="auto"/>
                            <w:noWrap/>
                            <w:vAlign w:val="center"/>
                            <w:hideMark/>
                          </w:tcPr>
                          <w:p w14:paraId="338A83B3"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4,655</w:t>
                            </w:r>
                          </w:p>
                        </w:tc>
                        <w:tc>
                          <w:tcPr>
                            <w:tcW w:w="1175" w:type="dxa"/>
                            <w:vAlign w:val="center"/>
                          </w:tcPr>
                          <w:p w14:paraId="63EB2A04"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1.16</w:t>
                            </w:r>
                          </w:p>
                        </w:tc>
                        <w:tc>
                          <w:tcPr>
                            <w:tcW w:w="1070" w:type="dxa"/>
                            <w:shd w:val="clear" w:color="auto" w:fill="auto"/>
                            <w:noWrap/>
                            <w:vAlign w:val="center"/>
                          </w:tcPr>
                          <w:p w14:paraId="4FB7B9F0"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w:t>
                            </w:r>
                          </w:p>
                        </w:tc>
                        <w:tc>
                          <w:tcPr>
                            <w:tcW w:w="757" w:type="dxa"/>
                            <w:shd w:val="clear" w:color="auto" w:fill="auto"/>
                            <w:vAlign w:val="center"/>
                          </w:tcPr>
                          <w:p w14:paraId="566507E6"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w:t>
                            </w:r>
                          </w:p>
                        </w:tc>
                        <w:tc>
                          <w:tcPr>
                            <w:tcW w:w="1275" w:type="dxa"/>
                            <w:shd w:val="clear" w:color="auto" w:fill="auto"/>
                            <w:vAlign w:val="center"/>
                          </w:tcPr>
                          <w:p w14:paraId="7CECE8FA"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66.67</w:t>
                            </w:r>
                          </w:p>
                        </w:tc>
                      </w:tr>
                      <w:tr w:rsidR="00047C13" w:rsidRPr="00047C13" w14:paraId="6BAE1417" w14:textId="77777777" w:rsidTr="004116CA">
                        <w:trPr>
                          <w:trHeight w:val="20"/>
                        </w:trPr>
                        <w:tc>
                          <w:tcPr>
                            <w:tcW w:w="584" w:type="dxa"/>
                            <w:vAlign w:val="center"/>
                          </w:tcPr>
                          <w:p w14:paraId="1114A6F6"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w:t>
                            </w:r>
                          </w:p>
                        </w:tc>
                        <w:tc>
                          <w:tcPr>
                            <w:tcW w:w="2631" w:type="dxa"/>
                            <w:shd w:val="clear" w:color="auto" w:fill="auto"/>
                            <w:noWrap/>
                            <w:vAlign w:val="center"/>
                            <w:hideMark/>
                          </w:tcPr>
                          <w:p w14:paraId="6055D361"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proofErr w:type="gramStart"/>
                            <w:r w:rsidRPr="00047C13">
                              <w:rPr>
                                <w:rFonts w:ascii="標楷體" w:eastAsia="標楷體" w:hAnsi="標楷體" w:hint="eastAsia"/>
                                <w:sz w:val="20"/>
                                <w:szCs w:val="20"/>
                              </w:rPr>
                              <w:t>臺</w:t>
                            </w:r>
                            <w:proofErr w:type="gramEnd"/>
                            <w:r w:rsidRPr="00047C13">
                              <w:rPr>
                                <w:rFonts w:ascii="標楷體" w:eastAsia="標楷體" w:hAnsi="標楷體" w:hint="eastAsia"/>
                                <w:sz w:val="20"/>
                                <w:szCs w:val="20"/>
                              </w:rPr>
                              <w:t>南市北門</w:t>
                            </w:r>
                            <w:proofErr w:type="gramStart"/>
                            <w:r w:rsidRPr="00047C13">
                              <w:rPr>
                                <w:rFonts w:ascii="標楷體" w:eastAsia="標楷體" w:hAnsi="標楷體" w:hint="eastAsia"/>
                                <w:sz w:val="20"/>
                                <w:szCs w:val="20"/>
                              </w:rPr>
                              <w:t>區樂齡</w:t>
                            </w:r>
                            <w:proofErr w:type="gramEnd"/>
                            <w:r w:rsidRPr="00047C13">
                              <w:rPr>
                                <w:rFonts w:ascii="標楷體" w:eastAsia="標楷體" w:hAnsi="標楷體" w:hint="eastAsia"/>
                                <w:sz w:val="20"/>
                                <w:szCs w:val="20"/>
                              </w:rPr>
                              <w:t>學習中心</w:t>
                            </w:r>
                          </w:p>
                        </w:tc>
                        <w:tc>
                          <w:tcPr>
                            <w:tcW w:w="966" w:type="dxa"/>
                            <w:shd w:val="clear" w:color="auto" w:fill="auto"/>
                            <w:noWrap/>
                            <w:vAlign w:val="center"/>
                            <w:hideMark/>
                          </w:tcPr>
                          <w:p w14:paraId="579B09ED"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72</w:t>
                            </w:r>
                          </w:p>
                        </w:tc>
                        <w:tc>
                          <w:tcPr>
                            <w:tcW w:w="1176" w:type="dxa"/>
                            <w:shd w:val="clear" w:color="auto" w:fill="auto"/>
                            <w:noWrap/>
                            <w:vAlign w:val="center"/>
                            <w:hideMark/>
                          </w:tcPr>
                          <w:p w14:paraId="71D8B332"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4,362</w:t>
                            </w:r>
                          </w:p>
                        </w:tc>
                        <w:tc>
                          <w:tcPr>
                            <w:tcW w:w="1175" w:type="dxa"/>
                            <w:vAlign w:val="center"/>
                          </w:tcPr>
                          <w:p w14:paraId="215F66CC"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1.65</w:t>
                            </w:r>
                          </w:p>
                        </w:tc>
                        <w:tc>
                          <w:tcPr>
                            <w:tcW w:w="1070" w:type="dxa"/>
                            <w:shd w:val="clear" w:color="auto" w:fill="auto"/>
                            <w:noWrap/>
                            <w:vAlign w:val="center"/>
                          </w:tcPr>
                          <w:p w14:paraId="63F76DA9"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w:t>
                            </w:r>
                          </w:p>
                        </w:tc>
                        <w:tc>
                          <w:tcPr>
                            <w:tcW w:w="757" w:type="dxa"/>
                            <w:shd w:val="clear" w:color="auto" w:fill="auto"/>
                            <w:vAlign w:val="center"/>
                          </w:tcPr>
                          <w:p w14:paraId="2636C629"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w:t>
                            </w:r>
                          </w:p>
                        </w:tc>
                        <w:tc>
                          <w:tcPr>
                            <w:tcW w:w="1275" w:type="dxa"/>
                            <w:shd w:val="clear" w:color="auto" w:fill="auto"/>
                            <w:vAlign w:val="center"/>
                          </w:tcPr>
                          <w:p w14:paraId="1E5CDD9A"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100.00</w:t>
                            </w:r>
                          </w:p>
                        </w:tc>
                      </w:tr>
                      <w:tr w:rsidR="00047C13" w:rsidRPr="00047C13" w14:paraId="55A249A1" w14:textId="77777777" w:rsidTr="004116CA">
                        <w:trPr>
                          <w:trHeight w:val="20"/>
                        </w:trPr>
                        <w:tc>
                          <w:tcPr>
                            <w:tcW w:w="584" w:type="dxa"/>
                            <w:vAlign w:val="center"/>
                          </w:tcPr>
                          <w:p w14:paraId="1045AA93"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w:t>
                            </w:r>
                          </w:p>
                        </w:tc>
                        <w:tc>
                          <w:tcPr>
                            <w:tcW w:w="2631" w:type="dxa"/>
                            <w:shd w:val="clear" w:color="auto" w:fill="auto"/>
                            <w:noWrap/>
                            <w:vAlign w:val="center"/>
                            <w:hideMark/>
                          </w:tcPr>
                          <w:p w14:paraId="5BAD7263"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嘉義縣民雄鄉樂齡學習中心</w:t>
                            </w:r>
                          </w:p>
                        </w:tc>
                        <w:tc>
                          <w:tcPr>
                            <w:tcW w:w="966" w:type="dxa"/>
                            <w:shd w:val="clear" w:color="auto" w:fill="auto"/>
                            <w:noWrap/>
                            <w:vAlign w:val="center"/>
                            <w:hideMark/>
                          </w:tcPr>
                          <w:p w14:paraId="280A2784"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498</w:t>
                            </w:r>
                          </w:p>
                        </w:tc>
                        <w:tc>
                          <w:tcPr>
                            <w:tcW w:w="1176" w:type="dxa"/>
                            <w:shd w:val="clear" w:color="auto" w:fill="auto"/>
                            <w:noWrap/>
                            <w:vAlign w:val="center"/>
                            <w:hideMark/>
                          </w:tcPr>
                          <w:p w14:paraId="289ACDD8"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25,174</w:t>
                            </w:r>
                          </w:p>
                        </w:tc>
                        <w:tc>
                          <w:tcPr>
                            <w:tcW w:w="1175" w:type="dxa"/>
                            <w:vAlign w:val="center"/>
                          </w:tcPr>
                          <w:p w14:paraId="55D7979B"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1.98</w:t>
                            </w:r>
                          </w:p>
                        </w:tc>
                        <w:tc>
                          <w:tcPr>
                            <w:tcW w:w="1070" w:type="dxa"/>
                            <w:shd w:val="clear" w:color="auto" w:fill="auto"/>
                            <w:noWrap/>
                            <w:vAlign w:val="center"/>
                          </w:tcPr>
                          <w:p w14:paraId="4AE001BB"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w:t>
                            </w:r>
                          </w:p>
                        </w:tc>
                        <w:tc>
                          <w:tcPr>
                            <w:tcW w:w="757" w:type="dxa"/>
                            <w:shd w:val="clear" w:color="auto" w:fill="auto"/>
                            <w:vAlign w:val="center"/>
                          </w:tcPr>
                          <w:p w14:paraId="0EAF3668"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28</w:t>
                            </w:r>
                          </w:p>
                        </w:tc>
                        <w:tc>
                          <w:tcPr>
                            <w:tcW w:w="1275" w:type="dxa"/>
                            <w:shd w:val="clear" w:color="auto" w:fill="auto"/>
                            <w:vAlign w:val="center"/>
                          </w:tcPr>
                          <w:p w14:paraId="72C6F497"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53.57</w:t>
                            </w:r>
                          </w:p>
                        </w:tc>
                      </w:tr>
                      <w:tr w:rsidR="00047C13" w:rsidRPr="00047C13" w14:paraId="450BB0A6" w14:textId="77777777" w:rsidTr="004116CA">
                        <w:trPr>
                          <w:trHeight w:val="20"/>
                        </w:trPr>
                        <w:tc>
                          <w:tcPr>
                            <w:tcW w:w="584" w:type="dxa"/>
                            <w:vAlign w:val="center"/>
                          </w:tcPr>
                          <w:p w14:paraId="4DEF7A3B"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w:t>
                            </w:r>
                          </w:p>
                        </w:tc>
                        <w:tc>
                          <w:tcPr>
                            <w:tcW w:w="2631" w:type="dxa"/>
                            <w:shd w:val="clear" w:color="auto" w:fill="auto"/>
                            <w:noWrap/>
                            <w:vAlign w:val="center"/>
                            <w:hideMark/>
                          </w:tcPr>
                          <w:p w14:paraId="773113FB"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雲林縣斗六市樂齡學習中心</w:t>
                            </w:r>
                          </w:p>
                        </w:tc>
                        <w:tc>
                          <w:tcPr>
                            <w:tcW w:w="966" w:type="dxa"/>
                            <w:shd w:val="clear" w:color="auto" w:fill="auto"/>
                            <w:noWrap/>
                            <w:vAlign w:val="center"/>
                            <w:hideMark/>
                          </w:tcPr>
                          <w:p w14:paraId="30D86943"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790</w:t>
                            </w:r>
                          </w:p>
                        </w:tc>
                        <w:tc>
                          <w:tcPr>
                            <w:tcW w:w="1176" w:type="dxa"/>
                            <w:shd w:val="clear" w:color="auto" w:fill="auto"/>
                            <w:noWrap/>
                            <w:vAlign w:val="center"/>
                            <w:hideMark/>
                          </w:tcPr>
                          <w:p w14:paraId="794B0A86"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35,185</w:t>
                            </w:r>
                          </w:p>
                        </w:tc>
                        <w:tc>
                          <w:tcPr>
                            <w:tcW w:w="1175" w:type="dxa"/>
                            <w:vAlign w:val="center"/>
                          </w:tcPr>
                          <w:p w14:paraId="4EDFB90E"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2.25</w:t>
                            </w:r>
                          </w:p>
                        </w:tc>
                        <w:tc>
                          <w:tcPr>
                            <w:tcW w:w="1070" w:type="dxa"/>
                            <w:shd w:val="clear" w:color="auto" w:fill="auto"/>
                            <w:noWrap/>
                            <w:vAlign w:val="center"/>
                          </w:tcPr>
                          <w:p w14:paraId="77CB2A05"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33</w:t>
                            </w:r>
                          </w:p>
                        </w:tc>
                        <w:tc>
                          <w:tcPr>
                            <w:tcW w:w="757" w:type="dxa"/>
                            <w:shd w:val="clear" w:color="auto" w:fill="auto"/>
                            <w:vAlign w:val="center"/>
                          </w:tcPr>
                          <w:p w14:paraId="4817FD26"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40</w:t>
                            </w:r>
                          </w:p>
                        </w:tc>
                        <w:tc>
                          <w:tcPr>
                            <w:tcW w:w="1275" w:type="dxa"/>
                            <w:shd w:val="clear" w:color="auto" w:fill="auto"/>
                            <w:vAlign w:val="center"/>
                          </w:tcPr>
                          <w:p w14:paraId="5B57740B"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82.50</w:t>
                            </w:r>
                          </w:p>
                        </w:tc>
                      </w:tr>
                      <w:tr w:rsidR="00047C13" w:rsidRPr="00047C13" w14:paraId="5297F99D" w14:textId="77777777" w:rsidTr="004116CA">
                        <w:trPr>
                          <w:trHeight w:val="20"/>
                        </w:trPr>
                        <w:tc>
                          <w:tcPr>
                            <w:tcW w:w="584" w:type="dxa"/>
                            <w:vAlign w:val="center"/>
                          </w:tcPr>
                          <w:p w14:paraId="6C84A44C"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w:t>
                            </w:r>
                          </w:p>
                        </w:tc>
                        <w:tc>
                          <w:tcPr>
                            <w:tcW w:w="2631" w:type="dxa"/>
                            <w:shd w:val="clear" w:color="auto" w:fill="auto"/>
                            <w:noWrap/>
                            <w:vAlign w:val="center"/>
                            <w:hideMark/>
                          </w:tcPr>
                          <w:p w14:paraId="379FE934"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雲林縣口湖鄉樂齡學習中心</w:t>
                            </w:r>
                          </w:p>
                        </w:tc>
                        <w:tc>
                          <w:tcPr>
                            <w:tcW w:w="966" w:type="dxa"/>
                            <w:shd w:val="clear" w:color="auto" w:fill="auto"/>
                            <w:noWrap/>
                            <w:vAlign w:val="center"/>
                            <w:hideMark/>
                          </w:tcPr>
                          <w:p w14:paraId="0CC23175"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305</w:t>
                            </w:r>
                          </w:p>
                        </w:tc>
                        <w:tc>
                          <w:tcPr>
                            <w:tcW w:w="1176" w:type="dxa"/>
                            <w:shd w:val="clear" w:color="auto" w:fill="auto"/>
                            <w:noWrap/>
                            <w:vAlign w:val="center"/>
                            <w:hideMark/>
                          </w:tcPr>
                          <w:p w14:paraId="10F00683"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10,056</w:t>
                            </w:r>
                          </w:p>
                        </w:tc>
                        <w:tc>
                          <w:tcPr>
                            <w:tcW w:w="1175" w:type="dxa"/>
                            <w:vAlign w:val="center"/>
                          </w:tcPr>
                          <w:p w14:paraId="63367B1F"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3.03</w:t>
                            </w:r>
                          </w:p>
                        </w:tc>
                        <w:tc>
                          <w:tcPr>
                            <w:tcW w:w="1070" w:type="dxa"/>
                            <w:shd w:val="clear" w:color="auto" w:fill="auto"/>
                            <w:noWrap/>
                            <w:vAlign w:val="center"/>
                          </w:tcPr>
                          <w:p w14:paraId="3C1E428F"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w:t>
                            </w:r>
                          </w:p>
                        </w:tc>
                        <w:tc>
                          <w:tcPr>
                            <w:tcW w:w="757" w:type="dxa"/>
                            <w:shd w:val="clear" w:color="auto" w:fill="auto"/>
                            <w:vAlign w:val="center"/>
                          </w:tcPr>
                          <w:p w14:paraId="6FEC29CF"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21</w:t>
                            </w:r>
                          </w:p>
                        </w:tc>
                        <w:tc>
                          <w:tcPr>
                            <w:tcW w:w="1275" w:type="dxa"/>
                            <w:shd w:val="clear" w:color="auto" w:fill="auto"/>
                            <w:vAlign w:val="center"/>
                          </w:tcPr>
                          <w:p w14:paraId="520CDD70"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33.33</w:t>
                            </w:r>
                          </w:p>
                        </w:tc>
                      </w:tr>
                      <w:tr w:rsidR="00047C13" w:rsidRPr="00047C13" w14:paraId="4CE21F3C" w14:textId="77777777" w:rsidTr="004116CA">
                        <w:trPr>
                          <w:trHeight w:val="20"/>
                        </w:trPr>
                        <w:tc>
                          <w:tcPr>
                            <w:tcW w:w="584" w:type="dxa"/>
                            <w:vAlign w:val="center"/>
                          </w:tcPr>
                          <w:p w14:paraId="2B4FD367"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8</w:t>
                            </w:r>
                          </w:p>
                        </w:tc>
                        <w:tc>
                          <w:tcPr>
                            <w:tcW w:w="2631" w:type="dxa"/>
                            <w:shd w:val="clear" w:color="auto" w:fill="auto"/>
                            <w:noWrap/>
                            <w:vAlign w:val="center"/>
                          </w:tcPr>
                          <w:p w14:paraId="306DE851"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花蓮縣壽豐鄉樂齡學習中心</w:t>
                            </w:r>
                          </w:p>
                        </w:tc>
                        <w:tc>
                          <w:tcPr>
                            <w:tcW w:w="966" w:type="dxa"/>
                            <w:shd w:val="clear" w:color="auto" w:fill="auto"/>
                            <w:noWrap/>
                            <w:vAlign w:val="center"/>
                          </w:tcPr>
                          <w:p w14:paraId="0376335C"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362</w:t>
                            </w:r>
                          </w:p>
                        </w:tc>
                        <w:tc>
                          <w:tcPr>
                            <w:tcW w:w="1176" w:type="dxa"/>
                            <w:shd w:val="clear" w:color="auto" w:fill="auto"/>
                            <w:noWrap/>
                            <w:vAlign w:val="center"/>
                          </w:tcPr>
                          <w:p w14:paraId="689D1248"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7,156</w:t>
                            </w:r>
                          </w:p>
                        </w:tc>
                        <w:tc>
                          <w:tcPr>
                            <w:tcW w:w="1175" w:type="dxa"/>
                            <w:vAlign w:val="center"/>
                          </w:tcPr>
                          <w:p w14:paraId="6CD34765"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5.06</w:t>
                            </w:r>
                          </w:p>
                        </w:tc>
                        <w:tc>
                          <w:tcPr>
                            <w:tcW w:w="1070" w:type="dxa"/>
                            <w:shd w:val="clear" w:color="auto" w:fill="auto"/>
                            <w:noWrap/>
                            <w:vAlign w:val="center"/>
                          </w:tcPr>
                          <w:p w14:paraId="0066D579"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w:t>
                            </w:r>
                          </w:p>
                        </w:tc>
                        <w:tc>
                          <w:tcPr>
                            <w:tcW w:w="757" w:type="dxa"/>
                            <w:shd w:val="clear" w:color="auto" w:fill="auto"/>
                            <w:vAlign w:val="center"/>
                          </w:tcPr>
                          <w:p w14:paraId="0418261A"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15</w:t>
                            </w:r>
                          </w:p>
                        </w:tc>
                        <w:tc>
                          <w:tcPr>
                            <w:tcW w:w="1275" w:type="dxa"/>
                            <w:shd w:val="clear" w:color="auto" w:fill="auto"/>
                            <w:vAlign w:val="center"/>
                          </w:tcPr>
                          <w:p w14:paraId="2D7A6E31"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33.33</w:t>
                            </w:r>
                          </w:p>
                        </w:tc>
                      </w:tr>
                      <w:tr w:rsidR="00047C13" w:rsidRPr="00047C13" w14:paraId="68406C44" w14:textId="77777777" w:rsidTr="004116CA">
                        <w:trPr>
                          <w:trHeight w:val="20"/>
                        </w:trPr>
                        <w:tc>
                          <w:tcPr>
                            <w:tcW w:w="584" w:type="dxa"/>
                            <w:vAlign w:val="center"/>
                          </w:tcPr>
                          <w:p w14:paraId="19D514C2"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kern w:val="0"/>
                                <w:sz w:val="20"/>
                                <w:szCs w:val="20"/>
                              </w:rPr>
                              <w:t>9</w:t>
                            </w:r>
                          </w:p>
                        </w:tc>
                        <w:tc>
                          <w:tcPr>
                            <w:tcW w:w="2631" w:type="dxa"/>
                            <w:shd w:val="clear" w:color="auto" w:fill="auto"/>
                            <w:noWrap/>
                            <w:vAlign w:val="center"/>
                          </w:tcPr>
                          <w:p w14:paraId="1E8A0B14"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雲林縣莿桐鄉樂齡學習中心</w:t>
                            </w:r>
                          </w:p>
                        </w:tc>
                        <w:tc>
                          <w:tcPr>
                            <w:tcW w:w="966" w:type="dxa"/>
                            <w:shd w:val="clear" w:color="auto" w:fill="auto"/>
                            <w:noWrap/>
                            <w:vAlign w:val="center"/>
                          </w:tcPr>
                          <w:p w14:paraId="30D7C560"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850</w:t>
                            </w:r>
                          </w:p>
                        </w:tc>
                        <w:tc>
                          <w:tcPr>
                            <w:tcW w:w="1176" w:type="dxa"/>
                            <w:shd w:val="clear" w:color="auto" w:fill="auto"/>
                            <w:noWrap/>
                            <w:vAlign w:val="center"/>
                          </w:tcPr>
                          <w:p w14:paraId="60BBB5CF"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9,968</w:t>
                            </w:r>
                          </w:p>
                        </w:tc>
                        <w:tc>
                          <w:tcPr>
                            <w:tcW w:w="1175" w:type="dxa"/>
                            <w:vAlign w:val="center"/>
                          </w:tcPr>
                          <w:p w14:paraId="1C3AC069"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8.53</w:t>
                            </w:r>
                          </w:p>
                        </w:tc>
                        <w:tc>
                          <w:tcPr>
                            <w:tcW w:w="1070" w:type="dxa"/>
                            <w:shd w:val="clear" w:color="auto" w:fill="auto"/>
                            <w:noWrap/>
                            <w:vAlign w:val="center"/>
                          </w:tcPr>
                          <w:p w14:paraId="14F43970"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w:t>
                            </w:r>
                          </w:p>
                        </w:tc>
                        <w:tc>
                          <w:tcPr>
                            <w:tcW w:w="757" w:type="dxa"/>
                            <w:shd w:val="clear" w:color="auto" w:fill="auto"/>
                            <w:vAlign w:val="center"/>
                          </w:tcPr>
                          <w:p w14:paraId="784C477D"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14</w:t>
                            </w:r>
                          </w:p>
                        </w:tc>
                        <w:tc>
                          <w:tcPr>
                            <w:tcW w:w="1275" w:type="dxa"/>
                            <w:shd w:val="clear" w:color="auto" w:fill="auto"/>
                            <w:vAlign w:val="center"/>
                          </w:tcPr>
                          <w:p w14:paraId="215F8365"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28.57</w:t>
                            </w:r>
                          </w:p>
                        </w:tc>
                      </w:tr>
                      <w:tr w:rsidR="00047C13" w:rsidRPr="00047C13" w14:paraId="4C3094F7" w14:textId="77777777" w:rsidTr="004116CA">
                        <w:trPr>
                          <w:trHeight w:val="20"/>
                        </w:trPr>
                        <w:tc>
                          <w:tcPr>
                            <w:tcW w:w="584" w:type="dxa"/>
                            <w:vAlign w:val="center"/>
                          </w:tcPr>
                          <w:p w14:paraId="0A865DD9"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0</w:t>
                            </w:r>
                          </w:p>
                        </w:tc>
                        <w:tc>
                          <w:tcPr>
                            <w:tcW w:w="2631" w:type="dxa"/>
                            <w:shd w:val="clear" w:color="auto" w:fill="auto"/>
                            <w:noWrap/>
                            <w:vAlign w:val="center"/>
                          </w:tcPr>
                          <w:p w14:paraId="5FCB0BF2" w14:textId="77777777" w:rsidR="00CA075F" w:rsidRPr="00047C13" w:rsidRDefault="00CA075F" w:rsidP="00ED3F7F">
                            <w:pPr>
                              <w:widowControl/>
                              <w:spacing w:line="240" w:lineRule="exact"/>
                              <w:jc w:val="both"/>
                              <w:rPr>
                                <w:rFonts w:ascii="標楷體" w:eastAsia="標楷體" w:hAnsi="標楷體" w:cs="新細明體"/>
                                <w:kern w:val="0"/>
                                <w:sz w:val="20"/>
                                <w:szCs w:val="20"/>
                              </w:rPr>
                            </w:pPr>
                            <w:r w:rsidRPr="00047C13">
                              <w:rPr>
                                <w:rFonts w:ascii="標楷體" w:eastAsia="標楷體" w:hAnsi="標楷體" w:hint="eastAsia"/>
                                <w:sz w:val="20"/>
                                <w:szCs w:val="20"/>
                              </w:rPr>
                              <w:t>彰化縣竹塘鄉樂齡學習中心</w:t>
                            </w:r>
                          </w:p>
                        </w:tc>
                        <w:tc>
                          <w:tcPr>
                            <w:tcW w:w="966" w:type="dxa"/>
                            <w:shd w:val="clear" w:color="auto" w:fill="auto"/>
                            <w:noWrap/>
                            <w:vAlign w:val="center"/>
                          </w:tcPr>
                          <w:p w14:paraId="0B963303"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476</w:t>
                            </w:r>
                          </w:p>
                        </w:tc>
                        <w:tc>
                          <w:tcPr>
                            <w:tcW w:w="1176" w:type="dxa"/>
                            <w:shd w:val="clear" w:color="auto" w:fill="auto"/>
                            <w:noWrap/>
                            <w:vAlign w:val="center"/>
                          </w:tcPr>
                          <w:p w14:paraId="1C2FA361"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5,572</w:t>
                            </w:r>
                          </w:p>
                        </w:tc>
                        <w:tc>
                          <w:tcPr>
                            <w:tcW w:w="1175" w:type="dxa"/>
                            <w:vAlign w:val="center"/>
                          </w:tcPr>
                          <w:p w14:paraId="6A9B76EF"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hint="eastAsia"/>
                                <w:sz w:val="20"/>
                                <w:szCs w:val="20"/>
                              </w:rPr>
                              <w:t>8.54</w:t>
                            </w:r>
                          </w:p>
                        </w:tc>
                        <w:tc>
                          <w:tcPr>
                            <w:tcW w:w="1070" w:type="dxa"/>
                            <w:shd w:val="clear" w:color="auto" w:fill="auto"/>
                            <w:noWrap/>
                            <w:vAlign w:val="center"/>
                          </w:tcPr>
                          <w:p w14:paraId="692E9F97"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w:t>
                            </w:r>
                          </w:p>
                        </w:tc>
                        <w:tc>
                          <w:tcPr>
                            <w:tcW w:w="757" w:type="dxa"/>
                            <w:shd w:val="clear" w:color="auto" w:fill="auto"/>
                            <w:vAlign w:val="center"/>
                          </w:tcPr>
                          <w:p w14:paraId="3CAD4BDB"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14</w:t>
                            </w:r>
                          </w:p>
                        </w:tc>
                        <w:tc>
                          <w:tcPr>
                            <w:tcW w:w="1275" w:type="dxa"/>
                            <w:shd w:val="clear" w:color="auto" w:fill="auto"/>
                            <w:vAlign w:val="center"/>
                          </w:tcPr>
                          <w:p w14:paraId="5F43EEE4" w14:textId="77777777" w:rsidR="00CA075F" w:rsidRPr="00047C13" w:rsidRDefault="00CA075F" w:rsidP="00ED3F7F">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71.43</w:t>
                            </w:r>
                          </w:p>
                        </w:tc>
                      </w:tr>
                      <w:tr w:rsidR="00047C13" w:rsidRPr="00047C13" w14:paraId="23B6D480" w14:textId="77777777" w:rsidTr="004116CA">
                        <w:trPr>
                          <w:trHeight w:val="20"/>
                        </w:trPr>
                        <w:tc>
                          <w:tcPr>
                            <w:tcW w:w="584" w:type="dxa"/>
                            <w:vAlign w:val="center"/>
                          </w:tcPr>
                          <w:p w14:paraId="7ECFB665" w14:textId="77777777" w:rsidR="00CA075F" w:rsidRPr="00047C13" w:rsidRDefault="00CA075F" w:rsidP="00ED3F7F">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w:t>
                            </w:r>
                            <w:r w:rsidRPr="00047C13">
                              <w:rPr>
                                <w:rFonts w:ascii="標楷體" w:eastAsia="標楷體" w:hAnsi="標楷體" w:cs="新細明體"/>
                                <w:kern w:val="0"/>
                                <w:sz w:val="20"/>
                                <w:szCs w:val="20"/>
                              </w:rPr>
                              <w:t>1</w:t>
                            </w:r>
                          </w:p>
                        </w:tc>
                        <w:tc>
                          <w:tcPr>
                            <w:tcW w:w="2631" w:type="dxa"/>
                            <w:shd w:val="clear" w:color="auto" w:fill="auto"/>
                            <w:noWrap/>
                            <w:vAlign w:val="center"/>
                          </w:tcPr>
                          <w:p w14:paraId="01954BC3" w14:textId="77777777" w:rsidR="00CA075F" w:rsidRPr="00047C13" w:rsidRDefault="00CA075F" w:rsidP="00ED3F7F">
                            <w:pPr>
                              <w:widowControl/>
                              <w:spacing w:line="240" w:lineRule="exact"/>
                              <w:jc w:val="both"/>
                              <w:rPr>
                                <w:rFonts w:ascii="標楷體" w:eastAsia="標楷體" w:hAnsi="標楷體"/>
                                <w:sz w:val="20"/>
                                <w:szCs w:val="20"/>
                              </w:rPr>
                            </w:pPr>
                            <w:r w:rsidRPr="00047C13">
                              <w:rPr>
                                <w:rFonts w:ascii="標楷體" w:eastAsia="標楷體" w:hAnsi="標楷體" w:hint="eastAsia"/>
                                <w:sz w:val="20"/>
                                <w:szCs w:val="20"/>
                              </w:rPr>
                              <w:t>花蓮縣卓溪鄉樂齡學習中心</w:t>
                            </w:r>
                          </w:p>
                        </w:tc>
                        <w:tc>
                          <w:tcPr>
                            <w:tcW w:w="966" w:type="dxa"/>
                            <w:shd w:val="clear" w:color="auto" w:fill="auto"/>
                            <w:noWrap/>
                            <w:vAlign w:val="center"/>
                          </w:tcPr>
                          <w:p w14:paraId="5788301C"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141</w:t>
                            </w:r>
                          </w:p>
                        </w:tc>
                        <w:tc>
                          <w:tcPr>
                            <w:tcW w:w="1176" w:type="dxa"/>
                            <w:shd w:val="clear" w:color="auto" w:fill="auto"/>
                            <w:noWrap/>
                            <w:vAlign w:val="center"/>
                          </w:tcPr>
                          <w:p w14:paraId="1EAA8BD3"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1,612</w:t>
                            </w:r>
                          </w:p>
                        </w:tc>
                        <w:tc>
                          <w:tcPr>
                            <w:tcW w:w="1175" w:type="dxa"/>
                            <w:vAlign w:val="center"/>
                          </w:tcPr>
                          <w:p w14:paraId="0FC2E0F1"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8.75</w:t>
                            </w:r>
                          </w:p>
                        </w:tc>
                        <w:tc>
                          <w:tcPr>
                            <w:tcW w:w="1070" w:type="dxa"/>
                            <w:shd w:val="clear" w:color="auto" w:fill="auto"/>
                            <w:noWrap/>
                            <w:vAlign w:val="center"/>
                          </w:tcPr>
                          <w:p w14:paraId="423C355F"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6</w:t>
                            </w:r>
                          </w:p>
                        </w:tc>
                        <w:tc>
                          <w:tcPr>
                            <w:tcW w:w="757" w:type="dxa"/>
                            <w:shd w:val="clear" w:color="auto" w:fill="auto"/>
                            <w:vAlign w:val="center"/>
                          </w:tcPr>
                          <w:p w14:paraId="1AD863B7"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6</w:t>
                            </w:r>
                          </w:p>
                        </w:tc>
                        <w:tc>
                          <w:tcPr>
                            <w:tcW w:w="1275" w:type="dxa"/>
                            <w:shd w:val="clear" w:color="auto" w:fill="auto"/>
                            <w:vAlign w:val="center"/>
                          </w:tcPr>
                          <w:p w14:paraId="7A763406" w14:textId="77777777" w:rsidR="00CA075F" w:rsidRPr="00047C13" w:rsidRDefault="00CA075F" w:rsidP="00ED3F7F">
                            <w:pPr>
                              <w:widowControl/>
                              <w:spacing w:line="240" w:lineRule="exact"/>
                              <w:jc w:val="right"/>
                              <w:rPr>
                                <w:rFonts w:ascii="標楷體" w:eastAsia="標楷體" w:hAnsi="標楷體"/>
                                <w:sz w:val="20"/>
                                <w:szCs w:val="20"/>
                              </w:rPr>
                            </w:pPr>
                            <w:r w:rsidRPr="00047C13">
                              <w:rPr>
                                <w:rFonts w:ascii="標楷體" w:eastAsia="標楷體" w:hAnsi="標楷體" w:hint="eastAsia"/>
                                <w:sz w:val="20"/>
                                <w:szCs w:val="20"/>
                              </w:rPr>
                              <w:t>100.00</w:t>
                            </w:r>
                          </w:p>
                        </w:tc>
                      </w:tr>
                    </w:tbl>
                    <w:p w14:paraId="3802F1F7" w14:textId="33F94A7B" w:rsidR="00CA075F" w:rsidRPr="00047C13" w:rsidRDefault="00CA075F" w:rsidP="00DF7565">
                      <w:pPr>
                        <w:spacing w:line="220" w:lineRule="exact"/>
                        <w:ind w:leftChars="5" w:left="908" w:hangingChars="498" w:hanging="896"/>
                      </w:pPr>
                      <w:r w:rsidRPr="00047C13">
                        <w:rPr>
                          <w:rFonts w:ascii="標楷體" w:eastAsia="標楷體" w:hAnsi="標楷體" w:hint="eastAsia"/>
                          <w:sz w:val="18"/>
                          <w:szCs w:val="18"/>
                        </w:rPr>
                        <w:t>資料來源：整理自教育部</w:t>
                      </w:r>
                      <w:r w:rsidR="004116CA" w:rsidRPr="00047C13">
                        <w:rPr>
                          <w:rFonts w:ascii="標楷體" w:eastAsia="標楷體" w:hAnsi="標楷體" w:hint="eastAsia"/>
                          <w:sz w:val="18"/>
                          <w:szCs w:val="18"/>
                        </w:rPr>
                        <w:t>之</w:t>
                      </w:r>
                      <w:proofErr w:type="gramStart"/>
                      <w:r w:rsidR="002D0029" w:rsidRPr="00047C13">
                        <w:rPr>
                          <w:rFonts w:ascii="標楷體" w:eastAsia="標楷體" w:hAnsi="標楷體" w:hint="eastAsia"/>
                          <w:sz w:val="18"/>
                          <w:szCs w:val="18"/>
                        </w:rPr>
                        <w:t>1</w:t>
                      </w:r>
                      <w:r w:rsidR="002D0029" w:rsidRPr="00047C13">
                        <w:rPr>
                          <w:rFonts w:ascii="標楷體" w:eastAsia="標楷體" w:hAnsi="標楷體"/>
                          <w:sz w:val="18"/>
                          <w:szCs w:val="18"/>
                        </w:rPr>
                        <w:t>13</w:t>
                      </w:r>
                      <w:r w:rsidR="004116CA" w:rsidRPr="00047C13">
                        <w:rPr>
                          <w:rFonts w:ascii="標楷體" w:eastAsia="標楷體" w:hAnsi="標楷體" w:hint="eastAsia"/>
                          <w:sz w:val="18"/>
                          <w:szCs w:val="18"/>
                        </w:rPr>
                        <w:t>年度樂齡中心</w:t>
                      </w:r>
                      <w:proofErr w:type="gramEnd"/>
                      <w:r w:rsidR="004116CA" w:rsidRPr="00047C13">
                        <w:rPr>
                          <w:rFonts w:ascii="標楷體" w:eastAsia="標楷體" w:hAnsi="標楷體" w:hint="eastAsia"/>
                          <w:sz w:val="18"/>
                          <w:szCs w:val="18"/>
                        </w:rPr>
                        <w:t>資料、內政部社會經濟資料服務平台（113年12月行政區5歲年齡組性別人口統計）及交通部運輸資料流通服務（各市縣市區公車站</w:t>
                      </w:r>
                      <w:r w:rsidR="001319EB" w:rsidRPr="00047C13">
                        <w:rPr>
                          <w:rFonts w:ascii="標楷體" w:eastAsia="標楷體" w:hAnsi="標楷體" w:hint="eastAsia"/>
                          <w:sz w:val="18"/>
                          <w:szCs w:val="18"/>
                        </w:rPr>
                        <w:t>11</w:t>
                      </w:r>
                      <w:r w:rsidR="001319EB" w:rsidRPr="00047C13">
                        <w:rPr>
                          <w:rFonts w:ascii="標楷體" w:eastAsia="標楷體" w:hAnsi="標楷體"/>
                          <w:sz w:val="18"/>
                          <w:szCs w:val="18"/>
                        </w:rPr>
                        <w:t>4</w:t>
                      </w:r>
                      <w:r w:rsidR="001319EB" w:rsidRPr="00047C13">
                        <w:rPr>
                          <w:rFonts w:ascii="標楷體" w:eastAsia="標楷體" w:hAnsi="標楷體" w:hint="eastAsia"/>
                          <w:sz w:val="18"/>
                          <w:szCs w:val="18"/>
                        </w:rPr>
                        <w:t>年</w:t>
                      </w:r>
                      <w:r w:rsidR="001319EB" w:rsidRPr="00047C13">
                        <w:rPr>
                          <w:rFonts w:ascii="標楷體" w:eastAsia="標楷體" w:hAnsi="標楷體"/>
                          <w:sz w:val="18"/>
                          <w:szCs w:val="18"/>
                        </w:rPr>
                        <w:t>3</w:t>
                      </w:r>
                      <w:r w:rsidR="001319EB" w:rsidRPr="00047C13">
                        <w:rPr>
                          <w:rFonts w:ascii="標楷體" w:eastAsia="標楷體" w:hAnsi="標楷體" w:hint="eastAsia"/>
                          <w:sz w:val="18"/>
                          <w:szCs w:val="18"/>
                        </w:rPr>
                        <w:t>月底</w:t>
                      </w:r>
                      <w:r w:rsidR="004116CA" w:rsidRPr="00047C13">
                        <w:rPr>
                          <w:rFonts w:ascii="標楷體" w:eastAsia="標楷體" w:hAnsi="標楷體" w:hint="eastAsia"/>
                          <w:sz w:val="18"/>
                          <w:szCs w:val="18"/>
                        </w:rPr>
                        <w:t>圖資）等資料。</w:t>
                      </w:r>
                    </w:p>
                  </w:txbxContent>
                </v:textbox>
                <w10:wrap type="topAndBottom" anchorx="margin"/>
              </v:shape>
            </w:pict>
          </mc:Fallback>
        </mc:AlternateContent>
      </w:r>
      <w:r w:rsidRPr="00DA386A">
        <w:rPr>
          <w:rFonts w:hint="eastAsia"/>
        </w:rPr>
        <w:t>莒光鄉、東引鄉及彰化縣線西鄉、雲林縣西螺鎮、臺東縣綠島鄉、蘭嶼鄉、卑南鄉、海端鄉等9個鄉鎮未設置。另113年度樂齡中心學員人數187,434人，占同期55歲以上人口802萬餘人之</w:t>
      </w:r>
      <w:r w:rsidR="00104643" w:rsidRPr="00DA386A">
        <w:rPr>
          <w:rFonts w:hint="eastAsia"/>
        </w:rPr>
        <w:t>2.34％，尚有成長空間。據第2期高齡教育中程發展計畫載述，</w:t>
      </w:r>
      <w:r w:rsidR="00104643" w:rsidRPr="00DA386A">
        <w:t>樂齡中心</w:t>
      </w:r>
      <w:r w:rsidR="00104643" w:rsidRPr="00DA386A">
        <w:rPr>
          <w:rFonts w:hint="eastAsia"/>
        </w:rPr>
        <w:t>環境因素為高齡者未能參與學習原因之一，若提升開課地點近便性，並結合相關資源提供交通接送服務，將可健全高齡友善環境，增加高齡者學習誘因。又據台灣公共衛生雜誌（2019年）「臺灣各縣市高齡者密度及公車資源之空間分析」一文載述，高齡者步行距離452公尺內到達公車站，將有效提升其對公共設施之可近性。惟本部運用QGIS及Google</w:t>
      </w:r>
      <w:r w:rsidR="00104643" w:rsidRPr="00DA386A">
        <w:t xml:space="preserve"> </w:t>
      </w:r>
      <w:r w:rsidR="00104643" w:rsidRPr="00DA386A">
        <w:rPr>
          <w:rFonts w:hint="eastAsia"/>
        </w:rPr>
        <w:t>Earth套疊樂齡中心地址點位、55歲以上人口村里分布及樂齡中心500公尺內市區公車站點位等資訊，以樂齡中心所在村里55歲以上人口數，與該中心所在鄉鎮市區內其他村里55歲以上人口數進行排序，計有242所樂齡中心未坐落於各該鄉鎮市區55歲以上人口數排序前20％之村里（即中心所在村里55歲以上人口相對較少，未能排序至該鄉鎮市區各村里之前20％），占全部369所樂齡中心之65.58％，其中500公尺範圍內無公車站者，計有南投縣竹山鎮樂齡中心、澎湖縣望安鄉樂齡中心、南投縣信義鄉樂齡中心、臺南市北門區樂齡中心等11所，不利高齡者搭乘公車至樂齡中心，且該等樂齡中心之學員人數占該鄉鎮市區5</w:t>
      </w:r>
      <w:r w:rsidR="00104643" w:rsidRPr="00DA386A">
        <w:t>5</w:t>
      </w:r>
      <w:r w:rsidR="00104643" w:rsidRPr="00DA386A">
        <w:rPr>
          <w:rFonts w:hint="eastAsia"/>
        </w:rPr>
        <w:t>歲以上人口比率均未超過1成</w:t>
      </w:r>
      <w:r w:rsidR="00CA075F" w:rsidRPr="00DA386A">
        <w:rPr>
          <w:rFonts w:hint="eastAsia"/>
        </w:rPr>
        <w:t>（表3</w:t>
      </w:r>
      <w:r w:rsidRPr="00DA386A">
        <w:rPr>
          <w:rFonts w:hint="eastAsia"/>
        </w:rPr>
        <w:t>6</w:t>
      </w:r>
      <w:r w:rsidR="00CA075F" w:rsidRPr="00DA386A">
        <w:rPr>
          <w:rFonts w:hint="eastAsia"/>
        </w:rPr>
        <w:t>）</w:t>
      </w:r>
      <w:r w:rsidR="00104643" w:rsidRPr="00DA386A">
        <w:rPr>
          <w:rFonts w:hint="eastAsia"/>
        </w:rPr>
        <w:t>，顯示設置樂齡中心未妥為考量村里樂齡人口數量及交通便利性，恐影響學員參與度。經函請教育部輔導市縣政府於設置樂齡中心時妥為規劃，提升地點近便性，以滿足區域內高齡者在地學習需求，健全高齡友善環境。據復：114年已於彰化縣線西鄉、雲林縣西螺鎮、臺東縣蘭嶼鄉、卑南鄉及海端鄉等5個鄉鎮設置樂齡中心。另為擴增在地民眾樂齡學習機會，將宣導續辦之樂齡中心，以55歲以上人口數較多之村里，優先進行社區拓點，並將開課地點交通便利性等條件納入新辦樂齡中心申辦檢核條件。</w:t>
      </w:r>
    </w:p>
    <w:p w14:paraId="6D78A8DC" w14:textId="2C1A611A" w:rsidR="00C2157A" w:rsidRPr="00DA386A" w:rsidRDefault="00C2157A" w:rsidP="00CA075F">
      <w:pPr>
        <w:pStyle w:val="1-12"/>
        <w:spacing w:line="440" w:lineRule="exact"/>
        <w:ind w:firstLine="1081"/>
      </w:pPr>
      <w:r w:rsidRPr="00DA386A">
        <w:rPr>
          <w:rFonts w:hint="eastAsia"/>
          <w:b/>
        </w:rPr>
        <w:lastRenderedPageBreak/>
        <w:t xml:space="preserve">2.　</w:t>
      </w:r>
      <w:r w:rsidR="00CA075F" w:rsidRPr="00DA386A">
        <w:rPr>
          <w:rFonts w:hint="eastAsia"/>
          <w:b/>
        </w:rPr>
        <w:t>高齡者網路使用率相較年輕族群為低，且易遭受網路詐騙及缺乏資訊安全觀念，有待督促樂齡中心加強開設科技運用、資訊安全及防詐騙等課程：</w:t>
      </w:r>
      <w:r w:rsidR="00CA075F" w:rsidRPr="00DA386A">
        <w:rPr>
          <w:rFonts w:hint="eastAsia"/>
          <w:bCs w:val="0"/>
        </w:rPr>
        <w:t>樂齡中心為因應高齡者高異質性，提供55歲以上民眾有關樂齡核心、自主規劃及貢獻服務等課程類型，其中樂齡核心課程係以活躍老化課程為主，包括生活安全（如預防詐騙）、運動保健、心靈成長、人際關係（如科技運用）及社會參與等。據第2期高齡教育中程發展計畫載述，為減輕老人照護所需人力負擔，運用AI人工智慧與數位科技研發各種居家照護裝置系統已成為未來趨勢，卻亦衍生高齡者因科技應用能力不足，而有使用安全與學習上之困難，爰高齡者學習方式應與時俱進，強化其科技應用能力。惟依數位發展部113年數位近用次調查報告指出，我國12歲以上民眾網路使用率以65歲以上之51.5％為最低，60至64歲之86.1％次之，各項網路使用類型，例如：即時通訊、商品或服務資訊查詢、電子郵件、行動支付等，均呈現隨年齡增長而遞減之世代差異，顯示隨著科技日新月異，智慧型科技蓬勃發展，高齡者科技應用能力仍顯不足，有待提升。另該報告調查民眾113年6至8月因使用網路遭受資訊安全事件結果，收到詐騙訊息以60至69歲之55.4％為最高，而遭到詐騙則以50至59歲之3.5％為最高；使用資訊設備時未採取安裝防毒軟體、設定密碼等資安措施者，以70歲以上之22.9％為最高、60至69歲之21.6％次之。鑑於樂齡中心核心課程已納入科技運用及預防詐騙等課程，有待加強開設，增進高齡人口科技應用知能，並積極辦理資訊安全及相關防詐騙宣導，提升防詐騙意識，發揮樂齡中心教育功能。經函請教育部督促市縣政府樂齡中心加強開設科技運用、資訊安全及防詐騙等課程，發揮樂齡中心教育功能。據復：已辦理樂齡數位學習系列課程計畫，培育樂齡數位種子講師，並透過研發數位課程模組，融入資訊安全及防詐騙等宣導，提升長者數位科技運用知能及防詐騙意識。</w:t>
      </w:r>
    </w:p>
    <w:p w14:paraId="298A6E69" w14:textId="77777777" w:rsidR="00F95FFE" w:rsidRPr="00DA386A" w:rsidRDefault="00CA075F" w:rsidP="00F95FFE">
      <w:pPr>
        <w:pStyle w:val="1-12"/>
        <w:spacing w:line="432" w:lineRule="exact"/>
        <w:ind w:firstLine="1081"/>
        <w:rPr>
          <w:spacing w:val="6"/>
        </w:rPr>
      </w:pPr>
      <w:r w:rsidRPr="00DA386A">
        <w:rPr>
          <w:b/>
        </w:rPr>
        <w:t>3</w:t>
      </w:r>
      <w:r w:rsidRPr="00DA386A">
        <w:rPr>
          <w:rFonts w:hint="eastAsia"/>
          <w:b/>
        </w:rPr>
        <w:t>.　補助大專校院辦理樂齡大學，提供55歲以上民眾學習機會，惟樂齡大學校數及學員人數逐漸減少，且新生、男性參與比率較低及</w:t>
      </w:r>
      <w:bookmarkStart w:id="31" w:name="_Hlk200541891"/>
      <w:r w:rsidRPr="00DA386A">
        <w:rPr>
          <w:rFonts w:hint="eastAsia"/>
          <w:b/>
        </w:rPr>
        <w:t>代間教育成效</w:t>
      </w:r>
      <w:bookmarkEnd w:id="31"/>
      <w:r w:rsidRPr="00DA386A">
        <w:rPr>
          <w:rFonts w:hint="eastAsia"/>
          <w:b/>
        </w:rPr>
        <w:t>有待提升：</w:t>
      </w:r>
      <w:r w:rsidRPr="00DA386A">
        <w:rPr>
          <w:rFonts w:hint="eastAsia"/>
        </w:rPr>
        <w:t>教育部為鼓勵大學發揮社會責任，補助大專校院辦理樂齡大學實施計畫，運用其教學資源與環境，提供55歲以上民眾學習管道，增進終身學習機會，進而提升高齡教育教學品質。樂齡大學採學年制，課程實施之辦理模式包括班級課程、代間學習課程及參訪課程等，課程內容以與高齡相關、健康休閒、學校特色、生活新知等為主軸</w:t>
      </w:r>
      <w:r w:rsidRPr="00DA386A">
        <w:rPr>
          <w:rFonts w:hint="eastAsia"/>
          <w:spacing w:val="6"/>
        </w:rPr>
        <w:t>。</w:t>
      </w:r>
      <w:bookmarkStart w:id="32" w:name="_Hlk200033598"/>
      <w:r w:rsidR="00084148" w:rsidRPr="00DA386A">
        <w:rPr>
          <w:rFonts w:hint="eastAsia"/>
        </w:rPr>
        <w:t>經查，</w:t>
      </w:r>
      <w:r w:rsidRPr="00DA386A">
        <w:rPr>
          <w:rFonts w:hint="eastAsia"/>
          <w:spacing w:val="6"/>
        </w:rPr>
        <w:t>辦理樂齡大學之大專校院自108學年度之101校，減少至112學年度之83校，學員人數亦自108學年度之4,457人，減少至112學年度之3,578人</w:t>
      </w:r>
      <w:bookmarkEnd w:id="32"/>
      <w:r w:rsidRPr="00DA386A">
        <w:rPr>
          <w:rFonts w:hint="eastAsia"/>
          <w:spacing w:val="6"/>
        </w:rPr>
        <w:t>。另據教育部補助大專校院辦理樂齡大學實施計畫規定，各校招生時，應優先錄取未曾參與該校樂齡大學計畫者，新生比率以不低於50％為原則，並加強招募男性高齡者參與學習，惟</w:t>
      </w:r>
      <w:bookmarkStart w:id="33" w:name="_Hlk200033626"/>
      <w:r w:rsidRPr="00DA386A">
        <w:rPr>
          <w:rFonts w:hint="eastAsia"/>
          <w:spacing w:val="6"/>
        </w:rPr>
        <w:t>112學年度83所樂齡大學中，新生學員人數計2,210人，占全部學員人數3,578人之61.77％，其中招收新生比率未達50％者計14校，占比16.87％；男性學員人數計826人，占全部學員人數3,578人之23.09％，其中男性學員人數比率未達2成者計35校，占比42.17％，與前揭實施計畫規定有間</w:t>
      </w:r>
      <w:bookmarkEnd w:id="33"/>
      <w:r w:rsidRPr="00DA386A">
        <w:rPr>
          <w:rFonts w:hint="eastAsia"/>
          <w:spacing w:val="6"/>
        </w:rPr>
        <w:t>。又據台灣教育研究期刊（2023年）刊載「探討高齡學</w:t>
      </w:r>
    </w:p>
    <w:p w14:paraId="3C3EFE2D" w14:textId="0BE34994" w:rsidR="00CA075F" w:rsidRPr="00DA386A" w:rsidRDefault="00CA075F" w:rsidP="00F95FFE">
      <w:pPr>
        <w:pStyle w:val="1-12"/>
        <w:spacing w:line="420" w:lineRule="exact"/>
        <w:ind w:firstLineChars="0" w:firstLine="0"/>
      </w:pPr>
      <w:r w:rsidRPr="00DA386A">
        <w:rPr>
          <w:rFonts w:hint="eastAsia"/>
          <w:spacing w:val="6"/>
        </w:rPr>
        <w:lastRenderedPageBreak/>
        <w:t>習者參與大學代間方案之代間交流態度」一文指出，大學課程除應積極並持續開設代間學習方案相關課程外，為讓跨世代雙方能夠有足夠互動機會，協助高齡者建立良好代間互動態度，亦可結合教育部自1</w:t>
      </w:r>
      <w:r w:rsidRPr="00DA386A">
        <w:rPr>
          <w:spacing w:val="6"/>
        </w:rPr>
        <w:t>07</w:t>
      </w:r>
      <w:r w:rsidRPr="00DA386A">
        <w:rPr>
          <w:rFonts w:hint="eastAsia"/>
          <w:spacing w:val="6"/>
        </w:rPr>
        <w:t>年度起推動之大學社會責任實踐計畫，帶動代間學習方案之推展。惟依該部112學年度樂齡大學訪視結果報告（抽訪20校），計有6校</w:t>
      </w:r>
      <w:bookmarkStart w:id="34" w:name="_Hlk200033756"/>
      <w:r w:rsidRPr="00DA386A">
        <w:rPr>
          <w:rFonts w:hint="eastAsia"/>
          <w:spacing w:val="6"/>
        </w:rPr>
        <w:t>辦理代間教育缺乏系統性設計、課程內容欠缺多樣性及深化性等，建議積極連結校內大學社會責任實踐計畫，並於規劃代間學習課程時，結合學校特色課程內涵，以多元共學模式進行代間教育，顯示部分樂齡大學辦理代間教育成效有待提升</w:t>
      </w:r>
      <w:bookmarkEnd w:id="34"/>
      <w:r w:rsidRPr="00DA386A">
        <w:rPr>
          <w:rFonts w:hint="eastAsia"/>
          <w:spacing w:val="6"/>
        </w:rPr>
        <w:t>。</w:t>
      </w:r>
      <w:r w:rsidRPr="00DA386A">
        <w:rPr>
          <w:rFonts w:hint="eastAsia"/>
        </w:rPr>
        <w:t>經函請教育部持續鼓勵大專校院設置樂齡大學，提升新生參與率及促進男性高齡者參與學習，並積極結合校內大學社會實踐責任計畫，規劃多元共學，且適合高齡者學習之代間課程，提升高齡教育教學品質。據復：已調高樂齡大學補助額度，吸引學校申辦，並持續督促樂齡大學確實遵守新生比率以不低於50％為原則，及規劃適合男性學員課程，以提升新生及男性參與率。另增列辦理樂齡活力營等補助項目，強化代間教育，促進世代交流。</w:t>
      </w:r>
    </w:p>
    <w:p w14:paraId="447058F8" w14:textId="77777777" w:rsidR="00CE53A6" w:rsidRPr="00DA386A" w:rsidRDefault="00CA075F" w:rsidP="00CE53A6">
      <w:pPr>
        <w:pStyle w:val="1-12"/>
        <w:spacing w:line="446" w:lineRule="exact"/>
        <w:ind w:firstLine="1081"/>
        <w:jc w:val="distribute"/>
        <w:rPr>
          <w:bCs w:val="0"/>
          <w:kern w:val="0"/>
          <w:szCs w:val="24"/>
        </w:rPr>
      </w:pPr>
      <w:r w:rsidRPr="00DA386A">
        <w:rPr>
          <w:b/>
          <w:szCs w:val="24"/>
        </w:rPr>
        <w:t>4</w:t>
      </w:r>
      <w:r w:rsidRPr="00DA386A">
        <w:rPr>
          <w:rFonts w:hint="eastAsia"/>
          <w:b/>
          <w:szCs w:val="24"/>
        </w:rPr>
        <w:t>.　補助公共圖書館辦理圖書館系統計畫，提升</w:t>
      </w:r>
      <w:r w:rsidRPr="00DA386A">
        <w:rPr>
          <w:rFonts w:hint="eastAsia"/>
          <w:b/>
          <w:kern w:val="0"/>
          <w:szCs w:val="24"/>
        </w:rPr>
        <w:t>整體閱讀推廣量能及館藏數量，惟部分公共圖書館專業人力配置不足、未能提供適宜分齡分眾服務，暨擁書冊數尚未達成館藏發展目標，服務品質仍待提升：</w:t>
      </w:r>
      <w:r w:rsidRPr="00DA386A">
        <w:rPr>
          <w:rFonts w:hint="eastAsia"/>
          <w:bCs w:val="0"/>
          <w:kern w:val="0"/>
          <w:szCs w:val="24"/>
        </w:rPr>
        <w:t>依圖書館法第4條與圖書館設立及營運標準第2條規定，公立公共圖書館分為國立、直轄市立、縣市立、鄉鎮市立及直轄市山地原住民區立等</w:t>
      </w:r>
      <w:r w:rsidRPr="00DA386A">
        <w:rPr>
          <w:bCs w:val="0"/>
          <w:kern w:val="0"/>
          <w:szCs w:val="24"/>
        </w:rPr>
        <w:t>5</w:t>
      </w:r>
      <w:r w:rsidRPr="00DA386A">
        <w:rPr>
          <w:rFonts w:hint="eastAsia"/>
          <w:bCs w:val="0"/>
          <w:kern w:val="0"/>
          <w:szCs w:val="24"/>
        </w:rPr>
        <w:t>類。目前全國公共圖書館計</w:t>
      </w:r>
      <w:r w:rsidRPr="00DA386A">
        <w:rPr>
          <w:bCs w:val="0"/>
          <w:kern w:val="0"/>
          <w:szCs w:val="24"/>
        </w:rPr>
        <w:t>553</w:t>
      </w:r>
      <w:r w:rsidRPr="00DA386A">
        <w:rPr>
          <w:rFonts w:hint="eastAsia"/>
          <w:bCs w:val="0"/>
          <w:kern w:val="0"/>
          <w:szCs w:val="24"/>
        </w:rPr>
        <w:t>所，包含國立</w:t>
      </w:r>
      <w:r w:rsidRPr="00DA386A">
        <w:rPr>
          <w:bCs w:val="0"/>
          <w:kern w:val="0"/>
          <w:szCs w:val="24"/>
        </w:rPr>
        <w:t>5</w:t>
      </w:r>
      <w:r w:rsidRPr="00DA386A">
        <w:rPr>
          <w:rFonts w:hint="eastAsia"/>
          <w:bCs w:val="0"/>
          <w:kern w:val="0"/>
          <w:szCs w:val="24"/>
        </w:rPr>
        <w:t>所、地方548所（直轄市立</w:t>
      </w:r>
      <w:r w:rsidRPr="00DA386A">
        <w:rPr>
          <w:bCs w:val="0"/>
          <w:kern w:val="0"/>
          <w:szCs w:val="24"/>
        </w:rPr>
        <w:t>296</w:t>
      </w:r>
      <w:r w:rsidRPr="00DA386A">
        <w:rPr>
          <w:rFonts w:hint="eastAsia"/>
          <w:bCs w:val="0"/>
          <w:kern w:val="0"/>
          <w:szCs w:val="24"/>
        </w:rPr>
        <w:t>所、縣市立</w:t>
      </w:r>
      <w:r w:rsidRPr="00DA386A">
        <w:rPr>
          <w:bCs w:val="0"/>
          <w:kern w:val="0"/>
          <w:szCs w:val="24"/>
        </w:rPr>
        <w:t>37</w:t>
      </w:r>
      <w:r w:rsidRPr="00DA386A">
        <w:rPr>
          <w:rFonts w:hint="eastAsia"/>
          <w:bCs w:val="0"/>
          <w:kern w:val="0"/>
          <w:szCs w:val="24"/>
        </w:rPr>
        <w:t>所、鄉鎮市立</w:t>
      </w:r>
      <w:r w:rsidRPr="00DA386A">
        <w:rPr>
          <w:bCs w:val="0"/>
          <w:kern w:val="0"/>
          <w:szCs w:val="24"/>
        </w:rPr>
        <w:t>209</w:t>
      </w:r>
      <w:r w:rsidRPr="00DA386A">
        <w:rPr>
          <w:rFonts w:hint="eastAsia"/>
          <w:bCs w:val="0"/>
          <w:kern w:val="0"/>
          <w:szCs w:val="24"/>
        </w:rPr>
        <w:t>所及直轄市山地原住民區立</w:t>
      </w:r>
      <w:r w:rsidRPr="00DA386A">
        <w:rPr>
          <w:bCs w:val="0"/>
          <w:kern w:val="0"/>
          <w:szCs w:val="24"/>
        </w:rPr>
        <w:t>6</w:t>
      </w:r>
      <w:r w:rsidRPr="00DA386A">
        <w:rPr>
          <w:rFonts w:hint="eastAsia"/>
          <w:bCs w:val="0"/>
          <w:kern w:val="0"/>
          <w:szCs w:val="24"/>
        </w:rPr>
        <w:t>所）。教育部</w:t>
      </w:r>
      <w:r w:rsidR="00190AEA" w:rsidRPr="00DA386A">
        <w:rPr>
          <w:rFonts w:hint="eastAsia"/>
          <w:bCs w:val="0"/>
          <w:kern w:val="0"/>
          <w:szCs w:val="24"/>
        </w:rPr>
        <w:t>公共</w:t>
      </w:r>
      <w:r w:rsidRPr="00DA386A">
        <w:rPr>
          <w:rFonts w:hint="eastAsia"/>
        </w:rPr>
        <w:t>圖書館系統計畫補助項目包含：市縣圖書館事業發展會報之成立與運作、專業人員培訓、標竿圖書館觀摩參訪、館藏政策發展、館際圖書互借機制、圖書館新建、增建舊館暨空間改造作業等。</w:t>
      </w:r>
      <w:r w:rsidR="00084148" w:rsidRPr="00DA386A">
        <w:rPr>
          <w:rFonts w:hint="eastAsia"/>
        </w:rPr>
        <w:t>經查，</w:t>
      </w:r>
      <w:r w:rsidRPr="00DA386A">
        <w:rPr>
          <w:rFonts w:hint="eastAsia"/>
          <w:bCs w:val="0"/>
          <w:kern w:val="0"/>
          <w:szCs w:val="24"/>
        </w:rPr>
        <w:t>地方公共圖書館（下稱公共圖書館）人力配置、閱讀推廣活動及館藏發展情形，核有：（1</w:t>
      </w:r>
      <w:r w:rsidRPr="00DA386A">
        <w:rPr>
          <w:bCs w:val="0"/>
          <w:kern w:val="0"/>
          <w:szCs w:val="24"/>
        </w:rPr>
        <w:t>）</w:t>
      </w:r>
      <w:r w:rsidRPr="00DA386A">
        <w:rPr>
          <w:rFonts w:hint="eastAsia"/>
          <w:bCs w:val="0"/>
          <w:kern w:val="0"/>
          <w:szCs w:val="24"/>
        </w:rPr>
        <w:t>公共圖書館工作人員主要分為編制專業人員、編制行政人員、編制技術人員、約聘僱人員及臨時人員等5類。依圖書館設立及營運標準第4條及第5條規定，公共圖書館至少應置專業人員1人，且專業人員占圖書館工作人員之比率應達三分之一以上。據公共圖書館統計系統資料，</w:t>
      </w:r>
      <w:r w:rsidRPr="00DA386A">
        <w:rPr>
          <w:bCs w:val="0"/>
          <w:kern w:val="0"/>
          <w:szCs w:val="24"/>
        </w:rPr>
        <w:t>108</w:t>
      </w:r>
      <w:r w:rsidRPr="00DA386A">
        <w:rPr>
          <w:rFonts w:hint="eastAsia"/>
          <w:bCs w:val="0"/>
          <w:kern w:val="0"/>
          <w:szCs w:val="24"/>
        </w:rPr>
        <w:t>至</w:t>
      </w:r>
      <w:r w:rsidRPr="00DA386A">
        <w:rPr>
          <w:bCs w:val="0"/>
          <w:kern w:val="0"/>
          <w:szCs w:val="24"/>
        </w:rPr>
        <w:t>112</w:t>
      </w:r>
      <w:r w:rsidRPr="00DA386A">
        <w:rPr>
          <w:rFonts w:hint="eastAsia"/>
          <w:bCs w:val="0"/>
          <w:kern w:val="0"/>
          <w:szCs w:val="24"/>
        </w:rPr>
        <w:t>年度公共圖書館工作人員數（下稱館員數）約落在</w:t>
      </w:r>
      <w:r w:rsidRPr="00DA386A">
        <w:rPr>
          <w:bCs w:val="0"/>
          <w:kern w:val="0"/>
          <w:szCs w:val="24"/>
        </w:rPr>
        <w:t>3</w:t>
      </w:r>
      <w:r w:rsidRPr="00DA386A">
        <w:rPr>
          <w:rFonts w:hint="eastAsia"/>
          <w:bCs w:val="0"/>
          <w:kern w:val="0"/>
          <w:szCs w:val="24"/>
        </w:rPr>
        <w:t>千人左右規模，按市縣別分析，</w:t>
      </w:r>
      <w:r w:rsidRPr="00DA386A">
        <w:rPr>
          <w:bCs w:val="0"/>
          <w:kern w:val="0"/>
          <w:szCs w:val="24"/>
        </w:rPr>
        <w:t>112</w:t>
      </w:r>
      <w:r w:rsidRPr="00DA386A">
        <w:rPr>
          <w:rFonts w:hint="eastAsia"/>
          <w:bCs w:val="0"/>
          <w:kern w:val="0"/>
          <w:szCs w:val="24"/>
        </w:rPr>
        <w:t>年度新北市、臺中市、新竹市、桃園市、雲林縣等</w:t>
      </w:r>
      <w:r w:rsidRPr="00DA386A">
        <w:rPr>
          <w:bCs w:val="0"/>
          <w:kern w:val="0"/>
          <w:szCs w:val="24"/>
        </w:rPr>
        <w:t>5</w:t>
      </w:r>
      <w:r w:rsidRPr="00DA386A">
        <w:rPr>
          <w:rFonts w:hint="eastAsia"/>
          <w:bCs w:val="0"/>
          <w:kern w:val="0"/>
          <w:szCs w:val="24"/>
        </w:rPr>
        <w:t>市縣，臨時人員占比達</w:t>
      </w:r>
      <w:r w:rsidRPr="00DA386A">
        <w:rPr>
          <w:bCs w:val="0"/>
          <w:kern w:val="0"/>
          <w:szCs w:val="24"/>
        </w:rPr>
        <w:t>70.54</w:t>
      </w:r>
      <w:r w:rsidRPr="00DA386A">
        <w:rPr>
          <w:rFonts w:hint="eastAsia"/>
          <w:bCs w:val="0"/>
          <w:kern w:val="0"/>
          <w:szCs w:val="24"/>
        </w:rPr>
        <w:t>％至</w:t>
      </w:r>
      <w:r w:rsidRPr="00DA386A">
        <w:rPr>
          <w:bCs w:val="0"/>
          <w:kern w:val="0"/>
          <w:szCs w:val="24"/>
        </w:rPr>
        <w:t>80.66</w:t>
      </w:r>
      <w:r w:rsidRPr="00DA386A">
        <w:rPr>
          <w:rFonts w:hint="eastAsia"/>
          <w:bCs w:val="0"/>
          <w:kern w:val="0"/>
          <w:szCs w:val="24"/>
        </w:rPr>
        <w:t>％不等，已逾各該市縣館員數三分之二</w:t>
      </w:r>
      <w:r w:rsidR="00CE53A6" w:rsidRPr="00DA386A">
        <w:rPr>
          <w:rFonts w:hint="eastAsia"/>
          <w:bCs w:val="0"/>
          <w:kern w:val="0"/>
          <w:szCs w:val="24"/>
        </w:rPr>
        <w:t>，顯示其專業人員占比未達三分之一</w:t>
      </w:r>
      <w:r w:rsidRPr="00DA386A">
        <w:rPr>
          <w:rFonts w:hint="eastAsia"/>
          <w:bCs w:val="0"/>
          <w:kern w:val="0"/>
          <w:szCs w:val="24"/>
        </w:rPr>
        <w:t>；嘉義市、臺南市、屏東縣等</w:t>
      </w:r>
      <w:r w:rsidRPr="00DA386A">
        <w:rPr>
          <w:bCs w:val="0"/>
          <w:kern w:val="0"/>
          <w:szCs w:val="24"/>
        </w:rPr>
        <w:t>3</w:t>
      </w:r>
      <w:r w:rsidRPr="00DA386A">
        <w:rPr>
          <w:rFonts w:hint="eastAsia"/>
          <w:bCs w:val="0"/>
          <w:kern w:val="0"/>
          <w:szCs w:val="24"/>
        </w:rPr>
        <w:t>市縣，臨時人員占比亦已逾</w:t>
      </w:r>
      <w:r w:rsidRPr="00DA386A">
        <w:rPr>
          <w:bCs w:val="0"/>
          <w:kern w:val="0"/>
          <w:szCs w:val="24"/>
        </w:rPr>
        <w:t>60</w:t>
      </w:r>
      <w:r w:rsidRPr="00DA386A">
        <w:rPr>
          <w:rFonts w:hint="eastAsia"/>
          <w:bCs w:val="0"/>
          <w:kern w:val="0"/>
          <w:szCs w:val="24"/>
        </w:rPr>
        <w:t>％；（</w:t>
      </w:r>
      <w:r w:rsidRPr="00DA386A">
        <w:rPr>
          <w:bCs w:val="0"/>
          <w:kern w:val="0"/>
          <w:szCs w:val="24"/>
        </w:rPr>
        <w:t>2）</w:t>
      </w:r>
      <w:r w:rsidRPr="00DA386A">
        <w:rPr>
          <w:rFonts w:hint="eastAsia"/>
          <w:bCs w:val="0"/>
          <w:kern w:val="0"/>
          <w:szCs w:val="24"/>
        </w:rPr>
        <w:t>公共圖書館作為推廣閱讀與終身學習之場所，隨著人口與社會結構改變，面臨服務對象更具異質性及多元化，其服務內涵也須適時調整。按讀者年齡層分析公共圖書館閱讀推廣活動辦理情形，112年度全國0至5歲幼兒人口比率排行前15個行政區（除新竹縣竹北市外，其餘14個皆為山地原住民鄉或直轄市山地原住民區）中，計有5個行政區所轄公共圖書館全年未曾專項辦理幼兒閱讀推廣活動；另65歲以上人口比率排行前15個行政區中，亦有4個行政區所轄</w:t>
      </w:r>
    </w:p>
    <w:p w14:paraId="57A9DE56" w14:textId="48A6DCC5" w:rsidR="00CA075F" w:rsidRPr="00DA386A" w:rsidRDefault="00CA075F" w:rsidP="00CE53A6">
      <w:pPr>
        <w:pStyle w:val="1-12"/>
        <w:spacing w:line="444" w:lineRule="exact"/>
        <w:ind w:firstLineChars="0" w:firstLine="0"/>
        <w:rPr>
          <w:kern w:val="0"/>
          <w:szCs w:val="24"/>
        </w:rPr>
      </w:pPr>
      <w:r w:rsidRPr="00DA386A">
        <w:rPr>
          <w:rFonts w:hint="eastAsia"/>
          <w:bCs w:val="0"/>
          <w:kern w:val="0"/>
          <w:szCs w:val="24"/>
        </w:rPr>
        <w:lastRenderedPageBreak/>
        <w:t>公共圖書館全年未曾專項辦理樂齡閱讀推廣活動；（3</w:t>
      </w:r>
      <w:r w:rsidRPr="00DA386A">
        <w:rPr>
          <w:bCs w:val="0"/>
          <w:kern w:val="0"/>
          <w:szCs w:val="24"/>
        </w:rPr>
        <w:t>）</w:t>
      </w:r>
      <w:r w:rsidRPr="00DA386A">
        <w:rPr>
          <w:rFonts w:hint="eastAsia"/>
          <w:bCs w:val="0"/>
          <w:kern w:val="0"/>
          <w:szCs w:val="24"/>
        </w:rPr>
        <w:t>依圖書館設立及營運標準第8條規定，公共圖書館館藏量應以人口總數每人2冊（即人均擁書冊數2冊）為發展目標。按市縣別及行政區別分析公共圖書館館藏（圖書資料、非書資料、電子資源）情形，112年度計有新竹市（1.99）、新竹縣（1.98）、嘉義市（1.97）及彰化縣（1.92）等4個縣市尚未達成人均擁書冊數2冊之發展目標，368個鄉鎮市區級行政區中，亦有76個鄉鎮市區尚未達標，其中35個鄉鎮市區所轄圖書館之藏書空間皆已飽和等情事。</w:t>
      </w:r>
      <w:r w:rsidRPr="00DA386A">
        <w:rPr>
          <w:rFonts w:hint="eastAsia"/>
          <w:kern w:val="0"/>
          <w:szCs w:val="24"/>
        </w:rPr>
        <w:t>經函請教育部</w:t>
      </w:r>
      <w:r w:rsidRPr="00DA386A">
        <w:rPr>
          <w:rFonts w:hint="eastAsia"/>
          <w:bCs w:val="0"/>
          <w:kern w:val="0"/>
          <w:szCs w:val="24"/>
        </w:rPr>
        <w:t>加強督導市縣政府研謀改善，以提升圖書館社會教育服務品質。</w:t>
      </w:r>
      <w:r w:rsidRPr="00DA386A">
        <w:rPr>
          <w:rFonts w:hint="eastAsia"/>
          <w:kern w:val="0"/>
          <w:szCs w:val="24"/>
        </w:rPr>
        <w:t>據復：將持續督促市縣政府輔導公共圖書館依規定逐年提升專業館員比例，按在地人口組成規劃適宜分齡分眾閱讀推廣活動，並逐步完備館藏量及強化館際圖書互借，提升圖書資源共享，暨補助辦理圖書館新建、增建及空間改造作業，彌補藏書空間不足之資源限制。</w:t>
      </w:r>
    </w:p>
    <w:p w14:paraId="5CB54756" w14:textId="1D7DB66F" w:rsidR="00CA075F" w:rsidRPr="00DA386A" w:rsidRDefault="00CA075F" w:rsidP="00CE53A6">
      <w:pPr>
        <w:pStyle w:val="1-12"/>
        <w:spacing w:line="434" w:lineRule="exact"/>
        <w:ind w:firstLine="1081"/>
        <w:rPr>
          <w:kern w:val="0"/>
          <w:szCs w:val="24"/>
        </w:rPr>
        <w:sectPr w:rsidR="00CA075F" w:rsidRPr="00DA386A" w:rsidSect="00232421">
          <w:pgSz w:w="11906" w:h="16838" w:code="9"/>
          <w:pgMar w:top="1418" w:right="851" w:bottom="1418" w:left="851" w:header="1021" w:footer="737" w:gutter="284"/>
          <w:cols w:space="425"/>
          <w:docGrid w:type="lines" w:linePitch="360"/>
        </w:sectPr>
      </w:pPr>
      <w:r w:rsidRPr="00DA386A">
        <w:rPr>
          <w:b/>
          <w:szCs w:val="24"/>
        </w:rPr>
        <w:t>5</w:t>
      </w:r>
      <w:r w:rsidRPr="00DA386A">
        <w:rPr>
          <w:rFonts w:hint="eastAsia"/>
          <w:b/>
          <w:szCs w:val="24"/>
        </w:rPr>
        <w:t>.　補助公共圖書館辦理耐震能力改善實施計畫，提升館舍耐震能力，惟仍有部分公共圖書館未取得建築使用執照、未辦理建築物公共安全檢查簽證及申報</w:t>
      </w:r>
      <w:r w:rsidRPr="00DA386A">
        <w:rPr>
          <w:rFonts w:hint="eastAsia"/>
          <w:b/>
          <w:kern w:val="0"/>
          <w:szCs w:val="24"/>
        </w:rPr>
        <w:t>：</w:t>
      </w:r>
      <w:r w:rsidRPr="00DA386A">
        <w:rPr>
          <w:rFonts w:hint="eastAsia"/>
          <w:bCs w:val="0"/>
          <w:kern w:val="0"/>
          <w:szCs w:val="24"/>
        </w:rPr>
        <w:t>教育部辦理公共圖書館耐震能力改善實施計畫，補助市縣政府公共圖書館之館舍耐震結構補強改善工程，提升館舍耐震能力，以已取得使用執照之公共圖書館為優先補助對象，另排除圖書館土地產權未清楚、改建、搬遷、暫停使用者。依建築法第24條、第25條及第77條第3項規定，公有建築應由起造機關向直轄市、縣（市）（局）主管建築機關請領建築執照；建築物非經主管建築機關之審查許可並發給執照，不得擅自建造或使用或拆除；供公眾使用之建築物，應由建築物所有權人、使用人定期委託專業機構或人員檢查簽證，其檢查簽證結果應向當地主管建築機關申報。另依建築物公共安全檢查簽證及申報辦法第5條規定，D類第2組</w:t>
      </w:r>
      <w:r w:rsidR="003A3113" w:rsidRPr="00DA386A">
        <w:rPr>
          <w:rFonts w:hint="eastAsia"/>
          <w:bCs w:val="0"/>
          <w:kern w:val="0"/>
          <w:szCs w:val="24"/>
        </w:rPr>
        <w:t>（</w:t>
      </w:r>
      <w:r w:rsidRPr="00DA386A">
        <w:rPr>
          <w:rFonts w:hint="eastAsia"/>
          <w:bCs w:val="0"/>
          <w:kern w:val="0"/>
          <w:szCs w:val="24"/>
        </w:rPr>
        <w:t>休閒、文教類</w:t>
      </w:r>
      <w:r w:rsidR="003A3113" w:rsidRPr="00DA386A">
        <w:rPr>
          <w:rFonts w:hint="eastAsia"/>
          <w:bCs w:val="0"/>
          <w:kern w:val="0"/>
          <w:szCs w:val="24"/>
        </w:rPr>
        <w:t>）</w:t>
      </w:r>
      <w:r w:rsidRPr="00DA386A">
        <w:rPr>
          <w:rFonts w:hint="eastAsia"/>
          <w:bCs w:val="0"/>
          <w:kern w:val="0"/>
          <w:szCs w:val="24"/>
        </w:rPr>
        <w:t>樓地板面積未達500平方公尺者，每4年檢查及申報1次；500平方公尺以上者，每2年檢查及申報1次。經查截至113年10月底止</w:t>
      </w:r>
      <w:r w:rsidR="00190AEA" w:rsidRPr="00DA386A">
        <w:rPr>
          <w:rFonts w:hint="eastAsia"/>
          <w:bCs w:val="0"/>
          <w:kern w:val="0"/>
          <w:szCs w:val="24"/>
        </w:rPr>
        <w:t>，</w:t>
      </w:r>
      <w:r w:rsidRPr="00DA386A">
        <w:rPr>
          <w:rFonts w:hint="eastAsia"/>
          <w:bCs w:val="0"/>
          <w:kern w:val="0"/>
          <w:szCs w:val="24"/>
        </w:rPr>
        <w:t>公共圖書館使用執照</w:t>
      </w:r>
      <w:r w:rsidR="00F2368C" w:rsidRPr="00DA386A">
        <w:rPr>
          <w:rFonts w:hint="eastAsia"/>
          <w:bCs w:val="0"/>
          <w:kern w:val="0"/>
          <w:szCs w:val="24"/>
        </w:rPr>
        <w:t>暨</w:t>
      </w:r>
      <w:r w:rsidRPr="00DA386A">
        <w:rPr>
          <w:rFonts w:hint="eastAsia"/>
          <w:bCs w:val="0"/>
          <w:kern w:val="0"/>
          <w:szCs w:val="24"/>
        </w:rPr>
        <w:t>建築物公共安全檢查簽證及申報執行情形，核有：（1）未取得使用執照者計37所，其中除係借用場域提供服務者2所；暫停服務者1所；已取得主管機關使用許可函作為替代方案者1所；所在土地係向民眾承租，無法申請使用執照者1所；圖書館興建於戰地政務時期，無使用執照者1所外，其餘31所尚待取得使用執照；（2）未曾辦理公共安全檢查簽證及申報者計48所，其中除場域係屬借用或租用致未辦理者5所；與他單位共用大樓，尚待辦理者2所；待建物漏水、耐震補強等改善完竣再行辦理者3所；待搬遷至新館後再行辦理者4所；符合免申報標準者1所；因無室內裝修證明、建造執照，或未編列相關預算等，致未能辦理者21所外，其餘12所尚待辦理中；（3）未定期辦理（即逾期辦理）公共安全檢查簽證及申報者計60所，其中樓地板面積未達500平方公尺逾4年未申報者計10所、500平方公尺以上逾2年未申報者計50所等情事。</w:t>
      </w:r>
      <w:r w:rsidRPr="00DA386A">
        <w:rPr>
          <w:rFonts w:hint="eastAsia"/>
          <w:kern w:val="0"/>
          <w:szCs w:val="24"/>
        </w:rPr>
        <w:t>經函請教育部</w:t>
      </w:r>
      <w:r w:rsidRPr="00DA386A">
        <w:rPr>
          <w:rFonts w:hint="eastAsia"/>
          <w:bCs w:val="0"/>
          <w:kern w:val="0"/>
          <w:szCs w:val="24"/>
        </w:rPr>
        <w:t>督導市縣政府研謀改善，以維護建物使用安全。</w:t>
      </w:r>
      <w:r w:rsidRPr="00DA386A">
        <w:rPr>
          <w:rFonts w:hint="eastAsia"/>
          <w:kern w:val="0"/>
          <w:szCs w:val="24"/>
        </w:rPr>
        <w:t>據復：將持續督促市縣政府輔導公共圖書館依法取得使用執照，暨定期辦理建築物公共安全檢查簽證及申報，並請各市縣政府建立定期追蹤機制，避免公共圖書館疏於管理，漏未申報。</w:t>
      </w:r>
    </w:p>
    <w:p w14:paraId="470DAB5A" w14:textId="2B5E1762" w:rsidR="009D1434" w:rsidRPr="00DA386A" w:rsidRDefault="009D1434" w:rsidP="009D1434">
      <w:pPr>
        <w:pStyle w:val="-126"/>
        <w:spacing w:line="440" w:lineRule="exact"/>
        <w:rPr>
          <w:color w:val="auto"/>
        </w:rPr>
      </w:pPr>
      <w:r w:rsidRPr="00DA386A">
        <w:rPr>
          <w:rFonts w:hint="eastAsia"/>
          <w:color w:val="auto"/>
        </w:rPr>
        <w:lastRenderedPageBreak/>
        <w:t xml:space="preserve">（十一）　</w:t>
      </w:r>
      <w:r w:rsidR="00DE0E6C" w:rsidRPr="00DA386A">
        <w:rPr>
          <w:rFonts w:hint="eastAsia"/>
          <w:color w:val="auto"/>
        </w:rPr>
        <w:t>教育部因應室內空氣污染議題，已協助</w:t>
      </w:r>
      <w:r w:rsidR="003650D7" w:rsidRPr="00DA386A">
        <w:rPr>
          <w:rFonts w:hint="eastAsia"/>
          <w:color w:val="auto"/>
        </w:rPr>
        <w:t>大專校院</w:t>
      </w:r>
      <w:r w:rsidR="00DE0E6C" w:rsidRPr="00DA386A">
        <w:rPr>
          <w:rFonts w:hint="eastAsia"/>
          <w:color w:val="auto"/>
        </w:rPr>
        <w:t>辦理校園空氣污染防制相關作為，惟部分</w:t>
      </w:r>
      <w:r w:rsidR="003650D7" w:rsidRPr="00DA386A">
        <w:rPr>
          <w:rFonts w:hint="eastAsia"/>
          <w:color w:val="auto"/>
        </w:rPr>
        <w:t>學校</w:t>
      </w:r>
      <w:r w:rsidR="00DE0E6C" w:rsidRPr="00DA386A">
        <w:rPr>
          <w:rFonts w:hint="eastAsia"/>
          <w:color w:val="auto"/>
        </w:rPr>
        <w:t>圖書館</w:t>
      </w:r>
      <w:bookmarkStart w:id="35" w:name="_Hlk201676698"/>
      <w:r w:rsidR="003650D7" w:rsidRPr="00DA386A">
        <w:rPr>
          <w:rFonts w:hint="eastAsia"/>
          <w:color w:val="auto"/>
        </w:rPr>
        <w:t>尚</w:t>
      </w:r>
      <w:r w:rsidR="00DE0E6C" w:rsidRPr="00DA386A">
        <w:rPr>
          <w:rFonts w:hint="eastAsia"/>
          <w:color w:val="auto"/>
        </w:rPr>
        <w:t>未辦理</w:t>
      </w:r>
      <w:bookmarkEnd w:id="35"/>
      <w:r w:rsidR="00DE0E6C" w:rsidRPr="00DA386A">
        <w:rPr>
          <w:rFonts w:hint="eastAsia"/>
          <w:color w:val="auto"/>
        </w:rPr>
        <w:t>室內空氣品質維護，且室內空氣品質管理法公告場所尚未納管高級中等以下學校，暨部分大專校院及社教館所等公告場所尚未取得室內空氣品質自主管理標章，允宜檢討改善。</w:t>
      </w:r>
    </w:p>
    <w:p w14:paraId="7273748F" w14:textId="0DAFA6CA" w:rsidR="009D1434" w:rsidRPr="00DA386A" w:rsidRDefault="00DE0E6C" w:rsidP="009D1434">
      <w:pPr>
        <w:pStyle w:val="-128"/>
        <w:spacing w:line="440" w:lineRule="exact"/>
        <w:rPr>
          <w:color w:val="auto"/>
        </w:rPr>
      </w:pPr>
      <w:r w:rsidRPr="00DA386A">
        <w:rPr>
          <w:rFonts w:hint="eastAsia"/>
          <w:color w:val="auto"/>
        </w:rPr>
        <w:t>依據</w:t>
      </w:r>
      <w:proofErr w:type="gramStart"/>
      <w:r w:rsidRPr="00DA386A">
        <w:rPr>
          <w:rFonts w:hint="eastAsia"/>
          <w:color w:val="auto"/>
        </w:rPr>
        <w:t>環境部訂定</w:t>
      </w:r>
      <w:proofErr w:type="gramEnd"/>
      <w:r w:rsidRPr="00DA386A">
        <w:rPr>
          <w:rFonts w:hint="eastAsia"/>
          <w:color w:val="auto"/>
        </w:rPr>
        <w:t>之空氣污染防制方案第一期（109至112年），空氣污染減量對策分為固定污染源管制、逸散污染源管制、移動污染源管制、綜合管理及輔助工具等4個面向，其中教育部負責協助學校辦理校園空氣污染防制相關設施或作為；空氣污染防制方案第二期（113至116年），空氣污染減量對策則分為特定季節強化應變、綜合管理及輔助工具等8個面向，其中教育部配合強化空氣品質不良健康防護通報、辦理環境教育及人員訓練。又依教育部校園空氣品質警示及防護計畫，教育部應協助學校建置室內空氣品質自主管理計畫、鼓勵自主申請室內空氣品質標章、建置校園空氣品質安全地圖及落實空氣品質惡化緊急應變作為。經查執行情形，核有下列事項：</w:t>
      </w:r>
    </w:p>
    <w:p w14:paraId="5A60AEF3" w14:textId="77777777" w:rsidR="00B42A1D" w:rsidRPr="00DA386A" w:rsidRDefault="009D1434" w:rsidP="00854FD6">
      <w:pPr>
        <w:pStyle w:val="1-12"/>
        <w:spacing w:line="448" w:lineRule="exact"/>
        <w:ind w:firstLine="1081"/>
        <w:jc w:val="distribute"/>
      </w:pPr>
      <w:r w:rsidRPr="00DA386A">
        <w:rPr>
          <w:rFonts w:hint="eastAsia"/>
          <w:b/>
        </w:rPr>
        <w:t xml:space="preserve">1.　</w:t>
      </w:r>
      <w:r w:rsidR="00DE0E6C" w:rsidRPr="00DA386A">
        <w:rPr>
          <w:rFonts w:hint="eastAsia"/>
          <w:b/>
          <w:kern w:val="0"/>
          <w:szCs w:val="24"/>
        </w:rPr>
        <w:t>室內空氣品質管理法公告場所已納管大</w:t>
      </w:r>
      <w:r w:rsidR="003650D7" w:rsidRPr="00DA386A">
        <w:rPr>
          <w:rFonts w:hint="eastAsia"/>
          <w:b/>
          <w:kern w:val="0"/>
          <w:szCs w:val="24"/>
        </w:rPr>
        <w:t>學</w:t>
      </w:r>
      <w:r w:rsidR="00DE0E6C" w:rsidRPr="00DA386A">
        <w:rPr>
          <w:rFonts w:hint="eastAsia"/>
          <w:b/>
          <w:kern w:val="0"/>
          <w:szCs w:val="24"/>
        </w:rPr>
        <w:t>校院圖書館，有助改善空氣品質，惟部分</w:t>
      </w:r>
      <w:r w:rsidR="003650D7" w:rsidRPr="00DA386A">
        <w:rPr>
          <w:rFonts w:hint="eastAsia"/>
          <w:b/>
          <w:kern w:val="0"/>
          <w:szCs w:val="24"/>
        </w:rPr>
        <w:t>學校</w:t>
      </w:r>
      <w:r w:rsidR="00DE0E6C" w:rsidRPr="00DA386A">
        <w:rPr>
          <w:rFonts w:hint="eastAsia"/>
          <w:b/>
          <w:kern w:val="0"/>
          <w:szCs w:val="24"/>
        </w:rPr>
        <w:t>圖書館</w:t>
      </w:r>
      <w:r w:rsidR="003650D7" w:rsidRPr="00DA386A">
        <w:rPr>
          <w:rFonts w:hint="eastAsia"/>
          <w:b/>
          <w:kern w:val="0"/>
          <w:szCs w:val="24"/>
        </w:rPr>
        <w:t>尚未辦理</w:t>
      </w:r>
      <w:r w:rsidR="00DE0E6C" w:rsidRPr="00DA386A">
        <w:rPr>
          <w:rFonts w:hint="eastAsia"/>
          <w:b/>
          <w:kern w:val="0"/>
          <w:szCs w:val="24"/>
        </w:rPr>
        <w:t>室內空氣品質維護，亦無擬訂管理計畫及辦理空氣品質檢驗，且高級中等以下學校尚未納管，有待與環境部共同研議改善：</w:t>
      </w:r>
      <w:r w:rsidR="00DE0E6C" w:rsidRPr="00DA386A">
        <w:rPr>
          <w:rFonts w:hint="eastAsia"/>
          <w:bCs w:val="0"/>
          <w:kern w:val="0"/>
          <w:szCs w:val="24"/>
        </w:rPr>
        <w:t>依據室內空氣品質管理法（下稱空品法）及其施行細則規定，空品法主管機關環境部應綜合考量各公私場所（包含高級中等以下學校、大</w:t>
      </w:r>
      <w:r w:rsidR="00B72A75" w:rsidRPr="00DA386A">
        <w:rPr>
          <w:rFonts w:hint="eastAsia"/>
          <w:bCs w:val="0"/>
          <w:kern w:val="0"/>
          <w:szCs w:val="24"/>
        </w:rPr>
        <w:t>學</w:t>
      </w:r>
      <w:r w:rsidR="00DE0E6C" w:rsidRPr="00DA386A">
        <w:rPr>
          <w:rFonts w:hint="eastAsia"/>
          <w:bCs w:val="0"/>
          <w:kern w:val="0"/>
          <w:szCs w:val="24"/>
        </w:rPr>
        <w:t>校院、圖書館、社教館所、教室等）之公眾聚集量、室內空氣污染物危害風險程度等條件，並與目的事業主管機關（如教育部）充分協調室內空氣品質管理相關事項後，逐批公告屬公告納管之室內場所（下稱公告場所）；公告場所應符合室內空氣品質標準，而公告場所所有人或管理人應訂定及執行室內空氣品質維護管理計畫，並委託檢驗測定機構定期實施室內空氣品質測定。另環境部已公告「應符合空品法之第一批公告場所」，自103年7月1日生效，優先列管大型場所，公告場所類別分為10類，包含國立臺灣大學圖書館等45間國立大</w:t>
      </w:r>
      <w:r w:rsidR="00B72A75" w:rsidRPr="00DA386A">
        <w:rPr>
          <w:rFonts w:hint="eastAsia"/>
          <w:bCs w:val="0"/>
          <w:kern w:val="0"/>
          <w:szCs w:val="24"/>
        </w:rPr>
        <w:t>學</w:t>
      </w:r>
      <w:r w:rsidR="00DE0E6C" w:rsidRPr="00DA386A">
        <w:rPr>
          <w:rFonts w:hint="eastAsia"/>
          <w:bCs w:val="0"/>
          <w:kern w:val="0"/>
          <w:szCs w:val="24"/>
        </w:rPr>
        <w:t>校院圖書館、國家圖書館等24間國立、直轄市、縣市立總圖書館。嗣公告「應符合空品法之第二批公告場所」，自106年1月11日生效，同樣優先列管大型場所，並由公立場所擴大至私立場所，公告場所類別增加為16類，除第一批公告場所外，另納列：（1）直轄市立及私立大</w:t>
      </w:r>
      <w:r w:rsidR="00B72A75" w:rsidRPr="00DA386A">
        <w:rPr>
          <w:rFonts w:hint="eastAsia"/>
          <w:bCs w:val="0"/>
          <w:kern w:val="0"/>
          <w:szCs w:val="24"/>
        </w:rPr>
        <w:t>學</w:t>
      </w:r>
      <w:r w:rsidR="00DE0E6C" w:rsidRPr="00DA386A">
        <w:rPr>
          <w:rFonts w:hint="eastAsia"/>
          <w:bCs w:val="0"/>
          <w:kern w:val="0"/>
          <w:szCs w:val="24"/>
        </w:rPr>
        <w:t>校院圖書館；（2）樓地板面積達1,000平方公尺以上之鄉鎮市立圖書館及國立、直轄市、縣市立分圖書館；（3）樓地板面積達2,000平方公尺以上之公立博物館。爰此，公私立大</w:t>
      </w:r>
      <w:r w:rsidR="00B72A75" w:rsidRPr="00DA386A">
        <w:rPr>
          <w:rFonts w:hint="eastAsia"/>
          <w:bCs w:val="0"/>
          <w:kern w:val="0"/>
          <w:szCs w:val="24"/>
        </w:rPr>
        <w:t>學</w:t>
      </w:r>
      <w:r w:rsidR="00DE0E6C" w:rsidRPr="00DA386A">
        <w:rPr>
          <w:rFonts w:hint="eastAsia"/>
          <w:bCs w:val="0"/>
          <w:kern w:val="0"/>
          <w:szCs w:val="24"/>
        </w:rPr>
        <w:t>校院圖書館皆已納入公告場所。</w:t>
      </w:r>
      <w:r w:rsidR="00084148" w:rsidRPr="00DA386A">
        <w:rPr>
          <w:rFonts w:hint="eastAsia"/>
        </w:rPr>
        <w:t>經查，</w:t>
      </w:r>
      <w:r w:rsidR="00DE0E6C" w:rsidRPr="00DA386A">
        <w:rPr>
          <w:rFonts w:hint="eastAsia"/>
          <w:bCs w:val="0"/>
          <w:kern w:val="0"/>
          <w:szCs w:val="24"/>
        </w:rPr>
        <w:t>教育部110至113年度大專校院校園環境管理現況調查結果，140所大專校院中，計有9</w:t>
      </w:r>
      <w:r w:rsidR="00B72A75" w:rsidRPr="00DA386A">
        <w:rPr>
          <w:rFonts w:hint="eastAsia"/>
          <w:bCs w:val="0"/>
          <w:kern w:val="0"/>
          <w:szCs w:val="24"/>
        </w:rPr>
        <w:t>所專科學校</w:t>
      </w:r>
      <w:r w:rsidR="00DE0E6C" w:rsidRPr="00DA386A">
        <w:rPr>
          <w:rFonts w:hint="eastAsia"/>
          <w:bCs w:val="0"/>
          <w:kern w:val="0"/>
          <w:szCs w:val="24"/>
        </w:rPr>
        <w:t>尚未將校內圖書館列為公告場所及辦理室內空氣品質維護，亦無擬訂管理計畫及辦理空氣品質檢驗作為</w:t>
      </w:r>
      <w:r w:rsidRPr="00DA386A">
        <w:rPr>
          <w:rFonts w:hint="eastAsia"/>
        </w:rPr>
        <w:t>（表</w:t>
      </w:r>
      <w:r w:rsidRPr="00DA386A">
        <w:t>3</w:t>
      </w:r>
      <w:r w:rsidR="008E499C" w:rsidRPr="00DA386A">
        <w:t>7</w:t>
      </w:r>
      <w:r w:rsidRPr="00DA386A">
        <w:rPr>
          <w:rFonts w:hint="eastAsia"/>
        </w:rPr>
        <w:t>）。</w:t>
      </w:r>
      <w:r w:rsidR="00DE0E6C" w:rsidRPr="00DA386A">
        <w:rPr>
          <w:rFonts w:hint="eastAsia"/>
        </w:rPr>
        <w:t>另據報載指出，環境部依空品法已陸續要求大學、健身房等場所室內空氣品質須達一定水準，惟空品法尚未將高級中等以下學校納管為公告場所，引發外</w:t>
      </w:r>
    </w:p>
    <w:p w14:paraId="34E599F0" w14:textId="610D6821" w:rsidR="009D1434" w:rsidRPr="00DA386A" w:rsidRDefault="00DE0E6C" w:rsidP="00B42A1D">
      <w:pPr>
        <w:pStyle w:val="1-12"/>
        <w:spacing w:line="440" w:lineRule="exact"/>
        <w:ind w:firstLineChars="0" w:firstLine="0"/>
      </w:pPr>
      <w:r w:rsidRPr="00DA386A">
        <w:rPr>
          <w:rFonts w:hint="eastAsia"/>
        </w:rPr>
        <w:lastRenderedPageBreak/>
        <w:t>界要求環</w:t>
      </w:r>
      <w:r w:rsidRPr="00DA386A">
        <w:rPr>
          <w:rFonts w:ascii="新細明體" w:eastAsia="新細明體" w:hAnsi="新細明體"/>
        </w:rPr>
        <mc:AlternateContent>
          <mc:Choice Requires="wps">
            <w:drawing>
              <wp:anchor distT="0" distB="0" distL="114300" distR="114300" simplePos="0" relativeHeight="251804672" behindDoc="1" locked="0" layoutInCell="1" allowOverlap="1" wp14:anchorId="3726A925" wp14:editId="1468B7EE">
                <wp:simplePos x="0" y="0"/>
                <wp:positionH relativeFrom="margin">
                  <wp:posOffset>4022725</wp:posOffset>
                </wp:positionH>
                <wp:positionV relativeFrom="margin">
                  <wp:posOffset>56515</wp:posOffset>
                </wp:positionV>
                <wp:extent cx="2375535" cy="2480310"/>
                <wp:effectExtent l="0" t="0" r="5715" b="0"/>
                <wp:wrapTight wrapText="bothSides">
                  <wp:wrapPolygon edited="0">
                    <wp:start x="0" y="0"/>
                    <wp:lineTo x="0" y="21401"/>
                    <wp:lineTo x="21479" y="21401"/>
                    <wp:lineTo x="21479" y="0"/>
                    <wp:lineTo x="0" y="0"/>
                  </wp:wrapPolygon>
                </wp:wrapTight>
                <wp:docPr id="2045346366" name="文字方塊 2045346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5535" cy="2480310"/>
                        </a:xfrm>
                        <a:prstGeom prst="rect">
                          <a:avLst/>
                        </a:prstGeom>
                        <a:solidFill>
                          <a:srgbClr val="FFFFFF"/>
                        </a:solidFill>
                        <a:ln w="9525">
                          <a:noFill/>
                          <a:miter lim="800000"/>
                          <a:headEnd/>
                          <a:tailEnd/>
                        </a:ln>
                      </wps:spPr>
                      <wps:txbx>
                        <w:txbxContent>
                          <w:p w14:paraId="69E2B7D7" w14:textId="7D4CE602" w:rsidR="00DE0E6C" w:rsidRPr="00047C13" w:rsidRDefault="00DE0E6C" w:rsidP="00DE0E6C">
                            <w:pPr>
                              <w:spacing w:line="240" w:lineRule="exact"/>
                              <w:ind w:left="798" w:hangingChars="332" w:hanging="798"/>
                              <w:rPr>
                                <w:rFonts w:asciiTheme="minorHAnsi" w:eastAsiaTheme="minorEastAsia" w:hAnsiTheme="minorHAnsi" w:cstheme="minorBidi"/>
                              </w:rPr>
                            </w:pPr>
                            <w:r w:rsidRPr="00047C13">
                              <w:rPr>
                                <w:rFonts w:ascii="標楷體" w:eastAsia="標楷體" w:hAnsi="標楷體" w:hint="eastAsia"/>
                                <w:b/>
                                <w:szCs w:val="24"/>
                              </w:rPr>
                              <w:t>表</w:t>
                            </w:r>
                            <w:r w:rsidRPr="00047C13">
                              <w:rPr>
                                <w:rFonts w:ascii="標楷體" w:eastAsia="標楷體" w:hAnsi="標楷體"/>
                                <w:b/>
                                <w:szCs w:val="24"/>
                              </w:rPr>
                              <w:t>3</w:t>
                            </w:r>
                            <w:r w:rsidR="008E499C" w:rsidRPr="00047C13">
                              <w:rPr>
                                <w:rFonts w:ascii="標楷體" w:eastAsia="標楷體" w:hAnsi="標楷體"/>
                                <w:b/>
                                <w:szCs w:val="24"/>
                              </w:rPr>
                              <w:t>7</w:t>
                            </w:r>
                            <w:r w:rsidRPr="00047C13">
                              <w:rPr>
                                <w:rFonts w:ascii="標楷體" w:eastAsia="標楷體" w:hAnsi="標楷體" w:hint="eastAsia"/>
                                <w:b/>
                                <w:szCs w:val="24"/>
                              </w:rPr>
                              <w:t xml:space="preserve">　大專校院未將校內圖書館列為公告場所清單</w:t>
                            </w:r>
                          </w:p>
                          <w:tbl>
                            <w:tblPr>
                              <w:tblStyle w:val="ae"/>
                              <w:tblW w:w="3402" w:type="dxa"/>
                              <w:tblCellMar>
                                <w:left w:w="85" w:type="dxa"/>
                                <w:right w:w="85" w:type="dxa"/>
                              </w:tblCellMar>
                              <w:tblLook w:val="04A0" w:firstRow="1" w:lastRow="0" w:firstColumn="1" w:lastColumn="0" w:noHBand="0" w:noVBand="1"/>
                            </w:tblPr>
                            <w:tblGrid>
                              <w:gridCol w:w="794"/>
                              <w:gridCol w:w="2608"/>
                            </w:tblGrid>
                            <w:tr w:rsidR="00047C13" w:rsidRPr="00047C13" w14:paraId="3A0A4286"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39B3ACB7" w14:textId="77777777" w:rsidR="00DE0E6C" w:rsidRPr="003F0A99" w:rsidRDefault="00DE0E6C" w:rsidP="009D1434">
                                  <w:pPr>
                                    <w:pStyle w:val="af"/>
                                    <w:spacing w:line="240" w:lineRule="exact"/>
                                    <w:ind w:leftChars="0" w:left="0"/>
                                    <w:jc w:val="center"/>
                                    <w:rPr>
                                      <w:rFonts w:ascii="標楷體" w:eastAsia="標楷體" w:hAnsi="標楷體"/>
                                      <w:bCs/>
                                    </w:rPr>
                                  </w:pPr>
                                  <w:r w:rsidRPr="003F0A99">
                                    <w:rPr>
                                      <w:rFonts w:ascii="標楷體" w:eastAsia="標楷體" w:hAnsi="標楷體" w:hint="eastAsia"/>
                                      <w:bCs/>
                                    </w:rPr>
                                    <w:t>序號</w:t>
                                  </w:r>
                                </w:p>
                              </w:tc>
                              <w:tc>
                                <w:tcPr>
                                  <w:tcW w:w="2608" w:type="dxa"/>
                                  <w:tcBorders>
                                    <w:top w:val="single" w:sz="4" w:space="0" w:color="auto"/>
                                    <w:left w:val="single" w:sz="4" w:space="0" w:color="auto"/>
                                    <w:bottom w:val="single" w:sz="4" w:space="0" w:color="auto"/>
                                    <w:right w:val="single" w:sz="4" w:space="0" w:color="auto"/>
                                  </w:tcBorders>
                                  <w:vAlign w:val="center"/>
                                  <w:hideMark/>
                                </w:tcPr>
                                <w:p w14:paraId="3CF5BAC1" w14:textId="77777777" w:rsidR="00DE0E6C" w:rsidRPr="003F0A99" w:rsidRDefault="00DE0E6C" w:rsidP="009D1434">
                                  <w:pPr>
                                    <w:pStyle w:val="af"/>
                                    <w:spacing w:line="240" w:lineRule="exact"/>
                                    <w:ind w:leftChars="0" w:left="0"/>
                                    <w:jc w:val="center"/>
                                    <w:rPr>
                                      <w:rFonts w:ascii="標楷體" w:eastAsia="標楷體" w:hAnsi="標楷體"/>
                                      <w:bCs/>
                                    </w:rPr>
                                  </w:pPr>
                                  <w:r w:rsidRPr="003F0A99">
                                    <w:rPr>
                                      <w:rFonts w:ascii="標楷體" w:eastAsia="標楷體" w:hAnsi="標楷體" w:hint="eastAsia"/>
                                      <w:bCs/>
                                    </w:rPr>
                                    <w:t>學校名稱</w:t>
                                  </w:r>
                                </w:p>
                              </w:tc>
                            </w:tr>
                            <w:tr w:rsidR="00047C13" w:rsidRPr="00047C13" w14:paraId="4BF1F960"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36A6E24D"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1</w:t>
                                  </w:r>
                                </w:p>
                              </w:tc>
                              <w:tc>
                                <w:tcPr>
                                  <w:tcW w:w="2608" w:type="dxa"/>
                                  <w:tcBorders>
                                    <w:top w:val="single" w:sz="4" w:space="0" w:color="auto"/>
                                    <w:left w:val="single" w:sz="4" w:space="0" w:color="auto"/>
                                    <w:bottom w:val="single" w:sz="4" w:space="0" w:color="auto"/>
                                    <w:right w:val="single" w:sz="4" w:space="0" w:color="auto"/>
                                  </w:tcBorders>
                                  <w:vAlign w:val="center"/>
                                  <w:hideMark/>
                                </w:tcPr>
                                <w:p w14:paraId="3B4472B9"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國立</w:t>
                                  </w:r>
                                  <w:proofErr w:type="gramStart"/>
                                  <w:r w:rsidRPr="00047C13">
                                    <w:rPr>
                                      <w:rFonts w:ascii="標楷體" w:eastAsia="標楷體" w:hAnsi="標楷體" w:hint="eastAsia"/>
                                    </w:rPr>
                                    <w:t>臺</w:t>
                                  </w:r>
                                  <w:proofErr w:type="gramEnd"/>
                                  <w:r w:rsidRPr="00047C13">
                                    <w:rPr>
                                      <w:rFonts w:ascii="標楷體" w:eastAsia="標楷體" w:hAnsi="標楷體" w:hint="eastAsia"/>
                                    </w:rPr>
                                    <w:t>南護理專科學校</w:t>
                                  </w:r>
                                </w:p>
                              </w:tc>
                            </w:tr>
                            <w:tr w:rsidR="00047C13" w:rsidRPr="00047C13" w14:paraId="5EE132E6"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1CF8AD5F"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2</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B1FD2A8"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育英醫護管理專科學校</w:t>
                                  </w:r>
                                </w:p>
                              </w:tc>
                            </w:tr>
                            <w:tr w:rsidR="00047C13" w:rsidRPr="00047C13" w14:paraId="2C51B6DA"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006A806B"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3</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0CD3AB4"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新生醫護管理專科學校</w:t>
                                  </w:r>
                                </w:p>
                              </w:tc>
                            </w:tr>
                            <w:tr w:rsidR="00047C13" w:rsidRPr="00047C13" w14:paraId="08305E6C"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55E095A9"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4</w:t>
                                  </w:r>
                                </w:p>
                              </w:tc>
                              <w:tc>
                                <w:tcPr>
                                  <w:tcW w:w="2608" w:type="dxa"/>
                                  <w:tcBorders>
                                    <w:top w:val="single" w:sz="4" w:space="0" w:color="auto"/>
                                    <w:left w:val="single" w:sz="4" w:space="0" w:color="auto"/>
                                    <w:bottom w:val="single" w:sz="4" w:space="0" w:color="auto"/>
                                    <w:right w:val="single" w:sz="4" w:space="0" w:color="auto"/>
                                  </w:tcBorders>
                                  <w:vAlign w:val="center"/>
                                  <w:hideMark/>
                                </w:tcPr>
                                <w:p w14:paraId="23DA4907"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聖母醫護管理專科學校</w:t>
                                  </w:r>
                                </w:p>
                              </w:tc>
                            </w:tr>
                            <w:tr w:rsidR="00047C13" w:rsidRPr="00047C13" w14:paraId="3237B170"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42A316A6"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5</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5A8A7BD"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慈惠醫護管理專科學校</w:t>
                                  </w:r>
                                </w:p>
                              </w:tc>
                            </w:tr>
                            <w:tr w:rsidR="00047C13" w:rsidRPr="00047C13" w14:paraId="04B14A19"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1D9EDCDF"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6</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28C1FEA"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馬偕醫護管理專科學校</w:t>
                                  </w:r>
                                </w:p>
                              </w:tc>
                            </w:tr>
                            <w:tr w:rsidR="00047C13" w:rsidRPr="00047C13" w14:paraId="2AB1C548"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20745EC0"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7</w:t>
                                  </w:r>
                                </w:p>
                              </w:tc>
                              <w:tc>
                                <w:tcPr>
                                  <w:tcW w:w="2608" w:type="dxa"/>
                                  <w:tcBorders>
                                    <w:top w:val="single" w:sz="4" w:space="0" w:color="auto"/>
                                    <w:left w:val="single" w:sz="4" w:space="0" w:color="auto"/>
                                    <w:bottom w:val="single" w:sz="4" w:space="0" w:color="auto"/>
                                    <w:right w:val="single" w:sz="4" w:space="0" w:color="auto"/>
                                  </w:tcBorders>
                                  <w:vAlign w:val="center"/>
                                  <w:hideMark/>
                                </w:tcPr>
                                <w:p w14:paraId="2B63B209"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崇仁醫護管理專科學校</w:t>
                                  </w:r>
                                </w:p>
                              </w:tc>
                            </w:tr>
                            <w:tr w:rsidR="00047C13" w:rsidRPr="00047C13" w14:paraId="15ACCCAC"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00EA35F9"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8</w:t>
                                  </w:r>
                                </w:p>
                              </w:tc>
                              <w:tc>
                                <w:tcPr>
                                  <w:tcW w:w="2608" w:type="dxa"/>
                                  <w:tcBorders>
                                    <w:top w:val="single" w:sz="4" w:space="0" w:color="auto"/>
                                    <w:left w:val="single" w:sz="4" w:space="0" w:color="auto"/>
                                    <w:bottom w:val="single" w:sz="4" w:space="0" w:color="auto"/>
                                    <w:right w:val="single" w:sz="4" w:space="0" w:color="auto"/>
                                  </w:tcBorders>
                                  <w:vAlign w:val="center"/>
                                  <w:hideMark/>
                                </w:tcPr>
                                <w:p w14:paraId="34254AA1"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敏惠醫護管理專科學校</w:t>
                                  </w:r>
                                </w:p>
                              </w:tc>
                            </w:tr>
                            <w:tr w:rsidR="00047C13" w:rsidRPr="00047C13" w14:paraId="45D62D14"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21349AB8"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9</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A2057D3"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樹人醫護管理專科學校</w:t>
                                  </w:r>
                                </w:p>
                              </w:tc>
                            </w:tr>
                          </w:tbl>
                          <w:p w14:paraId="448C3E65" w14:textId="77777777" w:rsidR="00DE0E6C" w:rsidRPr="00047C13" w:rsidRDefault="00DE0E6C" w:rsidP="00DE0E6C">
                            <w:pPr>
                              <w:spacing w:line="240" w:lineRule="exact"/>
                              <w:ind w:left="895" w:hangingChars="497" w:hanging="895"/>
                              <w:rPr>
                                <w:rFonts w:asciiTheme="minorHAnsi" w:eastAsiaTheme="minorEastAsia" w:hAnsiTheme="minorHAnsi" w:cstheme="minorBidi"/>
                              </w:rPr>
                            </w:pPr>
                            <w:r w:rsidRPr="00047C13">
                              <w:rPr>
                                <w:rFonts w:ascii="標楷體" w:eastAsia="標楷體" w:hAnsi="標楷體" w:hint="eastAsia"/>
                                <w:sz w:val="18"/>
                                <w:szCs w:val="18"/>
                              </w:rPr>
                              <w:t>資料來源：整理自教育部110至113年度大專校院校園環境管理現況調查結果資料。</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26A925" id="文字方塊 2045346366" o:spid="_x0000_s1074" type="#_x0000_t202" style="position:absolute;left:0;text-align:left;margin-left:316.75pt;margin-top:4.45pt;width:187.05pt;height:195.3pt;z-index:-2515118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" stroked="f">
                <v:textbox>
                  <w:txbxContent>
                    <w:p w14:paraId="69E2B7D7" w14:textId="7D4CE602" w:rsidR="00DE0E6C" w:rsidRPr="00047C13" w:rsidRDefault="00DE0E6C" w:rsidP="00DE0E6C">
                      <w:pPr>
                        <w:spacing w:line="240" w:lineRule="exact"/>
                        <w:ind w:left="798" w:hangingChars="332" w:hanging="798"/>
                        <w:rPr>
                          <w:rFonts w:asciiTheme="minorHAnsi" w:eastAsiaTheme="minorEastAsia" w:hAnsiTheme="minorHAnsi" w:cstheme="minorBidi"/>
                        </w:rPr>
                      </w:pPr>
                      <w:r w:rsidRPr="00047C13">
                        <w:rPr>
                          <w:rFonts w:ascii="標楷體" w:eastAsia="標楷體" w:hAnsi="標楷體" w:hint="eastAsia"/>
                          <w:b/>
                          <w:szCs w:val="24"/>
                        </w:rPr>
                        <w:t>表</w:t>
                      </w:r>
                      <w:r w:rsidRPr="00047C13">
                        <w:rPr>
                          <w:rFonts w:ascii="標楷體" w:eastAsia="標楷體" w:hAnsi="標楷體"/>
                          <w:b/>
                          <w:szCs w:val="24"/>
                        </w:rPr>
                        <w:t>3</w:t>
                      </w:r>
                      <w:r w:rsidR="008E499C" w:rsidRPr="00047C13">
                        <w:rPr>
                          <w:rFonts w:ascii="標楷體" w:eastAsia="標楷體" w:hAnsi="標楷體"/>
                          <w:b/>
                          <w:szCs w:val="24"/>
                        </w:rPr>
                        <w:t>7</w:t>
                      </w:r>
                      <w:r w:rsidRPr="00047C13">
                        <w:rPr>
                          <w:rFonts w:ascii="標楷體" w:eastAsia="標楷體" w:hAnsi="標楷體" w:hint="eastAsia"/>
                          <w:b/>
                          <w:szCs w:val="24"/>
                        </w:rPr>
                        <w:t xml:space="preserve">　大專校院未將校內圖書館列為公告場所清單</w:t>
                      </w:r>
                    </w:p>
                    <w:tbl>
                      <w:tblPr>
                        <w:tblStyle w:val="ae"/>
                        <w:tblW w:w="3402" w:type="dxa"/>
                        <w:tblCellMar>
                          <w:left w:w="85" w:type="dxa"/>
                          <w:right w:w="85" w:type="dxa"/>
                        </w:tblCellMar>
                        <w:tblLook w:val="04A0" w:firstRow="1" w:lastRow="0" w:firstColumn="1" w:lastColumn="0" w:noHBand="0" w:noVBand="1"/>
                      </w:tblPr>
                      <w:tblGrid>
                        <w:gridCol w:w="794"/>
                        <w:gridCol w:w="2608"/>
                      </w:tblGrid>
                      <w:tr w:rsidR="00047C13" w:rsidRPr="00047C13" w14:paraId="3A0A4286"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39B3ACB7" w14:textId="77777777" w:rsidR="00DE0E6C" w:rsidRPr="003F0A99" w:rsidRDefault="00DE0E6C" w:rsidP="009D1434">
                            <w:pPr>
                              <w:pStyle w:val="af"/>
                              <w:spacing w:line="240" w:lineRule="exact"/>
                              <w:ind w:leftChars="0" w:left="0"/>
                              <w:jc w:val="center"/>
                              <w:rPr>
                                <w:rFonts w:ascii="標楷體" w:eastAsia="標楷體" w:hAnsi="標楷體"/>
                                <w:bCs/>
                              </w:rPr>
                            </w:pPr>
                            <w:r w:rsidRPr="003F0A99">
                              <w:rPr>
                                <w:rFonts w:ascii="標楷體" w:eastAsia="標楷體" w:hAnsi="標楷體" w:hint="eastAsia"/>
                                <w:bCs/>
                              </w:rPr>
                              <w:t>序號</w:t>
                            </w:r>
                          </w:p>
                        </w:tc>
                        <w:tc>
                          <w:tcPr>
                            <w:tcW w:w="2608" w:type="dxa"/>
                            <w:tcBorders>
                              <w:top w:val="single" w:sz="4" w:space="0" w:color="auto"/>
                              <w:left w:val="single" w:sz="4" w:space="0" w:color="auto"/>
                              <w:bottom w:val="single" w:sz="4" w:space="0" w:color="auto"/>
                              <w:right w:val="single" w:sz="4" w:space="0" w:color="auto"/>
                            </w:tcBorders>
                            <w:vAlign w:val="center"/>
                            <w:hideMark/>
                          </w:tcPr>
                          <w:p w14:paraId="3CF5BAC1" w14:textId="77777777" w:rsidR="00DE0E6C" w:rsidRPr="003F0A99" w:rsidRDefault="00DE0E6C" w:rsidP="009D1434">
                            <w:pPr>
                              <w:pStyle w:val="af"/>
                              <w:spacing w:line="240" w:lineRule="exact"/>
                              <w:ind w:leftChars="0" w:left="0"/>
                              <w:jc w:val="center"/>
                              <w:rPr>
                                <w:rFonts w:ascii="標楷體" w:eastAsia="標楷體" w:hAnsi="標楷體"/>
                                <w:bCs/>
                              </w:rPr>
                            </w:pPr>
                            <w:r w:rsidRPr="003F0A99">
                              <w:rPr>
                                <w:rFonts w:ascii="標楷體" w:eastAsia="標楷體" w:hAnsi="標楷體" w:hint="eastAsia"/>
                                <w:bCs/>
                              </w:rPr>
                              <w:t>學校名稱</w:t>
                            </w:r>
                          </w:p>
                        </w:tc>
                      </w:tr>
                      <w:tr w:rsidR="00047C13" w:rsidRPr="00047C13" w14:paraId="4BF1F960"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36A6E24D"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1</w:t>
                            </w:r>
                          </w:p>
                        </w:tc>
                        <w:tc>
                          <w:tcPr>
                            <w:tcW w:w="2608" w:type="dxa"/>
                            <w:tcBorders>
                              <w:top w:val="single" w:sz="4" w:space="0" w:color="auto"/>
                              <w:left w:val="single" w:sz="4" w:space="0" w:color="auto"/>
                              <w:bottom w:val="single" w:sz="4" w:space="0" w:color="auto"/>
                              <w:right w:val="single" w:sz="4" w:space="0" w:color="auto"/>
                            </w:tcBorders>
                            <w:vAlign w:val="center"/>
                            <w:hideMark/>
                          </w:tcPr>
                          <w:p w14:paraId="3B4472B9"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國立</w:t>
                            </w:r>
                            <w:proofErr w:type="gramStart"/>
                            <w:r w:rsidRPr="00047C13">
                              <w:rPr>
                                <w:rFonts w:ascii="標楷體" w:eastAsia="標楷體" w:hAnsi="標楷體" w:hint="eastAsia"/>
                              </w:rPr>
                              <w:t>臺</w:t>
                            </w:r>
                            <w:proofErr w:type="gramEnd"/>
                            <w:r w:rsidRPr="00047C13">
                              <w:rPr>
                                <w:rFonts w:ascii="標楷體" w:eastAsia="標楷體" w:hAnsi="標楷體" w:hint="eastAsia"/>
                              </w:rPr>
                              <w:t>南護理專科學校</w:t>
                            </w:r>
                          </w:p>
                        </w:tc>
                      </w:tr>
                      <w:tr w:rsidR="00047C13" w:rsidRPr="00047C13" w14:paraId="5EE132E6"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1CF8AD5F"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2</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B1FD2A8"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育英醫護管理專科學校</w:t>
                            </w:r>
                          </w:p>
                        </w:tc>
                      </w:tr>
                      <w:tr w:rsidR="00047C13" w:rsidRPr="00047C13" w14:paraId="2C51B6DA"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006A806B"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3</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0CD3AB4"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新生醫護管理專科學校</w:t>
                            </w:r>
                          </w:p>
                        </w:tc>
                      </w:tr>
                      <w:tr w:rsidR="00047C13" w:rsidRPr="00047C13" w14:paraId="08305E6C"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55E095A9"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4</w:t>
                            </w:r>
                          </w:p>
                        </w:tc>
                        <w:tc>
                          <w:tcPr>
                            <w:tcW w:w="2608" w:type="dxa"/>
                            <w:tcBorders>
                              <w:top w:val="single" w:sz="4" w:space="0" w:color="auto"/>
                              <w:left w:val="single" w:sz="4" w:space="0" w:color="auto"/>
                              <w:bottom w:val="single" w:sz="4" w:space="0" w:color="auto"/>
                              <w:right w:val="single" w:sz="4" w:space="0" w:color="auto"/>
                            </w:tcBorders>
                            <w:vAlign w:val="center"/>
                            <w:hideMark/>
                          </w:tcPr>
                          <w:p w14:paraId="23DA4907"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聖母醫護管理專科學校</w:t>
                            </w:r>
                          </w:p>
                        </w:tc>
                      </w:tr>
                      <w:tr w:rsidR="00047C13" w:rsidRPr="00047C13" w14:paraId="3237B170"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42A316A6"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5</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5A8A7BD"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慈惠醫護管理專科學校</w:t>
                            </w:r>
                          </w:p>
                        </w:tc>
                      </w:tr>
                      <w:tr w:rsidR="00047C13" w:rsidRPr="00047C13" w14:paraId="04B14A19"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1D9EDCDF"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6</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28C1FEA"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馬偕醫護管理專科學校</w:t>
                            </w:r>
                          </w:p>
                        </w:tc>
                      </w:tr>
                      <w:tr w:rsidR="00047C13" w:rsidRPr="00047C13" w14:paraId="2AB1C548"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20745EC0"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7</w:t>
                            </w:r>
                          </w:p>
                        </w:tc>
                        <w:tc>
                          <w:tcPr>
                            <w:tcW w:w="2608" w:type="dxa"/>
                            <w:tcBorders>
                              <w:top w:val="single" w:sz="4" w:space="0" w:color="auto"/>
                              <w:left w:val="single" w:sz="4" w:space="0" w:color="auto"/>
                              <w:bottom w:val="single" w:sz="4" w:space="0" w:color="auto"/>
                              <w:right w:val="single" w:sz="4" w:space="0" w:color="auto"/>
                            </w:tcBorders>
                            <w:vAlign w:val="center"/>
                            <w:hideMark/>
                          </w:tcPr>
                          <w:p w14:paraId="2B63B209"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崇仁醫護管理專科學校</w:t>
                            </w:r>
                          </w:p>
                        </w:tc>
                      </w:tr>
                      <w:tr w:rsidR="00047C13" w:rsidRPr="00047C13" w14:paraId="15ACCCAC"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00EA35F9"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8</w:t>
                            </w:r>
                          </w:p>
                        </w:tc>
                        <w:tc>
                          <w:tcPr>
                            <w:tcW w:w="2608" w:type="dxa"/>
                            <w:tcBorders>
                              <w:top w:val="single" w:sz="4" w:space="0" w:color="auto"/>
                              <w:left w:val="single" w:sz="4" w:space="0" w:color="auto"/>
                              <w:bottom w:val="single" w:sz="4" w:space="0" w:color="auto"/>
                              <w:right w:val="single" w:sz="4" w:space="0" w:color="auto"/>
                            </w:tcBorders>
                            <w:vAlign w:val="center"/>
                            <w:hideMark/>
                          </w:tcPr>
                          <w:p w14:paraId="34254AA1"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敏惠醫護管理專科學校</w:t>
                            </w:r>
                          </w:p>
                        </w:tc>
                      </w:tr>
                      <w:tr w:rsidR="00047C13" w:rsidRPr="00047C13" w14:paraId="45D62D14" w14:textId="77777777" w:rsidTr="00F85C3A">
                        <w:trPr>
                          <w:trHeight w:val="227"/>
                        </w:trPr>
                        <w:tc>
                          <w:tcPr>
                            <w:tcW w:w="794" w:type="dxa"/>
                            <w:tcBorders>
                              <w:top w:val="single" w:sz="4" w:space="0" w:color="auto"/>
                              <w:left w:val="single" w:sz="4" w:space="0" w:color="auto"/>
                              <w:bottom w:val="single" w:sz="4" w:space="0" w:color="auto"/>
                              <w:right w:val="single" w:sz="4" w:space="0" w:color="auto"/>
                            </w:tcBorders>
                            <w:vAlign w:val="center"/>
                            <w:hideMark/>
                          </w:tcPr>
                          <w:p w14:paraId="21349AB8"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9</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A2057D3"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樹人醫護管理專科學校</w:t>
                            </w:r>
                          </w:p>
                        </w:tc>
                      </w:tr>
                    </w:tbl>
                    <w:p w14:paraId="448C3E65" w14:textId="77777777" w:rsidR="00DE0E6C" w:rsidRPr="00047C13" w:rsidRDefault="00DE0E6C" w:rsidP="00DE0E6C">
                      <w:pPr>
                        <w:spacing w:line="240" w:lineRule="exact"/>
                        <w:ind w:left="895" w:hangingChars="497" w:hanging="895"/>
                        <w:rPr>
                          <w:rFonts w:asciiTheme="minorHAnsi" w:eastAsiaTheme="minorEastAsia" w:hAnsiTheme="minorHAnsi" w:cstheme="minorBidi"/>
                        </w:rPr>
                      </w:pPr>
                      <w:r w:rsidRPr="00047C13">
                        <w:rPr>
                          <w:rFonts w:ascii="標楷體" w:eastAsia="標楷體" w:hAnsi="標楷體" w:hint="eastAsia"/>
                          <w:sz w:val="18"/>
                          <w:szCs w:val="18"/>
                        </w:rPr>
                        <w:t>資料來源：整理自教育部110至113年度大專校院校園環境管理現況調查結果資料。</w:t>
                      </w:r>
                    </w:p>
                  </w:txbxContent>
                </v:textbox>
                <w10:wrap type="tight" anchorx="margin" anchory="margin"/>
              </v:shape>
            </w:pict>
          </mc:Fallback>
        </mc:AlternateContent>
      </w:r>
      <w:r w:rsidRPr="00DA386A">
        <w:rPr>
          <w:rFonts w:hint="eastAsia"/>
        </w:rPr>
        <w:t>境部及教育部研議改善。鑑於高級中等以下學校眾多，為維護師生身心健康，並回應外界對於校園室內空氣品質維護之期待，經函請教育部加強瞭解部分</w:t>
      </w:r>
      <w:r w:rsidR="00B72A75" w:rsidRPr="00DA386A">
        <w:rPr>
          <w:rFonts w:hint="eastAsia"/>
        </w:rPr>
        <w:t>學校</w:t>
      </w:r>
      <w:r w:rsidRPr="00DA386A">
        <w:rPr>
          <w:rFonts w:hint="eastAsia"/>
        </w:rPr>
        <w:t>尚未將校內圖書館列為公告場所及辦理室內空氣品質維護等事項之原委，督促其依規定辦理，暨加強與環境部跨部會研議高級中等以下學校未列為公告場所之相關配套或改善措施。據復：</w:t>
      </w:r>
      <w:r w:rsidR="00B72A75" w:rsidRPr="00DA386A">
        <w:rPr>
          <w:rFonts w:hint="eastAsia"/>
        </w:rPr>
        <w:t>9所專科學校係依專科學校法設立，雖尚不適用空品法公告場所規定，惟</w:t>
      </w:r>
      <w:r w:rsidRPr="00DA386A">
        <w:rPr>
          <w:rFonts w:hint="eastAsia"/>
        </w:rPr>
        <w:t>將</w:t>
      </w:r>
      <w:r w:rsidR="00B72A75" w:rsidRPr="00DA386A">
        <w:rPr>
          <w:rFonts w:hint="eastAsia"/>
        </w:rPr>
        <w:t>輔導</w:t>
      </w:r>
      <w:r w:rsidRPr="00DA386A">
        <w:rPr>
          <w:rFonts w:hint="eastAsia"/>
        </w:rPr>
        <w:t>以優於法規之標準辦理室內空氣品質維護，並請環境部協助</w:t>
      </w:r>
      <w:r w:rsidR="00B72A75" w:rsidRPr="00DA386A">
        <w:rPr>
          <w:rFonts w:hint="eastAsia"/>
        </w:rPr>
        <w:t>高級中等以下學校</w:t>
      </w:r>
      <w:r w:rsidRPr="00DA386A">
        <w:rPr>
          <w:rFonts w:hint="eastAsia"/>
        </w:rPr>
        <w:t>校園周邊環境污染物源頭管理，共同維護校園空氣品質及師生健康。</w:t>
      </w:r>
    </w:p>
    <w:p w14:paraId="08E528D8" w14:textId="7B336514" w:rsidR="00FA6336" w:rsidRPr="00DA386A" w:rsidRDefault="00DE0E6C" w:rsidP="00DE0E6C">
      <w:pPr>
        <w:pStyle w:val="1-12"/>
        <w:tabs>
          <w:tab w:val="left" w:pos="9639"/>
        </w:tabs>
        <w:spacing w:line="440" w:lineRule="exact"/>
        <w:rPr>
          <w:kern w:val="0"/>
          <w:szCs w:val="24"/>
        </w:rPr>
      </w:pPr>
      <w:r w:rsidRPr="00DA386A">
        <w:rPr>
          <w:rFonts w:ascii="新細明體" w:eastAsia="新細明體" w:hAnsi="新細明體"/>
        </w:rPr>
        <mc:AlternateContent>
          <mc:Choice Requires="wps">
            <w:drawing>
              <wp:anchor distT="0" distB="0" distL="114300" distR="114300" simplePos="0" relativeHeight="251806720" behindDoc="1" locked="0" layoutInCell="1" allowOverlap="1" wp14:anchorId="04D88DA4" wp14:editId="1F2503EE">
                <wp:simplePos x="0" y="0"/>
                <wp:positionH relativeFrom="margin">
                  <wp:posOffset>-19050</wp:posOffset>
                </wp:positionH>
                <wp:positionV relativeFrom="margin">
                  <wp:posOffset>5461371</wp:posOffset>
                </wp:positionV>
                <wp:extent cx="6407785" cy="3387725"/>
                <wp:effectExtent l="0" t="0" r="0" b="3175"/>
                <wp:wrapTight wrapText="bothSides">
                  <wp:wrapPolygon edited="0">
                    <wp:start x="0" y="0"/>
                    <wp:lineTo x="0" y="21499"/>
                    <wp:lineTo x="21512" y="21499"/>
                    <wp:lineTo x="21512" y="0"/>
                    <wp:lineTo x="0" y="0"/>
                  </wp:wrapPolygon>
                </wp:wrapTight>
                <wp:docPr id="192" name="文字方塊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785" cy="3387725"/>
                        </a:xfrm>
                        <a:prstGeom prst="rect">
                          <a:avLst/>
                        </a:prstGeom>
                        <a:solidFill>
                          <a:srgbClr val="FFFFFF"/>
                        </a:solidFill>
                        <a:ln w="9525">
                          <a:noFill/>
                          <a:miter lim="800000"/>
                          <a:headEnd/>
                          <a:tailEnd/>
                        </a:ln>
                      </wps:spPr>
                      <wps:txbx>
                        <w:txbxContent>
                          <w:p w14:paraId="1AD63F5F" w14:textId="4D2F49E1" w:rsidR="00DE0E6C" w:rsidRPr="00047C13" w:rsidRDefault="00DE0E6C" w:rsidP="00ED43C4">
                            <w:pPr>
                              <w:spacing w:afterLines="20" w:after="72"/>
                              <w:jc w:val="center"/>
                              <w:rPr>
                                <w:rFonts w:asciiTheme="minorHAnsi" w:eastAsiaTheme="minorEastAsia" w:hAnsiTheme="minorHAnsi" w:cstheme="minorBidi"/>
                              </w:rPr>
                            </w:pPr>
                            <w:r w:rsidRPr="00047C13">
                              <w:rPr>
                                <w:rFonts w:ascii="標楷體" w:eastAsia="標楷體" w:hAnsi="標楷體" w:hint="eastAsia"/>
                                <w:b/>
                                <w:szCs w:val="24"/>
                              </w:rPr>
                              <w:t>表</w:t>
                            </w:r>
                            <w:r w:rsidRPr="00047C13">
                              <w:rPr>
                                <w:rFonts w:ascii="標楷體" w:eastAsia="標楷體" w:hAnsi="標楷體"/>
                                <w:b/>
                                <w:szCs w:val="24"/>
                              </w:rPr>
                              <w:t>3</w:t>
                            </w:r>
                            <w:r w:rsidR="003F11D6" w:rsidRPr="00047C13">
                              <w:rPr>
                                <w:rFonts w:ascii="標楷體" w:eastAsia="標楷體" w:hAnsi="標楷體"/>
                                <w:b/>
                                <w:szCs w:val="24"/>
                              </w:rPr>
                              <w:t>8</w:t>
                            </w:r>
                            <w:r w:rsidRPr="00047C13">
                              <w:rPr>
                                <w:rFonts w:ascii="標楷體" w:eastAsia="標楷體" w:hAnsi="標楷體" w:hint="eastAsia"/>
                                <w:b/>
                                <w:szCs w:val="24"/>
                              </w:rPr>
                              <w:t xml:space="preserve">　室內空氣品質管理法公告場所及自主管理標章適用項目比較</w:t>
                            </w:r>
                          </w:p>
                          <w:tbl>
                            <w:tblPr>
                              <w:tblStyle w:val="ae"/>
                              <w:tblW w:w="9752" w:type="dxa"/>
                              <w:tblInd w:w="-5" w:type="dxa"/>
                              <w:tblLook w:val="04A0" w:firstRow="1" w:lastRow="0" w:firstColumn="1" w:lastColumn="0" w:noHBand="0" w:noVBand="1"/>
                            </w:tblPr>
                            <w:tblGrid>
                              <w:gridCol w:w="1392"/>
                              <w:gridCol w:w="2786"/>
                              <w:gridCol w:w="2786"/>
                              <w:gridCol w:w="2788"/>
                            </w:tblGrid>
                            <w:tr w:rsidR="00047C13" w:rsidRPr="00047C13" w14:paraId="09D4212C"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2849CF51"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比較項目</w:t>
                                  </w:r>
                                </w:p>
                              </w:tc>
                              <w:tc>
                                <w:tcPr>
                                  <w:tcW w:w="2608" w:type="dxa"/>
                                  <w:tcBorders>
                                    <w:top w:val="single" w:sz="4" w:space="0" w:color="auto"/>
                                    <w:left w:val="single" w:sz="4" w:space="0" w:color="auto"/>
                                    <w:bottom w:val="single" w:sz="4" w:space="0" w:color="auto"/>
                                    <w:right w:val="single" w:sz="4" w:space="0" w:color="auto"/>
                                  </w:tcBorders>
                                  <w:vAlign w:val="center"/>
                                  <w:hideMark/>
                                </w:tcPr>
                                <w:p w14:paraId="32A32BEC"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公告場所</w:t>
                                  </w:r>
                                </w:p>
                              </w:tc>
                              <w:tc>
                                <w:tcPr>
                                  <w:tcW w:w="2608" w:type="dxa"/>
                                  <w:tcBorders>
                                    <w:top w:val="single" w:sz="4" w:space="0" w:color="auto"/>
                                    <w:left w:val="single" w:sz="4" w:space="0" w:color="auto"/>
                                    <w:bottom w:val="single" w:sz="4" w:space="0" w:color="auto"/>
                                    <w:right w:val="single" w:sz="4" w:space="0" w:color="auto"/>
                                  </w:tcBorders>
                                  <w:vAlign w:val="center"/>
                                  <w:hideMark/>
                                </w:tcPr>
                                <w:p w14:paraId="38D8B9E0"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自主管理標章－良好級</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D5FA89B"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自主管理標章－優良級</w:t>
                                  </w:r>
                                </w:p>
                              </w:tc>
                            </w:tr>
                            <w:tr w:rsidR="00047C13" w:rsidRPr="00047C13" w14:paraId="684391D9"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2A0946F7" w14:textId="77777777" w:rsidR="00DE0E6C" w:rsidRPr="00047C13" w:rsidRDefault="00DE0E6C" w:rsidP="009D1434">
                                  <w:pPr>
                                    <w:pStyle w:val="af"/>
                                    <w:spacing w:line="240" w:lineRule="exact"/>
                                    <w:ind w:leftChars="0" w:left="0"/>
                                    <w:jc w:val="both"/>
                                    <w:rPr>
                                      <w:rFonts w:ascii="標楷體" w:eastAsia="標楷體" w:hAnsi="標楷體"/>
                                    </w:rPr>
                                  </w:pPr>
                                  <w:r w:rsidRPr="00047C13">
                                    <w:rPr>
                                      <w:rFonts w:ascii="標楷體" w:eastAsia="標楷體" w:hAnsi="標楷體" w:hint="eastAsia"/>
                                    </w:rPr>
                                    <w:t>屬性</w:t>
                                  </w:r>
                                </w:p>
                              </w:tc>
                              <w:tc>
                                <w:tcPr>
                                  <w:tcW w:w="2608" w:type="dxa"/>
                                  <w:tcBorders>
                                    <w:top w:val="single" w:sz="4" w:space="0" w:color="auto"/>
                                    <w:left w:val="single" w:sz="4" w:space="0" w:color="auto"/>
                                    <w:bottom w:val="single" w:sz="4" w:space="0" w:color="auto"/>
                                    <w:right w:val="single" w:sz="4" w:space="0" w:color="auto"/>
                                  </w:tcBorders>
                                  <w:vAlign w:val="center"/>
                                  <w:hideMark/>
                                </w:tcPr>
                                <w:p w14:paraId="40F42B20" w14:textId="77777777" w:rsidR="00DE0E6C" w:rsidRPr="00047C13" w:rsidRDefault="00DE0E6C" w:rsidP="009D1434">
                                  <w:pPr>
                                    <w:pStyle w:val="af"/>
                                    <w:spacing w:line="240" w:lineRule="exact"/>
                                    <w:ind w:leftChars="0" w:left="0"/>
                                    <w:jc w:val="both"/>
                                    <w:rPr>
                                      <w:rFonts w:ascii="標楷體" w:eastAsia="標楷體" w:hAnsi="標楷體"/>
                                    </w:rPr>
                                  </w:pPr>
                                  <w:r w:rsidRPr="00047C13">
                                    <w:rPr>
                                      <w:rFonts w:ascii="標楷體" w:eastAsia="標楷體" w:hAnsi="標楷體" w:hint="eastAsia"/>
                                    </w:rPr>
                                    <w:t>公眾進出量、聚集量多之大型場所</w:t>
                                  </w:r>
                                </w:p>
                              </w:tc>
                              <w:tc>
                                <w:tcPr>
                                  <w:tcW w:w="5218" w:type="dxa"/>
                                  <w:gridSpan w:val="2"/>
                                  <w:tcBorders>
                                    <w:top w:val="single" w:sz="4" w:space="0" w:color="auto"/>
                                    <w:left w:val="single" w:sz="4" w:space="0" w:color="auto"/>
                                    <w:bottom w:val="single" w:sz="4" w:space="0" w:color="auto"/>
                                    <w:right w:val="single" w:sz="4" w:space="0" w:color="auto"/>
                                  </w:tcBorders>
                                  <w:vAlign w:val="center"/>
                                  <w:hideMark/>
                                </w:tcPr>
                                <w:p w14:paraId="722749B5" w14:textId="77777777" w:rsidR="00DE0E6C" w:rsidRPr="00047C13" w:rsidRDefault="00DE0E6C" w:rsidP="009D1434">
                                  <w:pPr>
                                    <w:pStyle w:val="af"/>
                                    <w:spacing w:line="240" w:lineRule="exact"/>
                                    <w:ind w:leftChars="0" w:left="0"/>
                                    <w:jc w:val="both"/>
                                    <w:rPr>
                                      <w:rFonts w:ascii="標楷體" w:eastAsia="標楷體" w:hAnsi="標楷體"/>
                                    </w:rPr>
                                  </w:pPr>
                                  <w:r w:rsidRPr="00047C13">
                                    <w:rPr>
                                      <w:rFonts w:ascii="標楷體" w:eastAsia="標楷體" w:hAnsi="標楷體" w:hint="eastAsia"/>
                                    </w:rPr>
                                    <w:t>中小型場所</w:t>
                                  </w:r>
                                </w:p>
                              </w:tc>
                            </w:tr>
                            <w:tr w:rsidR="00047C13" w:rsidRPr="00047C13" w14:paraId="179BD799"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033F1DA8"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空氣品質</w:t>
                                  </w:r>
                                </w:p>
                                <w:p w14:paraId="2761781F"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適用標準</w:t>
                                  </w:r>
                                </w:p>
                              </w:tc>
                              <w:tc>
                                <w:tcPr>
                                  <w:tcW w:w="2608" w:type="dxa"/>
                                  <w:tcBorders>
                                    <w:top w:val="single" w:sz="4" w:space="0" w:color="auto"/>
                                    <w:left w:val="single" w:sz="4" w:space="0" w:color="auto"/>
                                    <w:bottom w:val="single" w:sz="4" w:space="0" w:color="auto"/>
                                    <w:right w:val="single" w:sz="4" w:space="0" w:color="auto"/>
                                  </w:tcBorders>
                                  <w:vAlign w:val="center"/>
                                  <w:hideMark/>
                                </w:tcPr>
                                <w:p w14:paraId="6149F8AE"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符合室內空氣品質標準</w:t>
                                  </w:r>
                                </w:p>
                                <w:p w14:paraId="6DD61DA0"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二氧化碳1,000ppm</w:t>
                                  </w:r>
                                </w:p>
                                <w:p w14:paraId="4A3B6AFA"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甲醛0.08ppm</w:t>
                                  </w:r>
                                </w:p>
                              </w:tc>
                              <w:tc>
                                <w:tcPr>
                                  <w:tcW w:w="2608" w:type="dxa"/>
                                  <w:tcBorders>
                                    <w:top w:val="single" w:sz="4" w:space="0" w:color="auto"/>
                                    <w:left w:val="single" w:sz="4" w:space="0" w:color="auto"/>
                                    <w:bottom w:val="single" w:sz="4" w:space="0" w:color="auto"/>
                                    <w:right w:val="single" w:sz="4" w:space="0" w:color="auto"/>
                                  </w:tcBorders>
                                  <w:vAlign w:val="center"/>
                                  <w:hideMark/>
                                </w:tcPr>
                                <w:p w14:paraId="6483C95E"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符合室內空氣品質標準</w:t>
                                  </w:r>
                                </w:p>
                                <w:p w14:paraId="2ED0FF1B"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二氧化碳1,000ppm</w:t>
                                  </w:r>
                                </w:p>
                                <w:p w14:paraId="22D76E20"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甲醛0.08ppm</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DA887C2"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符合更嚴格之標準</w:t>
                                  </w:r>
                                </w:p>
                                <w:p w14:paraId="056CF7EB"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二氧化碳800ppm</w:t>
                                  </w:r>
                                </w:p>
                                <w:p w14:paraId="406FAF10"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甲醛0.03ppm</w:t>
                                  </w:r>
                                </w:p>
                              </w:tc>
                            </w:tr>
                            <w:tr w:rsidR="00047C13" w:rsidRPr="00047C13" w14:paraId="1E240065"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50AAD9CE"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專責人員</w:t>
                                  </w:r>
                                </w:p>
                              </w:tc>
                              <w:tc>
                                <w:tcPr>
                                  <w:tcW w:w="2608" w:type="dxa"/>
                                  <w:tcBorders>
                                    <w:top w:val="single" w:sz="4" w:space="0" w:color="auto"/>
                                    <w:left w:val="single" w:sz="4" w:space="0" w:color="auto"/>
                                    <w:bottom w:val="single" w:sz="4" w:space="0" w:color="auto"/>
                                    <w:right w:val="single" w:sz="4" w:space="0" w:color="auto"/>
                                  </w:tcBorders>
                                  <w:vAlign w:val="center"/>
                                  <w:hideMark/>
                                </w:tcPr>
                                <w:p w14:paraId="457289C7"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應配置至少1名專責人員協助場所維護管理</w:t>
                                  </w:r>
                                </w:p>
                              </w:tc>
                              <w:tc>
                                <w:tcPr>
                                  <w:tcW w:w="5218" w:type="dxa"/>
                                  <w:gridSpan w:val="2"/>
                                  <w:tcBorders>
                                    <w:top w:val="single" w:sz="4" w:space="0" w:color="auto"/>
                                    <w:left w:val="single" w:sz="4" w:space="0" w:color="auto"/>
                                    <w:bottom w:val="single" w:sz="4" w:space="0" w:color="auto"/>
                                    <w:right w:val="single" w:sz="4" w:space="0" w:color="auto"/>
                                  </w:tcBorders>
                                  <w:vAlign w:val="center"/>
                                  <w:hideMark/>
                                </w:tcPr>
                                <w:p w14:paraId="561C7E3E"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毋須配置專責人員</w:t>
                                  </w:r>
                                </w:p>
                              </w:tc>
                            </w:tr>
                            <w:tr w:rsidR="00047C13" w:rsidRPr="00047C13" w14:paraId="4C449308"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662FDD6F" w14:textId="77777777" w:rsidR="00DE0E6C" w:rsidRPr="00047C13" w:rsidRDefault="00DE0E6C" w:rsidP="009D1434">
                                  <w:pPr>
                                    <w:spacing w:line="240" w:lineRule="exact"/>
                                    <w:jc w:val="both"/>
                                    <w:rPr>
                                      <w:rFonts w:ascii="標楷體" w:eastAsia="標楷體" w:hAnsi="標楷體" w:cstheme="minorBidi"/>
                                    </w:rPr>
                                  </w:pPr>
                                  <w:r w:rsidRPr="00047C13">
                                    <w:rPr>
                                      <w:rFonts w:ascii="標楷體" w:eastAsia="標楷體" w:hAnsi="標楷體" w:hint="eastAsia"/>
                                    </w:rPr>
                                    <w:t>維護管理</w:t>
                                  </w:r>
                                </w:p>
                              </w:tc>
                              <w:tc>
                                <w:tcPr>
                                  <w:tcW w:w="7826" w:type="dxa"/>
                                  <w:gridSpan w:val="3"/>
                                  <w:tcBorders>
                                    <w:top w:val="single" w:sz="4" w:space="0" w:color="auto"/>
                                    <w:left w:val="single" w:sz="4" w:space="0" w:color="auto"/>
                                    <w:bottom w:val="single" w:sz="4" w:space="0" w:color="auto"/>
                                    <w:right w:val="single" w:sz="4" w:space="0" w:color="auto"/>
                                  </w:tcBorders>
                                  <w:vAlign w:val="center"/>
                                  <w:hideMark/>
                                </w:tcPr>
                                <w:p w14:paraId="554ED4BF" w14:textId="77777777" w:rsidR="00DE0E6C" w:rsidRPr="00047C13" w:rsidRDefault="00DE0E6C" w:rsidP="009D1434">
                                  <w:pPr>
                                    <w:spacing w:line="240" w:lineRule="exact"/>
                                    <w:jc w:val="both"/>
                                    <w:rPr>
                                      <w:rFonts w:ascii="標楷體" w:eastAsia="標楷體" w:hAnsi="標楷體"/>
                                      <w:b/>
                                    </w:rPr>
                                  </w:pPr>
                                  <w:r w:rsidRPr="00047C13">
                                    <w:rPr>
                                      <w:rFonts w:ascii="標楷體" w:eastAsia="標楷體" w:hAnsi="標楷體" w:hint="eastAsia"/>
                                    </w:rPr>
                                    <w:t>撰寫維護管理計畫並據以落實自主執行</w:t>
                                  </w:r>
                                </w:p>
                              </w:tc>
                            </w:tr>
                            <w:tr w:rsidR="00047C13" w:rsidRPr="00047C13" w14:paraId="68648979"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7DC9661B" w14:textId="77777777" w:rsidR="00DE0E6C" w:rsidRPr="00047C13" w:rsidRDefault="00DE0E6C" w:rsidP="009D1434">
                                  <w:pPr>
                                    <w:spacing w:line="240" w:lineRule="exact"/>
                                    <w:jc w:val="both"/>
                                    <w:rPr>
                                      <w:rFonts w:ascii="標楷體" w:eastAsia="標楷體" w:hAnsi="標楷體" w:cs="新細明體"/>
                                    </w:rPr>
                                  </w:pPr>
                                  <w:proofErr w:type="gramStart"/>
                                  <w:r w:rsidRPr="00047C13">
                                    <w:rPr>
                                      <w:rFonts w:ascii="標楷體" w:eastAsia="標楷體" w:hAnsi="標楷體" w:cs="新細明體" w:hint="eastAsia"/>
                                    </w:rPr>
                                    <w:t>檢測－巡檢</w:t>
                                  </w:r>
                                  <w:proofErr w:type="gramEnd"/>
                                </w:p>
                              </w:tc>
                              <w:tc>
                                <w:tcPr>
                                  <w:tcW w:w="2608" w:type="dxa"/>
                                  <w:tcBorders>
                                    <w:top w:val="single" w:sz="4" w:space="0" w:color="auto"/>
                                    <w:left w:val="single" w:sz="4" w:space="0" w:color="auto"/>
                                    <w:bottom w:val="single" w:sz="4" w:space="0" w:color="auto"/>
                                    <w:right w:val="single" w:sz="4" w:space="0" w:color="auto"/>
                                  </w:tcBorders>
                                  <w:vAlign w:val="center"/>
                                  <w:hideMark/>
                                </w:tcPr>
                                <w:p w14:paraId="325F0F99"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不定期自行量測管理</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3E628BE"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每次實施定期檢測前2個月</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FB5B16E"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取得標章後每6個月</w:t>
                                  </w:r>
                                </w:p>
                              </w:tc>
                            </w:tr>
                            <w:tr w:rsidR="00047C13" w:rsidRPr="00047C13" w14:paraId="11700CD4"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73FACFDB" w14:textId="77777777" w:rsidR="00DE0E6C" w:rsidRPr="00047C13" w:rsidRDefault="00DE0E6C" w:rsidP="009D1434">
                                  <w:pPr>
                                    <w:spacing w:line="240" w:lineRule="exact"/>
                                    <w:jc w:val="both"/>
                                    <w:rPr>
                                      <w:rFonts w:ascii="標楷體" w:eastAsia="標楷體" w:hAnsi="標楷體" w:cs="新細明體"/>
                                    </w:rPr>
                                  </w:pPr>
                                  <w:proofErr w:type="gramStart"/>
                                  <w:r w:rsidRPr="00047C13">
                                    <w:rPr>
                                      <w:rFonts w:ascii="標楷體" w:eastAsia="標楷體" w:hAnsi="標楷體" w:cs="新細明體" w:hint="eastAsia"/>
                                    </w:rPr>
                                    <w:t>檢測－定檢</w:t>
                                  </w:r>
                                  <w:proofErr w:type="gramEnd"/>
                                </w:p>
                              </w:tc>
                              <w:tc>
                                <w:tcPr>
                                  <w:tcW w:w="2608" w:type="dxa"/>
                                  <w:tcBorders>
                                    <w:top w:val="single" w:sz="4" w:space="0" w:color="auto"/>
                                    <w:left w:val="single" w:sz="4" w:space="0" w:color="auto"/>
                                    <w:bottom w:val="single" w:sz="4" w:space="0" w:color="auto"/>
                                    <w:right w:val="single" w:sz="4" w:space="0" w:color="auto"/>
                                  </w:tcBorders>
                                  <w:vAlign w:val="center"/>
                                  <w:hideMark/>
                                </w:tcPr>
                                <w:p w14:paraId="7804E9C9"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每2年定期檢測1次</w:t>
                                  </w:r>
                                </w:p>
                              </w:tc>
                              <w:tc>
                                <w:tcPr>
                                  <w:tcW w:w="2608" w:type="dxa"/>
                                  <w:tcBorders>
                                    <w:top w:val="single" w:sz="4" w:space="0" w:color="auto"/>
                                    <w:left w:val="single" w:sz="4" w:space="0" w:color="auto"/>
                                    <w:bottom w:val="single" w:sz="4" w:space="0" w:color="auto"/>
                                    <w:right w:val="single" w:sz="4" w:space="0" w:color="auto"/>
                                  </w:tcBorders>
                                  <w:vAlign w:val="center"/>
                                  <w:hideMark/>
                                </w:tcPr>
                                <w:p w14:paraId="6F89AD24"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取得標章後</w:t>
                                  </w:r>
                                </w:p>
                                <w:p w14:paraId="0FC4384A"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每2年定期檢測1次</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5B02C3F"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取得標章後</w:t>
                                  </w:r>
                                </w:p>
                                <w:p w14:paraId="029E6407"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每3年定期檢測1次</w:t>
                                  </w:r>
                                </w:p>
                              </w:tc>
                            </w:tr>
                            <w:tr w:rsidR="00047C13" w:rsidRPr="00047C13" w14:paraId="7F6620BB"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12A8E1E9" w14:textId="77777777" w:rsidR="00DE0E6C" w:rsidRPr="00047C13" w:rsidRDefault="00DE0E6C" w:rsidP="009D1434">
                                  <w:pPr>
                                    <w:spacing w:line="240" w:lineRule="exact"/>
                                    <w:jc w:val="both"/>
                                    <w:rPr>
                                      <w:rFonts w:ascii="標楷體" w:eastAsia="標楷體" w:hAnsi="標楷體" w:cstheme="minorBidi"/>
                                    </w:rPr>
                                  </w:pPr>
                                  <w:r w:rsidRPr="00047C13">
                                    <w:rPr>
                                      <w:rFonts w:ascii="標楷體" w:eastAsia="標楷體" w:hAnsi="標楷體" w:hint="eastAsia"/>
                                    </w:rPr>
                                    <w:t>配套誘因</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3EF574C" w14:textId="77777777" w:rsidR="00DE0E6C" w:rsidRPr="00047C13" w:rsidRDefault="00DE0E6C" w:rsidP="009D1434">
                                  <w:pPr>
                                    <w:spacing w:line="240" w:lineRule="exact"/>
                                    <w:jc w:val="both"/>
                                    <w:rPr>
                                      <w:rFonts w:ascii="標楷體" w:eastAsia="標楷體" w:hAnsi="標楷體"/>
                                    </w:rPr>
                                  </w:pPr>
                                  <w:r w:rsidRPr="00047C13">
                                    <w:rPr>
                                      <w:rFonts w:ascii="標楷體" w:eastAsia="標楷體" w:hAnsi="標楷體" w:hint="eastAsia"/>
                                    </w:rPr>
                                    <w:t>鼓勵公告場所取得優良級自主標章，取得者定期檢測可延長1年（2年變3年）</w:t>
                                  </w:r>
                                </w:p>
                              </w:tc>
                              <w:tc>
                                <w:tcPr>
                                  <w:tcW w:w="5218" w:type="dxa"/>
                                  <w:gridSpan w:val="2"/>
                                  <w:tcBorders>
                                    <w:top w:val="single" w:sz="4" w:space="0" w:color="auto"/>
                                    <w:left w:val="single" w:sz="4" w:space="0" w:color="auto"/>
                                    <w:bottom w:val="single" w:sz="4" w:space="0" w:color="auto"/>
                                    <w:right w:val="single" w:sz="4" w:space="0" w:color="auto"/>
                                  </w:tcBorders>
                                  <w:vAlign w:val="center"/>
                                  <w:hideMark/>
                                </w:tcPr>
                                <w:p w14:paraId="3FF4EC88" w14:textId="77777777" w:rsidR="00DE0E6C" w:rsidRPr="00047C13" w:rsidRDefault="00DE0E6C" w:rsidP="009D1434">
                                  <w:pPr>
                                    <w:spacing w:line="240" w:lineRule="exact"/>
                                    <w:jc w:val="both"/>
                                    <w:rPr>
                                      <w:rFonts w:ascii="標楷體" w:eastAsia="標楷體" w:hAnsi="標楷體"/>
                                    </w:rPr>
                                  </w:pPr>
                                  <w:r w:rsidRPr="00047C13">
                                    <w:rPr>
                                      <w:rFonts w:ascii="標楷體" w:eastAsia="標楷體" w:hAnsi="標楷體" w:hint="eastAsia"/>
                                    </w:rPr>
                                    <w:t>協調目的事業主管機關於年度評鑑指標中，</w:t>
                                  </w:r>
                                </w:p>
                                <w:p w14:paraId="3222E2DE" w14:textId="77777777" w:rsidR="00DE0E6C" w:rsidRPr="00047C13" w:rsidRDefault="00DE0E6C" w:rsidP="009D1434">
                                  <w:pPr>
                                    <w:spacing w:line="240" w:lineRule="exact"/>
                                    <w:jc w:val="both"/>
                                    <w:rPr>
                                      <w:rFonts w:ascii="標楷體" w:eastAsia="標楷體" w:hAnsi="標楷體"/>
                                      <w:b/>
                                    </w:rPr>
                                  </w:pPr>
                                  <w:r w:rsidRPr="00047C13">
                                    <w:rPr>
                                      <w:rFonts w:ascii="標楷體" w:eastAsia="標楷體" w:hAnsi="標楷體" w:hint="eastAsia"/>
                                    </w:rPr>
                                    <w:t>針對取得標章者給予加分獎勵</w:t>
                                  </w:r>
                                </w:p>
                              </w:tc>
                            </w:tr>
                          </w:tbl>
                          <w:p w14:paraId="0C02AE15" w14:textId="77777777" w:rsidR="00DE0E6C" w:rsidRPr="00047C13" w:rsidRDefault="00DE0E6C" w:rsidP="00DE0E6C">
                            <w:pPr>
                              <w:rPr>
                                <w:rFonts w:asciiTheme="minorHAnsi" w:eastAsiaTheme="minorEastAsia" w:hAnsiTheme="minorHAnsi" w:cstheme="minorBidi"/>
                              </w:rPr>
                            </w:pPr>
                            <w:r w:rsidRPr="00047C13">
                              <w:rPr>
                                <w:rFonts w:ascii="標楷體" w:eastAsia="標楷體" w:hAnsi="標楷體" w:hint="eastAsia"/>
                                <w:sz w:val="18"/>
                                <w:szCs w:val="18"/>
                              </w:rPr>
                              <w:t>資料來源：整理自111年9月前行政院環境保護署空氣品質保護及噪音管制處室內空氣品質自主管理標章說明會簡報資料。</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D88DA4" id="文字方塊 192" o:spid="_x0000_s1075" type="#_x0000_t202" style="position:absolute;left:0;text-align:left;margin-left:-1.5pt;margin-top:430.05pt;width:504.55pt;height:266.75pt;z-index:-2515097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" stroked="f">
                <v:textbox>
                  <w:txbxContent>
                    <w:p w14:paraId="1AD63F5F" w14:textId="4D2F49E1" w:rsidR="00DE0E6C" w:rsidRPr="00047C13" w:rsidRDefault="00DE0E6C" w:rsidP="00ED43C4">
                      <w:pPr>
                        <w:spacing w:afterLines="20" w:after="72"/>
                        <w:jc w:val="center"/>
                        <w:rPr>
                          <w:rFonts w:asciiTheme="minorHAnsi" w:eastAsiaTheme="minorEastAsia" w:hAnsiTheme="minorHAnsi" w:cstheme="minorBidi"/>
                        </w:rPr>
                      </w:pPr>
                      <w:r w:rsidRPr="00047C13">
                        <w:rPr>
                          <w:rFonts w:ascii="標楷體" w:eastAsia="標楷體" w:hAnsi="標楷體" w:hint="eastAsia"/>
                          <w:b/>
                          <w:szCs w:val="24"/>
                        </w:rPr>
                        <w:t>表</w:t>
                      </w:r>
                      <w:r w:rsidRPr="00047C13">
                        <w:rPr>
                          <w:rFonts w:ascii="標楷體" w:eastAsia="標楷體" w:hAnsi="標楷體"/>
                          <w:b/>
                          <w:szCs w:val="24"/>
                        </w:rPr>
                        <w:t>3</w:t>
                      </w:r>
                      <w:r w:rsidR="003F11D6" w:rsidRPr="00047C13">
                        <w:rPr>
                          <w:rFonts w:ascii="標楷體" w:eastAsia="標楷體" w:hAnsi="標楷體"/>
                          <w:b/>
                          <w:szCs w:val="24"/>
                        </w:rPr>
                        <w:t>8</w:t>
                      </w:r>
                      <w:r w:rsidRPr="00047C13">
                        <w:rPr>
                          <w:rFonts w:ascii="標楷體" w:eastAsia="標楷體" w:hAnsi="標楷體" w:hint="eastAsia"/>
                          <w:b/>
                          <w:szCs w:val="24"/>
                        </w:rPr>
                        <w:t xml:space="preserve">　室內空氣品質管理法公告場所及自主管理標章適用項目比較</w:t>
                      </w:r>
                    </w:p>
                    <w:tbl>
                      <w:tblPr>
                        <w:tblStyle w:val="ae"/>
                        <w:tblW w:w="9752" w:type="dxa"/>
                        <w:tblInd w:w="-5" w:type="dxa"/>
                        <w:tblLook w:val="04A0" w:firstRow="1" w:lastRow="0" w:firstColumn="1" w:lastColumn="0" w:noHBand="0" w:noVBand="1"/>
                      </w:tblPr>
                      <w:tblGrid>
                        <w:gridCol w:w="1392"/>
                        <w:gridCol w:w="2786"/>
                        <w:gridCol w:w="2786"/>
                        <w:gridCol w:w="2788"/>
                      </w:tblGrid>
                      <w:tr w:rsidR="00047C13" w:rsidRPr="00047C13" w14:paraId="09D4212C"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2849CF51"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比較項目</w:t>
                            </w:r>
                          </w:p>
                        </w:tc>
                        <w:tc>
                          <w:tcPr>
                            <w:tcW w:w="2608" w:type="dxa"/>
                            <w:tcBorders>
                              <w:top w:val="single" w:sz="4" w:space="0" w:color="auto"/>
                              <w:left w:val="single" w:sz="4" w:space="0" w:color="auto"/>
                              <w:bottom w:val="single" w:sz="4" w:space="0" w:color="auto"/>
                              <w:right w:val="single" w:sz="4" w:space="0" w:color="auto"/>
                            </w:tcBorders>
                            <w:vAlign w:val="center"/>
                            <w:hideMark/>
                          </w:tcPr>
                          <w:p w14:paraId="32A32BEC"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公告場所</w:t>
                            </w:r>
                          </w:p>
                        </w:tc>
                        <w:tc>
                          <w:tcPr>
                            <w:tcW w:w="2608" w:type="dxa"/>
                            <w:tcBorders>
                              <w:top w:val="single" w:sz="4" w:space="0" w:color="auto"/>
                              <w:left w:val="single" w:sz="4" w:space="0" w:color="auto"/>
                              <w:bottom w:val="single" w:sz="4" w:space="0" w:color="auto"/>
                              <w:right w:val="single" w:sz="4" w:space="0" w:color="auto"/>
                            </w:tcBorders>
                            <w:vAlign w:val="center"/>
                            <w:hideMark/>
                          </w:tcPr>
                          <w:p w14:paraId="38D8B9E0"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自主管理標章－良好級</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D5FA89B" w14:textId="77777777" w:rsidR="00DE0E6C" w:rsidRPr="00047C13" w:rsidRDefault="00DE0E6C" w:rsidP="009D1434">
                            <w:pPr>
                              <w:pStyle w:val="af"/>
                              <w:spacing w:line="240" w:lineRule="exact"/>
                              <w:ind w:leftChars="0" w:left="0"/>
                              <w:jc w:val="center"/>
                              <w:rPr>
                                <w:rFonts w:ascii="標楷體" w:eastAsia="標楷體" w:hAnsi="標楷體"/>
                              </w:rPr>
                            </w:pPr>
                            <w:r w:rsidRPr="00047C13">
                              <w:rPr>
                                <w:rFonts w:ascii="標楷體" w:eastAsia="標楷體" w:hAnsi="標楷體" w:hint="eastAsia"/>
                              </w:rPr>
                              <w:t>自主管理標章－優良級</w:t>
                            </w:r>
                          </w:p>
                        </w:tc>
                      </w:tr>
                      <w:tr w:rsidR="00047C13" w:rsidRPr="00047C13" w14:paraId="684391D9"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2A0946F7" w14:textId="77777777" w:rsidR="00DE0E6C" w:rsidRPr="00047C13" w:rsidRDefault="00DE0E6C" w:rsidP="009D1434">
                            <w:pPr>
                              <w:pStyle w:val="af"/>
                              <w:spacing w:line="240" w:lineRule="exact"/>
                              <w:ind w:leftChars="0" w:left="0"/>
                              <w:jc w:val="both"/>
                              <w:rPr>
                                <w:rFonts w:ascii="標楷體" w:eastAsia="標楷體" w:hAnsi="標楷體"/>
                              </w:rPr>
                            </w:pPr>
                            <w:r w:rsidRPr="00047C13">
                              <w:rPr>
                                <w:rFonts w:ascii="標楷體" w:eastAsia="標楷體" w:hAnsi="標楷體" w:hint="eastAsia"/>
                              </w:rPr>
                              <w:t>屬性</w:t>
                            </w:r>
                          </w:p>
                        </w:tc>
                        <w:tc>
                          <w:tcPr>
                            <w:tcW w:w="2608" w:type="dxa"/>
                            <w:tcBorders>
                              <w:top w:val="single" w:sz="4" w:space="0" w:color="auto"/>
                              <w:left w:val="single" w:sz="4" w:space="0" w:color="auto"/>
                              <w:bottom w:val="single" w:sz="4" w:space="0" w:color="auto"/>
                              <w:right w:val="single" w:sz="4" w:space="0" w:color="auto"/>
                            </w:tcBorders>
                            <w:vAlign w:val="center"/>
                            <w:hideMark/>
                          </w:tcPr>
                          <w:p w14:paraId="40F42B20" w14:textId="77777777" w:rsidR="00DE0E6C" w:rsidRPr="00047C13" w:rsidRDefault="00DE0E6C" w:rsidP="009D1434">
                            <w:pPr>
                              <w:pStyle w:val="af"/>
                              <w:spacing w:line="240" w:lineRule="exact"/>
                              <w:ind w:leftChars="0" w:left="0"/>
                              <w:jc w:val="both"/>
                              <w:rPr>
                                <w:rFonts w:ascii="標楷體" w:eastAsia="標楷體" w:hAnsi="標楷體"/>
                              </w:rPr>
                            </w:pPr>
                            <w:r w:rsidRPr="00047C13">
                              <w:rPr>
                                <w:rFonts w:ascii="標楷體" w:eastAsia="標楷體" w:hAnsi="標楷體" w:hint="eastAsia"/>
                              </w:rPr>
                              <w:t>公眾進出量、聚集量多之大型場所</w:t>
                            </w:r>
                          </w:p>
                        </w:tc>
                        <w:tc>
                          <w:tcPr>
                            <w:tcW w:w="5218" w:type="dxa"/>
                            <w:gridSpan w:val="2"/>
                            <w:tcBorders>
                              <w:top w:val="single" w:sz="4" w:space="0" w:color="auto"/>
                              <w:left w:val="single" w:sz="4" w:space="0" w:color="auto"/>
                              <w:bottom w:val="single" w:sz="4" w:space="0" w:color="auto"/>
                              <w:right w:val="single" w:sz="4" w:space="0" w:color="auto"/>
                            </w:tcBorders>
                            <w:vAlign w:val="center"/>
                            <w:hideMark/>
                          </w:tcPr>
                          <w:p w14:paraId="722749B5" w14:textId="77777777" w:rsidR="00DE0E6C" w:rsidRPr="00047C13" w:rsidRDefault="00DE0E6C" w:rsidP="009D1434">
                            <w:pPr>
                              <w:pStyle w:val="af"/>
                              <w:spacing w:line="240" w:lineRule="exact"/>
                              <w:ind w:leftChars="0" w:left="0"/>
                              <w:jc w:val="both"/>
                              <w:rPr>
                                <w:rFonts w:ascii="標楷體" w:eastAsia="標楷體" w:hAnsi="標楷體"/>
                              </w:rPr>
                            </w:pPr>
                            <w:r w:rsidRPr="00047C13">
                              <w:rPr>
                                <w:rFonts w:ascii="標楷體" w:eastAsia="標楷體" w:hAnsi="標楷體" w:hint="eastAsia"/>
                              </w:rPr>
                              <w:t>中小型場所</w:t>
                            </w:r>
                          </w:p>
                        </w:tc>
                      </w:tr>
                      <w:tr w:rsidR="00047C13" w:rsidRPr="00047C13" w14:paraId="179BD799"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033F1DA8"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空氣品質</w:t>
                            </w:r>
                          </w:p>
                          <w:p w14:paraId="2761781F"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適用標準</w:t>
                            </w:r>
                          </w:p>
                        </w:tc>
                        <w:tc>
                          <w:tcPr>
                            <w:tcW w:w="2608" w:type="dxa"/>
                            <w:tcBorders>
                              <w:top w:val="single" w:sz="4" w:space="0" w:color="auto"/>
                              <w:left w:val="single" w:sz="4" w:space="0" w:color="auto"/>
                              <w:bottom w:val="single" w:sz="4" w:space="0" w:color="auto"/>
                              <w:right w:val="single" w:sz="4" w:space="0" w:color="auto"/>
                            </w:tcBorders>
                            <w:vAlign w:val="center"/>
                            <w:hideMark/>
                          </w:tcPr>
                          <w:p w14:paraId="6149F8AE"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符合室內空氣品質標準</w:t>
                            </w:r>
                          </w:p>
                          <w:p w14:paraId="6DD61DA0"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二氧化碳1,000ppm</w:t>
                            </w:r>
                          </w:p>
                          <w:p w14:paraId="4A3B6AFA"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甲醛0.08ppm</w:t>
                            </w:r>
                          </w:p>
                        </w:tc>
                        <w:tc>
                          <w:tcPr>
                            <w:tcW w:w="2608" w:type="dxa"/>
                            <w:tcBorders>
                              <w:top w:val="single" w:sz="4" w:space="0" w:color="auto"/>
                              <w:left w:val="single" w:sz="4" w:space="0" w:color="auto"/>
                              <w:bottom w:val="single" w:sz="4" w:space="0" w:color="auto"/>
                              <w:right w:val="single" w:sz="4" w:space="0" w:color="auto"/>
                            </w:tcBorders>
                            <w:vAlign w:val="center"/>
                            <w:hideMark/>
                          </w:tcPr>
                          <w:p w14:paraId="6483C95E"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符合室內空氣品質標準</w:t>
                            </w:r>
                          </w:p>
                          <w:p w14:paraId="2ED0FF1B"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二氧化碳1,000ppm</w:t>
                            </w:r>
                          </w:p>
                          <w:p w14:paraId="22D76E20"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甲醛0.08ppm</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DA887C2"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符合更嚴格之標準</w:t>
                            </w:r>
                          </w:p>
                          <w:p w14:paraId="056CF7EB"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二氧化碳800ppm</w:t>
                            </w:r>
                          </w:p>
                          <w:p w14:paraId="406FAF10"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甲醛0.03ppm</w:t>
                            </w:r>
                          </w:p>
                        </w:tc>
                      </w:tr>
                      <w:tr w:rsidR="00047C13" w:rsidRPr="00047C13" w14:paraId="1E240065"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50AAD9CE"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專責人員</w:t>
                            </w:r>
                          </w:p>
                        </w:tc>
                        <w:tc>
                          <w:tcPr>
                            <w:tcW w:w="2608" w:type="dxa"/>
                            <w:tcBorders>
                              <w:top w:val="single" w:sz="4" w:space="0" w:color="auto"/>
                              <w:left w:val="single" w:sz="4" w:space="0" w:color="auto"/>
                              <w:bottom w:val="single" w:sz="4" w:space="0" w:color="auto"/>
                              <w:right w:val="single" w:sz="4" w:space="0" w:color="auto"/>
                            </w:tcBorders>
                            <w:vAlign w:val="center"/>
                            <w:hideMark/>
                          </w:tcPr>
                          <w:p w14:paraId="457289C7"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應配置至少1名專責人員協助場所維護管理</w:t>
                            </w:r>
                          </w:p>
                        </w:tc>
                        <w:tc>
                          <w:tcPr>
                            <w:tcW w:w="5218" w:type="dxa"/>
                            <w:gridSpan w:val="2"/>
                            <w:tcBorders>
                              <w:top w:val="single" w:sz="4" w:space="0" w:color="auto"/>
                              <w:left w:val="single" w:sz="4" w:space="0" w:color="auto"/>
                              <w:bottom w:val="single" w:sz="4" w:space="0" w:color="auto"/>
                              <w:right w:val="single" w:sz="4" w:space="0" w:color="auto"/>
                            </w:tcBorders>
                            <w:vAlign w:val="center"/>
                            <w:hideMark/>
                          </w:tcPr>
                          <w:p w14:paraId="561C7E3E"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毋須配置專責人員</w:t>
                            </w:r>
                          </w:p>
                        </w:tc>
                      </w:tr>
                      <w:tr w:rsidR="00047C13" w:rsidRPr="00047C13" w14:paraId="4C449308"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662FDD6F" w14:textId="77777777" w:rsidR="00DE0E6C" w:rsidRPr="00047C13" w:rsidRDefault="00DE0E6C" w:rsidP="009D1434">
                            <w:pPr>
                              <w:spacing w:line="240" w:lineRule="exact"/>
                              <w:jc w:val="both"/>
                              <w:rPr>
                                <w:rFonts w:ascii="標楷體" w:eastAsia="標楷體" w:hAnsi="標楷體" w:cstheme="minorBidi"/>
                              </w:rPr>
                            </w:pPr>
                            <w:r w:rsidRPr="00047C13">
                              <w:rPr>
                                <w:rFonts w:ascii="標楷體" w:eastAsia="標楷體" w:hAnsi="標楷體" w:hint="eastAsia"/>
                              </w:rPr>
                              <w:t>維護管理</w:t>
                            </w:r>
                          </w:p>
                        </w:tc>
                        <w:tc>
                          <w:tcPr>
                            <w:tcW w:w="7826" w:type="dxa"/>
                            <w:gridSpan w:val="3"/>
                            <w:tcBorders>
                              <w:top w:val="single" w:sz="4" w:space="0" w:color="auto"/>
                              <w:left w:val="single" w:sz="4" w:space="0" w:color="auto"/>
                              <w:bottom w:val="single" w:sz="4" w:space="0" w:color="auto"/>
                              <w:right w:val="single" w:sz="4" w:space="0" w:color="auto"/>
                            </w:tcBorders>
                            <w:vAlign w:val="center"/>
                            <w:hideMark/>
                          </w:tcPr>
                          <w:p w14:paraId="554ED4BF" w14:textId="77777777" w:rsidR="00DE0E6C" w:rsidRPr="00047C13" w:rsidRDefault="00DE0E6C" w:rsidP="009D1434">
                            <w:pPr>
                              <w:spacing w:line="240" w:lineRule="exact"/>
                              <w:jc w:val="both"/>
                              <w:rPr>
                                <w:rFonts w:ascii="標楷體" w:eastAsia="標楷體" w:hAnsi="標楷體"/>
                                <w:b/>
                              </w:rPr>
                            </w:pPr>
                            <w:r w:rsidRPr="00047C13">
                              <w:rPr>
                                <w:rFonts w:ascii="標楷體" w:eastAsia="標楷體" w:hAnsi="標楷體" w:hint="eastAsia"/>
                              </w:rPr>
                              <w:t>撰寫維護管理計畫並據以落實自主執行</w:t>
                            </w:r>
                          </w:p>
                        </w:tc>
                      </w:tr>
                      <w:tr w:rsidR="00047C13" w:rsidRPr="00047C13" w14:paraId="68648979"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7DC9661B" w14:textId="77777777" w:rsidR="00DE0E6C" w:rsidRPr="00047C13" w:rsidRDefault="00DE0E6C" w:rsidP="009D1434">
                            <w:pPr>
                              <w:spacing w:line="240" w:lineRule="exact"/>
                              <w:jc w:val="both"/>
                              <w:rPr>
                                <w:rFonts w:ascii="標楷體" w:eastAsia="標楷體" w:hAnsi="標楷體" w:cs="新細明體"/>
                              </w:rPr>
                            </w:pPr>
                            <w:proofErr w:type="gramStart"/>
                            <w:r w:rsidRPr="00047C13">
                              <w:rPr>
                                <w:rFonts w:ascii="標楷體" w:eastAsia="標楷體" w:hAnsi="標楷體" w:cs="新細明體" w:hint="eastAsia"/>
                              </w:rPr>
                              <w:t>檢測－巡檢</w:t>
                            </w:r>
                            <w:proofErr w:type="gramEnd"/>
                          </w:p>
                        </w:tc>
                        <w:tc>
                          <w:tcPr>
                            <w:tcW w:w="2608" w:type="dxa"/>
                            <w:tcBorders>
                              <w:top w:val="single" w:sz="4" w:space="0" w:color="auto"/>
                              <w:left w:val="single" w:sz="4" w:space="0" w:color="auto"/>
                              <w:bottom w:val="single" w:sz="4" w:space="0" w:color="auto"/>
                              <w:right w:val="single" w:sz="4" w:space="0" w:color="auto"/>
                            </w:tcBorders>
                            <w:vAlign w:val="center"/>
                            <w:hideMark/>
                          </w:tcPr>
                          <w:p w14:paraId="325F0F99"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不定期自行量測管理</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3E628BE"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每次實施定期檢測前2個月</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FB5B16E"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取得標章後每6個月</w:t>
                            </w:r>
                          </w:p>
                        </w:tc>
                      </w:tr>
                      <w:tr w:rsidR="00047C13" w:rsidRPr="00047C13" w14:paraId="11700CD4"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73FACFDB" w14:textId="77777777" w:rsidR="00DE0E6C" w:rsidRPr="00047C13" w:rsidRDefault="00DE0E6C" w:rsidP="009D1434">
                            <w:pPr>
                              <w:spacing w:line="240" w:lineRule="exact"/>
                              <w:jc w:val="both"/>
                              <w:rPr>
                                <w:rFonts w:ascii="標楷體" w:eastAsia="標楷體" w:hAnsi="標楷體" w:cs="新細明體"/>
                              </w:rPr>
                            </w:pPr>
                            <w:proofErr w:type="gramStart"/>
                            <w:r w:rsidRPr="00047C13">
                              <w:rPr>
                                <w:rFonts w:ascii="標楷體" w:eastAsia="標楷體" w:hAnsi="標楷體" w:cs="新細明體" w:hint="eastAsia"/>
                              </w:rPr>
                              <w:t>檢測－定檢</w:t>
                            </w:r>
                            <w:proofErr w:type="gramEnd"/>
                          </w:p>
                        </w:tc>
                        <w:tc>
                          <w:tcPr>
                            <w:tcW w:w="2608" w:type="dxa"/>
                            <w:tcBorders>
                              <w:top w:val="single" w:sz="4" w:space="0" w:color="auto"/>
                              <w:left w:val="single" w:sz="4" w:space="0" w:color="auto"/>
                              <w:bottom w:val="single" w:sz="4" w:space="0" w:color="auto"/>
                              <w:right w:val="single" w:sz="4" w:space="0" w:color="auto"/>
                            </w:tcBorders>
                            <w:vAlign w:val="center"/>
                            <w:hideMark/>
                          </w:tcPr>
                          <w:p w14:paraId="7804E9C9"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每2年定期檢測1次</w:t>
                            </w:r>
                          </w:p>
                        </w:tc>
                        <w:tc>
                          <w:tcPr>
                            <w:tcW w:w="2608" w:type="dxa"/>
                            <w:tcBorders>
                              <w:top w:val="single" w:sz="4" w:space="0" w:color="auto"/>
                              <w:left w:val="single" w:sz="4" w:space="0" w:color="auto"/>
                              <w:bottom w:val="single" w:sz="4" w:space="0" w:color="auto"/>
                              <w:right w:val="single" w:sz="4" w:space="0" w:color="auto"/>
                            </w:tcBorders>
                            <w:vAlign w:val="center"/>
                            <w:hideMark/>
                          </w:tcPr>
                          <w:p w14:paraId="6F89AD24"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取得標章後</w:t>
                            </w:r>
                          </w:p>
                          <w:p w14:paraId="0FC4384A"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每2年定期檢測1次</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5B02C3F"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取得標章後</w:t>
                            </w:r>
                          </w:p>
                          <w:p w14:paraId="029E6407" w14:textId="77777777" w:rsidR="00DE0E6C" w:rsidRPr="00047C13" w:rsidRDefault="00DE0E6C" w:rsidP="009D1434">
                            <w:pPr>
                              <w:spacing w:line="240" w:lineRule="exact"/>
                              <w:jc w:val="both"/>
                              <w:rPr>
                                <w:rFonts w:ascii="標楷體" w:eastAsia="標楷體" w:hAnsi="標楷體" w:cs="新細明體"/>
                              </w:rPr>
                            </w:pPr>
                            <w:r w:rsidRPr="00047C13">
                              <w:rPr>
                                <w:rFonts w:ascii="標楷體" w:eastAsia="標楷體" w:hAnsi="標楷體" w:cs="新細明體" w:hint="eastAsia"/>
                              </w:rPr>
                              <w:t>每3年定期檢測1次</w:t>
                            </w:r>
                          </w:p>
                        </w:tc>
                      </w:tr>
                      <w:tr w:rsidR="00047C13" w:rsidRPr="00047C13" w14:paraId="7F6620BB" w14:textId="77777777" w:rsidTr="00ED43C4">
                        <w:trPr>
                          <w:trHeight w:val="482"/>
                        </w:trPr>
                        <w:tc>
                          <w:tcPr>
                            <w:tcW w:w="1302" w:type="dxa"/>
                            <w:tcBorders>
                              <w:top w:val="single" w:sz="4" w:space="0" w:color="auto"/>
                              <w:left w:val="single" w:sz="4" w:space="0" w:color="auto"/>
                              <w:bottom w:val="single" w:sz="4" w:space="0" w:color="auto"/>
                              <w:right w:val="single" w:sz="4" w:space="0" w:color="auto"/>
                            </w:tcBorders>
                            <w:vAlign w:val="center"/>
                            <w:hideMark/>
                          </w:tcPr>
                          <w:p w14:paraId="12A8E1E9" w14:textId="77777777" w:rsidR="00DE0E6C" w:rsidRPr="00047C13" w:rsidRDefault="00DE0E6C" w:rsidP="009D1434">
                            <w:pPr>
                              <w:spacing w:line="240" w:lineRule="exact"/>
                              <w:jc w:val="both"/>
                              <w:rPr>
                                <w:rFonts w:ascii="標楷體" w:eastAsia="標楷體" w:hAnsi="標楷體" w:cstheme="minorBidi"/>
                              </w:rPr>
                            </w:pPr>
                            <w:r w:rsidRPr="00047C13">
                              <w:rPr>
                                <w:rFonts w:ascii="標楷體" w:eastAsia="標楷體" w:hAnsi="標楷體" w:hint="eastAsia"/>
                              </w:rPr>
                              <w:t>配套誘因</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3EF574C" w14:textId="77777777" w:rsidR="00DE0E6C" w:rsidRPr="00047C13" w:rsidRDefault="00DE0E6C" w:rsidP="009D1434">
                            <w:pPr>
                              <w:spacing w:line="240" w:lineRule="exact"/>
                              <w:jc w:val="both"/>
                              <w:rPr>
                                <w:rFonts w:ascii="標楷體" w:eastAsia="標楷體" w:hAnsi="標楷體"/>
                              </w:rPr>
                            </w:pPr>
                            <w:r w:rsidRPr="00047C13">
                              <w:rPr>
                                <w:rFonts w:ascii="標楷體" w:eastAsia="標楷體" w:hAnsi="標楷體" w:hint="eastAsia"/>
                              </w:rPr>
                              <w:t>鼓勵公告場所取得優良級自主標章，取得者定期檢測可延長1年（2年變3年）</w:t>
                            </w:r>
                          </w:p>
                        </w:tc>
                        <w:tc>
                          <w:tcPr>
                            <w:tcW w:w="5218" w:type="dxa"/>
                            <w:gridSpan w:val="2"/>
                            <w:tcBorders>
                              <w:top w:val="single" w:sz="4" w:space="0" w:color="auto"/>
                              <w:left w:val="single" w:sz="4" w:space="0" w:color="auto"/>
                              <w:bottom w:val="single" w:sz="4" w:space="0" w:color="auto"/>
                              <w:right w:val="single" w:sz="4" w:space="0" w:color="auto"/>
                            </w:tcBorders>
                            <w:vAlign w:val="center"/>
                            <w:hideMark/>
                          </w:tcPr>
                          <w:p w14:paraId="3FF4EC88" w14:textId="77777777" w:rsidR="00DE0E6C" w:rsidRPr="00047C13" w:rsidRDefault="00DE0E6C" w:rsidP="009D1434">
                            <w:pPr>
                              <w:spacing w:line="240" w:lineRule="exact"/>
                              <w:jc w:val="both"/>
                              <w:rPr>
                                <w:rFonts w:ascii="標楷體" w:eastAsia="標楷體" w:hAnsi="標楷體"/>
                              </w:rPr>
                            </w:pPr>
                            <w:r w:rsidRPr="00047C13">
                              <w:rPr>
                                <w:rFonts w:ascii="標楷體" w:eastAsia="標楷體" w:hAnsi="標楷體" w:hint="eastAsia"/>
                              </w:rPr>
                              <w:t>協調目的事業主管機關於年度評鑑指標中，</w:t>
                            </w:r>
                          </w:p>
                          <w:p w14:paraId="3222E2DE" w14:textId="77777777" w:rsidR="00DE0E6C" w:rsidRPr="00047C13" w:rsidRDefault="00DE0E6C" w:rsidP="009D1434">
                            <w:pPr>
                              <w:spacing w:line="240" w:lineRule="exact"/>
                              <w:jc w:val="both"/>
                              <w:rPr>
                                <w:rFonts w:ascii="標楷體" w:eastAsia="標楷體" w:hAnsi="標楷體"/>
                                <w:b/>
                              </w:rPr>
                            </w:pPr>
                            <w:r w:rsidRPr="00047C13">
                              <w:rPr>
                                <w:rFonts w:ascii="標楷體" w:eastAsia="標楷體" w:hAnsi="標楷體" w:hint="eastAsia"/>
                              </w:rPr>
                              <w:t>針對取得標章者給予加分獎勵</w:t>
                            </w:r>
                          </w:p>
                        </w:tc>
                      </w:tr>
                    </w:tbl>
                    <w:p w14:paraId="0C02AE15" w14:textId="77777777" w:rsidR="00DE0E6C" w:rsidRPr="00047C13" w:rsidRDefault="00DE0E6C" w:rsidP="00DE0E6C">
                      <w:pPr>
                        <w:rPr>
                          <w:rFonts w:asciiTheme="minorHAnsi" w:eastAsiaTheme="minorEastAsia" w:hAnsiTheme="minorHAnsi" w:cstheme="minorBidi"/>
                        </w:rPr>
                      </w:pPr>
                      <w:r w:rsidRPr="00047C13">
                        <w:rPr>
                          <w:rFonts w:ascii="標楷體" w:eastAsia="標楷體" w:hAnsi="標楷體" w:hint="eastAsia"/>
                          <w:sz w:val="18"/>
                          <w:szCs w:val="18"/>
                        </w:rPr>
                        <w:t>資料來源：整理自111年9月前行政院環境保護署空氣品質保護及噪音管制處室內空氣品質自主管理標章說明會簡報資料。</w:t>
                      </w:r>
                    </w:p>
                  </w:txbxContent>
                </v:textbox>
                <w10:wrap type="tight" anchorx="margin" anchory="margin"/>
              </v:shape>
            </w:pict>
          </mc:Fallback>
        </mc:AlternateContent>
      </w:r>
      <w:r w:rsidR="009D1434" w:rsidRPr="00DA386A">
        <w:rPr>
          <w:rFonts w:hint="eastAsia"/>
          <w:b/>
        </w:rPr>
        <w:t xml:space="preserve">2.　</w:t>
      </w:r>
      <w:r w:rsidRPr="00DA386A">
        <w:rPr>
          <w:rFonts w:hint="eastAsia"/>
          <w:b/>
          <w:kern w:val="0"/>
          <w:szCs w:val="24"/>
        </w:rPr>
        <w:t>透過室內空氣品質自主管理標章制度，提升公私場所室內空氣品質，惟部分大專校院及社教館所等公告場所尚未取得標章：</w:t>
      </w:r>
      <w:r w:rsidRPr="00DA386A">
        <w:rPr>
          <w:rFonts w:hint="eastAsia"/>
          <w:bCs w:val="0"/>
          <w:kern w:val="0"/>
          <w:szCs w:val="24"/>
        </w:rPr>
        <w:t>環境部原預計於109年12月整併第一批及第二批公告場所，並公告第三批公告場所，嗣於110年4月宣布暫緩第三批公告作業，改以推動室內空氣品質自主管理標章方式辦理。依據環境部113年4月函送立法院之「敏弱族群室內空氣品質改善強化書面報告」指出，借鏡香港推動自主管理標章制度經驗，發現相較於強制性公告納管，自主管理標章除讓中小型場所較易接受，且可更廣泛納入多元性場所自願參與。</w:t>
      </w:r>
      <w:r w:rsidRPr="00DA386A">
        <w:rPr>
          <w:rFonts w:hint="eastAsia"/>
          <w:bCs w:val="0"/>
          <w:spacing w:val="6"/>
          <w:kern w:val="0"/>
          <w:szCs w:val="24"/>
        </w:rPr>
        <w:t>復依環境部室</w:t>
      </w:r>
      <w:r w:rsidRPr="00DA386A">
        <w:rPr>
          <w:rFonts w:hint="eastAsia"/>
          <w:bCs w:val="0"/>
          <w:kern w:val="0"/>
          <w:szCs w:val="24"/>
        </w:rPr>
        <w:t>內空氣品質自主管理標章推動作業要點規定，公告場所、非公告場所之室內空氣品質，經地方主管機關審查通過者，得授予室內空氣品質自主管理標章（下稱標章），分為優良級及良好級等2類。相較於公告納管適用標準，標章適用空氣品質標準更為嚴謹（表3</w:t>
      </w:r>
      <w:r w:rsidR="003F11D6" w:rsidRPr="00DA386A">
        <w:rPr>
          <w:bCs w:val="0"/>
          <w:kern w:val="0"/>
          <w:szCs w:val="24"/>
        </w:rPr>
        <w:t>8</w:t>
      </w:r>
      <w:r w:rsidRPr="00DA386A">
        <w:rPr>
          <w:rFonts w:hint="eastAsia"/>
          <w:bCs w:val="0"/>
          <w:kern w:val="0"/>
          <w:szCs w:val="24"/>
        </w:rPr>
        <w:t>），且取得標章益處包</w:t>
      </w:r>
      <w:r w:rsidRPr="00DA386A">
        <w:rPr>
          <w:rFonts w:hint="eastAsia"/>
          <w:bCs w:val="0"/>
          <w:kern w:val="0"/>
          <w:szCs w:val="24"/>
        </w:rPr>
        <w:lastRenderedPageBreak/>
        <w:t>含（但不限於）：提高單位形象、目的事業主管機關評鑑機制（如教育部校園環境現況調查）加分、公告場所定期檢測頻率自原規定2年延長為3年，且檢測點之總數減半等鼓勵措施。</w:t>
      </w:r>
      <w:r w:rsidR="00084148" w:rsidRPr="00DA386A">
        <w:rPr>
          <w:rFonts w:hint="eastAsia"/>
        </w:rPr>
        <w:t>經查，</w:t>
      </w:r>
      <w:r w:rsidRPr="00DA386A">
        <w:rPr>
          <w:rFonts w:hint="eastAsia"/>
          <w:bCs w:val="0"/>
          <w:kern w:val="0"/>
          <w:szCs w:val="24"/>
        </w:rPr>
        <w:t>截至114年4月16日止，環境部室內空氣品質資訊網公布140所大專校院公告場所資訊，已有112校公告場所取得優良級或良好級標章，除前述未辦理校內圖書館空氣品質維護之9校（同表3</w:t>
      </w:r>
      <w:r w:rsidR="003F11D6" w:rsidRPr="00DA386A">
        <w:rPr>
          <w:bCs w:val="0"/>
          <w:kern w:val="0"/>
          <w:szCs w:val="24"/>
        </w:rPr>
        <w:t>7</w:t>
      </w:r>
      <w:r w:rsidRPr="00DA386A">
        <w:rPr>
          <w:rFonts w:hint="eastAsia"/>
          <w:bCs w:val="0"/>
          <w:kern w:val="0"/>
          <w:szCs w:val="24"/>
        </w:rPr>
        <w:t>）外，計有19校雖辦理校內公告場所空氣品質維護，惟尚未向所在地方政府申請標章審查（表3</w:t>
      </w:r>
      <w:r w:rsidR="003F11D6" w:rsidRPr="00DA386A">
        <w:rPr>
          <w:bCs w:val="0"/>
          <w:kern w:val="0"/>
          <w:szCs w:val="24"/>
        </w:rPr>
        <w:t>9</w:t>
      </w:r>
      <w:r w:rsidRPr="00DA386A">
        <w:rPr>
          <w:rFonts w:hint="eastAsia"/>
          <w:bCs w:val="0"/>
          <w:kern w:val="0"/>
          <w:szCs w:val="24"/>
        </w:rPr>
        <w:t>）。另已列為公告場所之3間國立圖書館，其中國家圖書館及國立公共資訊圖書館已取得優良級或良好級標章，惟國立臺灣圖書館尚未取得相關標章認證。</w:t>
      </w:r>
      <w:r w:rsidR="00ED43C4" w:rsidRPr="00DA386A">
        <w:rPr>
          <w:rFonts w:ascii="新細明體" w:eastAsia="新細明體" w:hAnsi="新細明體"/>
          <w:kern w:val="0"/>
          <w:szCs w:val="24"/>
        </w:rPr>
        <mc:AlternateContent>
          <mc:Choice Requires="wps">
            <w:drawing>
              <wp:anchor distT="0" distB="0" distL="114300" distR="114300" simplePos="0" relativeHeight="251808768" behindDoc="1" locked="0" layoutInCell="1" allowOverlap="1" wp14:anchorId="287AD007" wp14:editId="1B9DB150">
                <wp:simplePos x="0" y="0"/>
                <wp:positionH relativeFrom="margin">
                  <wp:posOffset>2627630</wp:posOffset>
                </wp:positionH>
                <wp:positionV relativeFrom="margin">
                  <wp:posOffset>1980727</wp:posOffset>
                </wp:positionV>
                <wp:extent cx="3774440" cy="3699510"/>
                <wp:effectExtent l="0" t="0" r="0" b="0"/>
                <wp:wrapTight wrapText="bothSides">
                  <wp:wrapPolygon edited="0">
                    <wp:start x="0" y="0"/>
                    <wp:lineTo x="0" y="21467"/>
                    <wp:lineTo x="21476" y="21467"/>
                    <wp:lineTo x="21476" y="0"/>
                    <wp:lineTo x="0" y="0"/>
                  </wp:wrapPolygon>
                </wp:wrapTight>
                <wp:docPr id="193" name="文字方塊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4440" cy="3699510"/>
                        </a:xfrm>
                        <a:prstGeom prst="rect">
                          <a:avLst/>
                        </a:prstGeom>
                        <a:solidFill>
                          <a:srgbClr val="FFFFFF"/>
                        </a:solidFill>
                        <a:ln w="9525">
                          <a:noFill/>
                          <a:miter lim="800000"/>
                          <a:headEnd/>
                          <a:tailEnd/>
                        </a:ln>
                      </wps:spPr>
                      <wps:txbx>
                        <w:txbxContent>
                          <w:p w14:paraId="67D89D34" w14:textId="5D964913" w:rsidR="00DE0E6C" w:rsidRPr="00047C13" w:rsidRDefault="00DE0E6C" w:rsidP="00DE0E6C">
                            <w:pPr>
                              <w:ind w:left="783" w:hangingChars="326" w:hanging="783"/>
                              <w:rPr>
                                <w:rFonts w:asciiTheme="minorHAnsi" w:eastAsiaTheme="minorEastAsia" w:hAnsiTheme="minorHAnsi" w:cstheme="minorBidi"/>
                              </w:rPr>
                            </w:pPr>
                            <w:r w:rsidRPr="00047C13">
                              <w:rPr>
                                <w:rFonts w:ascii="標楷體" w:eastAsia="標楷體" w:hAnsi="標楷體" w:hint="eastAsia"/>
                                <w:b/>
                                <w:szCs w:val="24"/>
                              </w:rPr>
                              <w:t>表3</w:t>
                            </w:r>
                            <w:r w:rsidR="003F11D6" w:rsidRPr="00047C13">
                              <w:rPr>
                                <w:rFonts w:ascii="標楷體" w:eastAsia="標楷體" w:hAnsi="標楷體"/>
                                <w:b/>
                                <w:szCs w:val="24"/>
                              </w:rPr>
                              <w:t>9</w:t>
                            </w:r>
                            <w:r w:rsidRPr="00047C13">
                              <w:rPr>
                                <w:rFonts w:ascii="標楷體" w:eastAsia="標楷體" w:hAnsi="標楷體" w:hint="eastAsia"/>
                                <w:b/>
                                <w:szCs w:val="24"/>
                              </w:rPr>
                              <w:t xml:space="preserve">　已依規定辦理空氣品質維護之大專校院公告場所尚未取得空氣品質自主管理標章清單</w:t>
                            </w:r>
                          </w:p>
                          <w:tbl>
                            <w:tblPr>
                              <w:tblStyle w:val="ae"/>
                              <w:tblW w:w="5656" w:type="dxa"/>
                              <w:tblInd w:w="-5" w:type="dxa"/>
                              <w:tblLook w:val="04A0" w:firstRow="1" w:lastRow="0" w:firstColumn="1" w:lastColumn="0" w:noHBand="0" w:noVBand="1"/>
                            </w:tblPr>
                            <w:tblGrid>
                              <w:gridCol w:w="680"/>
                              <w:gridCol w:w="2167"/>
                              <w:gridCol w:w="695"/>
                              <w:gridCol w:w="2114"/>
                            </w:tblGrid>
                            <w:tr w:rsidR="00047C13" w:rsidRPr="00047C13" w14:paraId="0E7AD479"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7C13C27B" w14:textId="77777777" w:rsidR="00DE0E6C" w:rsidRPr="00047C13" w:rsidRDefault="00DE0E6C" w:rsidP="00DD6DDF">
                                  <w:pPr>
                                    <w:pStyle w:val="af"/>
                                    <w:spacing w:line="240" w:lineRule="exact"/>
                                    <w:ind w:leftChars="0" w:left="0"/>
                                    <w:jc w:val="center"/>
                                    <w:rPr>
                                      <w:rFonts w:ascii="標楷體" w:eastAsia="標楷體" w:hAnsi="標楷體"/>
                                      <w:bCs/>
                                    </w:rPr>
                                  </w:pPr>
                                  <w:r w:rsidRPr="00047C13">
                                    <w:rPr>
                                      <w:rFonts w:ascii="標楷體" w:eastAsia="標楷體" w:hAnsi="標楷體" w:hint="eastAsia"/>
                                      <w:bCs/>
                                    </w:rPr>
                                    <w:t>序號</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D18ECC9" w14:textId="77777777" w:rsidR="00DE0E6C" w:rsidRPr="00047C13" w:rsidRDefault="00DE0E6C" w:rsidP="00DD6DDF">
                                  <w:pPr>
                                    <w:pStyle w:val="af"/>
                                    <w:spacing w:line="240" w:lineRule="exact"/>
                                    <w:ind w:leftChars="0" w:left="0"/>
                                    <w:jc w:val="center"/>
                                    <w:rPr>
                                      <w:rFonts w:ascii="標楷體" w:eastAsia="標楷體" w:hAnsi="標楷體"/>
                                      <w:bCs/>
                                    </w:rPr>
                                  </w:pPr>
                                  <w:r w:rsidRPr="00047C13">
                                    <w:rPr>
                                      <w:rFonts w:ascii="標楷體" w:eastAsia="標楷體" w:hAnsi="標楷體" w:hint="eastAsia"/>
                                      <w:bCs/>
                                    </w:rPr>
                                    <w:t>學校名稱</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40977C" w14:textId="77777777" w:rsidR="00DE0E6C" w:rsidRPr="00047C13" w:rsidRDefault="00DE0E6C" w:rsidP="00DD6DDF">
                                  <w:pPr>
                                    <w:pStyle w:val="af"/>
                                    <w:spacing w:line="240" w:lineRule="exact"/>
                                    <w:ind w:leftChars="0" w:left="0"/>
                                    <w:jc w:val="center"/>
                                    <w:rPr>
                                      <w:rFonts w:ascii="標楷體" w:eastAsia="標楷體" w:hAnsi="標楷體"/>
                                      <w:bCs/>
                                    </w:rPr>
                                  </w:pPr>
                                  <w:r w:rsidRPr="00047C13">
                                    <w:rPr>
                                      <w:rFonts w:ascii="標楷體" w:eastAsia="標楷體" w:hAnsi="標楷體" w:hint="eastAsia"/>
                                      <w:bCs/>
                                    </w:rPr>
                                    <w:t>序號</w:t>
                                  </w:r>
                                </w:p>
                              </w:tc>
                              <w:tc>
                                <w:tcPr>
                                  <w:tcW w:w="2114" w:type="dxa"/>
                                  <w:tcBorders>
                                    <w:top w:val="single" w:sz="4" w:space="0" w:color="auto"/>
                                    <w:left w:val="single" w:sz="4" w:space="0" w:color="auto"/>
                                    <w:bottom w:val="single" w:sz="4" w:space="0" w:color="auto"/>
                                    <w:right w:val="single" w:sz="4" w:space="0" w:color="auto"/>
                                  </w:tcBorders>
                                  <w:vAlign w:val="center"/>
                                  <w:hideMark/>
                                </w:tcPr>
                                <w:p w14:paraId="2900604B" w14:textId="77777777" w:rsidR="00DE0E6C" w:rsidRPr="00047C13" w:rsidRDefault="00DE0E6C" w:rsidP="00DD6DDF">
                                  <w:pPr>
                                    <w:pStyle w:val="af"/>
                                    <w:spacing w:line="240" w:lineRule="exact"/>
                                    <w:ind w:leftChars="0" w:left="0"/>
                                    <w:jc w:val="center"/>
                                    <w:rPr>
                                      <w:rFonts w:ascii="標楷體" w:eastAsia="標楷體" w:hAnsi="標楷體"/>
                                      <w:bCs/>
                                    </w:rPr>
                                  </w:pPr>
                                  <w:r w:rsidRPr="00047C13">
                                    <w:rPr>
                                      <w:rFonts w:ascii="標楷體" w:eastAsia="標楷體" w:hAnsi="標楷體" w:hint="eastAsia"/>
                                      <w:bCs/>
                                    </w:rPr>
                                    <w:t>學校名稱</w:t>
                                  </w:r>
                                </w:p>
                              </w:tc>
                            </w:tr>
                            <w:tr w:rsidR="00047C13" w:rsidRPr="00047C13" w14:paraId="5C1077A6" w14:textId="77777777" w:rsidTr="00B44C05">
                              <w:trPr>
                                <w:trHeight w:val="340"/>
                              </w:trPr>
                              <w:tc>
                                <w:tcPr>
                                  <w:tcW w:w="2847" w:type="dxa"/>
                                  <w:gridSpan w:val="2"/>
                                  <w:tcBorders>
                                    <w:top w:val="single" w:sz="4" w:space="0" w:color="auto"/>
                                    <w:left w:val="single" w:sz="4" w:space="0" w:color="auto"/>
                                    <w:bottom w:val="single" w:sz="4" w:space="0" w:color="auto"/>
                                    <w:right w:val="single" w:sz="4" w:space="0" w:color="auto"/>
                                  </w:tcBorders>
                                  <w:vAlign w:val="center"/>
                                </w:tcPr>
                                <w:p w14:paraId="33FEBC30" w14:textId="22CD03FA" w:rsidR="003F11D6" w:rsidRPr="00047C13" w:rsidRDefault="003F11D6" w:rsidP="003F11D6">
                                  <w:pPr>
                                    <w:pStyle w:val="af"/>
                                    <w:spacing w:line="240" w:lineRule="exact"/>
                                    <w:ind w:leftChars="0" w:left="0"/>
                                    <w:jc w:val="center"/>
                                    <w:rPr>
                                      <w:rFonts w:ascii="標楷體" w:eastAsia="標楷體" w:hAnsi="標楷體"/>
                                    </w:rPr>
                                  </w:pPr>
                                  <w:r w:rsidRPr="00047C13">
                                    <w:rPr>
                                      <w:rFonts w:ascii="標楷體" w:eastAsia="標楷體" w:hAnsi="標楷體" w:cs="新細明體" w:hint="eastAsia"/>
                                      <w:b/>
                                      <w:bCs/>
                                    </w:rPr>
                                    <w:t>合計</w:t>
                                  </w:r>
                                  <w:r w:rsidRPr="00047C13">
                                    <w:rPr>
                                      <w:rFonts w:ascii="標楷體" w:eastAsia="標楷體" w:hAnsi="標楷體" w:cs="新細明體"/>
                                      <w:b/>
                                      <w:bCs/>
                                    </w:rPr>
                                    <w:t>19</w:t>
                                  </w:r>
                                  <w:r w:rsidRPr="00047C13">
                                    <w:rPr>
                                      <w:rFonts w:ascii="標楷體" w:eastAsia="標楷體" w:hAnsi="標楷體" w:cs="新細明體" w:hint="eastAsia"/>
                                      <w:b/>
                                      <w:bCs/>
                                    </w:rPr>
                                    <w:t>校</w:t>
                                  </w:r>
                                </w:p>
                              </w:tc>
                              <w:tc>
                                <w:tcPr>
                                  <w:tcW w:w="695" w:type="dxa"/>
                                  <w:tcBorders>
                                    <w:top w:val="single" w:sz="4" w:space="0" w:color="auto"/>
                                    <w:left w:val="single" w:sz="4" w:space="0" w:color="auto"/>
                                    <w:bottom w:val="single" w:sz="4" w:space="0" w:color="auto"/>
                                    <w:right w:val="single" w:sz="4" w:space="0" w:color="auto"/>
                                  </w:tcBorders>
                                  <w:vAlign w:val="center"/>
                                </w:tcPr>
                                <w:p w14:paraId="4E8653D4" w14:textId="64153A55" w:rsidR="003F11D6" w:rsidRPr="00047C13" w:rsidRDefault="003F11D6" w:rsidP="003F11D6">
                                  <w:pPr>
                                    <w:pStyle w:val="af"/>
                                    <w:spacing w:line="240" w:lineRule="exact"/>
                                    <w:ind w:leftChars="0" w:left="0"/>
                                    <w:jc w:val="center"/>
                                    <w:rPr>
                                      <w:rFonts w:ascii="標楷體" w:eastAsia="標楷體" w:hAnsi="標楷體"/>
                                    </w:rPr>
                                  </w:pPr>
                                  <w:r w:rsidRPr="00047C13">
                                    <w:rPr>
                                      <w:rFonts w:ascii="標楷體" w:eastAsia="標楷體" w:hAnsi="標楷體" w:hint="eastAsia"/>
                                    </w:rPr>
                                    <w:t>10</w:t>
                                  </w:r>
                                </w:p>
                              </w:tc>
                              <w:tc>
                                <w:tcPr>
                                  <w:tcW w:w="2114" w:type="dxa"/>
                                  <w:tcBorders>
                                    <w:top w:val="single" w:sz="4" w:space="0" w:color="auto"/>
                                    <w:left w:val="single" w:sz="4" w:space="0" w:color="auto"/>
                                    <w:bottom w:val="single" w:sz="4" w:space="0" w:color="auto"/>
                                    <w:right w:val="single" w:sz="4" w:space="0" w:color="auto"/>
                                  </w:tcBorders>
                                  <w:vAlign w:val="center"/>
                                </w:tcPr>
                                <w:p w14:paraId="124AD66B" w14:textId="1D6BA859" w:rsidR="003F11D6" w:rsidRPr="00047C13" w:rsidRDefault="003F11D6" w:rsidP="003F11D6">
                                  <w:pPr>
                                    <w:pStyle w:val="af"/>
                                    <w:spacing w:line="240" w:lineRule="exact"/>
                                    <w:ind w:leftChars="0" w:left="0"/>
                                    <w:jc w:val="both"/>
                                    <w:rPr>
                                      <w:rFonts w:ascii="標楷體" w:eastAsia="標楷體" w:hAnsi="標楷體"/>
                                    </w:rPr>
                                  </w:pPr>
                                  <w:r w:rsidRPr="00047C13">
                                    <w:rPr>
                                      <w:rFonts w:ascii="標楷體" w:eastAsia="標楷體" w:hAnsi="標楷體" w:hint="eastAsia"/>
                                    </w:rPr>
                                    <w:t>弘光科技大學</w:t>
                                  </w:r>
                                </w:p>
                              </w:tc>
                            </w:tr>
                            <w:tr w:rsidR="00047C13" w:rsidRPr="00047C13" w14:paraId="710E1DAB"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1935D46A"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122B1A9"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國立政治大學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068159"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11</w:t>
                                  </w:r>
                                </w:p>
                              </w:tc>
                              <w:tc>
                                <w:tcPr>
                                  <w:tcW w:w="2114" w:type="dxa"/>
                                  <w:tcBorders>
                                    <w:top w:val="single" w:sz="4" w:space="0" w:color="auto"/>
                                    <w:left w:val="single" w:sz="4" w:space="0" w:color="auto"/>
                                    <w:bottom w:val="single" w:sz="4" w:space="0" w:color="auto"/>
                                    <w:right w:val="single" w:sz="4" w:space="0" w:color="auto"/>
                                  </w:tcBorders>
                                  <w:vAlign w:val="center"/>
                                  <w:hideMark/>
                                </w:tcPr>
                                <w:p w14:paraId="739D352E"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建國科技大學</w:t>
                                  </w:r>
                                </w:p>
                              </w:tc>
                            </w:tr>
                            <w:tr w:rsidR="00047C13" w:rsidRPr="00047C13" w14:paraId="08554E81"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459521FB"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2</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5457394"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國立臺灣師範大學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6F9CA0"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12</w:t>
                                  </w:r>
                                </w:p>
                              </w:tc>
                              <w:tc>
                                <w:tcPr>
                                  <w:tcW w:w="2114" w:type="dxa"/>
                                  <w:tcBorders>
                                    <w:top w:val="single" w:sz="4" w:space="0" w:color="auto"/>
                                    <w:left w:val="single" w:sz="4" w:space="0" w:color="auto"/>
                                    <w:bottom w:val="single" w:sz="4" w:space="0" w:color="auto"/>
                                    <w:right w:val="single" w:sz="4" w:space="0" w:color="auto"/>
                                  </w:tcBorders>
                                  <w:vAlign w:val="center"/>
                                  <w:hideMark/>
                                </w:tcPr>
                                <w:p w14:paraId="58D8983D"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台南應用科技大學</w:t>
                                  </w:r>
                                </w:p>
                              </w:tc>
                            </w:tr>
                            <w:tr w:rsidR="00047C13" w:rsidRPr="00047C13" w14:paraId="56894948"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4BB16562"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3</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F8B351E"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國立嘉義大學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81BBE8"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13</w:t>
                                  </w:r>
                                </w:p>
                              </w:tc>
                              <w:tc>
                                <w:tcPr>
                                  <w:tcW w:w="2114" w:type="dxa"/>
                                  <w:tcBorders>
                                    <w:top w:val="single" w:sz="4" w:space="0" w:color="auto"/>
                                    <w:left w:val="single" w:sz="4" w:space="0" w:color="auto"/>
                                    <w:bottom w:val="single" w:sz="4" w:space="0" w:color="auto"/>
                                    <w:right w:val="single" w:sz="4" w:space="0" w:color="auto"/>
                                  </w:tcBorders>
                                  <w:vAlign w:val="center"/>
                                  <w:hideMark/>
                                </w:tcPr>
                                <w:p w14:paraId="6E127E6F"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中信科技大學</w:t>
                                  </w:r>
                                </w:p>
                              </w:tc>
                            </w:tr>
                            <w:tr w:rsidR="00047C13" w:rsidRPr="00047C13" w14:paraId="31526485"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6BCD2ACB"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4</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EF8D35"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國立臺灣科技大學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08ED9D"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14</w:t>
                                  </w:r>
                                </w:p>
                              </w:tc>
                              <w:tc>
                                <w:tcPr>
                                  <w:tcW w:w="2114" w:type="dxa"/>
                                  <w:tcBorders>
                                    <w:top w:val="single" w:sz="4" w:space="0" w:color="auto"/>
                                    <w:left w:val="single" w:sz="4" w:space="0" w:color="auto"/>
                                    <w:bottom w:val="single" w:sz="4" w:space="0" w:color="auto"/>
                                    <w:right w:val="single" w:sz="4" w:space="0" w:color="auto"/>
                                  </w:tcBorders>
                                  <w:vAlign w:val="center"/>
                                  <w:hideMark/>
                                </w:tcPr>
                                <w:p w14:paraId="46908530"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中華</w:t>
                                  </w:r>
                                  <w:proofErr w:type="gramStart"/>
                                  <w:r w:rsidRPr="00047C13">
                                    <w:rPr>
                                      <w:rFonts w:ascii="標楷體" w:eastAsia="標楷體" w:hAnsi="標楷體" w:hint="eastAsia"/>
                                    </w:rPr>
                                    <w:t>醫</w:t>
                                  </w:r>
                                  <w:proofErr w:type="gramEnd"/>
                                  <w:r w:rsidRPr="00047C13">
                                    <w:rPr>
                                      <w:rFonts w:ascii="標楷體" w:eastAsia="標楷體" w:hAnsi="標楷體" w:hint="eastAsia"/>
                                    </w:rPr>
                                    <w:t>事科技大學</w:t>
                                  </w:r>
                                </w:p>
                              </w:tc>
                            </w:tr>
                            <w:tr w:rsidR="00047C13" w:rsidRPr="00047C13" w14:paraId="5D980642"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40E7133D"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5</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BD9EB97"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w:t>
                                  </w:r>
                                  <w:proofErr w:type="gramStart"/>
                                  <w:r w:rsidRPr="00047C13">
                                    <w:rPr>
                                      <w:rFonts w:ascii="標楷體" w:eastAsia="標楷體" w:hAnsi="標楷體" w:hint="eastAsia"/>
                                    </w:rPr>
                                    <w:t>臺</w:t>
                                  </w:r>
                                  <w:proofErr w:type="gramEnd"/>
                                  <w:r w:rsidRPr="00047C13">
                                    <w:rPr>
                                      <w:rFonts w:ascii="標楷體" w:eastAsia="標楷體" w:hAnsi="標楷體" w:hint="eastAsia"/>
                                    </w:rPr>
                                    <w:t>北科技大學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722FF74A"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15</w:t>
                                  </w:r>
                                </w:p>
                              </w:tc>
                              <w:tc>
                                <w:tcPr>
                                  <w:tcW w:w="2114" w:type="dxa"/>
                                  <w:tcBorders>
                                    <w:top w:val="single" w:sz="4" w:space="0" w:color="auto"/>
                                    <w:left w:val="single" w:sz="4" w:space="0" w:color="auto"/>
                                    <w:bottom w:val="single" w:sz="4" w:space="0" w:color="auto"/>
                                    <w:right w:val="single" w:sz="4" w:space="0" w:color="auto"/>
                                  </w:tcBorders>
                                  <w:vAlign w:val="center"/>
                                  <w:hideMark/>
                                </w:tcPr>
                                <w:p w14:paraId="352EC067" w14:textId="77777777" w:rsidR="00DE0E6C" w:rsidRPr="00047C13" w:rsidRDefault="00DE0E6C" w:rsidP="00DD6DDF">
                                  <w:pPr>
                                    <w:pStyle w:val="af"/>
                                    <w:spacing w:line="240" w:lineRule="exact"/>
                                    <w:ind w:leftChars="0" w:left="0"/>
                                    <w:jc w:val="both"/>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北城市科技大學</w:t>
                                  </w:r>
                                </w:p>
                              </w:tc>
                            </w:tr>
                            <w:tr w:rsidR="00047C13" w:rsidRPr="00047C13" w14:paraId="66CA8AD9"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2C34FFD3"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6</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8470012"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國立聯合大學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DA71C8"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16</w:t>
                                  </w:r>
                                </w:p>
                              </w:tc>
                              <w:tc>
                                <w:tcPr>
                                  <w:tcW w:w="2114" w:type="dxa"/>
                                  <w:tcBorders>
                                    <w:top w:val="single" w:sz="4" w:space="0" w:color="auto"/>
                                    <w:left w:val="single" w:sz="4" w:space="0" w:color="auto"/>
                                    <w:bottom w:val="single" w:sz="4" w:space="0" w:color="auto"/>
                                    <w:right w:val="single" w:sz="4" w:space="0" w:color="auto"/>
                                  </w:tcBorders>
                                  <w:vAlign w:val="center"/>
                                  <w:hideMark/>
                                </w:tcPr>
                                <w:p w14:paraId="254BC4D3"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醒吾科技大學</w:t>
                                  </w:r>
                                </w:p>
                              </w:tc>
                            </w:tr>
                            <w:tr w:rsidR="00047C13" w:rsidRPr="00047C13" w14:paraId="21654D09"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033D8984"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7</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AD148E5"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w:t>
                                  </w:r>
                                  <w:proofErr w:type="gramStart"/>
                                  <w:r w:rsidRPr="00047C13">
                                    <w:rPr>
                                      <w:rFonts w:ascii="標楷體" w:eastAsia="標楷體" w:hAnsi="標楷體" w:hint="eastAsia"/>
                                    </w:rPr>
                                    <w:t>臺</w:t>
                                  </w:r>
                                  <w:proofErr w:type="gramEnd"/>
                                  <w:r w:rsidRPr="00047C13">
                                    <w:rPr>
                                      <w:rFonts w:ascii="標楷體" w:eastAsia="標楷體" w:hAnsi="標楷體" w:hint="eastAsia"/>
                                    </w:rPr>
                                    <w:t>南藝術大學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E65F05"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17</w:t>
                                  </w:r>
                                </w:p>
                              </w:tc>
                              <w:tc>
                                <w:tcPr>
                                  <w:tcW w:w="2114" w:type="dxa"/>
                                  <w:tcBorders>
                                    <w:top w:val="single" w:sz="4" w:space="0" w:color="auto"/>
                                    <w:left w:val="single" w:sz="4" w:space="0" w:color="auto"/>
                                    <w:bottom w:val="single" w:sz="4" w:space="0" w:color="auto"/>
                                    <w:right w:val="single" w:sz="4" w:space="0" w:color="auto"/>
                                  </w:tcBorders>
                                  <w:vAlign w:val="center"/>
                                  <w:hideMark/>
                                </w:tcPr>
                                <w:p w14:paraId="15D82DE4"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致理科技大學</w:t>
                                  </w:r>
                                </w:p>
                              </w:tc>
                            </w:tr>
                            <w:tr w:rsidR="00047C13" w:rsidRPr="00047C13" w14:paraId="058EFAD4"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46491781"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8</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D178368"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華</w:t>
                                  </w:r>
                                  <w:proofErr w:type="gramStart"/>
                                  <w:r w:rsidRPr="00047C13">
                                    <w:rPr>
                                      <w:rFonts w:ascii="標楷體" w:eastAsia="標楷體" w:hAnsi="標楷體" w:hint="eastAsia"/>
                                    </w:rPr>
                                    <w:t>梵</w:t>
                                  </w:r>
                                  <w:proofErr w:type="gramEnd"/>
                                  <w:r w:rsidRPr="00047C13">
                                    <w:rPr>
                                      <w:rFonts w:ascii="標楷體" w:eastAsia="標楷體" w:hAnsi="標楷體" w:hint="eastAsia"/>
                                    </w:rPr>
                                    <w:t>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191AEE"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18</w:t>
                                  </w:r>
                                </w:p>
                              </w:tc>
                              <w:tc>
                                <w:tcPr>
                                  <w:tcW w:w="2114" w:type="dxa"/>
                                  <w:tcBorders>
                                    <w:top w:val="single" w:sz="4" w:space="0" w:color="auto"/>
                                    <w:left w:val="single" w:sz="4" w:space="0" w:color="auto"/>
                                    <w:bottom w:val="single" w:sz="4" w:space="0" w:color="auto"/>
                                    <w:right w:val="single" w:sz="4" w:space="0" w:color="auto"/>
                                  </w:tcBorders>
                                  <w:vAlign w:val="center"/>
                                  <w:hideMark/>
                                </w:tcPr>
                                <w:p w14:paraId="002AD08A"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亞東科技大學</w:t>
                                  </w:r>
                                </w:p>
                              </w:tc>
                            </w:tr>
                            <w:tr w:rsidR="00047C13" w:rsidRPr="00047C13" w14:paraId="0A26FE25"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59394F70"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9</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A95B49" w14:textId="77777777" w:rsidR="00DE0E6C" w:rsidRPr="00047C13" w:rsidRDefault="00DE0E6C" w:rsidP="00DD6DDF">
                                  <w:pPr>
                                    <w:pStyle w:val="af"/>
                                    <w:spacing w:line="240" w:lineRule="exact"/>
                                    <w:ind w:leftChars="0" w:left="0"/>
                                    <w:jc w:val="both"/>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北醫學大學（</w:t>
                                  </w:r>
                                  <w:proofErr w:type="gramStart"/>
                                  <w:r w:rsidRPr="00047C13">
                                    <w:rPr>
                                      <w:rFonts w:ascii="標楷體" w:eastAsia="標楷體" w:hAnsi="標楷體" w:hint="eastAsia"/>
                                    </w:rPr>
                                    <w:t>註</w:t>
                                  </w:r>
                                  <w:proofErr w:type="gramEnd"/>
                                  <w:r w:rsidRPr="00047C13">
                                    <w:rPr>
                                      <w:rFonts w:ascii="標楷體" w:eastAsia="標楷體" w:hAnsi="標楷體" w:hint="eastAsia"/>
                                    </w:rPr>
                                    <w: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1FB9D1"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19</w:t>
                                  </w:r>
                                </w:p>
                              </w:tc>
                              <w:tc>
                                <w:tcPr>
                                  <w:tcW w:w="2114" w:type="dxa"/>
                                  <w:tcBorders>
                                    <w:top w:val="single" w:sz="4" w:space="0" w:color="auto"/>
                                    <w:left w:val="single" w:sz="4" w:space="0" w:color="auto"/>
                                    <w:bottom w:val="single" w:sz="4" w:space="0" w:color="auto"/>
                                    <w:right w:val="single" w:sz="4" w:space="0" w:color="auto"/>
                                  </w:tcBorders>
                                  <w:vAlign w:val="center"/>
                                  <w:hideMark/>
                                </w:tcPr>
                                <w:p w14:paraId="1E28468B"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大漢技術學院</w:t>
                                  </w:r>
                                </w:p>
                              </w:tc>
                            </w:tr>
                          </w:tbl>
                          <w:p w14:paraId="1BD90554" w14:textId="138CB395" w:rsidR="00DE0E6C" w:rsidRPr="00047C13" w:rsidRDefault="00DE0E6C" w:rsidP="007B358A">
                            <w:pPr>
                              <w:spacing w:line="240" w:lineRule="exact"/>
                              <w:ind w:left="488" w:hangingChars="271" w:hanging="488"/>
                              <w:jc w:val="both"/>
                              <w:rPr>
                                <w:rFonts w:ascii="標楷體" w:eastAsia="標楷體" w:hAnsi="標楷體"/>
                                <w:sz w:val="18"/>
                                <w:szCs w:val="18"/>
                              </w:rPr>
                            </w:pPr>
                            <w:proofErr w:type="gramStart"/>
                            <w:r w:rsidRPr="00047C13">
                              <w:rPr>
                                <w:rFonts w:ascii="標楷體" w:eastAsia="標楷體" w:hAnsi="標楷體" w:hint="eastAsia"/>
                                <w:sz w:val="18"/>
                                <w:szCs w:val="18"/>
                              </w:rPr>
                              <w:t>註</w:t>
                            </w:r>
                            <w:proofErr w:type="gramEnd"/>
                            <w:r w:rsidR="007B358A" w:rsidRPr="00047C13">
                              <w:rPr>
                                <w:rFonts w:ascii="標楷體" w:eastAsia="標楷體" w:hAnsi="標楷體" w:hint="eastAsia"/>
                                <w:sz w:val="18"/>
                                <w:szCs w:val="18"/>
                              </w:rPr>
                              <w:t>：</w:t>
                            </w:r>
                            <w:r w:rsidRPr="00047C13">
                              <w:rPr>
                                <w:rFonts w:ascii="標楷體" w:eastAsia="標楷體" w:hAnsi="標楷體" w:hint="eastAsia"/>
                                <w:sz w:val="18"/>
                                <w:szCs w:val="18"/>
                              </w:rPr>
                              <w:t>1.依據環境部室內空氣品質資訊網公告場所查詢結果，</w:t>
                            </w:r>
                            <w:proofErr w:type="gramStart"/>
                            <w:r w:rsidRPr="00047C13">
                              <w:rPr>
                                <w:rFonts w:ascii="標楷體" w:eastAsia="標楷體" w:hAnsi="標楷體" w:hint="eastAsia"/>
                                <w:sz w:val="18"/>
                                <w:szCs w:val="18"/>
                              </w:rPr>
                              <w:t>臺</w:t>
                            </w:r>
                            <w:proofErr w:type="gramEnd"/>
                            <w:r w:rsidRPr="00047C13">
                              <w:rPr>
                                <w:rFonts w:ascii="標楷體" w:eastAsia="標楷體" w:hAnsi="標楷體" w:hint="eastAsia"/>
                                <w:sz w:val="18"/>
                                <w:szCs w:val="18"/>
                              </w:rPr>
                              <w:t>北醫學大學有2處列為公告場所，截至114年4月16日止，僅1處取得標章（優良級）。</w:t>
                            </w:r>
                          </w:p>
                          <w:p w14:paraId="6FAE2E78" w14:textId="35C6927A" w:rsidR="00DE0E6C" w:rsidRPr="00047C13" w:rsidRDefault="00DE0E6C" w:rsidP="007B358A">
                            <w:pPr>
                              <w:spacing w:line="240" w:lineRule="exact"/>
                              <w:ind w:leftChars="128" w:left="307"/>
                              <w:rPr>
                                <w:rFonts w:asciiTheme="minorHAnsi" w:eastAsiaTheme="minorEastAsia" w:hAnsiTheme="minorHAnsi" w:cstheme="minorBidi"/>
                              </w:rPr>
                            </w:pPr>
                            <w:r w:rsidRPr="00047C13">
                              <w:rPr>
                                <w:rFonts w:ascii="標楷體" w:eastAsia="標楷體" w:hAnsi="標楷體" w:hint="eastAsia"/>
                                <w:sz w:val="18"/>
                                <w:szCs w:val="18"/>
                              </w:rPr>
                              <w:t>2.資料來源：整理自教育部提供資料。</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7AD007" id="文字方塊 193" o:spid="_x0000_s1076" type="#_x0000_t202" style="position:absolute;left:0;text-align:left;margin-left:206.9pt;margin-top:155.95pt;width:297.2pt;height:291.3pt;z-index:-2515077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" stroked="f">
                <v:textbox>
                  <w:txbxContent>
                    <w:p w14:paraId="67D89D34" w14:textId="5D964913" w:rsidR="00DE0E6C" w:rsidRPr="00047C13" w:rsidRDefault="00DE0E6C" w:rsidP="00DE0E6C">
                      <w:pPr>
                        <w:ind w:left="783" w:hangingChars="326" w:hanging="783"/>
                        <w:rPr>
                          <w:rFonts w:asciiTheme="minorHAnsi" w:eastAsiaTheme="minorEastAsia" w:hAnsiTheme="minorHAnsi" w:cstheme="minorBidi"/>
                        </w:rPr>
                      </w:pPr>
                      <w:r w:rsidRPr="00047C13">
                        <w:rPr>
                          <w:rFonts w:ascii="標楷體" w:eastAsia="標楷體" w:hAnsi="標楷體" w:hint="eastAsia"/>
                          <w:b/>
                          <w:szCs w:val="24"/>
                        </w:rPr>
                        <w:t>表3</w:t>
                      </w:r>
                      <w:r w:rsidR="003F11D6" w:rsidRPr="00047C13">
                        <w:rPr>
                          <w:rFonts w:ascii="標楷體" w:eastAsia="標楷體" w:hAnsi="標楷體"/>
                          <w:b/>
                          <w:szCs w:val="24"/>
                        </w:rPr>
                        <w:t>9</w:t>
                      </w:r>
                      <w:r w:rsidRPr="00047C13">
                        <w:rPr>
                          <w:rFonts w:ascii="標楷體" w:eastAsia="標楷體" w:hAnsi="標楷體" w:hint="eastAsia"/>
                          <w:b/>
                          <w:szCs w:val="24"/>
                        </w:rPr>
                        <w:t xml:space="preserve">　已依規定辦理空氣品質維護之大專校院公告場所尚未取得空氣品質自主管理標章清單</w:t>
                      </w:r>
                    </w:p>
                    <w:tbl>
                      <w:tblPr>
                        <w:tblStyle w:val="ae"/>
                        <w:tblW w:w="5656" w:type="dxa"/>
                        <w:tblInd w:w="-5" w:type="dxa"/>
                        <w:tblLook w:val="04A0" w:firstRow="1" w:lastRow="0" w:firstColumn="1" w:lastColumn="0" w:noHBand="0" w:noVBand="1"/>
                      </w:tblPr>
                      <w:tblGrid>
                        <w:gridCol w:w="680"/>
                        <w:gridCol w:w="2167"/>
                        <w:gridCol w:w="695"/>
                        <w:gridCol w:w="2114"/>
                      </w:tblGrid>
                      <w:tr w:rsidR="00047C13" w:rsidRPr="00047C13" w14:paraId="0E7AD479"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7C13C27B" w14:textId="77777777" w:rsidR="00DE0E6C" w:rsidRPr="00047C13" w:rsidRDefault="00DE0E6C" w:rsidP="00DD6DDF">
                            <w:pPr>
                              <w:pStyle w:val="af"/>
                              <w:spacing w:line="240" w:lineRule="exact"/>
                              <w:ind w:leftChars="0" w:left="0"/>
                              <w:jc w:val="center"/>
                              <w:rPr>
                                <w:rFonts w:ascii="標楷體" w:eastAsia="標楷體" w:hAnsi="標楷體"/>
                                <w:bCs/>
                              </w:rPr>
                            </w:pPr>
                            <w:r w:rsidRPr="00047C13">
                              <w:rPr>
                                <w:rFonts w:ascii="標楷體" w:eastAsia="標楷體" w:hAnsi="標楷體" w:hint="eastAsia"/>
                                <w:bCs/>
                              </w:rPr>
                              <w:t>序號</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D18ECC9" w14:textId="77777777" w:rsidR="00DE0E6C" w:rsidRPr="00047C13" w:rsidRDefault="00DE0E6C" w:rsidP="00DD6DDF">
                            <w:pPr>
                              <w:pStyle w:val="af"/>
                              <w:spacing w:line="240" w:lineRule="exact"/>
                              <w:ind w:leftChars="0" w:left="0"/>
                              <w:jc w:val="center"/>
                              <w:rPr>
                                <w:rFonts w:ascii="標楷體" w:eastAsia="標楷體" w:hAnsi="標楷體"/>
                                <w:bCs/>
                              </w:rPr>
                            </w:pPr>
                            <w:r w:rsidRPr="00047C13">
                              <w:rPr>
                                <w:rFonts w:ascii="標楷體" w:eastAsia="標楷體" w:hAnsi="標楷體" w:hint="eastAsia"/>
                                <w:bCs/>
                              </w:rPr>
                              <w:t>學校名稱</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40977C" w14:textId="77777777" w:rsidR="00DE0E6C" w:rsidRPr="00047C13" w:rsidRDefault="00DE0E6C" w:rsidP="00DD6DDF">
                            <w:pPr>
                              <w:pStyle w:val="af"/>
                              <w:spacing w:line="240" w:lineRule="exact"/>
                              <w:ind w:leftChars="0" w:left="0"/>
                              <w:jc w:val="center"/>
                              <w:rPr>
                                <w:rFonts w:ascii="標楷體" w:eastAsia="標楷體" w:hAnsi="標楷體"/>
                                <w:bCs/>
                              </w:rPr>
                            </w:pPr>
                            <w:r w:rsidRPr="00047C13">
                              <w:rPr>
                                <w:rFonts w:ascii="標楷體" w:eastAsia="標楷體" w:hAnsi="標楷體" w:hint="eastAsia"/>
                                <w:bCs/>
                              </w:rPr>
                              <w:t>序號</w:t>
                            </w:r>
                          </w:p>
                        </w:tc>
                        <w:tc>
                          <w:tcPr>
                            <w:tcW w:w="2114" w:type="dxa"/>
                            <w:tcBorders>
                              <w:top w:val="single" w:sz="4" w:space="0" w:color="auto"/>
                              <w:left w:val="single" w:sz="4" w:space="0" w:color="auto"/>
                              <w:bottom w:val="single" w:sz="4" w:space="0" w:color="auto"/>
                              <w:right w:val="single" w:sz="4" w:space="0" w:color="auto"/>
                            </w:tcBorders>
                            <w:vAlign w:val="center"/>
                            <w:hideMark/>
                          </w:tcPr>
                          <w:p w14:paraId="2900604B" w14:textId="77777777" w:rsidR="00DE0E6C" w:rsidRPr="00047C13" w:rsidRDefault="00DE0E6C" w:rsidP="00DD6DDF">
                            <w:pPr>
                              <w:pStyle w:val="af"/>
                              <w:spacing w:line="240" w:lineRule="exact"/>
                              <w:ind w:leftChars="0" w:left="0"/>
                              <w:jc w:val="center"/>
                              <w:rPr>
                                <w:rFonts w:ascii="標楷體" w:eastAsia="標楷體" w:hAnsi="標楷體"/>
                                <w:bCs/>
                              </w:rPr>
                            </w:pPr>
                            <w:r w:rsidRPr="00047C13">
                              <w:rPr>
                                <w:rFonts w:ascii="標楷體" w:eastAsia="標楷體" w:hAnsi="標楷體" w:hint="eastAsia"/>
                                <w:bCs/>
                              </w:rPr>
                              <w:t>學校名稱</w:t>
                            </w:r>
                          </w:p>
                        </w:tc>
                      </w:tr>
                      <w:tr w:rsidR="00047C13" w:rsidRPr="00047C13" w14:paraId="5C1077A6" w14:textId="77777777" w:rsidTr="00B44C05">
                        <w:trPr>
                          <w:trHeight w:val="340"/>
                        </w:trPr>
                        <w:tc>
                          <w:tcPr>
                            <w:tcW w:w="2847" w:type="dxa"/>
                            <w:gridSpan w:val="2"/>
                            <w:tcBorders>
                              <w:top w:val="single" w:sz="4" w:space="0" w:color="auto"/>
                              <w:left w:val="single" w:sz="4" w:space="0" w:color="auto"/>
                              <w:bottom w:val="single" w:sz="4" w:space="0" w:color="auto"/>
                              <w:right w:val="single" w:sz="4" w:space="0" w:color="auto"/>
                            </w:tcBorders>
                            <w:vAlign w:val="center"/>
                          </w:tcPr>
                          <w:p w14:paraId="33FEBC30" w14:textId="22CD03FA" w:rsidR="003F11D6" w:rsidRPr="00047C13" w:rsidRDefault="003F11D6" w:rsidP="003F11D6">
                            <w:pPr>
                              <w:pStyle w:val="af"/>
                              <w:spacing w:line="240" w:lineRule="exact"/>
                              <w:ind w:leftChars="0" w:left="0"/>
                              <w:jc w:val="center"/>
                              <w:rPr>
                                <w:rFonts w:ascii="標楷體" w:eastAsia="標楷體" w:hAnsi="標楷體"/>
                              </w:rPr>
                            </w:pPr>
                            <w:r w:rsidRPr="00047C13">
                              <w:rPr>
                                <w:rFonts w:ascii="標楷體" w:eastAsia="標楷體" w:hAnsi="標楷體" w:cs="新細明體" w:hint="eastAsia"/>
                                <w:b/>
                                <w:bCs/>
                              </w:rPr>
                              <w:t>合計</w:t>
                            </w:r>
                            <w:r w:rsidRPr="00047C13">
                              <w:rPr>
                                <w:rFonts w:ascii="標楷體" w:eastAsia="標楷體" w:hAnsi="標楷體" w:cs="新細明體"/>
                                <w:b/>
                                <w:bCs/>
                              </w:rPr>
                              <w:t>19</w:t>
                            </w:r>
                            <w:r w:rsidRPr="00047C13">
                              <w:rPr>
                                <w:rFonts w:ascii="標楷體" w:eastAsia="標楷體" w:hAnsi="標楷體" w:cs="新細明體" w:hint="eastAsia"/>
                                <w:b/>
                                <w:bCs/>
                              </w:rPr>
                              <w:t>校</w:t>
                            </w:r>
                          </w:p>
                        </w:tc>
                        <w:tc>
                          <w:tcPr>
                            <w:tcW w:w="695" w:type="dxa"/>
                            <w:tcBorders>
                              <w:top w:val="single" w:sz="4" w:space="0" w:color="auto"/>
                              <w:left w:val="single" w:sz="4" w:space="0" w:color="auto"/>
                              <w:bottom w:val="single" w:sz="4" w:space="0" w:color="auto"/>
                              <w:right w:val="single" w:sz="4" w:space="0" w:color="auto"/>
                            </w:tcBorders>
                            <w:vAlign w:val="center"/>
                          </w:tcPr>
                          <w:p w14:paraId="4E8653D4" w14:textId="64153A55" w:rsidR="003F11D6" w:rsidRPr="00047C13" w:rsidRDefault="003F11D6" w:rsidP="003F11D6">
                            <w:pPr>
                              <w:pStyle w:val="af"/>
                              <w:spacing w:line="240" w:lineRule="exact"/>
                              <w:ind w:leftChars="0" w:left="0"/>
                              <w:jc w:val="center"/>
                              <w:rPr>
                                <w:rFonts w:ascii="標楷體" w:eastAsia="標楷體" w:hAnsi="標楷體"/>
                              </w:rPr>
                            </w:pPr>
                            <w:r w:rsidRPr="00047C13">
                              <w:rPr>
                                <w:rFonts w:ascii="標楷體" w:eastAsia="標楷體" w:hAnsi="標楷體" w:hint="eastAsia"/>
                              </w:rPr>
                              <w:t>10</w:t>
                            </w:r>
                          </w:p>
                        </w:tc>
                        <w:tc>
                          <w:tcPr>
                            <w:tcW w:w="2114" w:type="dxa"/>
                            <w:tcBorders>
                              <w:top w:val="single" w:sz="4" w:space="0" w:color="auto"/>
                              <w:left w:val="single" w:sz="4" w:space="0" w:color="auto"/>
                              <w:bottom w:val="single" w:sz="4" w:space="0" w:color="auto"/>
                              <w:right w:val="single" w:sz="4" w:space="0" w:color="auto"/>
                            </w:tcBorders>
                            <w:vAlign w:val="center"/>
                          </w:tcPr>
                          <w:p w14:paraId="124AD66B" w14:textId="1D6BA859" w:rsidR="003F11D6" w:rsidRPr="00047C13" w:rsidRDefault="003F11D6" w:rsidP="003F11D6">
                            <w:pPr>
                              <w:pStyle w:val="af"/>
                              <w:spacing w:line="240" w:lineRule="exact"/>
                              <w:ind w:leftChars="0" w:left="0"/>
                              <w:jc w:val="both"/>
                              <w:rPr>
                                <w:rFonts w:ascii="標楷體" w:eastAsia="標楷體" w:hAnsi="標楷體"/>
                              </w:rPr>
                            </w:pPr>
                            <w:r w:rsidRPr="00047C13">
                              <w:rPr>
                                <w:rFonts w:ascii="標楷體" w:eastAsia="標楷體" w:hAnsi="標楷體" w:hint="eastAsia"/>
                              </w:rPr>
                              <w:t>弘光科技大學</w:t>
                            </w:r>
                          </w:p>
                        </w:tc>
                      </w:tr>
                      <w:tr w:rsidR="00047C13" w:rsidRPr="00047C13" w14:paraId="710E1DAB"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1935D46A"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122B1A9"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國立政治大學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068159"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11</w:t>
                            </w:r>
                          </w:p>
                        </w:tc>
                        <w:tc>
                          <w:tcPr>
                            <w:tcW w:w="2114" w:type="dxa"/>
                            <w:tcBorders>
                              <w:top w:val="single" w:sz="4" w:space="0" w:color="auto"/>
                              <w:left w:val="single" w:sz="4" w:space="0" w:color="auto"/>
                              <w:bottom w:val="single" w:sz="4" w:space="0" w:color="auto"/>
                              <w:right w:val="single" w:sz="4" w:space="0" w:color="auto"/>
                            </w:tcBorders>
                            <w:vAlign w:val="center"/>
                            <w:hideMark/>
                          </w:tcPr>
                          <w:p w14:paraId="739D352E"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建國科技大學</w:t>
                            </w:r>
                          </w:p>
                        </w:tc>
                      </w:tr>
                      <w:tr w:rsidR="00047C13" w:rsidRPr="00047C13" w14:paraId="08554E81"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459521FB"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2</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5457394"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國立臺灣師範大學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6F9CA0"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12</w:t>
                            </w:r>
                          </w:p>
                        </w:tc>
                        <w:tc>
                          <w:tcPr>
                            <w:tcW w:w="2114" w:type="dxa"/>
                            <w:tcBorders>
                              <w:top w:val="single" w:sz="4" w:space="0" w:color="auto"/>
                              <w:left w:val="single" w:sz="4" w:space="0" w:color="auto"/>
                              <w:bottom w:val="single" w:sz="4" w:space="0" w:color="auto"/>
                              <w:right w:val="single" w:sz="4" w:space="0" w:color="auto"/>
                            </w:tcBorders>
                            <w:vAlign w:val="center"/>
                            <w:hideMark/>
                          </w:tcPr>
                          <w:p w14:paraId="58D8983D"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台南應用科技大學</w:t>
                            </w:r>
                          </w:p>
                        </w:tc>
                      </w:tr>
                      <w:tr w:rsidR="00047C13" w:rsidRPr="00047C13" w14:paraId="56894948"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4BB16562"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3</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F8B351E"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國立嘉義大學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81BBE8"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13</w:t>
                            </w:r>
                          </w:p>
                        </w:tc>
                        <w:tc>
                          <w:tcPr>
                            <w:tcW w:w="2114" w:type="dxa"/>
                            <w:tcBorders>
                              <w:top w:val="single" w:sz="4" w:space="0" w:color="auto"/>
                              <w:left w:val="single" w:sz="4" w:space="0" w:color="auto"/>
                              <w:bottom w:val="single" w:sz="4" w:space="0" w:color="auto"/>
                              <w:right w:val="single" w:sz="4" w:space="0" w:color="auto"/>
                            </w:tcBorders>
                            <w:vAlign w:val="center"/>
                            <w:hideMark/>
                          </w:tcPr>
                          <w:p w14:paraId="6E127E6F"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中信科技大學</w:t>
                            </w:r>
                          </w:p>
                        </w:tc>
                      </w:tr>
                      <w:tr w:rsidR="00047C13" w:rsidRPr="00047C13" w14:paraId="31526485"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6BCD2ACB"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4</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EF8D35"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國立臺灣科技大學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08ED9D"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14</w:t>
                            </w:r>
                          </w:p>
                        </w:tc>
                        <w:tc>
                          <w:tcPr>
                            <w:tcW w:w="2114" w:type="dxa"/>
                            <w:tcBorders>
                              <w:top w:val="single" w:sz="4" w:space="0" w:color="auto"/>
                              <w:left w:val="single" w:sz="4" w:space="0" w:color="auto"/>
                              <w:bottom w:val="single" w:sz="4" w:space="0" w:color="auto"/>
                              <w:right w:val="single" w:sz="4" w:space="0" w:color="auto"/>
                            </w:tcBorders>
                            <w:vAlign w:val="center"/>
                            <w:hideMark/>
                          </w:tcPr>
                          <w:p w14:paraId="46908530"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中華</w:t>
                            </w:r>
                            <w:proofErr w:type="gramStart"/>
                            <w:r w:rsidRPr="00047C13">
                              <w:rPr>
                                <w:rFonts w:ascii="標楷體" w:eastAsia="標楷體" w:hAnsi="標楷體" w:hint="eastAsia"/>
                              </w:rPr>
                              <w:t>醫</w:t>
                            </w:r>
                            <w:proofErr w:type="gramEnd"/>
                            <w:r w:rsidRPr="00047C13">
                              <w:rPr>
                                <w:rFonts w:ascii="標楷體" w:eastAsia="標楷體" w:hAnsi="標楷體" w:hint="eastAsia"/>
                              </w:rPr>
                              <w:t>事科技大學</w:t>
                            </w:r>
                          </w:p>
                        </w:tc>
                      </w:tr>
                      <w:tr w:rsidR="00047C13" w:rsidRPr="00047C13" w14:paraId="5D980642"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40E7133D"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5</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BD9EB97"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w:t>
                            </w:r>
                            <w:proofErr w:type="gramStart"/>
                            <w:r w:rsidRPr="00047C13">
                              <w:rPr>
                                <w:rFonts w:ascii="標楷體" w:eastAsia="標楷體" w:hAnsi="標楷體" w:hint="eastAsia"/>
                              </w:rPr>
                              <w:t>臺</w:t>
                            </w:r>
                            <w:proofErr w:type="gramEnd"/>
                            <w:r w:rsidRPr="00047C13">
                              <w:rPr>
                                <w:rFonts w:ascii="標楷體" w:eastAsia="標楷體" w:hAnsi="標楷體" w:hint="eastAsia"/>
                              </w:rPr>
                              <w:t>北科技大學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722FF74A"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15</w:t>
                            </w:r>
                          </w:p>
                        </w:tc>
                        <w:tc>
                          <w:tcPr>
                            <w:tcW w:w="2114" w:type="dxa"/>
                            <w:tcBorders>
                              <w:top w:val="single" w:sz="4" w:space="0" w:color="auto"/>
                              <w:left w:val="single" w:sz="4" w:space="0" w:color="auto"/>
                              <w:bottom w:val="single" w:sz="4" w:space="0" w:color="auto"/>
                              <w:right w:val="single" w:sz="4" w:space="0" w:color="auto"/>
                            </w:tcBorders>
                            <w:vAlign w:val="center"/>
                            <w:hideMark/>
                          </w:tcPr>
                          <w:p w14:paraId="352EC067" w14:textId="77777777" w:rsidR="00DE0E6C" w:rsidRPr="00047C13" w:rsidRDefault="00DE0E6C" w:rsidP="00DD6DDF">
                            <w:pPr>
                              <w:pStyle w:val="af"/>
                              <w:spacing w:line="240" w:lineRule="exact"/>
                              <w:ind w:leftChars="0" w:left="0"/>
                              <w:jc w:val="both"/>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北城市科技大學</w:t>
                            </w:r>
                          </w:p>
                        </w:tc>
                      </w:tr>
                      <w:tr w:rsidR="00047C13" w:rsidRPr="00047C13" w14:paraId="66CA8AD9"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2C34FFD3"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6</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8470012"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國立聯合大學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DA71C8"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16</w:t>
                            </w:r>
                          </w:p>
                        </w:tc>
                        <w:tc>
                          <w:tcPr>
                            <w:tcW w:w="2114" w:type="dxa"/>
                            <w:tcBorders>
                              <w:top w:val="single" w:sz="4" w:space="0" w:color="auto"/>
                              <w:left w:val="single" w:sz="4" w:space="0" w:color="auto"/>
                              <w:bottom w:val="single" w:sz="4" w:space="0" w:color="auto"/>
                              <w:right w:val="single" w:sz="4" w:space="0" w:color="auto"/>
                            </w:tcBorders>
                            <w:vAlign w:val="center"/>
                            <w:hideMark/>
                          </w:tcPr>
                          <w:p w14:paraId="254BC4D3"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醒吾科技大學</w:t>
                            </w:r>
                          </w:p>
                        </w:tc>
                      </w:tr>
                      <w:tr w:rsidR="00047C13" w:rsidRPr="00047C13" w14:paraId="21654D09"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033D8984"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7</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AD148E5"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國立</w:t>
                            </w:r>
                            <w:proofErr w:type="gramStart"/>
                            <w:r w:rsidRPr="00047C13">
                              <w:rPr>
                                <w:rFonts w:ascii="標楷體" w:eastAsia="標楷體" w:hAnsi="標楷體" w:hint="eastAsia"/>
                              </w:rPr>
                              <w:t>臺</w:t>
                            </w:r>
                            <w:proofErr w:type="gramEnd"/>
                            <w:r w:rsidRPr="00047C13">
                              <w:rPr>
                                <w:rFonts w:ascii="標楷體" w:eastAsia="標楷體" w:hAnsi="標楷體" w:hint="eastAsia"/>
                              </w:rPr>
                              <w:t>南藝術大學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E65F05"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17</w:t>
                            </w:r>
                          </w:p>
                        </w:tc>
                        <w:tc>
                          <w:tcPr>
                            <w:tcW w:w="2114" w:type="dxa"/>
                            <w:tcBorders>
                              <w:top w:val="single" w:sz="4" w:space="0" w:color="auto"/>
                              <w:left w:val="single" w:sz="4" w:space="0" w:color="auto"/>
                              <w:bottom w:val="single" w:sz="4" w:space="0" w:color="auto"/>
                              <w:right w:val="single" w:sz="4" w:space="0" w:color="auto"/>
                            </w:tcBorders>
                            <w:vAlign w:val="center"/>
                            <w:hideMark/>
                          </w:tcPr>
                          <w:p w14:paraId="15D82DE4"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致理科技大學</w:t>
                            </w:r>
                          </w:p>
                        </w:tc>
                      </w:tr>
                      <w:tr w:rsidR="00047C13" w:rsidRPr="00047C13" w14:paraId="058EFAD4"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46491781"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8</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D178368"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華</w:t>
                            </w:r>
                            <w:proofErr w:type="gramStart"/>
                            <w:r w:rsidRPr="00047C13">
                              <w:rPr>
                                <w:rFonts w:ascii="標楷體" w:eastAsia="標楷體" w:hAnsi="標楷體" w:hint="eastAsia"/>
                              </w:rPr>
                              <w:t>梵</w:t>
                            </w:r>
                            <w:proofErr w:type="gramEnd"/>
                            <w:r w:rsidRPr="00047C13">
                              <w:rPr>
                                <w:rFonts w:ascii="標楷體" w:eastAsia="標楷體" w:hAnsi="標楷體" w:hint="eastAsia"/>
                              </w:rPr>
                              <w:t>大學</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191AEE"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18</w:t>
                            </w:r>
                          </w:p>
                        </w:tc>
                        <w:tc>
                          <w:tcPr>
                            <w:tcW w:w="2114" w:type="dxa"/>
                            <w:tcBorders>
                              <w:top w:val="single" w:sz="4" w:space="0" w:color="auto"/>
                              <w:left w:val="single" w:sz="4" w:space="0" w:color="auto"/>
                              <w:bottom w:val="single" w:sz="4" w:space="0" w:color="auto"/>
                              <w:right w:val="single" w:sz="4" w:space="0" w:color="auto"/>
                            </w:tcBorders>
                            <w:vAlign w:val="center"/>
                            <w:hideMark/>
                          </w:tcPr>
                          <w:p w14:paraId="002AD08A"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亞東科技大學</w:t>
                            </w:r>
                          </w:p>
                        </w:tc>
                      </w:tr>
                      <w:tr w:rsidR="00047C13" w:rsidRPr="00047C13" w14:paraId="0A26FE25" w14:textId="77777777" w:rsidTr="00ED43C4">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14:paraId="59394F70"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9</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A95B49" w14:textId="77777777" w:rsidR="00DE0E6C" w:rsidRPr="00047C13" w:rsidRDefault="00DE0E6C" w:rsidP="00DD6DDF">
                            <w:pPr>
                              <w:pStyle w:val="af"/>
                              <w:spacing w:line="240" w:lineRule="exact"/>
                              <w:ind w:leftChars="0" w:left="0"/>
                              <w:jc w:val="both"/>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北醫學大學（</w:t>
                            </w:r>
                            <w:proofErr w:type="gramStart"/>
                            <w:r w:rsidRPr="00047C13">
                              <w:rPr>
                                <w:rFonts w:ascii="標楷體" w:eastAsia="標楷體" w:hAnsi="標楷體" w:hint="eastAsia"/>
                              </w:rPr>
                              <w:t>註</w:t>
                            </w:r>
                            <w:proofErr w:type="gramEnd"/>
                            <w:r w:rsidRPr="00047C13">
                              <w:rPr>
                                <w:rFonts w:ascii="標楷體" w:eastAsia="標楷體" w:hAnsi="標楷體" w:hint="eastAsia"/>
                              </w:rPr>
                              <w: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1FB9D1" w14:textId="77777777" w:rsidR="00DE0E6C" w:rsidRPr="00047C13" w:rsidRDefault="00DE0E6C" w:rsidP="00DD6DDF">
                            <w:pPr>
                              <w:pStyle w:val="af"/>
                              <w:spacing w:line="240" w:lineRule="exact"/>
                              <w:ind w:leftChars="0" w:left="0"/>
                              <w:jc w:val="center"/>
                              <w:rPr>
                                <w:rFonts w:ascii="標楷體" w:eastAsia="標楷體" w:hAnsi="標楷體"/>
                              </w:rPr>
                            </w:pPr>
                            <w:r w:rsidRPr="00047C13">
                              <w:rPr>
                                <w:rFonts w:ascii="標楷體" w:eastAsia="標楷體" w:hAnsi="標楷體" w:hint="eastAsia"/>
                              </w:rPr>
                              <w:t>19</w:t>
                            </w:r>
                          </w:p>
                        </w:tc>
                        <w:tc>
                          <w:tcPr>
                            <w:tcW w:w="2114" w:type="dxa"/>
                            <w:tcBorders>
                              <w:top w:val="single" w:sz="4" w:space="0" w:color="auto"/>
                              <w:left w:val="single" w:sz="4" w:space="0" w:color="auto"/>
                              <w:bottom w:val="single" w:sz="4" w:space="0" w:color="auto"/>
                              <w:right w:val="single" w:sz="4" w:space="0" w:color="auto"/>
                            </w:tcBorders>
                            <w:vAlign w:val="center"/>
                            <w:hideMark/>
                          </w:tcPr>
                          <w:p w14:paraId="1E28468B" w14:textId="77777777" w:rsidR="00DE0E6C" w:rsidRPr="00047C13" w:rsidRDefault="00DE0E6C" w:rsidP="00DD6DDF">
                            <w:pPr>
                              <w:pStyle w:val="af"/>
                              <w:spacing w:line="240" w:lineRule="exact"/>
                              <w:ind w:leftChars="0" w:left="0"/>
                              <w:jc w:val="both"/>
                              <w:rPr>
                                <w:rFonts w:ascii="標楷體" w:eastAsia="標楷體" w:hAnsi="標楷體"/>
                              </w:rPr>
                            </w:pPr>
                            <w:r w:rsidRPr="00047C13">
                              <w:rPr>
                                <w:rFonts w:ascii="標楷體" w:eastAsia="標楷體" w:hAnsi="標楷體" w:hint="eastAsia"/>
                              </w:rPr>
                              <w:t>大漢技術學院</w:t>
                            </w:r>
                          </w:p>
                        </w:tc>
                      </w:tr>
                    </w:tbl>
                    <w:p w14:paraId="1BD90554" w14:textId="138CB395" w:rsidR="00DE0E6C" w:rsidRPr="00047C13" w:rsidRDefault="00DE0E6C" w:rsidP="007B358A">
                      <w:pPr>
                        <w:spacing w:line="240" w:lineRule="exact"/>
                        <w:ind w:left="488" w:hangingChars="271" w:hanging="488"/>
                        <w:jc w:val="both"/>
                        <w:rPr>
                          <w:rFonts w:ascii="標楷體" w:eastAsia="標楷體" w:hAnsi="標楷體"/>
                          <w:sz w:val="18"/>
                          <w:szCs w:val="18"/>
                        </w:rPr>
                      </w:pPr>
                      <w:proofErr w:type="gramStart"/>
                      <w:r w:rsidRPr="00047C13">
                        <w:rPr>
                          <w:rFonts w:ascii="標楷體" w:eastAsia="標楷體" w:hAnsi="標楷體" w:hint="eastAsia"/>
                          <w:sz w:val="18"/>
                          <w:szCs w:val="18"/>
                        </w:rPr>
                        <w:t>註</w:t>
                      </w:r>
                      <w:proofErr w:type="gramEnd"/>
                      <w:r w:rsidR="007B358A" w:rsidRPr="00047C13">
                        <w:rPr>
                          <w:rFonts w:ascii="標楷體" w:eastAsia="標楷體" w:hAnsi="標楷體" w:hint="eastAsia"/>
                          <w:sz w:val="18"/>
                          <w:szCs w:val="18"/>
                        </w:rPr>
                        <w:t>：</w:t>
                      </w:r>
                      <w:r w:rsidRPr="00047C13">
                        <w:rPr>
                          <w:rFonts w:ascii="標楷體" w:eastAsia="標楷體" w:hAnsi="標楷體" w:hint="eastAsia"/>
                          <w:sz w:val="18"/>
                          <w:szCs w:val="18"/>
                        </w:rPr>
                        <w:t>1.依據環境部室內空氣品質資訊網公告場所查詢結果，</w:t>
                      </w:r>
                      <w:proofErr w:type="gramStart"/>
                      <w:r w:rsidRPr="00047C13">
                        <w:rPr>
                          <w:rFonts w:ascii="標楷體" w:eastAsia="標楷體" w:hAnsi="標楷體" w:hint="eastAsia"/>
                          <w:sz w:val="18"/>
                          <w:szCs w:val="18"/>
                        </w:rPr>
                        <w:t>臺</w:t>
                      </w:r>
                      <w:proofErr w:type="gramEnd"/>
                      <w:r w:rsidRPr="00047C13">
                        <w:rPr>
                          <w:rFonts w:ascii="標楷體" w:eastAsia="標楷體" w:hAnsi="標楷體" w:hint="eastAsia"/>
                          <w:sz w:val="18"/>
                          <w:szCs w:val="18"/>
                        </w:rPr>
                        <w:t>北醫學大學有2處列為公告場所，截至114年4月16日止，僅1處取得標章（優良級）。</w:t>
                      </w:r>
                    </w:p>
                    <w:p w14:paraId="6FAE2E78" w14:textId="35C6927A" w:rsidR="00DE0E6C" w:rsidRPr="00047C13" w:rsidRDefault="00DE0E6C" w:rsidP="007B358A">
                      <w:pPr>
                        <w:spacing w:line="240" w:lineRule="exact"/>
                        <w:ind w:leftChars="128" w:left="307"/>
                        <w:rPr>
                          <w:rFonts w:asciiTheme="minorHAnsi" w:eastAsiaTheme="minorEastAsia" w:hAnsiTheme="minorHAnsi" w:cstheme="minorBidi"/>
                        </w:rPr>
                      </w:pPr>
                      <w:r w:rsidRPr="00047C13">
                        <w:rPr>
                          <w:rFonts w:ascii="標楷體" w:eastAsia="標楷體" w:hAnsi="標楷體" w:hint="eastAsia"/>
                          <w:sz w:val="18"/>
                          <w:szCs w:val="18"/>
                        </w:rPr>
                        <w:t>2.資料來源：整理自教育部提供資料。</w:t>
                      </w:r>
                    </w:p>
                  </w:txbxContent>
                </v:textbox>
                <w10:wrap type="tight" anchorx="margin" anchory="margin"/>
              </v:shape>
            </w:pict>
          </mc:Fallback>
        </mc:AlternateContent>
      </w:r>
      <w:r w:rsidRPr="00DA386A">
        <w:rPr>
          <w:rFonts w:hint="eastAsia"/>
          <w:bCs w:val="0"/>
          <w:kern w:val="0"/>
          <w:szCs w:val="24"/>
        </w:rPr>
        <w:t>又輔仁大學除被列為公告場所之圖書總館已取得優良級標章外，另2處非屬公告場所之公博樓及國璽樓圖書分館亦已主動取得優良級標章，可供其他大專校院作為參考案例。為維護師生及讀者健康、提升場所室內空氣品質及單位形象，</w:t>
      </w:r>
      <w:r w:rsidRPr="00DA386A">
        <w:rPr>
          <w:rFonts w:hint="eastAsia"/>
          <w:kern w:val="0"/>
          <w:szCs w:val="24"/>
        </w:rPr>
        <w:t>經函請教育部加強</w:t>
      </w:r>
      <w:r w:rsidRPr="00DA386A">
        <w:rPr>
          <w:rFonts w:hint="eastAsia"/>
          <w:bCs w:val="0"/>
          <w:kern w:val="0"/>
          <w:szCs w:val="24"/>
        </w:rPr>
        <w:t>輔導尚未取得標章之大專校院及社教館所儘速通過認證並取得標章。</w:t>
      </w:r>
      <w:r w:rsidRPr="00DA386A">
        <w:rPr>
          <w:rFonts w:hint="eastAsia"/>
          <w:kern w:val="0"/>
          <w:szCs w:val="24"/>
        </w:rPr>
        <w:t>據復：</w:t>
      </w:r>
      <w:bookmarkStart w:id="36" w:name="_Hlk200722490"/>
      <w:r w:rsidRPr="00DA386A">
        <w:rPr>
          <w:rFonts w:hint="eastAsia"/>
          <w:kern w:val="0"/>
          <w:szCs w:val="24"/>
        </w:rPr>
        <w:t>後續將建議環境部主動提供公告場所良好級或優良級標章，降低學校申請標章之行政作業成本，提高標章推動成效；並邀請已取得優良級標章學校進行案例分享，鼓勵各</w:t>
      </w:r>
      <w:r w:rsidR="001C767E" w:rsidRPr="00DA386A">
        <w:rPr>
          <w:rFonts w:hint="eastAsia"/>
          <w:kern w:val="0"/>
          <w:szCs w:val="24"/>
        </w:rPr>
        <w:t>校</w:t>
      </w:r>
      <w:r w:rsidRPr="00DA386A">
        <w:rPr>
          <w:rFonts w:hint="eastAsia"/>
          <w:kern w:val="0"/>
          <w:szCs w:val="24"/>
        </w:rPr>
        <w:t>積極取得標章。</w:t>
      </w:r>
      <w:bookmarkEnd w:id="36"/>
    </w:p>
    <w:p w14:paraId="7C90812D" w14:textId="77777777" w:rsidR="00301B27" w:rsidRPr="00DA386A" w:rsidRDefault="00301B27" w:rsidP="00301B27">
      <w:pPr>
        <w:pStyle w:val="-126"/>
        <w:rPr>
          <w:color w:val="auto"/>
        </w:rPr>
      </w:pPr>
      <w:r w:rsidRPr="00DA386A">
        <w:rPr>
          <w:rFonts w:hint="eastAsia"/>
          <w:color w:val="auto"/>
        </w:rPr>
        <w:t>（十二）　國教署推動多項穩定偏遠地區師資措施，保障偏遠地區學校學生受教權益，惟部分公費教師未屆滿義務服務年限提前離職，或屆滿後調離偏遠地區學校，偏遠地區國小專任輔導人力嚴重不足，教學訪問教師計畫受訪學校申請及媒合成功校數仍低，允宜</w:t>
      </w:r>
      <w:proofErr w:type="gramStart"/>
      <w:r w:rsidRPr="00DA386A">
        <w:rPr>
          <w:rFonts w:hint="eastAsia"/>
          <w:color w:val="auto"/>
        </w:rPr>
        <w:t>研</w:t>
      </w:r>
      <w:proofErr w:type="gramEnd"/>
      <w:r w:rsidRPr="00DA386A">
        <w:rPr>
          <w:rFonts w:hint="eastAsia"/>
          <w:color w:val="auto"/>
        </w:rPr>
        <w:t>謀改善。</w:t>
      </w:r>
    </w:p>
    <w:p w14:paraId="4EB888E4" w14:textId="77777777" w:rsidR="00301B27" w:rsidRPr="00DA386A" w:rsidRDefault="00301B27" w:rsidP="00F95FFE">
      <w:pPr>
        <w:pStyle w:val="-128"/>
        <w:spacing w:line="446" w:lineRule="exact"/>
        <w:rPr>
          <w:noProof/>
          <w:color w:val="auto"/>
        </w:rPr>
      </w:pPr>
      <w:r w:rsidRPr="00DA386A">
        <w:rPr>
          <w:rFonts w:hint="eastAsia"/>
          <w:noProof/>
          <w:color w:val="auto"/>
        </w:rPr>
        <w:t>教育部國民及學前教育署（下稱國教署）為穩定偏遠地區學校師資，透過補助地方政府增置偏遠地區學校專任教師，達成合理教師員額、降低教師員額控留比率、落實公費生培育制度、補助學校專業輔導人力、訂定正式專任教師留任年限、開設偏遠地區學校學士後專班、提供校長及教師特別獎勵與久任獎金等措施，保障偏遠地區學校學生受教權益，113年度補助「偏遠地區學校由國小每班1.65名教師至達成合理教師員額編制計畫」及「各地方政府置專業輔導人員計畫」相關經費分別為12億5,048萬餘元及4億7,594萬餘元。經查執行情形，核有下列事項：</w:t>
      </w:r>
    </w:p>
    <w:p w14:paraId="121D11A6" w14:textId="401E357B" w:rsidR="0076515D" w:rsidRPr="00DA386A" w:rsidRDefault="00301B27" w:rsidP="0076515D">
      <w:pPr>
        <w:pStyle w:val="1-12"/>
        <w:spacing w:line="440" w:lineRule="exact"/>
        <w:ind w:firstLine="1081"/>
        <w:jc w:val="distribute"/>
      </w:pPr>
      <w:r w:rsidRPr="00DA386A">
        <w:rPr>
          <w:b/>
          <w:bCs w:val="0"/>
        </w:rPr>
        <w:lastRenderedPageBreak/>
        <w:t>1.</w:t>
      </w:r>
      <w:r w:rsidRPr="00DA386A">
        <w:rPr>
          <w:rFonts w:hint="eastAsia"/>
          <w:b/>
          <w:bCs w:val="0"/>
        </w:rPr>
        <w:t xml:space="preserve">　師資培育公費生制度，有助於穩定偏遠地區學校師資，惟部分公費教師未屆滿義務服務年限提前離職，或屆滿後調離偏遠地區學校，有待研議建立公費生分發留用追蹤機制，以利穩定偏遠地區學校師資：</w:t>
      </w:r>
      <w:r w:rsidRPr="00DA386A">
        <w:rPr>
          <w:rFonts w:hint="eastAsia"/>
        </w:rPr>
        <w:t>師資培育公費生制度係為保障偏遠或特殊地區學校學生受教</w:t>
      </w:r>
      <w:r w:rsidR="0076515D" w:rsidRPr="00DA386A">
        <w:rPr>
          <w:rFonts w:hint="eastAsia"/>
        </w:rPr>
        <w:t>權益</w:t>
      </w:r>
    </w:p>
    <w:p w14:paraId="18688240" w14:textId="25B8DDB5" w:rsidR="00301B27" w:rsidRPr="00DA386A" w:rsidRDefault="0076515D" w:rsidP="0076515D">
      <w:pPr>
        <w:pStyle w:val="1-12"/>
        <w:spacing w:line="440" w:lineRule="exact"/>
        <w:ind w:firstLineChars="0" w:firstLine="0"/>
        <w:rPr>
          <w:b/>
        </w:rPr>
      </w:pPr>
      <w:r w:rsidRPr="00DA386A">
        <w:rPr>
          <w:b/>
          <w:bCs w:val="0"/>
          <w:sz w:val="32"/>
          <w:shd w:val="clear" w:color="auto" w:fill="FFFFFF"/>
        </w:rPr>
        <mc:AlternateContent>
          <mc:Choice Requires="wps">
            <w:drawing>
              <wp:anchor distT="45720" distB="45720" distL="114300" distR="114300" simplePos="0" relativeHeight="251823104" behindDoc="0" locked="0" layoutInCell="1" allowOverlap="1" wp14:anchorId="2FE82D6A" wp14:editId="4BBBB663">
                <wp:simplePos x="0" y="0"/>
                <wp:positionH relativeFrom="margin">
                  <wp:posOffset>3394075</wp:posOffset>
                </wp:positionH>
                <wp:positionV relativeFrom="margin">
                  <wp:posOffset>2852420</wp:posOffset>
                </wp:positionV>
                <wp:extent cx="2951480" cy="4427855"/>
                <wp:effectExtent l="0" t="0" r="1270" b="0"/>
                <wp:wrapSquare wrapText="bothSides"/>
                <wp:docPr id="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1480" cy="4427855"/>
                        </a:xfrm>
                        <a:prstGeom prst="rect">
                          <a:avLst/>
                        </a:prstGeom>
                        <a:solidFill>
                          <a:srgbClr val="FFFFFF"/>
                        </a:solidFill>
                        <a:ln w="9525">
                          <a:noFill/>
                          <a:miter lim="800000"/>
                          <a:headEnd/>
                          <a:tailEnd/>
                        </a:ln>
                      </wps:spPr>
                      <wps:txbx>
                        <w:txbxContent>
                          <w:p w14:paraId="5195F2DD" w14:textId="139CBC12" w:rsidR="00301B27" w:rsidRPr="00047C13" w:rsidRDefault="00301B27" w:rsidP="00047C13">
                            <w:pPr>
                              <w:spacing w:line="240" w:lineRule="exact"/>
                              <w:ind w:left="769" w:hangingChars="320" w:hanging="769"/>
                              <w:rPr>
                                <w:rFonts w:ascii="標楷體" w:eastAsia="標楷體" w:hAnsi="標楷體"/>
                                <w:b/>
                              </w:rPr>
                            </w:pPr>
                            <w:r w:rsidRPr="00047C13">
                              <w:rPr>
                                <w:rFonts w:ascii="標楷體" w:eastAsia="標楷體" w:hAnsi="標楷體" w:hint="eastAsia"/>
                                <w:b/>
                              </w:rPr>
                              <w:t>表</w:t>
                            </w:r>
                            <w:r w:rsidR="00F01BF0" w:rsidRPr="00047C13">
                              <w:rPr>
                                <w:rFonts w:ascii="標楷體" w:eastAsia="標楷體" w:hAnsi="標楷體"/>
                                <w:b/>
                              </w:rPr>
                              <w:t>40</w:t>
                            </w:r>
                            <w:r w:rsidRPr="00047C13">
                              <w:rPr>
                                <w:rFonts w:ascii="標楷體" w:eastAsia="標楷體" w:hAnsi="標楷體" w:hint="eastAsia"/>
                                <w:b/>
                              </w:rPr>
                              <w:t xml:space="preserve">　106至112學年度偏遠地區國中小公費教師調</w:t>
                            </w:r>
                            <w:r w:rsidRPr="00047C13">
                              <w:rPr>
                                <w:rFonts w:ascii="標楷體" w:eastAsia="標楷體" w:hAnsi="標楷體"/>
                                <w:b/>
                              </w:rPr>
                              <w:t>（</w:t>
                            </w:r>
                            <w:r w:rsidRPr="00047C13">
                              <w:rPr>
                                <w:rFonts w:ascii="標楷體" w:eastAsia="標楷體" w:hAnsi="標楷體" w:hint="eastAsia"/>
                                <w:b/>
                              </w:rPr>
                              <w:t>離）職情形</w:t>
                            </w:r>
                          </w:p>
                          <w:p w14:paraId="0092E3DA" w14:textId="77777777" w:rsidR="00301B27" w:rsidRPr="00047C13" w:rsidRDefault="00301B27" w:rsidP="00301B27">
                            <w:pPr>
                              <w:spacing w:line="240" w:lineRule="exact"/>
                              <w:ind w:rightChars="-9" w:right="-22"/>
                              <w:jc w:val="right"/>
                              <w:rPr>
                                <w:rFonts w:ascii="標楷體" w:eastAsia="標楷體" w:hAnsi="標楷體"/>
                                <w:sz w:val="20"/>
                              </w:rPr>
                            </w:pPr>
                            <w:r w:rsidRPr="00047C13">
                              <w:rPr>
                                <w:rFonts w:ascii="標楷體" w:eastAsia="標楷體" w:hAnsi="標楷體" w:hint="eastAsia"/>
                                <w:sz w:val="20"/>
                              </w:rPr>
                              <w:t>單位：</w:t>
                            </w:r>
                            <w:proofErr w:type="gramStart"/>
                            <w:r w:rsidRPr="00047C13">
                              <w:rPr>
                                <w:rFonts w:ascii="標楷體" w:eastAsia="標楷體" w:hAnsi="標楷體"/>
                                <w:sz w:val="20"/>
                              </w:rPr>
                              <w:t>人次</w:t>
                            </w:r>
                            <w:r w:rsidRPr="00047C13">
                              <w:rPr>
                                <w:rFonts w:ascii="標楷體" w:eastAsia="標楷體" w:hAnsi="標楷體" w:hint="eastAsia"/>
                                <w:sz w:val="20"/>
                              </w:rPr>
                              <w:t>、</w:t>
                            </w:r>
                            <w:proofErr w:type="gramEnd"/>
                            <w:r w:rsidRPr="00047C13">
                              <w:rPr>
                                <w:rFonts w:ascii="標楷體" w:eastAsia="標楷體" w:hAnsi="標楷體" w:hint="eastAsia"/>
                                <w:sz w:val="20"/>
                                <w:shd w:val="clear" w:color="auto" w:fill="FFFFFF"/>
                              </w:rPr>
                              <w:t>％</w:t>
                            </w:r>
                          </w:p>
                          <w:tbl>
                            <w:tblPr>
                              <w:tblStyle w:val="ae"/>
                              <w:tblW w:w="4366" w:type="dxa"/>
                              <w:tblInd w:w="-5" w:type="dxa"/>
                              <w:tblLayout w:type="fixed"/>
                              <w:tblCellMar>
                                <w:left w:w="57" w:type="dxa"/>
                                <w:right w:w="57" w:type="dxa"/>
                              </w:tblCellMar>
                              <w:tblLook w:val="04A0" w:firstRow="1" w:lastRow="0" w:firstColumn="1" w:lastColumn="0" w:noHBand="0" w:noVBand="1"/>
                            </w:tblPr>
                            <w:tblGrid>
                              <w:gridCol w:w="822"/>
                              <w:gridCol w:w="624"/>
                              <w:gridCol w:w="964"/>
                              <w:gridCol w:w="978"/>
                              <w:gridCol w:w="978"/>
                            </w:tblGrid>
                            <w:tr w:rsidR="00047C13" w:rsidRPr="00047C13" w14:paraId="35939D80" w14:textId="77777777" w:rsidTr="003A3113">
                              <w:trPr>
                                <w:trHeight w:val="185"/>
                              </w:trPr>
                              <w:tc>
                                <w:tcPr>
                                  <w:tcW w:w="822" w:type="dxa"/>
                                  <w:vMerge w:val="restart"/>
                                  <w:vAlign w:val="center"/>
                                </w:tcPr>
                                <w:p w14:paraId="1E3BD453" w14:textId="77777777" w:rsidR="00301B27" w:rsidRPr="00047C13" w:rsidRDefault="00301B27" w:rsidP="004C4639">
                                  <w:pPr>
                                    <w:spacing w:line="240" w:lineRule="exact"/>
                                    <w:jc w:val="center"/>
                                    <w:rPr>
                                      <w:rFonts w:ascii="標楷體" w:eastAsia="標楷體" w:hAnsi="標楷體"/>
                                    </w:rPr>
                                  </w:pPr>
                                  <w:proofErr w:type="gramStart"/>
                                  <w:r w:rsidRPr="00047C13">
                                    <w:rPr>
                                      <w:rFonts w:ascii="標楷體" w:eastAsia="標楷體" w:hAnsi="標楷體" w:hint="eastAsia"/>
                                    </w:rPr>
                                    <w:t>市縣別</w:t>
                                  </w:r>
                                  <w:proofErr w:type="gramEnd"/>
                                </w:p>
                              </w:tc>
                              <w:tc>
                                <w:tcPr>
                                  <w:tcW w:w="624" w:type="dxa"/>
                                  <w:vMerge w:val="restart"/>
                                  <w:vAlign w:val="center"/>
                                </w:tcPr>
                                <w:p w14:paraId="784D3B7B" w14:textId="77777777" w:rsidR="00301B27" w:rsidRPr="00047C13" w:rsidRDefault="00301B27" w:rsidP="004C4639">
                                  <w:pPr>
                                    <w:spacing w:line="240" w:lineRule="exact"/>
                                    <w:jc w:val="center"/>
                                    <w:rPr>
                                      <w:rFonts w:ascii="標楷體" w:eastAsia="標楷體" w:hAnsi="標楷體"/>
                                    </w:rPr>
                                  </w:pPr>
                                  <w:r w:rsidRPr="00047C13">
                                    <w:rPr>
                                      <w:rFonts w:ascii="標楷體" w:eastAsia="標楷體" w:hAnsi="標楷體" w:hint="eastAsia"/>
                                    </w:rPr>
                                    <w:t>合計</w:t>
                                  </w:r>
                                </w:p>
                              </w:tc>
                              <w:tc>
                                <w:tcPr>
                                  <w:tcW w:w="964" w:type="dxa"/>
                                  <w:vMerge w:val="restart"/>
                                  <w:vAlign w:val="center"/>
                                </w:tcPr>
                                <w:p w14:paraId="45EFE664" w14:textId="77777777" w:rsidR="00301B27" w:rsidRPr="00047C13" w:rsidRDefault="00301B27" w:rsidP="004C4639">
                                  <w:pPr>
                                    <w:spacing w:line="240" w:lineRule="exact"/>
                                    <w:jc w:val="center"/>
                                    <w:rPr>
                                      <w:rFonts w:ascii="標楷體" w:eastAsia="標楷體" w:hAnsi="標楷體"/>
                                    </w:rPr>
                                  </w:pPr>
                                  <w:r w:rsidRPr="00047C13">
                                    <w:rPr>
                                      <w:rFonts w:ascii="標楷體" w:eastAsia="標楷體" w:hAnsi="標楷體" w:hint="eastAsia"/>
                                    </w:rPr>
                                    <w:t>屆滿義</w:t>
                                  </w:r>
                                  <w:r w:rsidRPr="00047C13">
                                    <w:rPr>
                                      <w:rFonts w:ascii="標楷體" w:eastAsia="標楷體" w:hAnsi="標楷體"/>
                                    </w:rPr>
                                    <w:t>務</w:t>
                                  </w:r>
                                  <w:r w:rsidRPr="00047C13">
                                    <w:rPr>
                                      <w:rFonts w:ascii="標楷體" w:eastAsia="標楷體" w:hAnsi="標楷體" w:hint="eastAsia"/>
                                    </w:rPr>
                                    <w:t>服務年限離任人數</w:t>
                                  </w:r>
                                </w:p>
                              </w:tc>
                              <w:tc>
                                <w:tcPr>
                                  <w:tcW w:w="1956" w:type="dxa"/>
                                  <w:gridSpan w:val="2"/>
                                  <w:vAlign w:val="center"/>
                                </w:tcPr>
                                <w:p w14:paraId="1F666093" w14:textId="77777777" w:rsidR="00301B27" w:rsidRPr="00047C13" w:rsidRDefault="00301B27" w:rsidP="004C4639">
                                  <w:pPr>
                                    <w:spacing w:line="240" w:lineRule="exact"/>
                                    <w:jc w:val="center"/>
                                    <w:rPr>
                                      <w:rFonts w:ascii="標楷體" w:eastAsia="標楷體" w:hAnsi="標楷體"/>
                                    </w:rPr>
                                  </w:pPr>
                                  <w:r w:rsidRPr="00047C13">
                                    <w:rPr>
                                      <w:rFonts w:ascii="標楷體" w:eastAsia="標楷體" w:hAnsi="標楷體" w:hint="eastAsia"/>
                                    </w:rPr>
                                    <w:t>未屆滿服務年限離職</w:t>
                                  </w:r>
                                </w:p>
                              </w:tc>
                            </w:tr>
                            <w:tr w:rsidR="00047C13" w:rsidRPr="00047C13" w14:paraId="6BCF3D9F" w14:textId="77777777" w:rsidTr="003A3113">
                              <w:tc>
                                <w:tcPr>
                                  <w:tcW w:w="822" w:type="dxa"/>
                                  <w:vMerge/>
                                  <w:vAlign w:val="center"/>
                                </w:tcPr>
                                <w:p w14:paraId="7B0E16E1" w14:textId="77777777" w:rsidR="00301B27" w:rsidRPr="00047C13" w:rsidRDefault="00301B27" w:rsidP="004C4639">
                                  <w:pPr>
                                    <w:spacing w:line="240" w:lineRule="exact"/>
                                    <w:jc w:val="center"/>
                                    <w:rPr>
                                      <w:rFonts w:ascii="標楷體" w:eastAsia="標楷體" w:hAnsi="標楷體"/>
                                    </w:rPr>
                                  </w:pPr>
                                </w:p>
                              </w:tc>
                              <w:tc>
                                <w:tcPr>
                                  <w:tcW w:w="624" w:type="dxa"/>
                                  <w:vMerge/>
                                  <w:vAlign w:val="center"/>
                                </w:tcPr>
                                <w:p w14:paraId="6690BEB5" w14:textId="77777777" w:rsidR="00301B27" w:rsidRPr="00047C13" w:rsidRDefault="00301B27" w:rsidP="004C4639">
                                  <w:pPr>
                                    <w:spacing w:line="240" w:lineRule="exact"/>
                                    <w:jc w:val="center"/>
                                    <w:rPr>
                                      <w:rFonts w:ascii="標楷體" w:eastAsia="標楷體" w:hAnsi="標楷體"/>
                                    </w:rPr>
                                  </w:pPr>
                                </w:p>
                              </w:tc>
                              <w:tc>
                                <w:tcPr>
                                  <w:tcW w:w="964" w:type="dxa"/>
                                  <w:vMerge/>
                                  <w:vAlign w:val="center"/>
                                </w:tcPr>
                                <w:p w14:paraId="59F10117" w14:textId="77777777" w:rsidR="00301B27" w:rsidRPr="00047C13" w:rsidRDefault="00301B27" w:rsidP="004C4639">
                                  <w:pPr>
                                    <w:spacing w:line="240" w:lineRule="exact"/>
                                    <w:jc w:val="center"/>
                                    <w:rPr>
                                      <w:rFonts w:ascii="標楷體" w:eastAsia="標楷體" w:hAnsi="標楷體"/>
                                    </w:rPr>
                                  </w:pPr>
                                </w:p>
                              </w:tc>
                              <w:tc>
                                <w:tcPr>
                                  <w:tcW w:w="978" w:type="dxa"/>
                                  <w:vAlign w:val="center"/>
                                </w:tcPr>
                                <w:p w14:paraId="0DC3B94F" w14:textId="77777777" w:rsidR="00301B27" w:rsidRPr="00047C13" w:rsidRDefault="00301B27" w:rsidP="004C4639">
                                  <w:pPr>
                                    <w:spacing w:line="240" w:lineRule="exact"/>
                                    <w:jc w:val="center"/>
                                    <w:rPr>
                                      <w:rFonts w:ascii="標楷體" w:eastAsia="標楷體" w:hAnsi="標楷體"/>
                                    </w:rPr>
                                  </w:pPr>
                                  <w:r w:rsidRPr="00047C13">
                                    <w:rPr>
                                      <w:rFonts w:ascii="標楷體" w:eastAsia="標楷體" w:hAnsi="標楷體" w:hint="eastAsia"/>
                                    </w:rPr>
                                    <w:t>人</w:t>
                                  </w:r>
                                  <w:r w:rsidRPr="00047C13">
                                    <w:rPr>
                                      <w:rFonts w:ascii="標楷體" w:eastAsia="標楷體" w:hAnsi="標楷體"/>
                                    </w:rPr>
                                    <w:t>數</w:t>
                                  </w:r>
                                </w:p>
                              </w:tc>
                              <w:tc>
                                <w:tcPr>
                                  <w:tcW w:w="978" w:type="dxa"/>
                                  <w:vAlign w:val="center"/>
                                </w:tcPr>
                                <w:p w14:paraId="28A8B908" w14:textId="77777777" w:rsidR="00301B27" w:rsidRPr="00047C13" w:rsidRDefault="00301B27" w:rsidP="004C4639">
                                  <w:pPr>
                                    <w:spacing w:line="240" w:lineRule="exact"/>
                                    <w:jc w:val="center"/>
                                    <w:rPr>
                                      <w:rFonts w:ascii="標楷體" w:eastAsia="標楷體" w:hAnsi="標楷體"/>
                                    </w:rPr>
                                  </w:pPr>
                                  <w:r w:rsidRPr="00047C13">
                                    <w:rPr>
                                      <w:rFonts w:ascii="標楷體" w:eastAsia="標楷體" w:hAnsi="標楷體" w:hint="eastAsia"/>
                                    </w:rPr>
                                    <w:t>比率</w:t>
                                  </w:r>
                                </w:p>
                              </w:tc>
                            </w:tr>
                            <w:tr w:rsidR="00047C13" w:rsidRPr="00047C13" w14:paraId="09E232C6" w14:textId="77777777" w:rsidTr="00036D73">
                              <w:trPr>
                                <w:trHeight w:val="340"/>
                              </w:trPr>
                              <w:tc>
                                <w:tcPr>
                                  <w:tcW w:w="822" w:type="dxa"/>
                                  <w:shd w:val="clear" w:color="auto" w:fill="auto"/>
                                  <w:vAlign w:val="center"/>
                                </w:tcPr>
                                <w:p w14:paraId="087BF52D" w14:textId="77777777" w:rsidR="00301B27" w:rsidRPr="00047C13" w:rsidRDefault="00301B27" w:rsidP="00036D73">
                                  <w:pPr>
                                    <w:spacing w:line="240" w:lineRule="exact"/>
                                    <w:jc w:val="center"/>
                                    <w:rPr>
                                      <w:rFonts w:ascii="標楷體" w:eastAsia="標楷體" w:hAnsi="標楷體"/>
                                      <w:b/>
                                    </w:rPr>
                                  </w:pPr>
                                  <w:r w:rsidRPr="00047C13">
                                    <w:rPr>
                                      <w:rFonts w:ascii="標楷體" w:eastAsia="標楷體" w:hAnsi="標楷體" w:hint="eastAsia"/>
                                      <w:b/>
                                    </w:rPr>
                                    <w:t>合　計</w:t>
                                  </w:r>
                                </w:p>
                              </w:tc>
                              <w:tc>
                                <w:tcPr>
                                  <w:tcW w:w="624" w:type="dxa"/>
                                  <w:shd w:val="clear" w:color="auto" w:fill="auto"/>
                                  <w:vAlign w:val="center"/>
                                </w:tcPr>
                                <w:p w14:paraId="16796EEE"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162</w:t>
                                  </w:r>
                                </w:p>
                              </w:tc>
                              <w:tc>
                                <w:tcPr>
                                  <w:tcW w:w="964" w:type="dxa"/>
                                  <w:shd w:val="clear" w:color="auto" w:fill="auto"/>
                                  <w:vAlign w:val="center"/>
                                </w:tcPr>
                                <w:p w14:paraId="4BA1610C"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109</w:t>
                                  </w:r>
                                </w:p>
                              </w:tc>
                              <w:tc>
                                <w:tcPr>
                                  <w:tcW w:w="978" w:type="dxa"/>
                                  <w:shd w:val="clear" w:color="auto" w:fill="auto"/>
                                  <w:vAlign w:val="center"/>
                                </w:tcPr>
                                <w:p w14:paraId="0914F93B"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53</w:t>
                                  </w:r>
                                </w:p>
                              </w:tc>
                              <w:tc>
                                <w:tcPr>
                                  <w:tcW w:w="978" w:type="dxa"/>
                                  <w:shd w:val="clear" w:color="auto" w:fill="auto"/>
                                  <w:vAlign w:val="center"/>
                                </w:tcPr>
                                <w:p w14:paraId="04AA072E"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b/>
                                    </w:rPr>
                                    <w:t>32.72</w:t>
                                  </w:r>
                                </w:p>
                              </w:tc>
                            </w:tr>
                            <w:tr w:rsidR="00047C13" w:rsidRPr="00047C13" w14:paraId="684B980F" w14:textId="77777777" w:rsidTr="00036D73">
                              <w:trPr>
                                <w:trHeight w:val="255"/>
                              </w:trPr>
                              <w:tc>
                                <w:tcPr>
                                  <w:tcW w:w="822" w:type="dxa"/>
                                  <w:shd w:val="clear" w:color="auto" w:fill="auto"/>
                                  <w:vAlign w:val="center"/>
                                </w:tcPr>
                                <w:p w14:paraId="45C29F36"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新北市</w:t>
                                  </w:r>
                                </w:p>
                              </w:tc>
                              <w:tc>
                                <w:tcPr>
                                  <w:tcW w:w="624" w:type="dxa"/>
                                  <w:shd w:val="clear" w:color="auto" w:fill="auto"/>
                                  <w:vAlign w:val="center"/>
                                </w:tcPr>
                                <w:p w14:paraId="5662A6D1"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14</w:t>
                                  </w:r>
                                </w:p>
                              </w:tc>
                              <w:tc>
                                <w:tcPr>
                                  <w:tcW w:w="964" w:type="dxa"/>
                                  <w:shd w:val="clear" w:color="auto" w:fill="auto"/>
                                  <w:vAlign w:val="center"/>
                                </w:tcPr>
                                <w:p w14:paraId="21A695B7"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13</w:t>
                                  </w:r>
                                </w:p>
                              </w:tc>
                              <w:tc>
                                <w:tcPr>
                                  <w:tcW w:w="978" w:type="dxa"/>
                                  <w:shd w:val="clear" w:color="auto" w:fill="auto"/>
                                  <w:vAlign w:val="center"/>
                                </w:tcPr>
                                <w:p w14:paraId="0ECA55A4"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shd w:val="clear" w:color="auto" w:fill="auto"/>
                                  <w:vAlign w:val="center"/>
                                </w:tcPr>
                                <w:p w14:paraId="034424FC"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7.14</w:t>
                                  </w:r>
                                </w:p>
                              </w:tc>
                            </w:tr>
                            <w:tr w:rsidR="00047C13" w:rsidRPr="00047C13" w14:paraId="59435CFD" w14:textId="77777777" w:rsidTr="00036D73">
                              <w:trPr>
                                <w:trHeight w:val="255"/>
                              </w:trPr>
                              <w:tc>
                                <w:tcPr>
                                  <w:tcW w:w="822" w:type="dxa"/>
                                  <w:shd w:val="clear" w:color="auto" w:fill="auto"/>
                                  <w:vAlign w:val="center"/>
                                </w:tcPr>
                                <w:p w14:paraId="3715605A"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桃園市</w:t>
                                  </w:r>
                                </w:p>
                              </w:tc>
                              <w:tc>
                                <w:tcPr>
                                  <w:tcW w:w="624" w:type="dxa"/>
                                  <w:shd w:val="clear" w:color="auto" w:fill="auto"/>
                                  <w:vAlign w:val="center"/>
                                </w:tcPr>
                                <w:p w14:paraId="4A1E3290"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9</w:t>
                                  </w:r>
                                </w:p>
                              </w:tc>
                              <w:tc>
                                <w:tcPr>
                                  <w:tcW w:w="964" w:type="dxa"/>
                                  <w:shd w:val="clear" w:color="auto" w:fill="auto"/>
                                  <w:vAlign w:val="center"/>
                                </w:tcPr>
                                <w:p w14:paraId="03869E4D"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6</w:t>
                                  </w:r>
                                </w:p>
                              </w:tc>
                              <w:tc>
                                <w:tcPr>
                                  <w:tcW w:w="978" w:type="dxa"/>
                                  <w:shd w:val="clear" w:color="auto" w:fill="auto"/>
                                  <w:vAlign w:val="center"/>
                                </w:tcPr>
                                <w:p w14:paraId="5E73973C"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3</w:t>
                                  </w:r>
                                </w:p>
                              </w:tc>
                              <w:tc>
                                <w:tcPr>
                                  <w:tcW w:w="978" w:type="dxa"/>
                                  <w:shd w:val="clear" w:color="auto" w:fill="auto"/>
                                  <w:vAlign w:val="center"/>
                                </w:tcPr>
                                <w:p w14:paraId="137DB988"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33.33</w:t>
                                  </w:r>
                                </w:p>
                              </w:tc>
                            </w:tr>
                            <w:tr w:rsidR="00047C13" w:rsidRPr="00047C13" w14:paraId="11CB9078" w14:textId="77777777" w:rsidTr="00036D73">
                              <w:trPr>
                                <w:trHeight w:val="255"/>
                              </w:trPr>
                              <w:tc>
                                <w:tcPr>
                                  <w:tcW w:w="822" w:type="dxa"/>
                                  <w:shd w:val="clear" w:color="auto" w:fill="auto"/>
                                  <w:vAlign w:val="center"/>
                                </w:tcPr>
                                <w:p w14:paraId="085333CD" w14:textId="77777777" w:rsidR="00301B27" w:rsidRPr="00047C13" w:rsidRDefault="00301B27" w:rsidP="00036D73">
                                  <w:pPr>
                                    <w:spacing w:line="240" w:lineRule="exact"/>
                                    <w:jc w:val="center"/>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中市</w:t>
                                  </w:r>
                                </w:p>
                              </w:tc>
                              <w:tc>
                                <w:tcPr>
                                  <w:tcW w:w="624" w:type="dxa"/>
                                  <w:shd w:val="clear" w:color="auto" w:fill="auto"/>
                                  <w:vAlign w:val="center"/>
                                </w:tcPr>
                                <w:p w14:paraId="7AF6E36F"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24</w:t>
                                  </w:r>
                                </w:p>
                              </w:tc>
                              <w:tc>
                                <w:tcPr>
                                  <w:tcW w:w="964" w:type="dxa"/>
                                  <w:shd w:val="clear" w:color="auto" w:fill="auto"/>
                                  <w:vAlign w:val="center"/>
                                </w:tcPr>
                                <w:p w14:paraId="6C8020B8"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18</w:t>
                                  </w:r>
                                </w:p>
                              </w:tc>
                              <w:tc>
                                <w:tcPr>
                                  <w:tcW w:w="978" w:type="dxa"/>
                                  <w:shd w:val="clear" w:color="auto" w:fill="auto"/>
                                  <w:vAlign w:val="center"/>
                                </w:tcPr>
                                <w:p w14:paraId="0A741561"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6</w:t>
                                  </w:r>
                                </w:p>
                              </w:tc>
                              <w:tc>
                                <w:tcPr>
                                  <w:tcW w:w="978" w:type="dxa"/>
                                  <w:shd w:val="clear" w:color="auto" w:fill="auto"/>
                                  <w:vAlign w:val="center"/>
                                </w:tcPr>
                                <w:p w14:paraId="2264D852"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25.00</w:t>
                                  </w:r>
                                </w:p>
                              </w:tc>
                            </w:tr>
                            <w:tr w:rsidR="00047C13" w:rsidRPr="00047C13" w14:paraId="5AB933F4" w14:textId="77777777" w:rsidTr="00036D73">
                              <w:trPr>
                                <w:trHeight w:val="255"/>
                              </w:trPr>
                              <w:tc>
                                <w:tcPr>
                                  <w:tcW w:w="822" w:type="dxa"/>
                                  <w:shd w:val="clear" w:color="auto" w:fill="auto"/>
                                  <w:vAlign w:val="center"/>
                                </w:tcPr>
                                <w:p w14:paraId="4971F46E" w14:textId="77777777" w:rsidR="00301B27" w:rsidRPr="00047C13" w:rsidRDefault="00301B27" w:rsidP="00036D73">
                                  <w:pPr>
                                    <w:spacing w:line="240" w:lineRule="exact"/>
                                    <w:jc w:val="center"/>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南市</w:t>
                                  </w:r>
                                </w:p>
                              </w:tc>
                              <w:tc>
                                <w:tcPr>
                                  <w:tcW w:w="624" w:type="dxa"/>
                                  <w:shd w:val="clear" w:color="auto" w:fill="auto"/>
                                  <w:vAlign w:val="center"/>
                                </w:tcPr>
                                <w:p w14:paraId="33BAF994"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4</w:t>
                                  </w:r>
                                </w:p>
                              </w:tc>
                              <w:tc>
                                <w:tcPr>
                                  <w:tcW w:w="964" w:type="dxa"/>
                                  <w:shd w:val="clear" w:color="auto" w:fill="auto"/>
                                  <w:vAlign w:val="center"/>
                                </w:tcPr>
                                <w:p w14:paraId="27055F89"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w:t>
                                  </w:r>
                                </w:p>
                              </w:tc>
                              <w:tc>
                                <w:tcPr>
                                  <w:tcW w:w="978" w:type="dxa"/>
                                  <w:shd w:val="clear" w:color="auto" w:fill="auto"/>
                                  <w:vAlign w:val="center"/>
                                </w:tcPr>
                                <w:p w14:paraId="142ECA29"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4</w:t>
                                  </w:r>
                                </w:p>
                              </w:tc>
                              <w:tc>
                                <w:tcPr>
                                  <w:tcW w:w="978" w:type="dxa"/>
                                  <w:shd w:val="clear" w:color="auto" w:fill="auto"/>
                                  <w:vAlign w:val="center"/>
                                </w:tcPr>
                                <w:p w14:paraId="620E53FE"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100.00</w:t>
                                  </w:r>
                                </w:p>
                              </w:tc>
                            </w:tr>
                            <w:tr w:rsidR="00047C13" w:rsidRPr="00047C13" w14:paraId="768F4BE6" w14:textId="77777777" w:rsidTr="00036D73">
                              <w:trPr>
                                <w:trHeight w:val="255"/>
                              </w:trPr>
                              <w:tc>
                                <w:tcPr>
                                  <w:tcW w:w="822" w:type="dxa"/>
                                  <w:shd w:val="clear" w:color="auto" w:fill="auto"/>
                                  <w:vAlign w:val="center"/>
                                </w:tcPr>
                                <w:p w14:paraId="0E0AFB13"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高雄市</w:t>
                                  </w:r>
                                </w:p>
                              </w:tc>
                              <w:tc>
                                <w:tcPr>
                                  <w:tcW w:w="624" w:type="dxa"/>
                                  <w:shd w:val="clear" w:color="auto" w:fill="auto"/>
                                  <w:vAlign w:val="center"/>
                                </w:tcPr>
                                <w:p w14:paraId="564EBCCD"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1</w:t>
                                  </w:r>
                                </w:p>
                              </w:tc>
                              <w:tc>
                                <w:tcPr>
                                  <w:tcW w:w="964" w:type="dxa"/>
                                  <w:shd w:val="clear" w:color="auto" w:fill="auto"/>
                                  <w:vAlign w:val="center"/>
                                </w:tcPr>
                                <w:p w14:paraId="25ADE774"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w:t>
                                  </w:r>
                                </w:p>
                              </w:tc>
                              <w:tc>
                                <w:tcPr>
                                  <w:tcW w:w="978" w:type="dxa"/>
                                  <w:shd w:val="clear" w:color="auto" w:fill="auto"/>
                                  <w:vAlign w:val="center"/>
                                </w:tcPr>
                                <w:p w14:paraId="1B9524F6"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shd w:val="clear" w:color="auto" w:fill="auto"/>
                                  <w:vAlign w:val="center"/>
                                </w:tcPr>
                                <w:p w14:paraId="43B7A059"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100.00</w:t>
                                  </w:r>
                                </w:p>
                              </w:tc>
                            </w:tr>
                            <w:tr w:rsidR="00047C13" w:rsidRPr="00047C13" w14:paraId="0A1FFB50" w14:textId="77777777" w:rsidTr="00036D73">
                              <w:trPr>
                                <w:trHeight w:val="255"/>
                              </w:trPr>
                              <w:tc>
                                <w:tcPr>
                                  <w:tcW w:w="822" w:type="dxa"/>
                                  <w:noWrap/>
                                  <w:vAlign w:val="center"/>
                                  <w:hideMark/>
                                </w:tcPr>
                                <w:p w14:paraId="725FA106"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宜蘭縣</w:t>
                                  </w:r>
                                </w:p>
                              </w:tc>
                              <w:tc>
                                <w:tcPr>
                                  <w:tcW w:w="624" w:type="dxa"/>
                                  <w:noWrap/>
                                  <w:vAlign w:val="center"/>
                                  <w:hideMark/>
                                </w:tcPr>
                                <w:p w14:paraId="59B167BA"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2</w:t>
                                  </w:r>
                                </w:p>
                              </w:tc>
                              <w:tc>
                                <w:tcPr>
                                  <w:tcW w:w="964" w:type="dxa"/>
                                  <w:noWrap/>
                                  <w:vAlign w:val="center"/>
                                  <w:hideMark/>
                                </w:tcPr>
                                <w:p w14:paraId="05E530DA"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2</w:t>
                                  </w:r>
                                </w:p>
                              </w:tc>
                              <w:tc>
                                <w:tcPr>
                                  <w:tcW w:w="978" w:type="dxa"/>
                                  <w:noWrap/>
                                  <w:vAlign w:val="center"/>
                                  <w:hideMark/>
                                </w:tcPr>
                                <w:p w14:paraId="448FCC59"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w:t>
                                  </w:r>
                                </w:p>
                              </w:tc>
                              <w:tc>
                                <w:tcPr>
                                  <w:tcW w:w="978" w:type="dxa"/>
                                  <w:noWrap/>
                                  <w:vAlign w:val="center"/>
                                  <w:hideMark/>
                                </w:tcPr>
                                <w:p w14:paraId="5B9F522A"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w:t>
                                  </w:r>
                                </w:p>
                              </w:tc>
                            </w:tr>
                            <w:tr w:rsidR="00047C13" w:rsidRPr="00047C13" w14:paraId="0BAF74C2" w14:textId="77777777" w:rsidTr="00036D73">
                              <w:trPr>
                                <w:trHeight w:val="255"/>
                              </w:trPr>
                              <w:tc>
                                <w:tcPr>
                                  <w:tcW w:w="822" w:type="dxa"/>
                                  <w:noWrap/>
                                  <w:vAlign w:val="center"/>
                                  <w:hideMark/>
                                </w:tcPr>
                                <w:p w14:paraId="07F8EEAD"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新竹縣</w:t>
                                  </w:r>
                                </w:p>
                              </w:tc>
                              <w:tc>
                                <w:tcPr>
                                  <w:tcW w:w="624" w:type="dxa"/>
                                  <w:noWrap/>
                                  <w:vAlign w:val="center"/>
                                  <w:hideMark/>
                                </w:tcPr>
                                <w:p w14:paraId="73E928AE"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19</w:t>
                                  </w:r>
                                </w:p>
                              </w:tc>
                              <w:tc>
                                <w:tcPr>
                                  <w:tcW w:w="964" w:type="dxa"/>
                                  <w:noWrap/>
                                  <w:vAlign w:val="center"/>
                                  <w:hideMark/>
                                </w:tcPr>
                                <w:p w14:paraId="52CA8023"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9</w:t>
                                  </w:r>
                                </w:p>
                              </w:tc>
                              <w:tc>
                                <w:tcPr>
                                  <w:tcW w:w="978" w:type="dxa"/>
                                  <w:noWrap/>
                                  <w:vAlign w:val="center"/>
                                  <w:hideMark/>
                                </w:tcPr>
                                <w:p w14:paraId="3DA2B254"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10</w:t>
                                  </w:r>
                                </w:p>
                              </w:tc>
                              <w:tc>
                                <w:tcPr>
                                  <w:tcW w:w="978" w:type="dxa"/>
                                  <w:noWrap/>
                                  <w:vAlign w:val="center"/>
                                  <w:hideMark/>
                                </w:tcPr>
                                <w:p w14:paraId="25A024C6"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52.63</w:t>
                                  </w:r>
                                </w:p>
                              </w:tc>
                            </w:tr>
                            <w:tr w:rsidR="00047C13" w:rsidRPr="00047C13" w14:paraId="36C423F7" w14:textId="77777777" w:rsidTr="00036D73">
                              <w:trPr>
                                <w:trHeight w:val="255"/>
                              </w:trPr>
                              <w:tc>
                                <w:tcPr>
                                  <w:tcW w:w="822" w:type="dxa"/>
                                  <w:noWrap/>
                                  <w:vAlign w:val="center"/>
                                  <w:hideMark/>
                                </w:tcPr>
                                <w:p w14:paraId="651EEC20"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苗栗縣</w:t>
                                  </w:r>
                                </w:p>
                              </w:tc>
                              <w:tc>
                                <w:tcPr>
                                  <w:tcW w:w="624" w:type="dxa"/>
                                  <w:noWrap/>
                                  <w:vAlign w:val="center"/>
                                  <w:hideMark/>
                                </w:tcPr>
                                <w:p w14:paraId="6E55638F"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7</w:t>
                                  </w:r>
                                </w:p>
                              </w:tc>
                              <w:tc>
                                <w:tcPr>
                                  <w:tcW w:w="964" w:type="dxa"/>
                                  <w:noWrap/>
                                  <w:vAlign w:val="center"/>
                                  <w:hideMark/>
                                </w:tcPr>
                                <w:p w14:paraId="5CD96048"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5</w:t>
                                  </w:r>
                                </w:p>
                              </w:tc>
                              <w:tc>
                                <w:tcPr>
                                  <w:tcW w:w="978" w:type="dxa"/>
                                  <w:noWrap/>
                                  <w:vAlign w:val="center"/>
                                  <w:hideMark/>
                                </w:tcPr>
                                <w:p w14:paraId="1A4F8366"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2</w:t>
                                  </w:r>
                                </w:p>
                              </w:tc>
                              <w:tc>
                                <w:tcPr>
                                  <w:tcW w:w="978" w:type="dxa"/>
                                  <w:noWrap/>
                                  <w:vAlign w:val="center"/>
                                  <w:hideMark/>
                                </w:tcPr>
                                <w:p w14:paraId="7770A057"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28.57</w:t>
                                  </w:r>
                                </w:p>
                              </w:tc>
                            </w:tr>
                            <w:tr w:rsidR="00047C13" w:rsidRPr="00047C13" w14:paraId="5B920451" w14:textId="77777777" w:rsidTr="00036D73">
                              <w:trPr>
                                <w:trHeight w:val="255"/>
                              </w:trPr>
                              <w:tc>
                                <w:tcPr>
                                  <w:tcW w:w="822" w:type="dxa"/>
                                  <w:noWrap/>
                                  <w:vAlign w:val="center"/>
                                  <w:hideMark/>
                                </w:tcPr>
                                <w:p w14:paraId="1DA48609"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彰化縣</w:t>
                                  </w:r>
                                </w:p>
                              </w:tc>
                              <w:tc>
                                <w:tcPr>
                                  <w:tcW w:w="624" w:type="dxa"/>
                                  <w:noWrap/>
                                  <w:vAlign w:val="center"/>
                                  <w:hideMark/>
                                </w:tcPr>
                                <w:p w14:paraId="4BB6CFCD"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10</w:t>
                                  </w:r>
                                </w:p>
                              </w:tc>
                              <w:tc>
                                <w:tcPr>
                                  <w:tcW w:w="964" w:type="dxa"/>
                                  <w:noWrap/>
                                  <w:vAlign w:val="center"/>
                                  <w:hideMark/>
                                </w:tcPr>
                                <w:p w14:paraId="3F4EBEB8"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9</w:t>
                                  </w:r>
                                </w:p>
                              </w:tc>
                              <w:tc>
                                <w:tcPr>
                                  <w:tcW w:w="978" w:type="dxa"/>
                                  <w:noWrap/>
                                  <w:vAlign w:val="center"/>
                                  <w:hideMark/>
                                </w:tcPr>
                                <w:p w14:paraId="4AF76B1D"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noWrap/>
                                  <w:vAlign w:val="center"/>
                                  <w:hideMark/>
                                </w:tcPr>
                                <w:p w14:paraId="10D52250"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10.00</w:t>
                                  </w:r>
                                </w:p>
                              </w:tc>
                            </w:tr>
                            <w:tr w:rsidR="00047C13" w:rsidRPr="00047C13" w14:paraId="057ABEAC" w14:textId="77777777" w:rsidTr="00036D73">
                              <w:trPr>
                                <w:trHeight w:val="255"/>
                              </w:trPr>
                              <w:tc>
                                <w:tcPr>
                                  <w:tcW w:w="822" w:type="dxa"/>
                                  <w:shd w:val="clear" w:color="auto" w:fill="auto"/>
                                  <w:noWrap/>
                                  <w:vAlign w:val="center"/>
                                </w:tcPr>
                                <w:p w14:paraId="2CB59C16" w14:textId="5EA1DEBE"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南投縣</w:t>
                                  </w:r>
                                </w:p>
                              </w:tc>
                              <w:tc>
                                <w:tcPr>
                                  <w:tcW w:w="624" w:type="dxa"/>
                                  <w:shd w:val="clear" w:color="auto" w:fill="auto"/>
                                  <w:noWrap/>
                                  <w:vAlign w:val="center"/>
                                </w:tcPr>
                                <w:p w14:paraId="4E31D5E0" w14:textId="0C200AA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rPr>
                                    <w:t>－</w:t>
                                  </w:r>
                                </w:p>
                              </w:tc>
                              <w:tc>
                                <w:tcPr>
                                  <w:tcW w:w="964" w:type="dxa"/>
                                  <w:shd w:val="clear" w:color="auto" w:fill="auto"/>
                                  <w:noWrap/>
                                  <w:vAlign w:val="center"/>
                                </w:tcPr>
                                <w:p w14:paraId="68E6E311" w14:textId="444551F4"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w:t>
                                  </w:r>
                                </w:p>
                              </w:tc>
                              <w:tc>
                                <w:tcPr>
                                  <w:tcW w:w="978" w:type="dxa"/>
                                  <w:shd w:val="clear" w:color="auto" w:fill="auto"/>
                                  <w:noWrap/>
                                  <w:vAlign w:val="center"/>
                                </w:tcPr>
                                <w:p w14:paraId="7CA1E434" w14:textId="0883F5CC"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w:t>
                                  </w:r>
                                </w:p>
                              </w:tc>
                              <w:tc>
                                <w:tcPr>
                                  <w:tcW w:w="978" w:type="dxa"/>
                                  <w:shd w:val="clear" w:color="auto" w:fill="auto"/>
                                  <w:noWrap/>
                                  <w:vAlign w:val="center"/>
                                </w:tcPr>
                                <w:p w14:paraId="69BCA7B5" w14:textId="497954BF"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w:t>
                                  </w:r>
                                </w:p>
                              </w:tc>
                            </w:tr>
                            <w:tr w:rsidR="00047C13" w:rsidRPr="00047C13" w14:paraId="4F9DE2E7" w14:textId="77777777" w:rsidTr="00036D73">
                              <w:trPr>
                                <w:trHeight w:val="255"/>
                              </w:trPr>
                              <w:tc>
                                <w:tcPr>
                                  <w:tcW w:w="822" w:type="dxa"/>
                                  <w:shd w:val="clear" w:color="auto" w:fill="auto"/>
                                  <w:noWrap/>
                                  <w:vAlign w:val="center"/>
                                  <w:hideMark/>
                                </w:tcPr>
                                <w:p w14:paraId="0BBC8C8B" w14:textId="77777777"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雲林縣</w:t>
                                  </w:r>
                                </w:p>
                              </w:tc>
                              <w:tc>
                                <w:tcPr>
                                  <w:tcW w:w="624" w:type="dxa"/>
                                  <w:shd w:val="clear" w:color="auto" w:fill="auto"/>
                                  <w:noWrap/>
                                  <w:vAlign w:val="center"/>
                                  <w:hideMark/>
                                </w:tcPr>
                                <w:p w14:paraId="5B68604D"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29</w:t>
                                  </w:r>
                                </w:p>
                              </w:tc>
                              <w:tc>
                                <w:tcPr>
                                  <w:tcW w:w="964" w:type="dxa"/>
                                  <w:shd w:val="clear" w:color="auto" w:fill="auto"/>
                                  <w:noWrap/>
                                  <w:vAlign w:val="center"/>
                                  <w:hideMark/>
                                </w:tcPr>
                                <w:p w14:paraId="4E433F77"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22</w:t>
                                  </w:r>
                                </w:p>
                              </w:tc>
                              <w:tc>
                                <w:tcPr>
                                  <w:tcW w:w="978" w:type="dxa"/>
                                  <w:shd w:val="clear" w:color="auto" w:fill="auto"/>
                                  <w:noWrap/>
                                  <w:vAlign w:val="center"/>
                                  <w:hideMark/>
                                </w:tcPr>
                                <w:p w14:paraId="04E69BBD"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7</w:t>
                                  </w:r>
                                </w:p>
                              </w:tc>
                              <w:tc>
                                <w:tcPr>
                                  <w:tcW w:w="978" w:type="dxa"/>
                                  <w:shd w:val="clear" w:color="auto" w:fill="auto"/>
                                  <w:noWrap/>
                                  <w:vAlign w:val="center"/>
                                  <w:hideMark/>
                                </w:tcPr>
                                <w:p w14:paraId="1DF15D88"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24.14</w:t>
                                  </w:r>
                                </w:p>
                              </w:tc>
                            </w:tr>
                            <w:tr w:rsidR="00047C13" w:rsidRPr="00047C13" w14:paraId="4B5D9DAA" w14:textId="77777777" w:rsidTr="00036D73">
                              <w:trPr>
                                <w:trHeight w:val="255"/>
                              </w:trPr>
                              <w:tc>
                                <w:tcPr>
                                  <w:tcW w:w="822" w:type="dxa"/>
                                  <w:noWrap/>
                                  <w:vAlign w:val="center"/>
                                  <w:hideMark/>
                                </w:tcPr>
                                <w:p w14:paraId="7716901B" w14:textId="77777777"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嘉義縣</w:t>
                                  </w:r>
                                </w:p>
                              </w:tc>
                              <w:tc>
                                <w:tcPr>
                                  <w:tcW w:w="624" w:type="dxa"/>
                                  <w:noWrap/>
                                  <w:vAlign w:val="center"/>
                                  <w:hideMark/>
                                </w:tcPr>
                                <w:p w14:paraId="37A353FF"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3</w:t>
                                  </w:r>
                                </w:p>
                              </w:tc>
                              <w:tc>
                                <w:tcPr>
                                  <w:tcW w:w="964" w:type="dxa"/>
                                  <w:noWrap/>
                                  <w:vAlign w:val="center"/>
                                  <w:hideMark/>
                                </w:tcPr>
                                <w:p w14:paraId="0FDA1E9A"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w:t>
                                  </w:r>
                                </w:p>
                              </w:tc>
                              <w:tc>
                                <w:tcPr>
                                  <w:tcW w:w="978" w:type="dxa"/>
                                  <w:noWrap/>
                                  <w:vAlign w:val="center"/>
                                  <w:hideMark/>
                                </w:tcPr>
                                <w:p w14:paraId="3DD4BFEE"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3</w:t>
                                  </w:r>
                                </w:p>
                              </w:tc>
                              <w:tc>
                                <w:tcPr>
                                  <w:tcW w:w="978" w:type="dxa"/>
                                  <w:noWrap/>
                                  <w:vAlign w:val="center"/>
                                  <w:hideMark/>
                                </w:tcPr>
                                <w:p w14:paraId="25D3D9F7"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100.00</w:t>
                                  </w:r>
                                </w:p>
                              </w:tc>
                            </w:tr>
                            <w:tr w:rsidR="00047C13" w:rsidRPr="00047C13" w14:paraId="5EB38ECC" w14:textId="77777777" w:rsidTr="00036D73">
                              <w:trPr>
                                <w:trHeight w:val="255"/>
                              </w:trPr>
                              <w:tc>
                                <w:tcPr>
                                  <w:tcW w:w="822" w:type="dxa"/>
                                  <w:noWrap/>
                                  <w:vAlign w:val="center"/>
                                </w:tcPr>
                                <w:p w14:paraId="0295E78A" w14:textId="09628A99" w:rsidR="00F37637" w:rsidRPr="00047C13" w:rsidRDefault="00F37637" w:rsidP="00F37637">
                                  <w:pPr>
                                    <w:spacing w:line="240" w:lineRule="exact"/>
                                    <w:jc w:val="center"/>
                                    <w:rPr>
                                      <w:rFonts w:ascii="標楷體" w:eastAsia="標楷體" w:hAnsi="標楷體"/>
                                    </w:rPr>
                                  </w:pPr>
                                  <w:r w:rsidRPr="00047C13">
                                    <w:rPr>
                                      <w:rFonts w:ascii="標楷體" w:eastAsia="標楷體" w:hAnsi="標楷體" w:hint="eastAsia"/>
                                    </w:rPr>
                                    <w:t>屏東縣</w:t>
                                  </w:r>
                                </w:p>
                              </w:tc>
                              <w:tc>
                                <w:tcPr>
                                  <w:tcW w:w="624" w:type="dxa"/>
                                  <w:noWrap/>
                                  <w:vAlign w:val="center"/>
                                </w:tcPr>
                                <w:p w14:paraId="4BE04EEE" w14:textId="246BCA7A" w:rsidR="00F37637" w:rsidRPr="00047C13" w:rsidRDefault="00F37637" w:rsidP="00F37637">
                                  <w:pPr>
                                    <w:spacing w:line="240" w:lineRule="exact"/>
                                    <w:jc w:val="right"/>
                                    <w:rPr>
                                      <w:rFonts w:ascii="標楷體" w:eastAsia="標楷體" w:hAnsi="標楷體"/>
                                      <w:b/>
                                    </w:rPr>
                                  </w:pPr>
                                  <w:r w:rsidRPr="00047C13">
                                    <w:rPr>
                                      <w:rFonts w:ascii="標楷體" w:eastAsia="標楷體" w:hAnsi="標楷體" w:hint="eastAsia"/>
                                    </w:rPr>
                                    <w:t>－</w:t>
                                  </w:r>
                                </w:p>
                              </w:tc>
                              <w:tc>
                                <w:tcPr>
                                  <w:tcW w:w="964" w:type="dxa"/>
                                  <w:noWrap/>
                                  <w:vAlign w:val="center"/>
                                </w:tcPr>
                                <w:p w14:paraId="7740EA55" w14:textId="56437B51" w:rsidR="00F37637" w:rsidRPr="00047C13" w:rsidRDefault="00F37637" w:rsidP="00F37637">
                                  <w:pPr>
                                    <w:spacing w:line="240" w:lineRule="exact"/>
                                    <w:jc w:val="right"/>
                                    <w:rPr>
                                      <w:rFonts w:ascii="標楷體" w:eastAsia="標楷體" w:hAnsi="標楷體"/>
                                    </w:rPr>
                                  </w:pPr>
                                  <w:r w:rsidRPr="00047C13">
                                    <w:rPr>
                                      <w:rFonts w:ascii="標楷體" w:eastAsia="標楷體" w:hAnsi="標楷體" w:hint="eastAsia"/>
                                    </w:rPr>
                                    <w:t>－</w:t>
                                  </w:r>
                                </w:p>
                              </w:tc>
                              <w:tc>
                                <w:tcPr>
                                  <w:tcW w:w="978" w:type="dxa"/>
                                  <w:noWrap/>
                                  <w:vAlign w:val="center"/>
                                </w:tcPr>
                                <w:p w14:paraId="106AC8FA" w14:textId="75DEB9D3" w:rsidR="00F37637" w:rsidRPr="00047C13" w:rsidRDefault="00F37637" w:rsidP="00F37637">
                                  <w:pPr>
                                    <w:spacing w:line="240" w:lineRule="exact"/>
                                    <w:jc w:val="right"/>
                                    <w:rPr>
                                      <w:rFonts w:ascii="標楷體" w:eastAsia="標楷體" w:hAnsi="標楷體"/>
                                    </w:rPr>
                                  </w:pPr>
                                  <w:r w:rsidRPr="00047C13">
                                    <w:rPr>
                                      <w:rFonts w:ascii="標楷體" w:eastAsia="標楷體" w:hAnsi="標楷體" w:hint="eastAsia"/>
                                    </w:rPr>
                                    <w:t>－</w:t>
                                  </w:r>
                                </w:p>
                              </w:tc>
                              <w:tc>
                                <w:tcPr>
                                  <w:tcW w:w="978" w:type="dxa"/>
                                  <w:noWrap/>
                                  <w:vAlign w:val="center"/>
                                </w:tcPr>
                                <w:p w14:paraId="6BACC94D" w14:textId="7C8BC6F7" w:rsidR="00F37637" w:rsidRPr="00047C13" w:rsidRDefault="00F37637" w:rsidP="00F37637">
                                  <w:pPr>
                                    <w:spacing w:line="240" w:lineRule="exact"/>
                                    <w:jc w:val="right"/>
                                    <w:rPr>
                                      <w:rFonts w:ascii="標楷體" w:eastAsia="標楷體" w:hAnsi="標楷體"/>
                                    </w:rPr>
                                  </w:pPr>
                                  <w:r w:rsidRPr="00047C13">
                                    <w:rPr>
                                      <w:rFonts w:ascii="標楷體" w:eastAsia="標楷體" w:hAnsi="標楷體" w:hint="eastAsia"/>
                                    </w:rPr>
                                    <w:t>－</w:t>
                                  </w:r>
                                </w:p>
                              </w:tc>
                            </w:tr>
                            <w:tr w:rsidR="00047C13" w:rsidRPr="00047C13" w14:paraId="234CAD7D" w14:textId="77777777" w:rsidTr="00036D73">
                              <w:trPr>
                                <w:trHeight w:val="255"/>
                              </w:trPr>
                              <w:tc>
                                <w:tcPr>
                                  <w:tcW w:w="822" w:type="dxa"/>
                                  <w:noWrap/>
                                  <w:vAlign w:val="center"/>
                                  <w:hideMark/>
                                </w:tcPr>
                                <w:p w14:paraId="617660CB" w14:textId="77777777"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花蓮縣</w:t>
                                  </w:r>
                                </w:p>
                              </w:tc>
                              <w:tc>
                                <w:tcPr>
                                  <w:tcW w:w="624" w:type="dxa"/>
                                  <w:noWrap/>
                                  <w:vAlign w:val="center"/>
                                  <w:hideMark/>
                                </w:tcPr>
                                <w:p w14:paraId="156C2404"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12</w:t>
                                  </w:r>
                                </w:p>
                              </w:tc>
                              <w:tc>
                                <w:tcPr>
                                  <w:tcW w:w="964" w:type="dxa"/>
                                  <w:noWrap/>
                                  <w:vAlign w:val="center"/>
                                  <w:hideMark/>
                                </w:tcPr>
                                <w:p w14:paraId="70AE5FE1"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2</w:t>
                                  </w:r>
                                </w:p>
                              </w:tc>
                              <w:tc>
                                <w:tcPr>
                                  <w:tcW w:w="978" w:type="dxa"/>
                                  <w:noWrap/>
                                  <w:vAlign w:val="center"/>
                                  <w:hideMark/>
                                </w:tcPr>
                                <w:p w14:paraId="6CA11DF1"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10</w:t>
                                  </w:r>
                                </w:p>
                              </w:tc>
                              <w:tc>
                                <w:tcPr>
                                  <w:tcW w:w="978" w:type="dxa"/>
                                  <w:noWrap/>
                                  <w:vAlign w:val="center"/>
                                  <w:hideMark/>
                                </w:tcPr>
                                <w:p w14:paraId="7C069345"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83.33</w:t>
                                  </w:r>
                                </w:p>
                              </w:tc>
                            </w:tr>
                            <w:tr w:rsidR="00047C13" w:rsidRPr="00047C13" w14:paraId="6500CD5D" w14:textId="77777777" w:rsidTr="00036D73">
                              <w:trPr>
                                <w:trHeight w:val="255"/>
                              </w:trPr>
                              <w:tc>
                                <w:tcPr>
                                  <w:tcW w:w="822" w:type="dxa"/>
                                  <w:noWrap/>
                                  <w:vAlign w:val="center"/>
                                  <w:hideMark/>
                                </w:tcPr>
                                <w:p w14:paraId="4FA84BC8" w14:textId="77777777" w:rsidR="004C4639" w:rsidRPr="00047C13" w:rsidRDefault="004C4639" w:rsidP="00036D73">
                                  <w:pPr>
                                    <w:spacing w:line="240" w:lineRule="exact"/>
                                    <w:jc w:val="center"/>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東縣</w:t>
                                  </w:r>
                                </w:p>
                              </w:tc>
                              <w:tc>
                                <w:tcPr>
                                  <w:tcW w:w="624" w:type="dxa"/>
                                  <w:noWrap/>
                                  <w:vAlign w:val="center"/>
                                  <w:hideMark/>
                                </w:tcPr>
                                <w:p w14:paraId="06701A6A"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5</w:t>
                                  </w:r>
                                </w:p>
                              </w:tc>
                              <w:tc>
                                <w:tcPr>
                                  <w:tcW w:w="964" w:type="dxa"/>
                                  <w:noWrap/>
                                  <w:vAlign w:val="center"/>
                                  <w:hideMark/>
                                </w:tcPr>
                                <w:p w14:paraId="15B2176C"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4</w:t>
                                  </w:r>
                                </w:p>
                              </w:tc>
                              <w:tc>
                                <w:tcPr>
                                  <w:tcW w:w="978" w:type="dxa"/>
                                  <w:noWrap/>
                                  <w:vAlign w:val="center"/>
                                  <w:hideMark/>
                                </w:tcPr>
                                <w:p w14:paraId="6C394593"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noWrap/>
                                  <w:vAlign w:val="center"/>
                                  <w:hideMark/>
                                </w:tcPr>
                                <w:p w14:paraId="6C2F1335"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20.00</w:t>
                                  </w:r>
                                </w:p>
                              </w:tc>
                            </w:tr>
                            <w:tr w:rsidR="00047C13" w:rsidRPr="00047C13" w14:paraId="10900820" w14:textId="77777777" w:rsidTr="00036D73">
                              <w:trPr>
                                <w:trHeight w:val="255"/>
                              </w:trPr>
                              <w:tc>
                                <w:tcPr>
                                  <w:tcW w:w="822" w:type="dxa"/>
                                  <w:noWrap/>
                                  <w:vAlign w:val="center"/>
                                  <w:hideMark/>
                                </w:tcPr>
                                <w:p w14:paraId="6AD36563" w14:textId="77777777"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澎湖縣</w:t>
                                  </w:r>
                                </w:p>
                              </w:tc>
                              <w:tc>
                                <w:tcPr>
                                  <w:tcW w:w="624" w:type="dxa"/>
                                  <w:noWrap/>
                                  <w:vAlign w:val="center"/>
                                  <w:hideMark/>
                                </w:tcPr>
                                <w:p w14:paraId="4AE589CA"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15</w:t>
                                  </w:r>
                                </w:p>
                              </w:tc>
                              <w:tc>
                                <w:tcPr>
                                  <w:tcW w:w="964" w:type="dxa"/>
                                  <w:noWrap/>
                                  <w:vAlign w:val="center"/>
                                  <w:hideMark/>
                                </w:tcPr>
                                <w:p w14:paraId="62E3E9EA"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14</w:t>
                                  </w:r>
                                </w:p>
                              </w:tc>
                              <w:tc>
                                <w:tcPr>
                                  <w:tcW w:w="978" w:type="dxa"/>
                                  <w:noWrap/>
                                  <w:vAlign w:val="center"/>
                                  <w:hideMark/>
                                </w:tcPr>
                                <w:p w14:paraId="5C91A68C"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noWrap/>
                                  <w:vAlign w:val="center"/>
                                  <w:hideMark/>
                                </w:tcPr>
                                <w:p w14:paraId="5AAF4251"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6.67</w:t>
                                  </w:r>
                                </w:p>
                              </w:tc>
                            </w:tr>
                            <w:tr w:rsidR="00047C13" w:rsidRPr="00047C13" w14:paraId="7E6F99E8" w14:textId="77777777" w:rsidTr="00036D73">
                              <w:trPr>
                                <w:trHeight w:val="255"/>
                              </w:trPr>
                              <w:tc>
                                <w:tcPr>
                                  <w:tcW w:w="822" w:type="dxa"/>
                                  <w:noWrap/>
                                  <w:vAlign w:val="center"/>
                                  <w:hideMark/>
                                </w:tcPr>
                                <w:p w14:paraId="00948048" w14:textId="77777777"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金門縣</w:t>
                                  </w:r>
                                </w:p>
                              </w:tc>
                              <w:tc>
                                <w:tcPr>
                                  <w:tcW w:w="624" w:type="dxa"/>
                                  <w:noWrap/>
                                  <w:vAlign w:val="center"/>
                                  <w:hideMark/>
                                </w:tcPr>
                                <w:p w14:paraId="5C09F6AA"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6</w:t>
                                  </w:r>
                                </w:p>
                              </w:tc>
                              <w:tc>
                                <w:tcPr>
                                  <w:tcW w:w="964" w:type="dxa"/>
                                  <w:noWrap/>
                                  <w:vAlign w:val="center"/>
                                  <w:hideMark/>
                                </w:tcPr>
                                <w:p w14:paraId="0548AD8E"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4</w:t>
                                  </w:r>
                                </w:p>
                              </w:tc>
                              <w:tc>
                                <w:tcPr>
                                  <w:tcW w:w="978" w:type="dxa"/>
                                  <w:noWrap/>
                                  <w:vAlign w:val="center"/>
                                  <w:hideMark/>
                                </w:tcPr>
                                <w:p w14:paraId="5036DEB3"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2</w:t>
                                  </w:r>
                                </w:p>
                              </w:tc>
                              <w:tc>
                                <w:tcPr>
                                  <w:tcW w:w="978" w:type="dxa"/>
                                  <w:noWrap/>
                                  <w:vAlign w:val="center"/>
                                  <w:hideMark/>
                                </w:tcPr>
                                <w:p w14:paraId="640A691E"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33.33</w:t>
                                  </w:r>
                                </w:p>
                              </w:tc>
                            </w:tr>
                            <w:tr w:rsidR="00047C13" w:rsidRPr="00047C13" w14:paraId="5DCCC884" w14:textId="77777777" w:rsidTr="00036D73">
                              <w:trPr>
                                <w:trHeight w:val="255"/>
                              </w:trPr>
                              <w:tc>
                                <w:tcPr>
                                  <w:tcW w:w="822" w:type="dxa"/>
                                  <w:noWrap/>
                                  <w:vAlign w:val="center"/>
                                  <w:hideMark/>
                                </w:tcPr>
                                <w:p w14:paraId="1A705CB5" w14:textId="77777777"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連江縣</w:t>
                                  </w:r>
                                </w:p>
                              </w:tc>
                              <w:tc>
                                <w:tcPr>
                                  <w:tcW w:w="624" w:type="dxa"/>
                                  <w:noWrap/>
                                  <w:vAlign w:val="center"/>
                                  <w:hideMark/>
                                </w:tcPr>
                                <w:p w14:paraId="63A1564E"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2</w:t>
                                  </w:r>
                                </w:p>
                              </w:tc>
                              <w:tc>
                                <w:tcPr>
                                  <w:tcW w:w="964" w:type="dxa"/>
                                  <w:noWrap/>
                                  <w:vAlign w:val="center"/>
                                  <w:hideMark/>
                                </w:tcPr>
                                <w:p w14:paraId="3F78E446"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noWrap/>
                                  <w:vAlign w:val="center"/>
                                  <w:hideMark/>
                                </w:tcPr>
                                <w:p w14:paraId="1BDA2786"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noWrap/>
                                  <w:vAlign w:val="center"/>
                                  <w:hideMark/>
                                </w:tcPr>
                                <w:p w14:paraId="1B2B0E35"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50.00</w:t>
                                  </w:r>
                                </w:p>
                              </w:tc>
                            </w:tr>
                          </w:tbl>
                          <w:p w14:paraId="143551D0" w14:textId="77777777" w:rsidR="00301B27" w:rsidRPr="00047C13" w:rsidRDefault="00301B27" w:rsidP="00301B27">
                            <w:pPr>
                              <w:spacing w:line="240" w:lineRule="exact"/>
                              <w:rPr>
                                <w:rFonts w:ascii="標楷體" w:eastAsia="標楷體" w:hAnsi="標楷體"/>
                                <w:sz w:val="18"/>
                                <w:szCs w:val="18"/>
                              </w:rPr>
                            </w:pPr>
                            <w:r w:rsidRPr="00047C13">
                              <w:rPr>
                                <w:rFonts w:ascii="標楷體" w:eastAsia="標楷體" w:hAnsi="標楷體" w:hint="eastAsia"/>
                                <w:sz w:val="18"/>
                                <w:szCs w:val="18"/>
                              </w:rPr>
                              <w:t>資料來源</w:t>
                            </w:r>
                            <w:r w:rsidRPr="00047C13">
                              <w:rPr>
                                <w:rFonts w:ascii="標楷體" w:eastAsia="標楷體" w:hAnsi="標楷體"/>
                                <w:sz w:val="18"/>
                                <w:szCs w:val="18"/>
                              </w:rPr>
                              <w:t>：</w:t>
                            </w:r>
                            <w:r w:rsidRPr="00047C13">
                              <w:rPr>
                                <w:rFonts w:ascii="標楷體" w:eastAsia="標楷體" w:hAnsi="標楷體" w:hint="eastAsia"/>
                                <w:sz w:val="18"/>
                                <w:szCs w:val="18"/>
                              </w:rPr>
                              <w:t>整理自各市</w:t>
                            </w:r>
                            <w:proofErr w:type="gramStart"/>
                            <w:r w:rsidRPr="00047C13">
                              <w:rPr>
                                <w:rFonts w:ascii="標楷體" w:eastAsia="標楷體" w:hAnsi="標楷體" w:hint="eastAsia"/>
                                <w:sz w:val="18"/>
                                <w:szCs w:val="18"/>
                              </w:rPr>
                              <w:t>縣政府查填資料</w:t>
                            </w:r>
                            <w:proofErr w:type="gramEnd"/>
                            <w:r w:rsidRPr="00047C13">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E82D6A" id="_x0000_s1077" type="#_x0000_t202" style="position:absolute;left:0;text-align:left;margin-left:267.25pt;margin-top:224.6pt;width:232.4pt;height:348.65pt;z-index:2518231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" stroked="f">
                <v:textbox>
                  <w:txbxContent>
                    <w:p w14:paraId="5195F2DD" w14:textId="139CBC12" w:rsidR="00301B27" w:rsidRPr="00047C13" w:rsidRDefault="00301B27" w:rsidP="00047C13">
                      <w:pPr>
                        <w:spacing w:line="240" w:lineRule="exact"/>
                        <w:ind w:left="769" w:hangingChars="320" w:hanging="769"/>
                        <w:rPr>
                          <w:rFonts w:ascii="標楷體" w:eastAsia="標楷體" w:hAnsi="標楷體"/>
                          <w:b/>
                        </w:rPr>
                      </w:pPr>
                      <w:r w:rsidRPr="00047C13">
                        <w:rPr>
                          <w:rFonts w:ascii="標楷體" w:eastAsia="標楷體" w:hAnsi="標楷體" w:hint="eastAsia"/>
                          <w:b/>
                        </w:rPr>
                        <w:t>表</w:t>
                      </w:r>
                      <w:r w:rsidR="00F01BF0" w:rsidRPr="00047C13">
                        <w:rPr>
                          <w:rFonts w:ascii="標楷體" w:eastAsia="標楷體" w:hAnsi="標楷體"/>
                          <w:b/>
                        </w:rPr>
                        <w:t>40</w:t>
                      </w:r>
                      <w:r w:rsidRPr="00047C13">
                        <w:rPr>
                          <w:rFonts w:ascii="標楷體" w:eastAsia="標楷體" w:hAnsi="標楷體" w:hint="eastAsia"/>
                          <w:b/>
                        </w:rPr>
                        <w:t xml:space="preserve">　106至112學年度偏遠地區國中小公費教師調</w:t>
                      </w:r>
                      <w:r w:rsidRPr="00047C13">
                        <w:rPr>
                          <w:rFonts w:ascii="標楷體" w:eastAsia="標楷體" w:hAnsi="標楷體"/>
                          <w:b/>
                        </w:rPr>
                        <w:t>（</w:t>
                      </w:r>
                      <w:r w:rsidRPr="00047C13">
                        <w:rPr>
                          <w:rFonts w:ascii="標楷體" w:eastAsia="標楷體" w:hAnsi="標楷體" w:hint="eastAsia"/>
                          <w:b/>
                        </w:rPr>
                        <w:t>離）職情形</w:t>
                      </w:r>
                    </w:p>
                    <w:p w14:paraId="0092E3DA" w14:textId="77777777" w:rsidR="00301B27" w:rsidRPr="00047C13" w:rsidRDefault="00301B27" w:rsidP="00301B27">
                      <w:pPr>
                        <w:spacing w:line="240" w:lineRule="exact"/>
                        <w:ind w:rightChars="-9" w:right="-22"/>
                        <w:jc w:val="right"/>
                        <w:rPr>
                          <w:rFonts w:ascii="標楷體" w:eastAsia="標楷體" w:hAnsi="標楷體"/>
                          <w:sz w:val="20"/>
                        </w:rPr>
                      </w:pPr>
                      <w:r w:rsidRPr="00047C13">
                        <w:rPr>
                          <w:rFonts w:ascii="標楷體" w:eastAsia="標楷體" w:hAnsi="標楷體" w:hint="eastAsia"/>
                          <w:sz w:val="20"/>
                        </w:rPr>
                        <w:t>單位：</w:t>
                      </w:r>
                      <w:proofErr w:type="gramStart"/>
                      <w:r w:rsidRPr="00047C13">
                        <w:rPr>
                          <w:rFonts w:ascii="標楷體" w:eastAsia="標楷體" w:hAnsi="標楷體"/>
                          <w:sz w:val="20"/>
                        </w:rPr>
                        <w:t>人次</w:t>
                      </w:r>
                      <w:r w:rsidRPr="00047C13">
                        <w:rPr>
                          <w:rFonts w:ascii="標楷體" w:eastAsia="標楷體" w:hAnsi="標楷體" w:hint="eastAsia"/>
                          <w:sz w:val="20"/>
                        </w:rPr>
                        <w:t>、</w:t>
                      </w:r>
                      <w:proofErr w:type="gramEnd"/>
                      <w:r w:rsidRPr="00047C13">
                        <w:rPr>
                          <w:rFonts w:ascii="標楷體" w:eastAsia="標楷體" w:hAnsi="標楷體" w:hint="eastAsia"/>
                          <w:sz w:val="20"/>
                          <w:shd w:val="clear" w:color="auto" w:fill="FFFFFF"/>
                        </w:rPr>
                        <w:t>％</w:t>
                      </w:r>
                    </w:p>
                    <w:tbl>
                      <w:tblPr>
                        <w:tblStyle w:val="ae"/>
                        <w:tblW w:w="4366" w:type="dxa"/>
                        <w:tblInd w:w="-5" w:type="dxa"/>
                        <w:tblLayout w:type="fixed"/>
                        <w:tblCellMar>
                          <w:left w:w="57" w:type="dxa"/>
                          <w:right w:w="57" w:type="dxa"/>
                        </w:tblCellMar>
                        <w:tblLook w:val="04A0" w:firstRow="1" w:lastRow="0" w:firstColumn="1" w:lastColumn="0" w:noHBand="0" w:noVBand="1"/>
                      </w:tblPr>
                      <w:tblGrid>
                        <w:gridCol w:w="822"/>
                        <w:gridCol w:w="624"/>
                        <w:gridCol w:w="964"/>
                        <w:gridCol w:w="978"/>
                        <w:gridCol w:w="978"/>
                      </w:tblGrid>
                      <w:tr w:rsidR="00047C13" w:rsidRPr="00047C13" w14:paraId="35939D80" w14:textId="77777777" w:rsidTr="003A3113">
                        <w:trPr>
                          <w:trHeight w:val="185"/>
                        </w:trPr>
                        <w:tc>
                          <w:tcPr>
                            <w:tcW w:w="822" w:type="dxa"/>
                            <w:vMerge w:val="restart"/>
                            <w:vAlign w:val="center"/>
                          </w:tcPr>
                          <w:p w14:paraId="1E3BD453" w14:textId="77777777" w:rsidR="00301B27" w:rsidRPr="00047C13" w:rsidRDefault="00301B27" w:rsidP="004C4639">
                            <w:pPr>
                              <w:spacing w:line="240" w:lineRule="exact"/>
                              <w:jc w:val="center"/>
                              <w:rPr>
                                <w:rFonts w:ascii="標楷體" w:eastAsia="標楷體" w:hAnsi="標楷體"/>
                              </w:rPr>
                            </w:pPr>
                            <w:proofErr w:type="gramStart"/>
                            <w:r w:rsidRPr="00047C13">
                              <w:rPr>
                                <w:rFonts w:ascii="標楷體" w:eastAsia="標楷體" w:hAnsi="標楷體" w:hint="eastAsia"/>
                              </w:rPr>
                              <w:t>市縣別</w:t>
                            </w:r>
                            <w:proofErr w:type="gramEnd"/>
                          </w:p>
                        </w:tc>
                        <w:tc>
                          <w:tcPr>
                            <w:tcW w:w="624" w:type="dxa"/>
                            <w:vMerge w:val="restart"/>
                            <w:vAlign w:val="center"/>
                          </w:tcPr>
                          <w:p w14:paraId="784D3B7B" w14:textId="77777777" w:rsidR="00301B27" w:rsidRPr="00047C13" w:rsidRDefault="00301B27" w:rsidP="004C4639">
                            <w:pPr>
                              <w:spacing w:line="240" w:lineRule="exact"/>
                              <w:jc w:val="center"/>
                              <w:rPr>
                                <w:rFonts w:ascii="標楷體" w:eastAsia="標楷體" w:hAnsi="標楷體"/>
                              </w:rPr>
                            </w:pPr>
                            <w:r w:rsidRPr="00047C13">
                              <w:rPr>
                                <w:rFonts w:ascii="標楷體" w:eastAsia="標楷體" w:hAnsi="標楷體" w:hint="eastAsia"/>
                              </w:rPr>
                              <w:t>合計</w:t>
                            </w:r>
                          </w:p>
                        </w:tc>
                        <w:tc>
                          <w:tcPr>
                            <w:tcW w:w="964" w:type="dxa"/>
                            <w:vMerge w:val="restart"/>
                            <w:vAlign w:val="center"/>
                          </w:tcPr>
                          <w:p w14:paraId="45EFE664" w14:textId="77777777" w:rsidR="00301B27" w:rsidRPr="00047C13" w:rsidRDefault="00301B27" w:rsidP="004C4639">
                            <w:pPr>
                              <w:spacing w:line="240" w:lineRule="exact"/>
                              <w:jc w:val="center"/>
                              <w:rPr>
                                <w:rFonts w:ascii="標楷體" w:eastAsia="標楷體" w:hAnsi="標楷體"/>
                              </w:rPr>
                            </w:pPr>
                            <w:r w:rsidRPr="00047C13">
                              <w:rPr>
                                <w:rFonts w:ascii="標楷體" w:eastAsia="標楷體" w:hAnsi="標楷體" w:hint="eastAsia"/>
                              </w:rPr>
                              <w:t>屆滿義</w:t>
                            </w:r>
                            <w:r w:rsidRPr="00047C13">
                              <w:rPr>
                                <w:rFonts w:ascii="標楷體" w:eastAsia="標楷體" w:hAnsi="標楷體"/>
                              </w:rPr>
                              <w:t>務</w:t>
                            </w:r>
                            <w:r w:rsidRPr="00047C13">
                              <w:rPr>
                                <w:rFonts w:ascii="標楷體" w:eastAsia="標楷體" w:hAnsi="標楷體" w:hint="eastAsia"/>
                              </w:rPr>
                              <w:t>服務年限離任人數</w:t>
                            </w:r>
                          </w:p>
                        </w:tc>
                        <w:tc>
                          <w:tcPr>
                            <w:tcW w:w="1956" w:type="dxa"/>
                            <w:gridSpan w:val="2"/>
                            <w:vAlign w:val="center"/>
                          </w:tcPr>
                          <w:p w14:paraId="1F666093" w14:textId="77777777" w:rsidR="00301B27" w:rsidRPr="00047C13" w:rsidRDefault="00301B27" w:rsidP="004C4639">
                            <w:pPr>
                              <w:spacing w:line="240" w:lineRule="exact"/>
                              <w:jc w:val="center"/>
                              <w:rPr>
                                <w:rFonts w:ascii="標楷體" w:eastAsia="標楷體" w:hAnsi="標楷體"/>
                              </w:rPr>
                            </w:pPr>
                            <w:r w:rsidRPr="00047C13">
                              <w:rPr>
                                <w:rFonts w:ascii="標楷體" w:eastAsia="標楷體" w:hAnsi="標楷體" w:hint="eastAsia"/>
                              </w:rPr>
                              <w:t>未屆滿服務年限離職</w:t>
                            </w:r>
                          </w:p>
                        </w:tc>
                      </w:tr>
                      <w:tr w:rsidR="00047C13" w:rsidRPr="00047C13" w14:paraId="6BCF3D9F" w14:textId="77777777" w:rsidTr="003A3113">
                        <w:tc>
                          <w:tcPr>
                            <w:tcW w:w="822" w:type="dxa"/>
                            <w:vMerge/>
                            <w:vAlign w:val="center"/>
                          </w:tcPr>
                          <w:p w14:paraId="7B0E16E1" w14:textId="77777777" w:rsidR="00301B27" w:rsidRPr="00047C13" w:rsidRDefault="00301B27" w:rsidP="004C4639">
                            <w:pPr>
                              <w:spacing w:line="240" w:lineRule="exact"/>
                              <w:jc w:val="center"/>
                              <w:rPr>
                                <w:rFonts w:ascii="標楷體" w:eastAsia="標楷體" w:hAnsi="標楷體"/>
                              </w:rPr>
                            </w:pPr>
                          </w:p>
                        </w:tc>
                        <w:tc>
                          <w:tcPr>
                            <w:tcW w:w="624" w:type="dxa"/>
                            <w:vMerge/>
                            <w:vAlign w:val="center"/>
                          </w:tcPr>
                          <w:p w14:paraId="6690BEB5" w14:textId="77777777" w:rsidR="00301B27" w:rsidRPr="00047C13" w:rsidRDefault="00301B27" w:rsidP="004C4639">
                            <w:pPr>
                              <w:spacing w:line="240" w:lineRule="exact"/>
                              <w:jc w:val="center"/>
                              <w:rPr>
                                <w:rFonts w:ascii="標楷體" w:eastAsia="標楷體" w:hAnsi="標楷體"/>
                              </w:rPr>
                            </w:pPr>
                          </w:p>
                        </w:tc>
                        <w:tc>
                          <w:tcPr>
                            <w:tcW w:w="964" w:type="dxa"/>
                            <w:vMerge/>
                            <w:vAlign w:val="center"/>
                          </w:tcPr>
                          <w:p w14:paraId="59F10117" w14:textId="77777777" w:rsidR="00301B27" w:rsidRPr="00047C13" w:rsidRDefault="00301B27" w:rsidP="004C4639">
                            <w:pPr>
                              <w:spacing w:line="240" w:lineRule="exact"/>
                              <w:jc w:val="center"/>
                              <w:rPr>
                                <w:rFonts w:ascii="標楷體" w:eastAsia="標楷體" w:hAnsi="標楷體"/>
                              </w:rPr>
                            </w:pPr>
                          </w:p>
                        </w:tc>
                        <w:tc>
                          <w:tcPr>
                            <w:tcW w:w="978" w:type="dxa"/>
                            <w:vAlign w:val="center"/>
                          </w:tcPr>
                          <w:p w14:paraId="0DC3B94F" w14:textId="77777777" w:rsidR="00301B27" w:rsidRPr="00047C13" w:rsidRDefault="00301B27" w:rsidP="004C4639">
                            <w:pPr>
                              <w:spacing w:line="240" w:lineRule="exact"/>
                              <w:jc w:val="center"/>
                              <w:rPr>
                                <w:rFonts w:ascii="標楷體" w:eastAsia="標楷體" w:hAnsi="標楷體"/>
                              </w:rPr>
                            </w:pPr>
                            <w:r w:rsidRPr="00047C13">
                              <w:rPr>
                                <w:rFonts w:ascii="標楷體" w:eastAsia="標楷體" w:hAnsi="標楷體" w:hint="eastAsia"/>
                              </w:rPr>
                              <w:t>人</w:t>
                            </w:r>
                            <w:r w:rsidRPr="00047C13">
                              <w:rPr>
                                <w:rFonts w:ascii="標楷體" w:eastAsia="標楷體" w:hAnsi="標楷體"/>
                              </w:rPr>
                              <w:t>數</w:t>
                            </w:r>
                          </w:p>
                        </w:tc>
                        <w:tc>
                          <w:tcPr>
                            <w:tcW w:w="978" w:type="dxa"/>
                            <w:vAlign w:val="center"/>
                          </w:tcPr>
                          <w:p w14:paraId="28A8B908" w14:textId="77777777" w:rsidR="00301B27" w:rsidRPr="00047C13" w:rsidRDefault="00301B27" w:rsidP="004C4639">
                            <w:pPr>
                              <w:spacing w:line="240" w:lineRule="exact"/>
                              <w:jc w:val="center"/>
                              <w:rPr>
                                <w:rFonts w:ascii="標楷體" w:eastAsia="標楷體" w:hAnsi="標楷體"/>
                              </w:rPr>
                            </w:pPr>
                            <w:r w:rsidRPr="00047C13">
                              <w:rPr>
                                <w:rFonts w:ascii="標楷體" w:eastAsia="標楷體" w:hAnsi="標楷體" w:hint="eastAsia"/>
                              </w:rPr>
                              <w:t>比率</w:t>
                            </w:r>
                          </w:p>
                        </w:tc>
                      </w:tr>
                      <w:tr w:rsidR="00047C13" w:rsidRPr="00047C13" w14:paraId="09E232C6" w14:textId="77777777" w:rsidTr="00036D73">
                        <w:trPr>
                          <w:trHeight w:val="340"/>
                        </w:trPr>
                        <w:tc>
                          <w:tcPr>
                            <w:tcW w:w="822" w:type="dxa"/>
                            <w:shd w:val="clear" w:color="auto" w:fill="auto"/>
                            <w:vAlign w:val="center"/>
                          </w:tcPr>
                          <w:p w14:paraId="087BF52D" w14:textId="77777777" w:rsidR="00301B27" w:rsidRPr="00047C13" w:rsidRDefault="00301B27" w:rsidP="00036D73">
                            <w:pPr>
                              <w:spacing w:line="240" w:lineRule="exact"/>
                              <w:jc w:val="center"/>
                              <w:rPr>
                                <w:rFonts w:ascii="標楷體" w:eastAsia="標楷體" w:hAnsi="標楷體"/>
                                <w:b/>
                              </w:rPr>
                            </w:pPr>
                            <w:r w:rsidRPr="00047C13">
                              <w:rPr>
                                <w:rFonts w:ascii="標楷體" w:eastAsia="標楷體" w:hAnsi="標楷體" w:hint="eastAsia"/>
                                <w:b/>
                              </w:rPr>
                              <w:t>合　計</w:t>
                            </w:r>
                          </w:p>
                        </w:tc>
                        <w:tc>
                          <w:tcPr>
                            <w:tcW w:w="624" w:type="dxa"/>
                            <w:shd w:val="clear" w:color="auto" w:fill="auto"/>
                            <w:vAlign w:val="center"/>
                          </w:tcPr>
                          <w:p w14:paraId="16796EEE"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162</w:t>
                            </w:r>
                          </w:p>
                        </w:tc>
                        <w:tc>
                          <w:tcPr>
                            <w:tcW w:w="964" w:type="dxa"/>
                            <w:shd w:val="clear" w:color="auto" w:fill="auto"/>
                            <w:vAlign w:val="center"/>
                          </w:tcPr>
                          <w:p w14:paraId="4BA1610C"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109</w:t>
                            </w:r>
                          </w:p>
                        </w:tc>
                        <w:tc>
                          <w:tcPr>
                            <w:tcW w:w="978" w:type="dxa"/>
                            <w:shd w:val="clear" w:color="auto" w:fill="auto"/>
                            <w:vAlign w:val="center"/>
                          </w:tcPr>
                          <w:p w14:paraId="0914F93B"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53</w:t>
                            </w:r>
                          </w:p>
                        </w:tc>
                        <w:tc>
                          <w:tcPr>
                            <w:tcW w:w="978" w:type="dxa"/>
                            <w:shd w:val="clear" w:color="auto" w:fill="auto"/>
                            <w:vAlign w:val="center"/>
                          </w:tcPr>
                          <w:p w14:paraId="04AA072E"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b/>
                              </w:rPr>
                              <w:t>32.72</w:t>
                            </w:r>
                          </w:p>
                        </w:tc>
                      </w:tr>
                      <w:tr w:rsidR="00047C13" w:rsidRPr="00047C13" w14:paraId="684B980F" w14:textId="77777777" w:rsidTr="00036D73">
                        <w:trPr>
                          <w:trHeight w:val="255"/>
                        </w:trPr>
                        <w:tc>
                          <w:tcPr>
                            <w:tcW w:w="822" w:type="dxa"/>
                            <w:shd w:val="clear" w:color="auto" w:fill="auto"/>
                            <w:vAlign w:val="center"/>
                          </w:tcPr>
                          <w:p w14:paraId="45C29F36"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新北市</w:t>
                            </w:r>
                          </w:p>
                        </w:tc>
                        <w:tc>
                          <w:tcPr>
                            <w:tcW w:w="624" w:type="dxa"/>
                            <w:shd w:val="clear" w:color="auto" w:fill="auto"/>
                            <w:vAlign w:val="center"/>
                          </w:tcPr>
                          <w:p w14:paraId="5662A6D1"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14</w:t>
                            </w:r>
                          </w:p>
                        </w:tc>
                        <w:tc>
                          <w:tcPr>
                            <w:tcW w:w="964" w:type="dxa"/>
                            <w:shd w:val="clear" w:color="auto" w:fill="auto"/>
                            <w:vAlign w:val="center"/>
                          </w:tcPr>
                          <w:p w14:paraId="21A695B7"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13</w:t>
                            </w:r>
                          </w:p>
                        </w:tc>
                        <w:tc>
                          <w:tcPr>
                            <w:tcW w:w="978" w:type="dxa"/>
                            <w:shd w:val="clear" w:color="auto" w:fill="auto"/>
                            <w:vAlign w:val="center"/>
                          </w:tcPr>
                          <w:p w14:paraId="0ECA55A4"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shd w:val="clear" w:color="auto" w:fill="auto"/>
                            <w:vAlign w:val="center"/>
                          </w:tcPr>
                          <w:p w14:paraId="034424FC"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7.14</w:t>
                            </w:r>
                          </w:p>
                        </w:tc>
                      </w:tr>
                      <w:tr w:rsidR="00047C13" w:rsidRPr="00047C13" w14:paraId="59435CFD" w14:textId="77777777" w:rsidTr="00036D73">
                        <w:trPr>
                          <w:trHeight w:val="255"/>
                        </w:trPr>
                        <w:tc>
                          <w:tcPr>
                            <w:tcW w:w="822" w:type="dxa"/>
                            <w:shd w:val="clear" w:color="auto" w:fill="auto"/>
                            <w:vAlign w:val="center"/>
                          </w:tcPr>
                          <w:p w14:paraId="3715605A"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桃園市</w:t>
                            </w:r>
                          </w:p>
                        </w:tc>
                        <w:tc>
                          <w:tcPr>
                            <w:tcW w:w="624" w:type="dxa"/>
                            <w:shd w:val="clear" w:color="auto" w:fill="auto"/>
                            <w:vAlign w:val="center"/>
                          </w:tcPr>
                          <w:p w14:paraId="4A1E3290"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9</w:t>
                            </w:r>
                          </w:p>
                        </w:tc>
                        <w:tc>
                          <w:tcPr>
                            <w:tcW w:w="964" w:type="dxa"/>
                            <w:shd w:val="clear" w:color="auto" w:fill="auto"/>
                            <w:vAlign w:val="center"/>
                          </w:tcPr>
                          <w:p w14:paraId="03869E4D"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6</w:t>
                            </w:r>
                          </w:p>
                        </w:tc>
                        <w:tc>
                          <w:tcPr>
                            <w:tcW w:w="978" w:type="dxa"/>
                            <w:shd w:val="clear" w:color="auto" w:fill="auto"/>
                            <w:vAlign w:val="center"/>
                          </w:tcPr>
                          <w:p w14:paraId="5E73973C"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3</w:t>
                            </w:r>
                          </w:p>
                        </w:tc>
                        <w:tc>
                          <w:tcPr>
                            <w:tcW w:w="978" w:type="dxa"/>
                            <w:shd w:val="clear" w:color="auto" w:fill="auto"/>
                            <w:vAlign w:val="center"/>
                          </w:tcPr>
                          <w:p w14:paraId="137DB988"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33.33</w:t>
                            </w:r>
                          </w:p>
                        </w:tc>
                      </w:tr>
                      <w:tr w:rsidR="00047C13" w:rsidRPr="00047C13" w14:paraId="11CB9078" w14:textId="77777777" w:rsidTr="00036D73">
                        <w:trPr>
                          <w:trHeight w:val="255"/>
                        </w:trPr>
                        <w:tc>
                          <w:tcPr>
                            <w:tcW w:w="822" w:type="dxa"/>
                            <w:shd w:val="clear" w:color="auto" w:fill="auto"/>
                            <w:vAlign w:val="center"/>
                          </w:tcPr>
                          <w:p w14:paraId="085333CD" w14:textId="77777777" w:rsidR="00301B27" w:rsidRPr="00047C13" w:rsidRDefault="00301B27" w:rsidP="00036D73">
                            <w:pPr>
                              <w:spacing w:line="240" w:lineRule="exact"/>
                              <w:jc w:val="center"/>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中市</w:t>
                            </w:r>
                          </w:p>
                        </w:tc>
                        <w:tc>
                          <w:tcPr>
                            <w:tcW w:w="624" w:type="dxa"/>
                            <w:shd w:val="clear" w:color="auto" w:fill="auto"/>
                            <w:vAlign w:val="center"/>
                          </w:tcPr>
                          <w:p w14:paraId="7AF6E36F"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24</w:t>
                            </w:r>
                          </w:p>
                        </w:tc>
                        <w:tc>
                          <w:tcPr>
                            <w:tcW w:w="964" w:type="dxa"/>
                            <w:shd w:val="clear" w:color="auto" w:fill="auto"/>
                            <w:vAlign w:val="center"/>
                          </w:tcPr>
                          <w:p w14:paraId="6C8020B8"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18</w:t>
                            </w:r>
                          </w:p>
                        </w:tc>
                        <w:tc>
                          <w:tcPr>
                            <w:tcW w:w="978" w:type="dxa"/>
                            <w:shd w:val="clear" w:color="auto" w:fill="auto"/>
                            <w:vAlign w:val="center"/>
                          </w:tcPr>
                          <w:p w14:paraId="0A741561"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6</w:t>
                            </w:r>
                          </w:p>
                        </w:tc>
                        <w:tc>
                          <w:tcPr>
                            <w:tcW w:w="978" w:type="dxa"/>
                            <w:shd w:val="clear" w:color="auto" w:fill="auto"/>
                            <w:vAlign w:val="center"/>
                          </w:tcPr>
                          <w:p w14:paraId="2264D852"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25.00</w:t>
                            </w:r>
                          </w:p>
                        </w:tc>
                      </w:tr>
                      <w:tr w:rsidR="00047C13" w:rsidRPr="00047C13" w14:paraId="5AB933F4" w14:textId="77777777" w:rsidTr="00036D73">
                        <w:trPr>
                          <w:trHeight w:val="255"/>
                        </w:trPr>
                        <w:tc>
                          <w:tcPr>
                            <w:tcW w:w="822" w:type="dxa"/>
                            <w:shd w:val="clear" w:color="auto" w:fill="auto"/>
                            <w:vAlign w:val="center"/>
                          </w:tcPr>
                          <w:p w14:paraId="4971F46E" w14:textId="77777777" w:rsidR="00301B27" w:rsidRPr="00047C13" w:rsidRDefault="00301B27" w:rsidP="00036D73">
                            <w:pPr>
                              <w:spacing w:line="240" w:lineRule="exact"/>
                              <w:jc w:val="center"/>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南市</w:t>
                            </w:r>
                          </w:p>
                        </w:tc>
                        <w:tc>
                          <w:tcPr>
                            <w:tcW w:w="624" w:type="dxa"/>
                            <w:shd w:val="clear" w:color="auto" w:fill="auto"/>
                            <w:vAlign w:val="center"/>
                          </w:tcPr>
                          <w:p w14:paraId="33BAF994"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4</w:t>
                            </w:r>
                          </w:p>
                        </w:tc>
                        <w:tc>
                          <w:tcPr>
                            <w:tcW w:w="964" w:type="dxa"/>
                            <w:shd w:val="clear" w:color="auto" w:fill="auto"/>
                            <w:vAlign w:val="center"/>
                          </w:tcPr>
                          <w:p w14:paraId="27055F89"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w:t>
                            </w:r>
                          </w:p>
                        </w:tc>
                        <w:tc>
                          <w:tcPr>
                            <w:tcW w:w="978" w:type="dxa"/>
                            <w:shd w:val="clear" w:color="auto" w:fill="auto"/>
                            <w:vAlign w:val="center"/>
                          </w:tcPr>
                          <w:p w14:paraId="142ECA29"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4</w:t>
                            </w:r>
                          </w:p>
                        </w:tc>
                        <w:tc>
                          <w:tcPr>
                            <w:tcW w:w="978" w:type="dxa"/>
                            <w:shd w:val="clear" w:color="auto" w:fill="auto"/>
                            <w:vAlign w:val="center"/>
                          </w:tcPr>
                          <w:p w14:paraId="620E53FE"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100.00</w:t>
                            </w:r>
                          </w:p>
                        </w:tc>
                      </w:tr>
                      <w:tr w:rsidR="00047C13" w:rsidRPr="00047C13" w14:paraId="768F4BE6" w14:textId="77777777" w:rsidTr="00036D73">
                        <w:trPr>
                          <w:trHeight w:val="255"/>
                        </w:trPr>
                        <w:tc>
                          <w:tcPr>
                            <w:tcW w:w="822" w:type="dxa"/>
                            <w:shd w:val="clear" w:color="auto" w:fill="auto"/>
                            <w:vAlign w:val="center"/>
                          </w:tcPr>
                          <w:p w14:paraId="0E0AFB13"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高雄市</w:t>
                            </w:r>
                          </w:p>
                        </w:tc>
                        <w:tc>
                          <w:tcPr>
                            <w:tcW w:w="624" w:type="dxa"/>
                            <w:shd w:val="clear" w:color="auto" w:fill="auto"/>
                            <w:vAlign w:val="center"/>
                          </w:tcPr>
                          <w:p w14:paraId="564EBCCD"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1</w:t>
                            </w:r>
                          </w:p>
                        </w:tc>
                        <w:tc>
                          <w:tcPr>
                            <w:tcW w:w="964" w:type="dxa"/>
                            <w:shd w:val="clear" w:color="auto" w:fill="auto"/>
                            <w:vAlign w:val="center"/>
                          </w:tcPr>
                          <w:p w14:paraId="25ADE774"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w:t>
                            </w:r>
                          </w:p>
                        </w:tc>
                        <w:tc>
                          <w:tcPr>
                            <w:tcW w:w="978" w:type="dxa"/>
                            <w:shd w:val="clear" w:color="auto" w:fill="auto"/>
                            <w:vAlign w:val="center"/>
                          </w:tcPr>
                          <w:p w14:paraId="1B9524F6"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shd w:val="clear" w:color="auto" w:fill="auto"/>
                            <w:vAlign w:val="center"/>
                          </w:tcPr>
                          <w:p w14:paraId="43B7A059"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100.00</w:t>
                            </w:r>
                          </w:p>
                        </w:tc>
                      </w:tr>
                      <w:tr w:rsidR="00047C13" w:rsidRPr="00047C13" w14:paraId="0A1FFB50" w14:textId="77777777" w:rsidTr="00036D73">
                        <w:trPr>
                          <w:trHeight w:val="255"/>
                        </w:trPr>
                        <w:tc>
                          <w:tcPr>
                            <w:tcW w:w="822" w:type="dxa"/>
                            <w:noWrap/>
                            <w:vAlign w:val="center"/>
                            <w:hideMark/>
                          </w:tcPr>
                          <w:p w14:paraId="725FA106"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宜蘭縣</w:t>
                            </w:r>
                          </w:p>
                        </w:tc>
                        <w:tc>
                          <w:tcPr>
                            <w:tcW w:w="624" w:type="dxa"/>
                            <w:noWrap/>
                            <w:vAlign w:val="center"/>
                            <w:hideMark/>
                          </w:tcPr>
                          <w:p w14:paraId="59B167BA"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2</w:t>
                            </w:r>
                          </w:p>
                        </w:tc>
                        <w:tc>
                          <w:tcPr>
                            <w:tcW w:w="964" w:type="dxa"/>
                            <w:noWrap/>
                            <w:vAlign w:val="center"/>
                            <w:hideMark/>
                          </w:tcPr>
                          <w:p w14:paraId="05E530DA"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2</w:t>
                            </w:r>
                          </w:p>
                        </w:tc>
                        <w:tc>
                          <w:tcPr>
                            <w:tcW w:w="978" w:type="dxa"/>
                            <w:noWrap/>
                            <w:vAlign w:val="center"/>
                            <w:hideMark/>
                          </w:tcPr>
                          <w:p w14:paraId="448FCC59"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w:t>
                            </w:r>
                          </w:p>
                        </w:tc>
                        <w:tc>
                          <w:tcPr>
                            <w:tcW w:w="978" w:type="dxa"/>
                            <w:noWrap/>
                            <w:vAlign w:val="center"/>
                            <w:hideMark/>
                          </w:tcPr>
                          <w:p w14:paraId="5B9F522A"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w:t>
                            </w:r>
                          </w:p>
                        </w:tc>
                      </w:tr>
                      <w:tr w:rsidR="00047C13" w:rsidRPr="00047C13" w14:paraId="0BAF74C2" w14:textId="77777777" w:rsidTr="00036D73">
                        <w:trPr>
                          <w:trHeight w:val="255"/>
                        </w:trPr>
                        <w:tc>
                          <w:tcPr>
                            <w:tcW w:w="822" w:type="dxa"/>
                            <w:noWrap/>
                            <w:vAlign w:val="center"/>
                            <w:hideMark/>
                          </w:tcPr>
                          <w:p w14:paraId="07F8EEAD"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新竹縣</w:t>
                            </w:r>
                          </w:p>
                        </w:tc>
                        <w:tc>
                          <w:tcPr>
                            <w:tcW w:w="624" w:type="dxa"/>
                            <w:noWrap/>
                            <w:vAlign w:val="center"/>
                            <w:hideMark/>
                          </w:tcPr>
                          <w:p w14:paraId="73E928AE"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19</w:t>
                            </w:r>
                          </w:p>
                        </w:tc>
                        <w:tc>
                          <w:tcPr>
                            <w:tcW w:w="964" w:type="dxa"/>
                            <w:noWrap/>
                            <w:vAlign w:val="center"/>
                            <w:hideMark/>
                          </w:tcPr>
                          <w:p w14:paraId="52CA8023"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9</w:t>
                            </w:r>
                          </w:p>
                        </w:tc>
                        <w:tc>
                          <w:tcPr>
                            <w:tcW w:w="978" w:type="dxa"/>
                            <w:noWrap/>
                            <w:vAlign w:val="center"/>
                            <w:hideMark/>
                          </w:tcPr>
                          <w:p w14:paraId="3DA2B254"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10</w:t>
                            </w:r>
                          </w:p>
                        </w:tc>
                        <w:tc>
                          <w:tcPr>
                            <w:tcW w:w="978" w:type="dxa"/>
                            <w:noWrap/>
                            <w:vAlign w:val="center"/>
                            <w:hideMark/>
                          </w:tcPr>
                          <w:p w14:paraId="25A024C6"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52.63</w:t>
                            </w:r>
                          </w:p>
                        </w:tc>
                      </w:tr>
                      <w:tr w:rsidR="00047C13" w:rsidRPr="00047C13" w14:paraId="36C423F7" w14:textId="77777777" w:rsidTr="00036D73">
                        <w:trPr>
                          <w:trHeight w:val="255"/>
                        </w:trPr>
                        <w:tc>
                          <w:tcPr>
                            <w:tcW w:w="822" w:type="dxa"/>
                            <w:noWrap/>
                            <w:vAlign w:val="center"/>
                            <w:hideMark/>
                          </w:tcPr>
                          <w:p w14:paraId="651EEC20"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苗栗縣</w:t>
                            </w:r>
                          </w:p>
                        </w:tc>
                        <w:tc>
                          <w:tcPr>
                            <w:tcW w:w="624" w:type="dxa"/>
                            <w:noWrap/>
                            <w:vAlign w:val="center"/>
                            <w:hideMark/>
                          </w:tcPr>
                          <w:p w14:paraId="6E55638F"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7</w:t>
                            </w:r>
                          </w:p>
                        </w:tc>
                        <w:tc>
                          <w:tcPr>
                            <w:tcW w:w="964" w:type="dxa"/>
                            <w:noWrap/>
                            <w:vAlign w:val="center"/>
                            <w:hideMark/>
                          </w:tcPr>
                          <w:p w14:paraId="5CD96048"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5</w:t>
                            </w:r>
                          </w:p>
                        </w:tc>
                        <w:tc>
                          <w:tcPr>
                            <w:tcW w:w="978" w:type="dxa"/>
                            <w:noWrap/>
                            <w:vAlign w:val="center"/>
                            <w:hideMark/>
                          </w:tcPr>
                          <w:p w14:paraId="1A4F8366"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2</w:t>
                            </w:r>
                          </w:p>
                        </w:tc>
                        <w:tc>
                          <w:tcPr>
                            <w:tcW w:w="978" w:type="dxa"/>
                            <w:noWrap/>
                            <w:vAlign w:val="center"/>
                            <w:hideMark/>
                          </w:tcPr>
                          <w:p w14:paraId="7770A057"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28.57</w:t>
                            </w:r>
                          </w:p>
                        </w:tc>
                      </w:tr>
                      <w:tr w:rsidR="00047C13" w:rsidRPr="00047C13" w14:paraId="5B920451" w14:textId="77777777" w:rsidTr="00036D73">
                        <w:trPr>
                          <w:trHeight w:val="255"/>
                        </w:trPr>
                        <w:tc>
                          <w:tcPr>
                            <w:tcW w:w="822" w:type="dxa"/>
                            <w:noWrap/>
                            <w:vAlign w:val="center"/>
                            <w:hideMark/>
                          </w:tcPr>
                          <w:p w14:paraId="1DA48609" w14:textId="77777777" w:rsidR="00301B27" w:rsidRPr="00047C13" w:rsidRDefault="00301B27" w:rsidP="00036D73">
                            <w:pPr>
                              <w:spacing w:line="240" w:lineRule="exact"/>
                              <w:jc w:val="center"/>
                              <w:rPr>
                                <w:rFonts w:ascii="標楷體" w:eastAsia="標楷體" w:hAnsi="標楷體"/>
                              </w:rPr>
                            </w:pPr>
                            <w:r w:rsidRPr="00047C13">
                              <w:rPr>
                                <w:rFonts w:ascii="標楷體" w:eastAsia="標楷體" w:hAnsi="標楷體" w:hint="eastAsia"/>
                              </w:rPr>
                              <w:t>彰化縣</w:t>
                            </w:r>
                          </w:p>
                        </w:tc>
                        <w:tc>
                          <w:tcPr>
                            <w:tcW w:w="624" w:type="dxa"/>
                            <w:noWrap/>
                            <w:vAlign w:val="center"/>
                            <w:hideMark/>
                          </w:tcPr>
                          <w:p w14:paraId="4BB6CFCD" w14:textId="77777777" w:rsidR="00301B27" w:rsidRPr="00047C13" w:rsidRDefault="00301B27" w:rsidP="00036D73">
                            <w:pPr>
                              <w:spacing w:line="240" w:lineRule="exact"/>
                              <w:jc w:val="right"/>
                              <w:rPr>
                                <w:rFonts w:ascii="標楷體" w:eastAsia="標楷體" w:hAnsi="標楷體"/>
                                <w:b/>
                              </w:rPr>
                            </w:pPr>
                            <w:r w:rsidRPr="00047C13">
                              <w:rPr>
                                <w:rFonts w:ascii="標楷體" w:eastAsia="標楷體" w:hAnsi="標楷體" w:hint="eastAsia"/>
                                <w:b/>
                              </w:rPr>
                              <w:t>10</w:t>
                            </w:r>
                          </w:p>
                        </w:tc>
                        <w:tc>
                          <w:tcPr>
                            <w:tcW w:w="964" w:type="dxa"/>
                            <w:noWrap/>
                            <w:vAlign w:val="center"/>
                            <w:hideMark/>
                          </w:tcPr>
                          <w:p w14:paraId="3F4EBEB8"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9</w:t>
                            </w:r>
                          </w:p>
                        </w:tc>
                        <w:tc>
                          <w:tcPr>
                            <w:tcW w:w="978" w:type="dxa"/>
                            <w:noWrap/>
                            <w:vAlign w:val="center"/>
                            <w:hideMark/>
                          </w:tcPr>
                          <w:p w14:paraId="4AF76B1D"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noWrap/>
                            <w:vAlign w:val="center"/>
                            <w:hideMark/>
                          </w:tcPr>
                          <w:p w14:paraId="10D52250" w14:textId="77777777" w:rsidR="00301B27" w:rsidRPr="00047C13" w:rsidRDefault="00301B27" w:rsidP="00036D73">
                            <w:pPr>
                              <w:spacing w:line="240" w:lineRule="exact"/>
                              <w:jc w:val="right"/>
                              <w:rPr>
                                <w:rFonts w:ascii="標楷體" w:eastAsia="標楷體" w:hAnsi="標楷體"/>
                              </w:rPr>
                            </w:pPr>
                            <w:r w:rsidRPr="00047C13">
                              <w:rPr>
                                <w:rFonts w:ascii="標楷體" w:eastAsia="標楷體" w:hAnsi="標楷體"/>
                              </w:rPr>
                              <w:t>10.00</w:t>
                            </w:r>
                          </w:p>
                        </w:tc>
                      </w:tr>
                      <w:tr w:rsidR="00047C13" w:rsidRPr="00047C13" w14:paraId="057ABEAC" w14:textId="77777777" w:rsidTr="00036D73">
                        <w:trPr>
                          <w:trHeight w:val="255"/>
                        </w:trPr>
                        <w:tc>
                          <w:tcPr>
                            <w:tcW w:w="822" w:type="dxa"/>
                            <w:shd w:val="clear" w:color="auto" w:fill="auto"/>
                            <w:noWrap/>
                            <w:vAlign w:val="center"/>
                          </w:tcPr>
                          <w:p w14:paraId="2CB59C16" w14:textId="5EA1DEBE"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南投縣</w:t>
                            </w:r>
                          </w:p>
                        </w:tc>
                        <w:tc>
                          <w:tcPr>
                            <w:tcW w:w="624" w:type="dxa"/>
                            <w:shd w:val="clear" w:color="auto" w:fill="auto"/>
                            <w:noWrap/>
                            <w:vAlign w:val="center"/>
                          </w:tcPr>
                          <w:p w14:paraId="4E31D5E0" w14:textId="0C200AA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rPr>
                              <w:t>－</w:t>
                            </w:r>
                          </w:p>
                        </w:tc>
                        <w:tc>
                          <w:tcPr>
                            <w:tcW w:w="964" w:type="dxa"/>
                            <w:shd w:val="clear" w:color="auto" w:fill="auto"/>
                            <w:noWrap/>
                            <w:vAlign w:val="center"/>
                          </w:tcPr>
                          <w:p w14:paraId="68E6E311" w14:textId="444551F4"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w:t>
                            </w:r>
                          </w:p>
                        </w:tc>
                        <w:tc>
                          <w:tcPr>
                            <w:tcW w:w="978" w:type="dxa"/>
                            <w:shd w:val="clear" w:color="auto" w:fill="auto"/>
                            <w:noWrap/>
                            <w:vAlign w:val="center"/>
                          </w:tcPr>
                          <w:p w14:paraId="7CA1E434" w14:textId="0883F5CC"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w:t>
                            </w:r>
                          </w:p>
                        </w:tc>
                        <w:tc>
                          <w:tcPr>
                            <w:tcW w:w="978" w:type="dxa"/>
                            <w:shd w:val="clear" w:color="auto" w:fill="auto"/>
                            <w:noWrap/>
                            <w:vAlign w:val="center"/>
                          </w:tcPr>
                          <w:p w14:paraId="69BCA7B5" w14:textId="497954BF"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w:t>
                            </w:r>
                          </w:p>
                        </w:tc>
                      </w:tr>
                      <w:tr w:rsidR="00047C13" w:rsidRPr="00047C13" w14:paraId="4F9DE2E7" w14:textId="77777777" w:rsidTr="00036D73">
                        <w:trPr>
                          <w:trHeight w:val="255"/>
                        </w:trPr>
                        <w:tc>
                          <w:tcPr>
                            <w:tcW w:w="822" w:type="dxa"/>
                            <w:shd w:val="clear" w:color="auto" w:fill="auto"/>
                            <w:noWrap/>
                            <w:vAlign w:val="center"/>
                            <w:hideMark/>
                          </w:tcPr>
                          <w:p w14:paraId="0BBC8C8B" w14:textId="77777777"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雲林縣</w:t>
                            </w:r>
                          </w:p>
                        </w:tc>
                        <w:tc>
                          <w:tcPr>
                            <w:tcW w:w="624" w:type="dxa"/>
                            <w:shd w:val="clear" w:color="auto" w:fill="auto"/>
                            <w:noWrap/>
                            <w:vAlign w:val="center"/>
                            <w:hideMark/>
                          </w:tcPr>
                          <w:p w14:paraId="5B68604D"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29</w:t>
                            </w:r>
                          </w:p>
                        </w:tc>
                        <w:tc>
                          <w:tcPr>
                            <w:tcW w:w="964" w:type="dxa"/>
                            <w:shd w:val="clear" w:color="auto" w:fill="auto"/>
                            <w:noWrap/>
                            <w:vAlign w:val="center"/>
                            <w:hideMark/>
                          </w:tcPr>
                          <w:p w14:paraId="4E433F77"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22</w:t>
                            </w:r>
                          </w:p>
                        </w:tc>
                        <w:tc>
                          <w:tcPr>
                            <w:tcW w:w="978" w:type="dxa"/>
                            <w:shd w:val="clear" w:color="auto" w:fill="auto"/>
                            <w:noWrap/>
                            <w:vAlign w:val="center"/>
                            <w:hideMark/>
                          </w:tcPr>
                          <w:p w14:paraId="04E69BBD"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7</w:t>
                            </w:r>
                          </w:p>
                        </w:tc>
                        <w:tc>
                          <w:tcPr>
                            <w:tcW w:w="978" w:type="dxa"/>
                            <w:shd w:val="clear" w:color="auto" w:fill="auto"/>
                            <w:noWrap/>
                            <w:vAlign w:val="center"/>
                            <w:hideMark/>
                          </w:tcPr>
                          <w:p w14:paraId="1DF15D88"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24.14</w:t>
                            </w:r>
                          </w:p>
                        </w:tc>
                      </w:tr>
                      <w:tr w:rsidR="00047C13" w:rsidRPr="00047C13" w14:paraId="4B5D9DAA" w14:textId="77777777" w:rsidTr="00036D73">
                        <w:trPr>
                          <w:trHeight w:val="255"/>
                        </w:trPr>
                        <w:tc>
                          <w:tcPr>
                            <w:tcW w:w="822" w:type="dxa"/>
                            <w:noWrap/>
                            <w:vAlign w:val="center"/>
                            <w:hideMark/>
                          </w:tcPr>
                          <w:p w14:paraId="7716901B" w14:textId="77777777"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嘉義縣</w:t>
                            </w:r>
                          </w:p>
                        </w:tc>
                        <w:tc>
                          <w:tcPr>
                            <w:tcW w:w="624" w:type="dxa"/>
                            <w:noWrap/>
                            <w:vAlign w:val="center"/>
                            <w:hideMark/>
                          </w:tcPr>
                          <w:p w14:paraId="37A353FF"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3</w:t>
                            </w:r>
                          </w:p>
                        </w:tc>
                        <w:tc>
                          <w:tcPr>
                            <w:tcW w:w="964" w:type="dxa"/>
                            <w:noWrap/>
                            <w:vAlign w:val="center"/>
                            <w:hideMark/>
                          </w:tcPr>
                          <w:p w14:paraId="0FDA1E9A"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w:t>
                            </w:r>
                          </w:p>
                        </w:tc>
                        <w:tc>
                          <w:tcPr>
                            <w:tcW w:w="978" w:type="dxa"/>
                            <w:noWrap/>
                            <w:vAlign w:val="center"/>
                            <w:hideMark/>
                          </w:tcPr>
                          <w:p w14:paraId="3DD4BFEE"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3</w:t>
                            </w:r>
                          </w:p>
                        </w:tc>
                        <w:tc>
                          <w:tcPr>
                            <w:tcW w:w="978" w:type="dxa"/>
                            <w:noWrap/>
                            <w:vAlign w:val="center"/>
                            <w:hideMark/>
                          </w:tcPr>
                          <w:p w14:paraId="25D3D9F7"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100.00</w:t>
                            </w:r>
                          </w:p>
                        </w:tc>
                      </w:tr>
                      <w:tr w:rsidR="00047C13" w:rsidRPr="00047C13" w14:paraId="5EB38ECC" w14:textId="77777777" w:rsidTr="00036D73">
                        <w:trPr>
                          <w:trHeight w:val="255"/>
                        </w:trPr>
                        <w:tc>
                          <w:tcPr>
                            <w:tcW w:w="822" w:type="dxa"/>
                            <w:noWrap/>
                            <w:vAlign w:val="center"/>
                          </w:tcPr>
                          <w:p w14:paraId="0295E78A" w14:textId="09628A99" w:rsidR="00F37637" w:rsidRPr="00047C13" w:rsidRDefault="00F37637" w:rsidP="00F37637">
                            <w:pPr>
                              <w:spacing w:line="240" w:lineRule="exact"/>
                              <w:jc w:val="center"/>
                              <w:rPr>
                                <w:rFonts w:ascii="標楷體" w:eastAsia="標楷體" w:hAnsi="標楷體"/>
                              </w:rPr>
                            </w:pPr>
                            <w:r w:rsidRPr="00047C13">
                              <w:rPr>
                                <w:rFonts w:ascii="標楷體" w:eastAsia="標楷體" w:hAnsi="標楷體" w:hint="eastAsia"/>
                              </w:rPr>
                              <w:t>屏東縣</w:t>
                            </w:r>
                          </w:p>
                        </w:tc>
                        <w:tc>
                          <w:tcPr>
                            <w:tcW w:w="624" w:type="dxa"/>
                            <w:noWrap/>
                            <w:vAlign w:val="center"/>
                          </w:tcPr>
                          <w:p w14:paraId="4BE04EEE" w14:textId="246BCA7A" w:rsidR="00F37637" w:rsidRPr="00047C13" w:rsidRDefault="00F37637" w:rsidP="00F37637">
                            <w:pPr>
                              <w:spacing w:line="240" w:lineRule="exact"/>
                              <w:jc w:val="right"/>
                              <w:rPr>
                                <w:rFonts w:ascii="標楷體" w:eastAsia="標楷體" w:hAnsi="標楷體"/>
                                <w:b/>
                              </w:rPr>
                            </w:pPr>
                            <w:r w:rsidRPr="00047C13">
                              <w:rPr>
                                <w:rFonts w:ascii="標楷體" w:eastAsia="標楷體" w:hAnsi="標楷體" w:hint="eastAsia"/>
                              </w:rPr>
                              <w:t>－</w:t>
                            </w:r>
                          </w:p>
                        </w:tc>
                        <w:tc>
                          <w:tcPr>
                            <w:tcW w:w="964" w:type="dxa"/>
                            <w:noWrap/>
                            <w:vAlign w:val="center"/>
                          </w:tcPr>
                          <w:p w14:paraId="7740EA55" w14:textId="56437B51" w:rsidR="00F37637" w:rsidRPr="00047C13" w:rsidRDefault="00F37637" w:rsidP="00F37637">
                            <w:pPr>
                              <w:spacing w:line="240" w:lineRule="exact"/>
                              <w:jc w:val="right"/>
                              <w:rPr>
                                <w:rFonts w:ascii="標楷體" w:eastAsia="標楷體" w:hAnsi="標楷體"/>
                              </w:rPr>
                            </w:pPr>
                            <w:r w:rsidRPr="00047C13">
                              <w:rPr>
                                <w:rFonts w:ascii="標楷體" w:eastAsia="標楷體" w:hAnsi="標楷體" w:hint="eastAsia"/>
                              </w:rPr>
                              <w:t>－</w:t>
                            </w:r>
                          </w:p>
                        </w:tc>
                        <w:tc>
                          <w:tcPr>
                            <w:tcW w:w="978" w:type="dxa"/>
                            <w:noWrap/>
                            <w:vAlign w:val="center"/>
                          </w:tcPr>
                          <w:p w14:paraId="106AC8FA" w14:textId="75DEB9D3" w:rsidR="00F37637" w:rsidRPr="00047C13" w:rsidRDefault="00F37637" w:rsidP="00F37637">
                            <w:pPr>
                              <w:spacing w:line="240" w:lineRule="exact"/>
                              <w:jc w:val="right"/>
                              <w:rPr>
                                <w:rFonts w:ascii="標楷體" w:eastAsia="標楷體" w:hAnsi="標楷體"/>
                              </w:rPr>
                            </w:pPr>
                            <w:r w:rsidRPr="00047C13">
                              <w:rPr>
                                <w:rFonts w:ascii="標楷體" w:eastAsia="標楷體" w:hAnsi="標楷體" w:hint="eastAsia"/>
                              </w:rPr>
                              <w:t>－</w:t>
                            </w:r>
                          </w:p>
                        </w:tc>
                        <w:tc>
                          <w:tcPr>
                            <w:tcW w:w="978" w:type="dxa"/>
                            <w:noWrap/>
                            <w:vAlign w:val="center"/>
                          </w:tcPr>
                          <w:p w14:paraId="6BACC94D" w14:textId="7C8BC6F7" w:rsidR="00F37637" w:rsidRPr="00047C13" w:rsidRDefault="00F37637" w:rsidP="00F37637">
                            <w:pPr>
                              <w:spacing w:line="240" w:lineRule="exact"/>
                              <w:jc w:val="right"/>
                              <w:rPr>
                                <w:rFonts w:ascii="標楷體" w:eastAsia="標楷體" w:hAnsi="標楷體"/>
                              </w:rPr>
                            </w:pPr>
                            <w:r w:rsidRPr="00047C13">
                              <w:rPr>
                                <w:rFonts w:ascii="標楷體" w:eastAsia="標楷體" w:hAnsi="標楷體" w:hint="eastAsia"/>
                              </w:rPr>
                              <w:t>－</w:t>
                            </w:r>
                          </w:p>
                        </w:tc>
                      </w:tr>
                      <w:tr w:rsidR="00047C13" w:rsidRPr="00047C13" w14:paraId="234CAD7D" w14:textId="77777777" w:rsidTr="00036D73">
                        <w:trPr>
                          <w:trHeight w:val="255"/>
                        </w:trPr>
                        <w:tc>
                          <w:tcPr>
                            <w:tcW w:w="822" w:type="dxa"/>
                            <w:noWrap/>
                            <w:vAlign w:val="center"/>
                            <w:hideMark/>
                          </w:tcPr>
                          <w:p w14:paraId="617660CB" w14:textId="77777777"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花蓮縣</w:t>
                            </w:r>
                          </w:p>
                        </w:tc>
                        <w:tc>
                          <w:tcPr>
                            <w:tcW w:w="624" w:type="dxa"/>
                            <w:noWrap/>
                            <w:vAlign w:val="center"/>
                            <w:hideMark/>
                          </w:tcPr>
                          <w:p w14:paraId="156C2404"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12</w:t>
                            </w:r>
                          </w:p>
                        </w:tc>
                        <w:tc>
                          <w:tcPr>
                            <w:tcW w:w="964" w:type="dxa"/>
                            <w:noWrap/>
                            <w:vAlign w:val="center"/>
                            <w:hideMark/>
                          </w:tcPr>
                          <w:p w14:paraId="70AE5FE1"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2</w:t>
                            </w:r>
                          </w:p>
                        </w:tc>
                        <w:tc>
                          <w:tcPr>
                            <w:tcW w:w="978" w:type="dxa"/>
                            <w:noWrap/>
                            <w:vAlign w:val="center"/>
                            <w:hideMark/>
                          </w:tcPr>
                          <w:p w14:paraId="6CA11DF1"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10</w:t>
                            </w:r>
                          </w:p>
                        </w:tc>
                        <w:tc>
                          <w:tcPr>
                            <w:tcW w:w="978" w:type="dxa"/>
                            <w:noWrap/>
                            <w:vAlign w:val="center"/>
                            <w:hideMark/>
                          </w:tcPr>
                          <w:p w14:paraId="7C069345"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83.33</w:t>
                            </w:r>
                          </w:p>
                        </w:tc>
                      </w:tr>
                      <w:tr w:rsidR="00047C13" w:rsidRPr="00047C13" w14:paraId="6500CD5D" w14:textId="77777777" w:rsidTr="00036D73">
                        <w:trPr>
                          <w:trHeight w:val="255"/>
                        </w:trPr>
                        <w:tc>
                          <w:tcPr>
                            <w:tcW w:w="822" w:type="dxa"/>
                            <w:noWrap/>
                            <w:vAlign w:val="center"/>
                            <w:hideMark/>
                          </w:tcPr>
                          <w:p w14:paraId="4FA84BC8" w14:textId="77777777" w:rsidR="004C4639" w:rsidRPr="00047C13" w:rsidRDefault="004C4639" w:rsidP="00036D73">
                            <w:pPr>
                              <w:spacing w:line="240" w:lineRule="exact"/>
                              <w:jc w:val="center"/>
                              <w:rPr>
                                <w:rFonts w:ascii="標楷體" w:eastAsia="標楷體" w:hAnsi="標楷體"/>
                              </w:rPr>
                            </w:pPr>
                            <w:proofErr w:type="gramStart"/>
                            <w:r w:rsidRPr="00047C13">
                              <w:rPr>
                                <w:rFonts w:ascii="標楷體" w:eastAsia="標楷體" w:hAnsi="標楷體" w:hint="eastAsia"/>
                              </w:rPr>
                              <w:t>臺</w:t>
                            </w:r>
                            <w:proofErr w:type="gramEnd"/>
                            <w:r w:rsidRPr="00047C13">
                              <w:rPr>
                                <w:rFonts w:ascii="標楷體" w:eastAsia="標楷體" w:hAnsi="標楷體" w:hint="eastAsia"/>
                              </w:rPr>
                              <w:t>東縣</w:t>
                            </w:r>
                          </w:p>
                        </w:tc>
                        <w:tc>
                          <w:tcPr>
                            <w:tcW w:w="624" w:type="dxa"/>
                            <w:noWrap/>
                            <w:vAlign w:val="center"/>
                            <w:hideMark/>
                          </w:tcPr>
                          <w:p w14:paraId="06701A6A"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5</w:t>
                            </w:r>
                          </w:p>
                        </w:tc>
                        <w:tc>
                          <w:tcPr>
                            <w:tcW w:w="964" w:type="dxa"/>
                            <w:noWrap/>
                            <w:vAlign w:val="center"/>
                            <w:hideMark/>
                          </w:tcPr>
                          <w:p w14:paraId="15B2176C"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4</w:t>
                            </w:r>
                          </w:p>
                        </w:tc>
                        <w:tc>
                          <w:tcPr>
                            <w:tcW w:w="978" w:type="dxa"/>
                            <w:noWrap/>
                            <w:vAlign w:val="center"/>
                            <w:hideMark/>
                          </w:tcPr>
                          <w:p w14:paraId="6C394593"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noWrap/>
                            <w:vAlign w:val="center"/>
                            <w:hideMark/>
                          </w:tcPr>
                          <w:p w14:paraId="6C2F1335"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20.00</w:t>
                            </w:r>
                          </w:p>
                        </w:tc>
                      </w:tr>
                      <w:tr w:rsidR="00047C13" w:rsidRPr="00047C13" w14:paraId="10900820" w14:textId="77777777" w:rsidTr="00036D73">
                        <w:trPr>
                          <w:trHeight w:val="255"/>
                        </w:trPr>
                        <w:tc>
                          <w:tcPr>
                            <w:tcW w:w="822" w:type="dxa"/>
                            <w:noWrap/>
                            <w:vAlign w:val="center"/>
                            <w:hideMark/>
                          </w:tcPr>
                          <w:p w14:paraId="6AD36563" w14:textId="77777777"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澎湖縣</w:t>
                            </w:r>
                          </w:p>
                        </w:tc>
                        <w:tc>
                          <w:tcPr>
                            <w:tcW w:w="624" w:type="dxa"/>
                            <w:noWrap/>
                            <w:vAlign w:val="center"/>
                            <w:hideMark/>
                          </w:tcPr>
                          <w:p w14:paraId="4AE589CA"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15</w:t>
                            </w:r>
                          </w:p>
                        </w:tc>
                        <w:tc>
                          <w:tcPr>
                            <w:tcW w:w="964" w:type="dxa"/>
                            <w:noWrap/>
                            <w:vAlign w:val="center"/>
                            <w:hideMark/>
                          </w:tcPr>
                          <w:p w14:paraId="62E3E9EA"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14</w:t>
                            </w:r>
                          </w:p>
                        </w:tc>
                        <w:tc>
                          <w:tcPr>
                            <w:tcW w:w="978" w:type="dxa"/>
                            <w:noWrap/>
                            <w:vAlign w:val="center"/>
                            <w:hideMark/>
                          </w:tcPr>
                          <w:p w14:paraId="5C91A68C"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noWrap/>
                            <w:vAlign w:val="center"/>
                            <w:hideMark/>
                          </w:tcPr>
                          <w:p w14:paraId="5AAF4251"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6.67</w:t>
                            </w:r>
                          </w:p>
                        </w:tc>
                      </w:tr>
                      <w:tr w:rsidR="00047C13" w:rsidRPr="00047C13" w14:paraId="7E6F99E8" w14:textId="77777777" w:rsidTr="00036D73">
                        <w:trPr>
                          <w:trHeight w:val="255"/>
                        </w:trPr>
                        <w:tc>
                          <w:tcPr>
                            <w:tcW w:w="822" w:type="dxa"/>
                            <w:noWrap/>
                            <w:vAlign w:val="center"/>
                            <w:hideMark/>
                          </w:tcPr>
                          <w:p w14:paraId="00948048" w14:textId="77777777"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金門縣</w:t>
                            </w:r>
                          </w:p>
                        </w:tc>
                        <w:tc>
                          <w:tcPr>
                            <w:tcW w:w="624" w:type="dxa"/>
                            <w:noWrap/>
                            <w:vAlign w:val="center"/>
                            <w:hideMark/>
                          </w:tcPr>
                          <w:p w14:paraId="5C09F6AA"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6</w:t>
                            </w:r>
                          </w:p>
                        </w:tc>
                        <w:tc>
                          <w:tcPr>
                            <w:tcW w:w="964" w:type="dxa"/>
                            <w:noWrap/>
                            <w:vAlign w:val="center"/>
                            <w:hideMark/>
                          </w:tcPr>
                          <w:p w14:paraId="0548AD8E"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4</w:t>
                            </w:r>
                          </w:p>
                        </w:tc>
                        <w:tc>
                          <w:tcPr>
                            <w:tcW w:w="978" w:type="dxa"/>
                            <w:noWrap/>
                            <w:vAlign w:val="center"/>
                            <w:hideMark/>
                          </w:tcPr>
                          <w:p w14:paraId="5036DEB3"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2</w:t>
                            </w:r>
                          </w:p>
                        </w:tc>
                        <w:tc>
                          <w:tcPr>
                            <w:tcW w:w="978" w:type="dxa"/>
                            <w:noWrap/>
                            <w:vAlign w:val="center"/>
                            <w:hideMark/>
                          </w:tcPr>
                          <w:p w14:paraId="640A691E"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33.33</w:t>
                            </w:r>
                          </w:p>
                        </w:tc>
                      </w:tr>
                      <w:tr w:rsidR="00047C13" w:rsidRPr="00047C13" w14:paraId="5DCCC884" w14:textId="77777777" w:rsidTr="00036D73">
                        <w:trPr>
                          <w:trHeight w:val="255"/>
                        </w:trPr>
                        <w:tc>
                          <w:tcPr>
                            <w:tcW w:w="822" w:type="dxa"/>
                            <w:noWrap/>
                            <w:vAlign w:val="center"/>
                            <w:hideMark/>
                          </w:tcPr>
                          <w:p w14:paraId="1A705CB5" w14:textId="77777777" w:rsidR="004C4639" w:rsidRPr="00047C13" w:rsidRDefault="004C4639" w:rsidP="00036D73">
                            <w:pPr>
                              <w:spacing w:line="240" w:lineRule="exact"/>
                              <w:jc w:val="center"/>
                              <w:rPr>
                                <w:rFonts w:ascii="標楷體" w:eastAsia="標楷體" w:hAnsi="標楷體"/>
                              </w:rPr>
                            </w:pPr>
                            <w:r w:rsidRPr="00047C13">
                              <w:rPr>
                                <w:rFonts w:ascii="標楷體" w:eastAsia="標楷體" w:hAnsi="標楷體" w:hint="eastAsia"/>
                              </w:rPr>
                              <w:t>連江縣</w:t>
                            </w:r>
                          </w:p>
                        </w:tc>
                        <w:tc>
                          <w:tcPr>
                            <w:tcW w:w="624" w:type="dxa"/>
                            <w:noWrap/>
                            <w:vAlign w:val="center"/>
                            <w:hideMark/>
                          </w:tcPr>
                          <w:p w14:paraId="63A1564E" w14:textId="77777777" w:rsidR="004C4639" w:rsidRPr="00047C13" w:rsidRDefault="004C4639" w:rsidP="00036D73">
                            <w:pPr>
                              <w:spacing w:line="240" w:lineRule="exact"/>
                              <w:jc w:val="right"/>
                              <w:rPr>
                                <w:rFonts w:ascii="標楷體" w:eastAsia="標楷體" w:hAnsi="標楷體"/>
                                <w:b/>
                              </w:rPr>
                            </w:pPr>
                            <w:r w:rsidRPr="00047C13">
                              <w:rPr>
                                <w:rFonts w:ascii="標楷體" w:eastAsia="標楷體" w:hAnsi="標楷體" w:hint="eastAsia"/>
                                <w:b/>
                              </w:rPr>
                              <w:t>2</w:t>
                            </w:r>
                          </w:p>
                        </w:tc>
                        <w:tc>
                          <w:tcPr>
                            <w:tcW w:w="964" w:type="dxa"/>
                            <w:noWrap/>
                            <w:vAlign w:val="center"/>
                            <w:hideMark/>
                          </w:tcPr>
                          <w:p w14:paraId="3F78E446"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noWrap/>
                            <w:vAlign w:val="center"/>
                            <w:hideMark/>
                          </w:tcPr>
                          <w:p w14:paraId="1BDA2786"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hint="eastAsia"/>
                              </w:rPr>
                              <w:t>1</w:t>
                            </w:r>
                          </w:p>
                        </w:tc>
                        <w:tc>
                          <w:tcPr>
                            <w:tcW w:w="978" w:type="dxa"/>
                            <w:noWrap/>
                            <w:vAlign w:val="center"/>
                            <w:hideMark/>
                          </w:tcPr>
                          <w:p w14:paraId="1B2B0E35" w14:textId="77777777" w:rsidR="004C4639" w:rsidRPr="00047C13" w:rsidRDefault="004C4639" w:rsidP="00036D73">
                            <w:pPr>
                              <w:spacing w:line="240" w:lineRule="exact"/>
                              <w:jc w:val="right"/>
                              <w:rPr>
                                <w:rFonts w:ascii="標楷體" w:eastAsia="標楷體" w:hAnsi="標楷體"/>
                              </w:rPr>
                            </w:pPr>
                            <w:r w:rsidRPr="00047C13">
                              <w:rPr>
                                <w:rFonts w:ascii="標楷體" w:eastAsia="標楷體" w:hAnsi="標楷體"/>
                              </w:rPr>
                              <w:t>50.00</w:t>
                            </w:r>
                          </w:p>
                        </w:tc>
                      </w:tr>
                    </w:tbl>
                    <w:p w14:paraId="143551D0" w14:textId="77777777" w:rsidR="00301B27" w:rsidRPr="00047C13" w:rsidRDefault="00301B27" w:rsidP="00301B27">
                      <w:pPr>
                        <w:spacing w:line="240" w:lineRule="exact"/>
                        <w:rPr>
                          <w:rFonts w:ascii="標楷體" w:eastAsia="標楷體" w:hAnsi="標楷體"/>
                          <w:sz w:val="18"/>
                          <w:szCs w:val="18"/>
                        </w:rPr>
                      </w:pPr>
                      <w:r w:rsidRPr="00047C13">
                        <w:rPr>
                          <w:rFonts w:ascii="標楷體" w:eastAsia="標楷體" w:hAnsi="標楷體" w:hint="eastAsia"/>
                          <w:sz w:val="18"/>
                          <w:szCs w:val="18"/>
                        </w:rPr>
                        <w:t>資料來源</w:t>
                      </w:r>
                      <w:r w:rsidRPr="00047C13">
                        <w:rPr>
                          <w:rFonts w:ascii="標楷體" w:eastAsia="標楷體" w:hAnsi="標楷體"/>
                          <w:sz w:val="18"/>
                          <w:szCs w:val="18"/>
                        </w:rPr>
                        <w:t>：</w:t>
                      </w:r>
                      <w:r w:rsidRPr="00047C13">
                        <w:rPr>
                          <w:rFonts w:ascii="標楷體" w:eastAsia="標楷體" w:hAnsi="標楷體" w:hint="eastAsia"/>
                          <w:sz w:val="18"/>
                          <w:szCs w:val="18"/>
                        </w:rPr>
                        <w:t>整理自各市</w:t>
                      </w:r>
                      <w:proofErr w:type="gramStart"/>
                      <w:r w:rsidRPr="00047C13">
                        <w:rPr>
                          <w:rFonts w:ascii="標楷體" w:eastAsia="標楷體" w:hAnsi="標楷體" w:hint="eastAsia"/>
                          <w:sz w:val="18"/>
                          <w:szCs w:val="18"/>
                        </w:rPr>
                        <w:t>縣政府查填資料</w:t>
                      </w:r>
                      <w:proofErr w:type="gramEnd"/>
                      <w:r w:rsidRPr="00047C13">
                        <w:rPr>
                          <w:rFonts w:ascii="標楷體" w:eastAsia="標楷體" w:hAnsi="標楷體" w:hint="eastAsia"/>
                          <w:sz w:val="18"/>
                          <w:szCs w:val="18"/>
                        </w:rPr>
                        <w:t>。</w:t>
                      </w:r>
                    </w:p>
                  </w:txbxContent>
                </v:textbox>
                <w10:wrap type="square" anchorx="margin" anchory="margin"/>
              </v:shape>
            </w:pict>
          </mc:Fallback>
        </mc:AlternateContent>
      </w:r>
      <w:r w:rsidR="00301B27" w:rsidRPr="00DA386A">
        <w:rPr>
          <w:rFonts w:hint="eastAsia"/>
        </w:rPr>
        <w:t>，提供穩定及優質之重要師資來源。依據師資培育公費助學金及分發服務辦法第3條規定，中央主管機關為充裕偏遠或特殊地區師資需求，應規劃公費生之培育；同辦法第7條規定，公費生於公費受領前，應與分發就讀師資培育之大學簽訂行政契約書。另偏遠地區</w:t>
      </w:r>
      <w:r w:rsidR="004C4639" w:rsidRPr="00DA386A">
        <w:rPr>
          <w:rFonts w:hint="eastAsia"/>
        </w:rPr>
        <w:t>學校</w:t>
      </w:r>
      <w:r w:rsidR="00301B27" w:rsidRPr="00DA386A">
        <w:rPr>
          <w:rFonts w:hint="eastAsia"/>
        </w:rPr>
        <w:t>教育發展條例（下稱偏教條例）第5條</w:t>
      </w:r>
      <w:r w:rsidR="004C4639" w:rsidRPr="00DA386A">
        <w:rPr>
          <w:rFonts w:hint="eastAsia"/>
        </w:rPr>
        <w:t>第2項</w:t>
      </w:r>
      <w:r w:rsidR="00301B27" w:rsidRPr="00DA386A">
        <w:rPr>
          <w:rFonts w:hint="eastAsia"/>
        </w:rPr>
        <w:t>規定，公費生接受偏遠地區學校聘任者，應實際服務6年以上，始得提出申請介聘至非偏遠地區學校服務。據教育部統計，112學年度公費生培育人數350人，主要為偏遠或特殊地區公費生253人（占72.29％），其餘97人（27.71％）為原住民或離島地區公費生。次據各市縣政府提供資料統計，106至112學年度偏遠地區學校公費教師，屆滿義務服務年限介聘至一般地區學校或離職者計109人（67.28％），未屆滿義務服務年限離職者53人（32.72％），合計162人（表</w:t>
      </w:r>
      <w:r w:rsidR="00F01BF0" w:rsidRPr="00DA386A">
        <w:t>40</w:t>
      </w:r>
      <w:r w:rsidR="00301B27" w:rsidRPr="00DA386A">
        <w:rPr>
          <w:rFonts w:hint="eastAsia"/>
        </w:rPr>
        <w:t>），平均每年調（離）職公費教師約23人，為每年培育公費生350人之6.57％，主要係部分公費教師分發至偏遠地區學校面臨生活及教學環境上差異之適應問題，影響久任意願，不利於穩定偏遠地區學校師資及確保學生受教權益。目前師資培育主管機關教育部及國教署尚無建立公費生分發留用之追蹤機制，以掌握公費師資在偏遠地區學校服務情形及調（離）職原因，藉以回饋檢討公費師資培育分發制度，並採取因應措施，經函請教育部檢討改善。據復：為精進公費生培育政策，已於113年度委託國立中正大學啟動「教育部師資培育公費制度」研究計畫，對於公費生培育階段及義務服務階段流失議題，進行統合性研究，並針對公費生培育制度權利義務衡平性議題，研擬後續精進作為。</w:t>
      </w:r>
    </w:p>
    <w:p w14:paraId="7C59888B" w14:textId="24E11459" w:rsidR="00301B27" w:rsidRPr="00DA386A" w:rsidRDefault="00301B27" w:rsidP="00301B27">
      <w:pPr>
        <w:pStyle w:val="1-12"/>
        <w:spacing w:line="420" w:lineRule="exact"/>
        <w:ind w:firstLine="1081"/>
        <w:rPr>
          <w:b/>
        </w:rPr>
      </w:pPr>
      <w:r w:rsidRPr="00DA386A">
        <w:rPr>
          <w:b/>
          <w:bCs w:val="0"/>
        </w:rPr>
        <w:t>2.</w:t>
      </w:r>
      <w:r w:rsidRPr="00DA386A">
        <w:rPr>
          <w:rFonts w:hint="eastAsia"/>
          <w:b/>
          <w:bCs w:val="0"/>
        </w:rPr>
        <w:t xml:space="preserve">　偏遠地區學校學生介入性輔導需求較一般地區學校高，惟偏遠地區國小專任輔導教師法定員額仍有9成於117學年度前無法補足，有待加速充實專業輔導人力，以保障學生身心健康：</w:t>
      </w:r>
      <w:r w:rsidRPr="00DA386A">
        <w:rPr>
          <w:rFonts w:hint="eastAsia"/>
        </w:rPr>
        <w:t>依偏教條例第9條規定，主管機關為協助偏遠地區學校，應考量實際需要，優先合理配置專業輔導人員及社工人員，並協助其專業發展。學生輔導法第12條</w:t>
      </w:r>
      <w:r w:rsidR="004C4639" w:rsidRPr="00DA386A">
        <w:rPr>
          <w:rFonts w:hint="eastAsia"/>
        </w:rPr>
        <w:t>第2項</w:t>
      </w:r>
      <w:r w:rsidRPr="00DA386A">
        <w:rPr>
          <w:rFonts w:hint="eastAsia"/>
        </w:rPr>
        <w:t>規定，高級中等以下學校之輔導教師，負責規劃發展性輔導措施，並應連結校內外資源，負責執行介入性輔導措</w:t>
      </w:r>
      <w:r w:rsidRPr="00DA386A">
        <w:rPr>
          <w:rFonts w:hint="eastAsia"/>
        </w:rPr>
        <w:lastRenderedPageBreak/>
        <w:t>施，評估轉介處遇性輔導之適切性，及協助處遇性輔導之推動。教育部為使學生輔導需求獲得即時協助，合理調整專業輔導人力，於113年12月18日修正學生輔導法第10條規定，將國小專任輔導教師配置由24班以下設1人，調整為20班以下設1人；國中由15班以下設1人，改為12班以下設1人。國教署為協助國民中小學輔導教師達到學生輔導法之編制員額，訂定補助公立國民中學及國民小學置輔導教師實施要點，自106年度起，依「國民小學專任及兼任輔導教師逐年配置基準表」及「國民中學專任及兼任輔導教師逐年配置基準表」（下稱配置基準表）所定基準，逐年補助國民中小學增置專任輔導教師，預計國小於120學年度、國中於114學年度聘足學生輔導法規定之配置人數。據國教署統計，120學年度偏遠地區國中小專任輔導教師法定應聘人數分別為251人及917人，依配置基準表規定，113學年度應聘人數為251人及42人，實際聘任人數為238人及41人，占法定應聘人數之比率為94.82％及4.47％（表</w:t>
      </w:r>
      <w:r w:rsidR="00F01BF0" w:rsidRPr="00DA386A">
        <w:t>41</w:t>
      </w:r>
      <w:r w:rsidRPr="00DA386A">
        <w:rPr>
          <w:rFonts w:hint="eastAsia"/>
        </w:rPr>
        <w:t>），其中偏遠地區國小專任輔導人數與法定目標差距頗大。113學年度全國偏遠地區公立國小905校，6班以下學校807校，占89.17％，依配置基準表規定，國小班級數6班以下學校，117學年度以前之專任輔導教師配置基準均為0人。鑑於學生自殺、自傷事件、家庭暴力、兒童及少年家庭遭遇經濟、教養等校安通報案件，均仰賴學校輔導系統針對高風險家庭即時處遇，並進行學生心理輔</w:t>
      </w:r>
      <w:r w:rsidR="00036D73" w:rsidRPr="00DA386A">
        <w:rPr>
          <w:sz w:val="32"/>
        </w:rPr>
        <mc:AlternateContent>
          <mc:Choice Requires="wps">
            <w:drawing>
              <wp:anchor distT="45720" distB="45720" distL="114300" distR="114300" simplePos="0" relativeHeight="251822080" behindDoc="0" locked="0" layoutInCell="1" allowOverlap="1" wp14:anchorId="4E61D242" wp14:editId="27EC6DDA">
                <wp:simplePos x="0" y="0"/>
                <wp:positionH relativeFrom="margin">
                  <wp:posOffset>2963545</wp:posOffset>
                </wp:positionH>
                <wp:positionV relativeFrom="margin">
                  <wp:posOffset>3788410</wp:posOffset>
                </wp:positionV>
                <wp:extent cx="3402965" cy="2933065"/>
                <wp:effectExtent l="0" t="0" r="6985" b="635"/>
                <wp:wrapSquare wrapText="bothSides"/>
                <wp:docPr id="3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2965" cy="2933065"/>
                        </a:xfrm>
                        <a:prstGeom prst="rect">
                          <a:avLst/>
                        </a:prstGeom>
                        <a:solidFill>
                          <a:srgbClr val="FFFFFF"/>
                        </a:solidFill>
                        <a:ln w="9525">
                          <a:noFill/>
                          <a:miter lim="800000"/>
                          <a:headEnd/>
                          <a:tailEnd/>
                        </a:ln>
                      </wps:spPr>
                      <wps:txbx>
                        <w:txbxContent>
                          <w:p w14:paraId="5C905494" w14:textId="4150A849" w:rsidR="00301B27" w:rsidRPr="00047C13" w:rsidRDefault="00301B27" w:rsidP="00301B27">
                            <w:pPr>
                              <w:spacing w:line="240" w:lineRule="exact"/>
                              <w:jc w:val="center"/>
                              <w:rPr>
                                <w:rFonts w:ascii="標楷體" w:eastAsia="標楷體" w:hAnsi="標楷體"/>
                                <w:b/>
                                <w:szCs w:val="24"/>
                              </w:rPr>
                            </w:pPr>
                            <w:r w:rsidRPr="00047C13">
                              <w:rPr>
                                <w:rFonts w:ascii="標楷體" w:eastAsia="標楷體" w:hAnsi="標楷體" w:hint="eastAsia"/>
                                <w:b/>
                                <w:szCs w:val="24"/>
                              </w:rPr>
                              <w:t>表</w:t>
                            </w:r>
                            <w:r w:rsidR="00F01BF0" w:rsidRPr="00047C13">
                              <w:rPr>
                                <w:rFonts w:ascii="標楷體" w:eastAsia="標楷體" w:hAnsi="標楷體"/>
                                <w:b/>
                                <w:szCs w:val="24"/>
                              </w:rPr>
                              <w:t>41</w:t>
                            </w:r>
                            <w:r w:rsidRPr="00047C13">
                              <w:rPr>
                                <w:rFonts w:ascii="標楷體" w:eastAsia="標楷體" w:hAnsi="標楷體" w:hint="eastAsia"/>
                                <w:b/>
                                <w:szCs w:val="24"/>
                              </w:rPr>
                              <w:t xml:space="preserve">　113學年度公立國中小專任輔導教師人數</w:t>
                            </w:r>
                          </w:p>
                          <w:p w14:paraId="28099E90" w14:textId="77777777" w:rsidR="00301B27" w:rsidRPr="00047C13" w:rsidRDefault="00301B27" w:rsidP="00301B27">
                            <w:pPr>
                              <w:jc w:val="right"/>
                              <w:rPr>
                                <w:rFonts w:ascii="標楷體" w:eastAsia="標楷體" w:hAnsi="標楷體"/>
                                <w:sz w:val="20"/>
                              </w:rPr>
                            </w:pPr>
                            <w:r w:rsidRPr="00047C13">
                              <w:rPr>
                                <w:rFonts w:ascii="標楷體" w:eastAsia="標楷體" w:hAnsi="標楷體" w:hint="eastAsia"/>
                                <w:sz w:val="20"/>
                              </w:rPr>
                              <w:t>單</w:t>
                            </w:r>
                            <w:r w:rsidRPr="00047C13">
                              <w:rPr>
                                <w:rFonts w:ascii="標楷體" w:eastAsia="標楷體" w:hAnsi="標楷體"/>
                                <w:sz w:val="20"/>
                              </w:rPr>
                              <w:t>位</w:t>
                            </w:r>
                            <w:r w:rsidRPr="00047C13">
                              <w:rPr>
                                <w:rFonts w:ascii="標楷體" w:eastAsia="標楷體" w:hAnsi="標楷體" w:hint="eastAsia"/>
                                <w:sz w:val="20"/>
                              </w:rPr>
                              <w:t>：</w:t>
                            </w:r>
                            <w:r w:rsidRPr="00047C13">
                              <w:rPr>
                                <w:rFonts w:ascii="標楷體" w:eastAsia="標楷體" w:hAnsi="標楷體"/>
                                <w:sz w:val="20"/>
                              </w:rPr>
                              <w:t>人、％</w:t>
                            </w:r>
                          </w:p>
                          <w:tbl>
                            <w:tblPr>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8"/>
                              <w:gridCol w:w="708"/>
                              <w:gridCol w:w="851"/>
                              <w:gridCol w:w="881"/>
                              <w:gridCol w:w="678"/>
                              <w:gridCol w:w="992"/>
                            </w:tblGrid>
                            <w:tr w:rsidR="00047C13" w:rsidRPr="00047C13" w14:paraId="3C2506B4" w14:textId="77777777" w:rsidTr="00036D73">
                              <w:trPr>
                                <w:trHeight w:val="369"/>
                              </w:trPr>
                              <w:tc>
                                <w:tcPr>
                                  <w:tcW w:w="988" w:type="dxa"/>
                                  <w:vMerge w:val="restart"/>
                                  <w:vAlign w:val="center"/>
                                  <w:hideMark/>
                                </w:tcPr>
                                <w:p w14:paraId="1414CA44"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地區別</w:t>
                                  </w:r>
                                </w:p>
                              </w:tc>
                              <w:tc>
                                <w:tcPr>
                                  <w:tcW w:w="708" w:type="dxa"/>
                                  <w:vMerge w:val="restart"/>
                                  <w:vAlign w:val="center"/>
                                  <w:hideMark/>
                                </w:tcPr>
                                <w:p w14:paraId="7CA03EE8"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學制</w:t>
                                  </w:r>
                                </w:p>
                              </w:tc>
                              <w:tc>
                                <w:tcPr>
                                  <w:tcW w:w="851" w:type="dxa"/>
                                  <w:vMerge w:val="restart"/>
                                  <w:shd w:val="clear" w:color="auto" w:fill="auto"/>
                                  <w:vAlign w:val="center"/>
                                  <w:hideMark/>
                                </w:tcPr>
                                <w:p w14:paraId="2A9A50EE" w14:textId="77777777" w:rsidR="00301B27" w:rsidRPr="00047C13" w:rsidRDefault="00301B27" w:rsidP="005B16BC">
                                  <w:pPr>
                                    <w:widowControl/>
                                    <w:spacing w:line="240" w:lineRule="exact"/>
                                    <w:jc w:val="center"/>
                                    <w:rPr>
                                      <w:rFonts w:ascii="標楷體" w:eastAsia="標楷體" w:hAnsi="標楷體" w:cs="新細明體"/>
                                      <w:spacing w:val="-10"/>
                                      <w:kern w:val="0"/>
                                      <w:sz w:val="20"/>
                                    </w:rPr>
                                  </w:pPr>
                                  <w:r w:rsidRPr="00047C13">
                                    <w:rPr>
                                      <w:rFonts w:ascii="標楷體" w:eastAsia="標楷體" w:hAnsi="標楷體" w:cs="新細明體" w:hint="eastAsia"/>
                                      <w:kern w:val="0"/>
                                      <w:sz w:val="20"/>
                                    </w:rPr>
                                    <w:t>法定應聘人數</w:t>
                                  </w:r>
                                </w:p>
                              </w:tc>
                              <w:tc>
                                <w:tcPr>
                                  <w:tcW w:w="2551" w:type="dxa"/>
                                  <w:gridSpan w:val="3"/>
                                  <w:shd w:val="clear" w:color="auto" w:fill="auto"/>
                                  <w:vAlign w:val="center"/>
                                  <w:hideMark/>
                                </w:tcPr>
                                <w:p w14:paraId="7D1F7DAB"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w:t>
                                  </w:r>
                                  <w:r w:rsidRPr="00047C13">
                                    <w:rPr>
                                      <w:rFonts w:ascii="標楷體" w:eastAsia="標楷體" w:hAnsi="標楷體" w:cs="新細明體"/>
                                      <w:kern w:val="0"/>
                                      <w:sz w:val="20"/>
                                    </w:rPr>
                                    <w:t>13</w:t>
                                  </w:r>
                                  <w:proofErr w:type="gramStart"/>
                                  <w:r w:rsidRPr="00047C13">
                                    <w:rPr>
                                      <w:rFonts w:ascii="標楷體" w:eastAsia="標楷體" w:hAnsi="標楷體" w:cs="新細明體" w:hint="eastAsia"/>
                                      <w:kern w:val="0"/>
                                      <w:sz w:val="20"/>
                                    </w:rPr>
                                    <w:t>學年度止</w:t>
                                  </w:r>
                                  <w:proofErr w:type="gramEnd"/>
                                </w:p>
                              </w:tc>
                            </w:tr>
                            <w:tr w:rsidR="00047C13" w:rsidRPr="00047C13" w14:paraId="757798A4" w14:textId="77777777" w:rsidTr="00036D73">
                              <w:trPr>
                                <w:trHeight w:val="369"/>
                              </w:trPr>
                              <w:tc>
                                <w:tcPr>
                                  <w:tcW w:w="988" w:type="dxa"/>
                                  <w:vMerge/>
                                  <w:shd w:val="clear" w:color="auto" w:fill="auto"/>
                                  <w:vAlign w:val="center"/>
                                </w:tcPr>
                                <w:p w14:paraId="737EEB59" w14:textId="77777777" w:rsidR="00301B27" w:rsidRPr="00047C13" w:rsidRDefault="00301B27" w:rsidP="005B16BC">
                                  <w:pPr>
                                    <w:spacing w:line="240" w:lineRule="exact"/>
                                    <w:jc w:val="center"/>
                                    <w:rPr>
                                      <w:rFonts w:ascii="標楷體" w:eastAsia="標楷體" w:hAnsi="標楷體" w:cs="新細明體"/>
                                      <w:kern w:val="0"/>
                                      <w:sz w:val="20"/>
                                    </w:rPr>
                                  </w:pPr>
                                </w:p>
                              </w:tc>
                              <w:tc>
                                <w:tcPr>
                                  <w:tcW w:w="708" w:type="dxa"/>
                                  <w:vMerge/>
                                  <w:shd w:val="clear" w:color="auto" w:fill="auto"/>
                                  <w:vAlign w:val="center"/>
                                </w:tcPr>
                                <w:p w14:paraId="6717ABDE"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851" w:type="dxa"/>
                                  <w:vMerge/>
                                  <w:shd w:val="clear" w:color="auto" w:fill="auto"/>
                                  <w:vAlign w:val="center"/>
                                </w:tcPr>
                                <w:p w14:paraId="12294B47"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881" w:type="dxa"/>
                                  <w:shd w:val="clear" w:color="auto" w:fill="auto"/>
                                  <w:vAlign w:val="center"/>
                                </w:tcPr>
                                <w:p w14:paraId="55399E49"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應配置專任人數</w:t>
                                  </w:r>
                                </w:p>
                              </w:tc>
                              <w:tc>
                                <w:tcPr>
                                  <w:tcW w:w="678" w:type="dxa"/>
                                  <w:shd w:val="clear" w:color="auto" w:fill="auto"/>
                                  <w:vAlign w:val="center"/>
                                </w:tcPr>
                                <w:p w14:paraId="1E7A38E7"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實際聘用人數</w:t>
                                  </w:r>
                                </w:p>
                              </w:tc>
                              <w:tc>
                                <w:tcPr>
                                  <w:tcW w:w="992" w:type="dxa"/>
                                  <w:shd w:val="clear" w:color="auto" w:fill="auto"/>
                                  <w:vAlign w:val="center"/>
                                </w:tcPr>
                                <w:p w14:paraId="51E5BC5A" w14:textId="77777777" w:rsidR="00301B27" w:rsidRPr="00047C13" w:rsidRDefault="00301B27" w:rsidP="005B16BC">
                                  <w:pPr>
                                    <w:widowControl/>
                                    <w:spacing w:line="240" w:lineRule="exact"/>
                                    <w:jc w:val="center"/>
                                    <w:rPr>
                                      <w:rFonts w:ascii="標楷體" w:eastAsia="標楷體" w:hAnsi="標楷體" w:cs="新細明體"/>
                                      <w:spacing w:val="-10"/>
                                      <w:kern w:val="0"/>
                                      <w:sz w:val="20"/>
                                    </w:rPr>
                                  </w:pPr>
                                  <w:r w:rsidRPr="00047C13">
                                    <w:rPr>
                                      <w:rFonts w:ascii="標楷體" w:eastAsia="標楷體" w:hAnsi="標楷體" w:cs="新細明體" w:hint="eastAsia"/>
                                      <w:spacing w:val="-10"/>
                                      <w:kern w:val="0"/>
                                      <w:sz w:val="20"/>
                                    </w:rPr>
                                    <w:t>占法</w:t>
                                  </w:r>
                                  <w:r w:rsidRPr="00047C13">
                                    <w:rPr>
                                      <w:rFonts w:ascii="標楷體" w:eastAsia="標楷體" w:hAnsi="標楷體" w:cs="新細明體"/>
                                      <w:spacing w:val="-10"/>
                                      <w:kern w:val="0"/>
                                      <w:sz w:val="20"/>
                                    </w:rPr>
                                    <w:t>定</w:t>
                                  </w:r>
                                  <w:r w:rsidRPr="00047C13">
                                    <w:rPr>
                                      <w:rFonts w:ascii="標楷體" w:eastAsia="標楷體" w:hAnsi="標楷體" w:cs="新細明體" w:hint="eastAsia"/>
                                      <w:spacing w:val="-10"/>
                                      <w:kern w:val="0"/>
                                      <w:sz w:val="20"/>
                                    </w:rPr>
                                    <w:t>應</w:t>
                                  </w:r>
                                  <w:r w:rsidRPr="00047C13">
                                    <w:rPr>
                                      <w:rFonts w:ascii="標楷體" w:eastAsia="標楷體" w:hAnsi="標楷體" w:cs="新細明體"/>
                                      <w:spacing w:val="-10"/>
                                      <w:kern w:val="0"/>
                                      <w:sz w:val="20"/>
                                    </w:rPr>
                                    <w:t>聘</w:t>
                                  </w:r>
                                  <w:r w:rsidRPr="00047C13">
                                    <w:rPr>
                                      <w:rFonts w:ascii="標楷體" w:eastAsia="標楷體" w:hAnsi="標楷體" w:cs="新細明體" w:hint="eastAsia"/>
                                      <w:spacing w:val="-10"/>
                                      <w:kern w:val="0"/>
                                      <w:sz w:val="20"/>
                                    </w:rPr>
                                    <w:t>人</w:t>
                                  </w:r>
                                  <w:r w:rsidRPr="00047C13">
                                    <w:rPr>
                                      <w:rFonts w:ascii="標楷體" w:eastAsia="標楷體" w:hAnsi="標楷體" w:cs="新細明體"/>
                                      <w:spacing w:val="-10"/>
                                      <w:kern w:val="0"/>
                                      <w:sz w:val="20"/>
                                    </w:rPr>
                                    <w:t>數比</w:t>
                                  </w:r>
                                  <w:r w:rsidRPr="00047C13">
                                    <w:rPr>
                                      <w:rFonts w:ascii="標楷體" w:eastAsia="標楷體" w:hAnsi="標楷體" w:cs="新細明體" w:hint="eastAsia"/>
                                      <w:spacing w:val="-10"/>
                                      <w:kern w:val="0"/>
                                      <w:sz w:val="20"/>
                                    </w:rPr>
                                    <w:t>率</w:t>
                                  </w:r>
                                </w:p>
                              </w:tc>
                            </w:tr>
                            <w:tr w:rsidR="00047C13" w:rsidRPr="00047C13" w14:paraId="00B8C618" w14:textId="77777777" w:rsidTr="00036D73">
                              <w:trPr>
                                <w:trHeight w:val="283"/>
                              </w:trPr>
                              <w:tc>
                                <w:tcPr>
                                  <w:tcW w:w="988" w:type="dxa"/>
                                  <w:vMerge w:val="restart"/>
                                  <w:shd w:val="clear" w:color="auto" w:fill="auto"/>
                                  <w:vAlign w:val="center"/>
                                </w:tcPr>
                                <w:p w14:paraId="0827C484" w14:textId="77777777" w:rsidR="00301B27" w:rsidRPr="00047C13" w:rsidRDefault="00301B27" w:rsidP="005B16BC">
                                  <w:pPr>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全　　國</w:t>
                                  </w:r>
                                </w:p>
                              </w:tc>
                              <w:tc>
                                <w:tcPr>
                                  <w:tcW w:w="708" w:type="dxa"/>
                                  <w:shd w:val="clear" w:color="auto" w:fill="auto"/>
                                  <w:vAlign w:val="center"/>
                                </w:tcPr>
                                <w:p w14:paraId="78AAB605" w14:textId="77777777" w:rsidR="00301B27" w:rsidRPr="00047C13" w:rsidRDefault="00301B27" w:rsidP="005B16BC">
                                  <w:pPr>
                                    <w:widowControl/>
                                    <w:spacing w:line="240" w:lineRule="exact"/>
                                    <w:jc w:val="center"/>
                                    <w:rPr>
                                      <w:rFonts w:ascii="標楷體" w:eastAsia="標楷體" w:hAnsi="標楷體" w:cs="新細明體"/>
                                      <w:b/>
                                      <w:kern w:val="0"/>
                                      <w:sz w:val="20"/>
                                    </w:rPr>
                                  </w:pPr>
                                  <w:r w:rsidRPr="00047C13">
                                    <w:rPr>
                                      <w:rFonts w:ascii="標楷體" w:eastAsia="標楷體" w:hAnsi="標楷體" w:cs="新細明體" w:hint="eastAsia"/>
                                      <w:b/>
                                      <w:kern w:val="0"/>
                                      <w:sz w:val="20"/>
                                    </w:rPr>
                                    <w:t>合計</w:t>
                                  </w:r>
                                </w:p>
                              </w:tc>
                              <w:tc>
                                <w:tcPr>
                                  <w:tcW w:w="851" w:type="dxa"/>
                                  <w:shd w:val="clear" w:color="auto" w:fill="auto"/>
                                  <w:vAlign w:val="center"/>
                                </w:tcPr>
                                <w:p w14:paraId="4815D540"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 xml:space="preserve">5,319 </w:t>
                                  </w:r>
                                </w:p>
                              </w:tc>
                              <w:tc>
                                <w:tcPr>
                                  <w:tcW w:w="881" w:type="dxa"/>
                                  <w:shd w:val="clear" w:color="auto" w:fill="auto"/>
                                  <w:vAlign w:val="center"/>
                                </w:tcPr>
                                <w:p w14:paraId="08A2E6C6"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 xml:space="preserve">3,353 </w:t>
                                  </w:r>
                                </w:p>
                              </w:tc>
                              <w:tc>
                                <w:tcPr>
                                  <w:tcW w:w="678" w:type="dxa"/>
                                  <w:shd w:val="clear" w:color="auto" w:fill="auto"/>
                                  <w:vAlign w:val="center"/>
                                </w:tcPr>
                                <w:p w14:paraId="6C7BEA55"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 xml:space="preserve">3,319 </w:t>
                                  </w:r>
                                </w:p>
                              </w:tc>
                              <w:tc>
                                <w:tcPr>
                                  <w:tcW w:w="992" w:type="dxa"/>
                                  <w:shd w:val="clear" w:color="auto" w:fill="auto"/>
                                  <w:vAlign w:val="center"/>
                                </w:tcPr>
                                <w:p w14:paraId="68D9A5C1"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 xml:space="preserve">62.40 </w:t>
                                  </w:r>
                                </w:p>
                              </w:tc>
                            </w:tr>
                            <w:tr w:rsidR="00047C13" w:rsidRPr="00047C13" w14:paraId="049B5900" w14:textId="77777777" w:rsidTr="00036D73">
                              <w:trPr>
                                <w:trHeight w:val="283"/>
                              </w:trPr>
                              <w:tc>
                                <w:tcPr>
                                  <w:tcW w:w="988" w:type="dxa"/>
                                  <w:vMerge/>
                                  <w:shd w:val="clear" w:color="auto" w:fill="auto"/>
                                  <w:vAlign w:val="center"/>
                                </w:tcPr>
                                <w:p w14:paraId="4B942630"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708" w:type="dxa"/>
                                  <w:shd w:val="clear" w:color="auto" w:fill="F2F2F2" w:themeFill="background1" w:themeFillShade="F2"/>
                                  <w:vAlign w:val="center"/>
                                </w:tcPr>
                                <w:p w14:paraId="0D89E45F"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國小</w:t>
                                  </w:r>
                                </w:p>
                              </w:tc>
                              <w:tc>
                                <w:tcPr>
                                  <w:tcW w:w="851" w:type="dxa"/>
                                  <w:shd w:val="clear" w:color="auto" w:fill="F2F2F2" w:themeFill="background1" w:themeFillShade="F2"/>
                                  <w:vAlign w:val="center"/>
                                </w:tcPr>
                                <w:p w14:paraId="7E0AC2C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3,656 </w:t>
                                  </w:r>
                                </w:p>
                              </w:tc>
                              <w:tc>
                                <w:tcPr>
                                  <w:tcW w:w="881" w:type="dxa"/>
                                  <w:shd w:val="clear" w:color="auto" w:fill="F2F2F2" w:themeFill="background1" w:themeFillShade="F2"/>
                                  <w:vAlign w:val="center"/>
                                </w:tcPr>
                                <w:p w14:paraId="7DDF94A6"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1,711 </w:t>
                                  </w:r>
                                </w:p>
                              </w:tc>
                              <w:tc>
                                <w:tcPr>
                                  <w:tcW w:w="678" w:type="dxa"/>
                                  <w:shd w:val="clear" w:color="auto" w:fill="F2F2F2" w:themeFill="background1" w:themeFillShade="F2"/>
                                  <w:vAlign w:val="center"/>
                                </w:tcPr>
                                <w:p w14:paraId="0556996C"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1,669 </w:t>
                                  </w:r>
                                </w:p>
                              </w:tc>
                              <w:tc>
                                <w:tcPr>
                                  <w:tcW w:w="992" w:type="dxa"/>
                                  <w:shd w:val="clear" w:color="auto" w:fill="F2F2F2" w:themeFill="background1" w:themeFillShade="F2"/>
                                  <w:vAlign w:val="center"/>
                                </w:tcPr>
                                <w:p w14:paraId="6648741D"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45.65 </w:t>
                                  </w:r>
                                </w:p>
                              </w:tc>
                            </w:tr>
                            <w:tr w:rsidR="00047C13" w:rsidRPr="00047C13" w14:paraId="5A075B5F" w14:textId="77777777" w:rsidTr="00036D73">
                              <w:trPr>
                                <w:trHeight w:val="283"/>
                              </w:trPr>
                              <w:tc>
                                <w:tcPr>
                                  <w:tcW w:w="988" w:type="dxa"/>
                                  <w:vMerge/>
                                  <w:shd w:val="clear" w:color="auto" w:fill="auto"/>
                                  <w:vAlign w:val="center"/>
                                </w:tcPr>
                                <w:p w14:paraId="56B20E05"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708" w:type="dxa"/>
                                  <w:shd w:val="clear" w:color="auto" w:fill="auto"/>
                                  <w:vAlign w:val="center"/>
                                </w:tcPr>
                                <w:p w14:paraId="07D0B86D"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國中</w:t>
                                  </w:r>
                                </w:p>
                              </w:tc>
                              <w:tc>
                                <w:tcPr>
                                  <w:tcW w:w="851" w:type="dxa"/>
                                  <w:shd w:val="clear" w:color="auto" w:fill="auto"/>
                                  <w:vAlign w:val="center"/>
                                </w:tcPr>
                                <w:p w14:paraId="6D3FE29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1,663 </w:t>
                                  </w:r>
                                </w:p>
                              </w:tc>
                              <w:tc>
                                <w:tcPr>
                                  <w:tcW w:w="881" w:type="dxa"/>
                                  <w:shd w:val="clear" w:color="auto" w:fill="auto"/>
                                  <w:vAlign w:val="center"/>
                                </w:tcPr>
                                <w:p w14:paraId="46E3E4FD"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1,642 </w:t>
                                  </w:r>
                                </w:p>
                              </w:tc>
                              <w:tc>
                                <w:tcPr>
                                  <w:tcW w:w="678" w:type="dxa"/>
                                  <w:shd w:val="clear" w:color="auto" w:fill="auto"/>
                                  <w:vAlign w:val="center"/>
                                </w:tcPr>
                                <w:p w14:paraId="2FD491C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1,650 </w:t>
                                  </w:r>
                                </w:p>
                              </w:tc>
                              <w:tc>
                                <w:tcPr>
                                  <w:tcW w:w="992" w:type="dxa"/>
                                  <w:shd w:val="clear" w:color="auto" w:fill="auto"/>
                                  <w:vAlign w:val="center"/>
                                </w:tcPr>
                                <w:p w14:paraId="08E87CC6"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99.22 </w:t>
                                  </w:r>
                                </w:p>
                              </w:tc>
                            </w:tr>
                            <w:tr w:rsidR="00047C13" w:rsidRPr="00047C13" w14:paraId="2A34E78B" w14:textId="77777777" w:rsidTr="00036D73">
                              <w:trPr>
                                <w:trHeight w:val="283"/>
                              </w:trPr>
                              <w:tc>
                                <w:tcPr>
                                  <w:tcW w:w="988" w:type="dxa"/>
                                  <w:vMerge w:val="restart"/>
                                  <w:shd w:val="clear" w:color="auto" w:fill="auto"/>
                                  <w:vAlign w:val="center"/>
                                </w:tcPr>
                                <w:p w14:paraId="67492220" w14:textId="77777777" w:rsidR="00301B27" w:rsidRPr="00047C13" w:rsidRDefault="00301B27" w:rsidP="005B16BC">
                                  <w:pPr>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一般地區</w:t>
                                  </w:r>
                                </w:p>
                              </w:tc>
                              <w:tc>
                                <w:tcPr>
                                  <w:tcW w:w="708" w:type="dxa"/>
                                  <w:shd w:val="clear" w:color="auto" w:fill="auto"/>
                                  <w:vAlign w:val="center"/>
                                </w:tcPr>
                                <w:p w14:paraId="7BAF24ED"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小計</w:t>
                                  </w:r>
                                </w:p>
                              </w:tc>
                              <w:tc>
                                <w:tcPr>
                                  <w:tcW w:w="851" w:type="dxa"/>
                                  <w:shd w:val="clear" w:color="auto" w:fill="auto"/>
                                  <w:vAlign w:val="center"/>
                                </w:tcPr>
                                <w:p w14:paraId="0928893E"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4,151 </w:t>
                                  </w:r>
                                </w:p>
                              </w:tc>
                              <w:tc>
                                <w:tcPr>
                                  <w:tcW w:w="881" w:type="dxa"/>
                                  <w:shd w:val="clear" w:color="auto" w:fill="auto"/>
                                  <w:vAlign w:val="center"/>
                                </w:tcPr>
                                <w:p w14:paraId="7325CDC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3,060 </w:t>
                                  </w:r>
                                </w:p>
                              </w:tc>
                              <w:tc>
                                <w:tcPr>
                                  <w:tcW w:w="678" w:type="dxa"/>
                                  <w:shd w:val="clear" w:color="auto" w:fill="auto"/>
                                  <w:vAlign w:val="center"/>
                                </w:tcPr>
                                <w:p w14:paraId="0C54960D"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3,040 </w:t>
                                  </w:r>
                                </w:p>
                              </w:tc>
                              <w:tc>
                                <w:tcPr>
                                  <w:tcW w:w="992" w:type="dxa"/>
                                  <w:shd w:val="clear" w:color="auto" w:fill="auto"/>
                                  <w:vAlign w:val="center"/>
                                </w:tcPr>
                                <w:p w14:paraId="240D3848"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73.24 </w:t>
                                  </w:r>
                                </w:p>
                              </w:tc>
                            </w:tr>
                            <w:tr w:rsidR="00047C13" w:rsidRPr="00047C13" w14:paraId="78217284" w14:textId="77777777" w:rsidTr="00036D73">
                              <w:trPr>
                                <w:trHeight w:val="283"/>
                              </w:trPr>
                              <w:tc>
                                <w:tcPr>
                                  <w:tcW w:w="988" w:type="dxa"/>
                                  <w:vMerge/>
                                  <w:shd w:val="clear" w:color="auto" w:fill="auto"/>
                                  <w:vAlign w:val="center"/>
                                </w:tcPr>
                                <w:p w14:paraId="4AA37A9D"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708" w:type="dxa"/>
                                  <w:shd w:val="clear" w:color="auto" w:fill="F2F2F2" w:themeFill="background1" w:themeFillShade="F2"/>
                                  <w:vAlign w:val="center"/>
                                </w:tcPr>
                                <w:p w14:paraId="7CA3BEEF"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國小</w:t>
                                  </w:r>
                                </w:p>
                              </w:tc>
                              <w:tc>
                                <w:tcPr>
                                  <w:tcW w:w="851" w:type="dxa"/>
                                  <w:shd w:val="clear" w:color="auto" w:fill="F2F2F2" w:themeFill="background1" w:themeFillShade="F2"/>
                                  <w:vAlign w:val="center"/>
                                </w:tcPr>
                                <w:p w14:paraId="30E0D83A"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2,739 </w:t>
                                  </w:r>
                                </w:p>
                              </w:tc>
                              <w:tc>
                                <w:tcPr>
                                  <w:tcW w:w="881" w:type="dxa"/>
                                  <w:shd w:val="clear" w:color="auto" w:fill="F2F2F2" w:themeFill="background1" w:themeFillShade="F2"/>
                                  <w:vAlign w:val="center"/>
                                </w:tcPr>
                                <w:p w14:paraId="3CD3F73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1,669 </w:t>
                                  </w:r>
                                </w:p>
                              </w:tc>
                              <w:tc>
                                <w:tcPr>
                                  <w:tcW w:w="678" w:type="dxa"/>
                                  <w:shd w:val="clear" w:color="auto" w:fill="F2F2F2" w:themeFill="background1" w:themeFillShade="F2"/>
                                  <w:vAlign w:val="center"/>
                                </w:tcPr>
                                <w:p w14:paraId="2AC00A7E"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1,628 </w:t>
                                  </w:r>
                                </w:p>
                              </w:tc>
                              <w:tc>
                                <w:tcPr>
                                  <w:tcW w:w="992" w:type="dxa"/>
                                  <w:shd w:val="clear" w:color="auto" w:fill="F2F2F2" w:themeFill="background1" w:themeFillShade="F2"/>
                                  <w:vAlign w:val="center"/>
                                </w:tcPr>
                                <w:p w14:paraId="245F53E0"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59.44 </w:t>
                                  </w:r>
                                </w:p>
                              </w:tc>
                            </w:tr>
                            <w:tr w:rsidR="00047C13" w:rsidRPr="00047C13" w14:paraId="3CCFAD6D" w14:textId="77777777" w:rsidTr="00036D73">
                              <w:trPr>
                                <w:trHeight w:val="283"/>
                              </w:trPr>
                              <w:tc>
                                <w:tcPr>
                                  <w:tcW w:w="988" w:type="dxa"/>
                                  <w:vMerge/>
                                  <w:shd w:val="clear" w:color="auto" w:fill="auto"/>
                                  <w:vAlign w:val="center"/>
                                </w:tcPr>
                                <w:p w14:paraId="3633305C"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708" w:type="dxa"/>
                                  <w:shd w:val="clear" w:color="auto" w:fill="auto"/>
                                  <w:vAlign w:val="center"/>
                                </w:tcPr>
                                <w:p w14:paraId="64D2FD61"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國中</w:t>
                                  </w:r>
                                </w:p>
                              </w:tc>
                              <w:tc>
                                <w:tcPr>
                                  <w:tcW w:w="851" w:type="dxa"/>
                                  <w:shd w:val="clear" w:color="auto" w:fill="auto"/>
                                  <w:vAlign w:val="center"/>
                                </w:tcPr>
                                <w:p w14:paraId="0D4F68C7"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1,412 </w:t>
                                  </w:r>
                                </w:p>
                              </w:tc>
                              <w:tc>
                                <w:tcPr>
                                  <w:tcW w:w="881" w:type="dxa"/>
                                  <w:shd w:val="clear" w:color="auto" w:fill="auto"/>
                                  <w:vAlign w:val="center"/>
                                </w:tcPr>
                                <w:p w14:paraId="3A735B68"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1,391 </w:t>
                                  </w:r>
                                </w:p>
                              </w:tc>
                              <w:tc>
                                <w:tcPr>
                                  <w:tcW w:w="678" w:type="dxa"/>
                                  <w:shd w:val="clear" w:color="auto" w:fill="auto"/>
                                  <w:vAlign w:val="center"/>
                                </w:tcPr>
                                <w:p w14:paraId="768678B3"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1,412 </w:t>
                                  </w:r>
                                </w:p>
                              </w:tc>
                              <w:tc>
                                <w:tcPr>
                                  <w:tcW w:w="992" w:type="dxa"/>
                                  <w:shd w:val="clear" w:color="auto" w:fill="auto"/>
                                  <w:vAlign w:val="center"/>
                                </w:tcPr>
                                <w:p w14:paraId="1FD155A7"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100.00 </w:t>
                                  </w:r>
                                </w:p>
                              </w:tc>
                            </w:tr>
                            <w:tr w:rsidR="00047C13" w:rsidRPr="00047C13" w14:paraId="608F8DB8" w14:textId="77777777" w:rsidTr="00036D73">
                              <w:trPr>
                                <w:trHeight w:val="283"/>
                              </w:trPr>
                              <w:tc>
                                <w:tcPr>
                                  <w:tcW w:w="988" w:type="dxa"/>
                                  <w:vMerge w:val="restart"/>
                                  <w:shd w:val="clear" w:color="auto" w:fill="auto"/>
                                  <w:vAlign w:val="center"/>
                                </w:tcPr>
                                <w:p w14:paraId="063D0C90" w14:textId="77777777" w:rsidR="00301B27" w:rsidRPr="00047C13" w:rsidRDefault="00301B27" w:rsidP="005B16BC">
                                  <w:pPr>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偏遠地區</w:t>
                                  </w:r>
                                </w:p>
                              </w:tc>
                              <w:tc>
                                <w:tcPr>
                                  <w:tcW w:w="708" w:type="dxa"/>
                                  <w:shd w:val="clear" w:color="auto" w:fill="auto"/>
                                  <w:vAlign w:val="center"/>
                                </w:tcPr>
                                <w:p w14:paraId="6F179B3E"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小計</w:t>
                                  </w:r>
                                </w:p>
                              </w:tc>
                              <w:tc>
                                <w:tcPr>
                                  <w:tcW w:w="851" w:type="dxa"/>
                                  <w:shd w:val="clear" w:color="auto" w:fill="auto"/>
                                  <w:vAlign w:val="center"/>
                                </w:tcPr>
                                <w:p w14:paraId="77AB9CC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1,168 </w:t>
                                  </w:r>
                                </w:p>
                              </w:tc>
                              <w:tc>
                                <w:tcPr>
                                  <w:tcW w:w="881" w:type="dxa"/>
                                  <w:shd w:val="clear" w:color="auto" w:fill="auto"/>
                                  <w:vAlign w:val="center"/>
                                </w:tcPr>
                                <w:p w14:paraId="0DAB20F1"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293 </w:t>
                                  </w:r>
                                </w:p>
                              </w:tc>
                              <w:tc>
                                <w:tcPr>
                                  <w:tcW w:w="678" w:type="dxa"/>
                                  <w:shd w:val="clear" w:color="auto" w:fill="auto"/>
                                  <w:vAlign w:val="center"/>
                                </w:tcPr>
                                <w:p w14:paraId="791B8780"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279 </w:t>
                                  </w:r>
                                </w:p>
                              </w:tc>
                              <w:tc>
                                <w:tcPr>
                                  <w:tcW w:w="992" w:type="dxa"/>
                                  <w:shd w:val="clear" w:color="auto" w:fill="auto"/>
                                  <w:vAlign w:val="center"/>
                                </w:tcPr>
                                <w:p w14:paraId="302A446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23.89 </w:t>
                                  </w:r>
                                </w:p>
                              </w:tc>
                            </w:tr>
                            <w:tr w:rsidR="00047C13" w:rsidRPr="00047C13" w14:paraId="70CDCD22" w14:textId="77777777" w:rsidTr="00036D73">
                              <w:trPr>
                                <w:trHeight w:val="283"/>
                              </w:trPr>
                              <w:tc>
                                <w:tcPr>
                                  <w:tcW w:w="988" w:type="dxa"/>
                                  <w:vMerge/>
                                  <w:shd w:val="clear" w:color="auto" w:fill="auto"/>
                                  <w:vAlign w:val="center"/>
                                  <w:hideMark/>
                                </w:tcPr>
                                <w:p w14:paraId="7E3CA54E"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708" w:type="dxa"/>
                                  <w:shd w:val="clear" w:color="auto" w:fill="F2F2F2" w:themeFill="background1" w:themeFillShade="F2"/>
                                  <w:vAlign w:val="center"/>
                                  <w:hideMark/>
                                </w:tcPr>
                                <w:p w14:paraId="779E9CE4"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國小</w:t>
                                  </w:r>
                                </w:p>
                              </w:tc>
                              <w:tc>
                                <w:tcPr>
                                  <w:tcW w:w="851" w:type="dxa"/>
                                  <w:shd w:val="clear" w:color="auto" w:fill="F2F2F2" w:themeFill="background1" w:themeFillShade="F2"/>
                                  <w:vAlign w:val="center"/>
                                  <w:hideMark/>
                                </w:tcPr>
                                <w:p w14:paraId="1AF5C4E6"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917 </w:t>
                                  </w:r>
                                </w:p>
                              </w:tc>
                              <w:tc>
                                <w:tcPr>
                                  <w:tcW w:w="881" w:type="dxa"/>
                                  <w:shd w:val="clear" w:color="auto" w:fill="F2F2F2" w:themeFill="background1" w:themeFillShade="F2"/>
                                  <w:vAlign w:val="center"/>
                                  <w:hideMark/>
                                </w:tcPr>
                                <w:p w14:paraId="618F7EF3"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42 </w:t>
                                  </w:r>
                                </w:p>
                              </w:tc>
                              <w:tc>
                                <w:tcPr>
                                  <w:tcW w:w="678" w:type="dxa"/>
                                  <w:shd w:val="clear" w:color="auto" w:fill="F2F2F2" w:themeFill="background1" w:themeFillShade="F2"/>
                                  <w:vAlign w:val="center"/>
                                  <w:hideMark/>
                                </w:tcPr>
                                <w:p w14:paraId="5906107C"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41 </w:t>
                                  </w:r>
                                </w:p>
                              </w:tc>
                              <w:tc>
                                <w:tcPr>
                                  <w:tcW w:w="992" w:type="dxa"/>
                                  <w:shd w:val="clear" w:color="auto" w:fill="F2F2F2" w:themeFill="background1" w:themeFillShade="F2"/>
                                  <w:vAlign w:val="center"/>
                                  <w:hideMark/>
                                </w:tcPr>
                                <w:p w14:paraId="58B34794"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4.47 </w:t>
                                  </w:r>
                                </w:p>
                              </w:tc>
                            </w:tr>
                            <w:tr w:rsidR="00047C13" w:rsidRPr="00047C13" w14:paraId="203E3CA5" w14:textId="77777777" w:rsidTr="00036D73">
                              <w:trPr>
                                <w:trHeight w:val="283"/>
                              </w:trPr>
                              <w:tc>
                                <w:tcPr>
                                  <w:tcW w:w="988" w:type="dxa"/>
                                  <w:vMerge/>
                                  <w:vAlign w:val="center"/>
                                  <w:hideMark/>
                                </w:tcPr>
                                <w:p w14:paraId="22437F6C" w14:textId="77777777" w:rsidR="00301B27" w:rsidRPr="00047C13" w:rsidRDefault="00301B27" w:rsidP="005B16BC">
                                  <w:pPr>
                                    <w:widowControl/>
                                    <w:spacing w:line="240" w:lineRule="exact"/>
                                    <w:rPr>
                                      <w:rFonts w:ascii="標楷體" w:eastAsia="標楷體" w:hAnsi="標楷體" w:cs="新細明體"/>
                                      <w:kern w:val="0"/>
                                      <w:sz w:val="20"/>
                                    </w:rPr>
                                  </w:pPr>
                                </w:p>
                              </w:tc>
                              <w:tc>
                                <w:tcPr>
                                  <w:tcW w:w="708" w:type="dxa"/>
                                  <w:shd w:val="clear" w:color="auto" w:fill="auto"/>
                                  <w:vAlign w:val="center"/>
                                  <w:hideMark/>
                                </w:tcPr>
                                <w:p w14:paraId="127C25A2"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國中</w:t>
                                  </w:r>
                                </w:p>
                              </w:tc>
                              <w:tc>
                                <w:tcPr>
                                  <w:tcW w:w="851" w:type="dxa"/>
                                  <w:shd w:val="clear" w:color="auto" w:fill="auto"/>
                                  <w:vAlign w:val="center"/>
                                  <w:hideMark/>
                                </w:tcPr>
                                <w:p w14:paraId="3FBC71B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251 </w:t>
                                  </w:r>
                                </w:p>
                              </w:tc>
                              <w:tc>
                                <w:tcPr>
                                  <w:tcW w:w="881" w:type="dxa"/>
                                  <w:shd w:val="clear" w:color="auto" w:fill="auto"/>
                                  <w:vAlign w:val="center"/>
                                  <w:hideMark/>
                                </w:tcPr>
                                <w:p w14:paraId="3B629C3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251 </w:t>
                                  </w:r>
                                </w:p>
                              </w:tc>
                              <w:tc>
                                <w:tcPr>
                                  <w:tcW w:w="678" w:type="dxa"/>
                                  <w:shd w:val="clear" w:color="auto" w:fill="auto"/>
                                  <w:vAlign w:val="center"/>
                                  <w:hideMark/>
                                </w:tcPr>
                                <w:p w14:paraId="510EFE88"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238 </w:t>
                                  </w:r>
                                </w:p>
                              </w:tc>
                              <w:tc>
                                <w:tcPr>
                                  <w:tcW w:w="992" w:type="dxa"/>
                                  <w:shd w:val="clear" w:color="auto" w:fill="auto"/>
                                  <w:vAlign w:val="center"/>
                                  <w:hideMark/>
                                </w:tcPr>
                                <w:p w14:paraId="4747957A"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94.82 </w:t>
                                  </w:r>
                                </w:p>
                              </w:tc>
                            </w:tr>
                          </w:tbl>
                          <w:p w14:paraId="0EA938D2" w14:textId="77777777" w:rsidR="00301B27" w:rsidRPr="00047C13" w:rsidRDefault="00301B27" w:rsidP="00301B27">
                            <w:pPr>
                              <w:rPr>
                                <w:sz w:val="18"/>
                                <w:szCs w:val="18"/>
                              </w:rPr>
                            </w:pPr>
                            <w:r w:rsidRPr="00047C13">
                              <w:rPr>
                                <w:rFonts w:ascii="標楷體" w:eastAsia="標楷體" w:hAnsi="標楷體" w:hint="eastAsia"/>
                                <w:sz w:val="18"/>
                                <w:szCs w:val="18"/>
                              </w:rPr>
                              <w:t>資料來源：整理自國</w:t>
                            </w:r>
                            <w:r w:rsidRPr="00047C13">
                              <w:rPr>
                                <w:rFonts w:ascii="標楷體" w:eastAsia="標楷體" w:hAnsi="標楷體"/>
                                <w:sz w:val="18"/>
                                <w:szCs w:val="18"/>
                              </w:rPr>
                              <w:t>教</w:t>
                            </w:r>
                            <w:r w:rsidRPr="00047C13">
                              <w:rPr>
                                <w:rFonts w:ascii="標楷體" w:eastAsia="標楷體" w:hAnsi="標楷體" w:hint="eastAsia"/>
                                <w:sz w:val="18"/>
                                <w:szCs w:val="18"/>
                              </w:rPr>
                              <w:t>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61D242" id="_x0000_s1078" type="#_x0000_t202" style="position:absolute;left:0;text-align:left;margin-left:233.35pt;margin-top:298.3pt;width:267.95pt;height:230.95pt;z-index:251822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" stroked="f">
                <v:textbox>
                  <w:txbxContent>
                    <w:p w14:paraId="5C905494" w14:textId="4150A849" w:rsidR="00301B27" w:rsidRPr="00047C13" w:rsidRDefault="00301B27" w:rsidP="00301B27">
                      <w:pPr>
                        <w:spacing w:line="240" w:lineRule="exact"/>
                        <w:jc w:val="center"/>
                        <w:rPr>
                          <w:rFonts w:ascii="標楷體" w:eastAsia="標楷體" w:hAnsi="標楷體"/>
                          <w:b/>
                          <w:szCs w:val="24"/>
                        </w:rPr>
                      </w:pPr>
                      <w:r w:rsidRPr="00047C13">
                        <w:rPr>
                          <w:rFonts w:ascii="標楷體" w:eastAsia="標楷體" w:hAnsi="標楷體" w:hint="eastAsia"/>
                          <w:b/>
                          <w:szCs w:val="24"/>
                        </w:rPr>
                        <w:t>表</w:t>
                      </w:r>
                      <w:r w:rsidR="00F01BF0" w:rsidRPr="00047C13">
                        <w:rPr>
                          <w:rFonts w:ascii="標楷體" w:eastAsia="標楷體" w:hAnsi="標楷體"/>
                          <w:b/>
                          <w:szCs w:val="24"/>
                        </w:rPr>
                        <w:t>41</w:t>
                      </w:r>
                      <w:r w:rsidRPr="00047C13">
                        <w:rPr>
                          <w:rFonts w:ascii="標楷體" w:eastAsia="標楷體" w:hAnsi="標楷體" w:hint="eastAsia"/>
                          <w:b/>
                          <w:szCs w:val="24"/>
                        </w:rPr>
                        <w:t xml:space="preserve">　113學年度公立國中小專任輔導教師人數</w:t>
                      </w:r>
                    </w:p>
                    <w:p w14:paraId="28099E90" w14:textId="77777777" w:rsidR="00301B27" w:rsidRPr="00047C13" w:rsidRDefault="00301B27" w:rsidP="00301B27">
                      <w:pPr>
                        <w:jc w:val="right"/>
                        <w:rPr>
                          <w:rFonts w:ascii="標楷體" w:eastAsia="標楷體" w:hAnsi="標楷體"/>
                          <w:sz w:val="20"/>
                        </w:rPr>
                      </w:pPr>
                      <w:r w:rsidRPr="00047C13">
                        <w:rPr>
                          <w:rFonts w:ascii="標楷體" w:eastAsia="標楷體" w:hAnsi="標楷體" w:hint="eastAsia"/>
                          <w:sz w:val="20"/>
                        </w:rPr>
                        <w:t>單</w:t>
                      </w:r>
                      <w:r w:rsidRPr="00047C13">
                        <w:rPr>
                          <w:rFonts w:ascii="標楷體" w:eastAsia="標楷體" w:hAnsi="標楷體"/>
                          <w:sz w:val="20"/>
                        </w:rPr>
                        <w:t>位</w:t>
                      </w:r>
                      <w:r w:rsidRPr="00047C13">
                        <w:rPr>
                          <w:rFonts w:ascii="標楷體" w:eastAsia="標楷體" w:hAnsi="標楷體" w:hint="eastAsia"/>
                          <w:sz w:val="20"/>
                        </w:rPr>
                        <w:t>：</w:t>
                      </w:r>
                      <w:r w:rsidRPr="00047C13">
                        <w:rPr>
                          <w:rFonts w:ascii="標楷體" w:eastAsia="標楷體" w:hAnsi="標楷體"/>
                          <w:sz w:val="20"/>
                        </w:rPr>
                        <w:t>人、％</w:t>
                      </w:r>
                    </w:p>
                    <w:tbl>
                      <w:tblPr>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8"/>
                        <w:gridCol w:w="708"/>
                        <w:gridCol w:w="851"/>
                        <w:gridCol w:w="881"/>
                        <w:gridCol w:w="678"/>
                        <w:gridCol w:w="992"/>
                      </w:tblGrid>
                      <w:tr w:rsidR="00047C13" w:rsidRPr="00047C13" w14:paraId="3C2506B4" w14:textId="77777777" w:rsidTr="00036D73">
                        <w:trPr>
                          <w:trHeight w:val="369"/>
                        </w:trPr>
                        <w:tc>
                          <w:tcPr>
                            <w:tcW w:w="988" w:type="dxa"/>
                            <w:vMerge w:val="restart"/>
                            <w:vAlign w:val="center"/>
                            <w:hideMark/>
                          </w:tcPr>
                          <w:p w14:paraId="1414CA44"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地區別</w:t>
                            </w:r>
                          </w:p>
                        </w:tc>
                        <w:tc>
                          <w:tcPr>
                            <w:tcW w:w="708" w:type="dxa"/>
                            <w:vMerge w:val="restart"/>
                            <w:vAlign w:val="center"/>
                            <w:hideMark/>
                          </w:tcPr>
                          <w:p w14:paraId="7CA03EE8"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學制</w:t>
                            </w:r>
                          </w:p>
                        </w:tc>
                        <w:tc>
                          <w:tcPr>
                            <w:tcW w:w="851" w:type="dxa"/>
                            <w:vMerge w:val="restart"/>
                            <w:shd w:val="clear" w:color="auto" w:fill="auto"/>
                            <w:vAlign w:val="center"/>
                            <w:hideMark/>
                          </w:tcPr>
                          <w:p w14:paraId="2A9A50EE" w14:textId="77777777" w:rsidR="00301B27" w:rsidRPr="00047C13" w:rsidRDefault="00301B27" w:rsidP="005B16BC">
                            <w:pPr>
                              <w:widowControl/>
                              <w:spacing w:line="240" w:lineRule="exact"/>
                              <w:jc w:val="center"/>
                              <w:rPr>
                                <w:rFonts w:ascii="標楷體" w:eastAsia="標楷體" w:hAnsi="標楷體" w:cs="新細明體"/>
                                <w:spacing w:val="-10"/>
                                <w:kern w:val="0"/>
                                <w:sz w:val="20"/>
                              </w:rPr>
                            </w:pPr>
                            <w:r w:rsidRPr="00047C13">
                              <w:rPr>
                                <w:rFonts w:ascii="標楷體" w:eastAsia="標楷體" w:hAnsi="標楷體" w:cs="新細明體" w:hint="eastAsia"/>
                                <w:kern w:val="0"/>
                                <w:sz w:val="20"/>
                              </w:rPr>
                              <w:t>法定應聘人數</w:t>
                            </w:r>
                          </w:p>
                        </w:tc>
                        <w:tc>
                          <w:tcPr>
                            <w:tcW w:w="2551" w:type="dxa"/>
                            <w:gridSpan w:val="3"/>
                            <w:shd w:val="clear" w:color="auto" w:fill="auto"/>
                            <w:vAlign w:val="center"/>
                            <w:hideMark/>
                          </w:tcPr>
                          <w:p w14:paraId="7D1F7DAB"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w:t>
                            </w:r>
                            <w:r w:rsidRPr="00047C13">
                              <w:rPr>
                                <w:rFonts w:ascii="標楷體" w:eastAsia="標楷體" w:hAnsi="標楷體" w:cs="新細明體"/>
                                <w:kern w:val="0"/>
                                <w:sz w:val="20"/>
                              </w:rPr>
                              <w:t>13</w:t>
                            </w:r>
                            <w:proofErr w:type="gramStart"/>
                            <w:r w:rsidRPr="00047C13">
                              <w:rPr>
                                <w:rFonts w:ascii="標楷體" w:eastAsia="標楷體" w:hAnsi="標楷體" w:cs="新細明體" w:hint="eastAsia"/>
                                <w:kern w:val="0"/>
                                <w:sz w:val="20"/>
                              </w:rPr>
                              <w:t>學年度止</w:t>
                            </w:r>
                            <w:proofErr w:type="gramEnd"/>
                          </w:p>
                        </w:tc>
                      </w:tr>
                      <w:tr w:rsidR="00047C13" w:rsidRPr="00047C13" w14:paraId="757798A4" w14:textId="77777777" w:rsidTr="00036D73">
                        <w:trPr>
                          <w:trHeight w:val="369"/>
                        </w:trPr>
                        <w:tc>
                          <w:tcPr>
                            <w:tcW w:w="988" w:type="dxa"/>
                            <w:vMerge/>
                            <w:shd w:val="clear" w:color="auto" w:fill="auto"/>
                            <w:vAlign w:val="center"/>
                          </w:tcPr>
                          <w:p w14:paraId="737EEB59" w14:textId="77777777" w:rsidR="00301B27" w:rsidRPr="00047C13" w:rsidRDefault="00301B27" w:rsidP="005B16BC">
                            <w:pPr>
                              <w:spacing w:line="240" w:lineRule="exact"/>
                              <w:jc w:val="center"/>
                              <w:rPr>
                                <w:rFonts w:ascii="標楷體" w:eastAsia="標楷體" w:hAnsi="標楷體" w:cs="新細明體"/>
                                <w:kern w:val="0"/>
                                <w:sz w:val="20"/>
                              </w:rPr>
                            </w:pPr>
                          </w:p>
                        </w:tc>
                        <w:tc>
                          <w:tcPr>
                            <w:tcW w:w="708" w:type="dxa"/>
                            <w:vMerge/>
                            <w:shd w:val="clear" w:color="auto" w:fill="auto"/>
                            <w:vAlign w:val="center"/>
                          </w:tcPr>
                          <w:p w14:paraId="6717ABDE"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851" w:type="dxa"/>
                            <w:vMerge/>
                            <w:shd w:val="clear" w:color="auto" w:fill="auto"/>
                            <w:vAlign w:val="center"/>
                          </w:tcPr>
                          <w:p w14:paraId="12294B47"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881" w:type="dxa"/>
                            <w:shd w:val="clear" w:color="auto" w:fill="auto"/>
                            <w:vAlign w:val="center"/>
                          </w:tcPr>
                          <w:p w14:paraId="55399E49"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應配置專任人數</w:t>
                            </w:r>
                          </w:p>
                        </w:tc>
                        <w:tc>
                          <w:tcPr>
                            <w:tcW w:w="678" w:type="dxa"/>
                            <w:shd w:val="clear" w:color="auto" w:fill="auto"/>
                            <w:vAlign w:val="center"/>
                          </w:tcPr>
                          <w:p w14:paraId="1E7A38E7"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實際聘用人數</w:t>
                            </w:r>
                          </w:p>
                        </w:tc>
                        <w:tc>
                          <w:tcPr>
                            <w:tcW w:w="992" w:type="dxa"/>
                            <w:shd w:val="clear" w:color="auto" w:fill="auto"/>
                            <w:vAlign w:val="center"/>
                          </w:tcPr>
                          <w:p w14:paraId="51E5BC5A" w14:textId="77777777" w:rsidR="00301B27" w:rsidRPr="00047C13" w:rsidRDefault="00301B27" w:rsidP="005B16BC">
                            <w:pPr>
                              <w:widowControl/>
                              <w:spacing w:line="240" w:lineRule="exact"/>
                              <w:jc w:val="center"/>
                              <w:rPr>
                                <w:rFonts w:ascii="標楷體" w:eastAsia="標楷體" w:hAnsi="標楷體" w:cs="新細明體"/>
                                <w:spacing w:val="-10"/>
                                <w:kern w:val="0"/>
                                <w:sz w:val="20"/>
                              </w:rPr>
                            </w:pPr>
                            <w:r w:rsidRPr="00047C13">
                              <w:rPr>
                                <w:rFonts w:ascii="標楷體" w:eastAsia="標楷體" w:hAnsi="標楷體" w:cs="新細明體" w:hint="eastAsia"/>
                                <w:spacing w:val="-10"/>
                                <w:kern w:val="0"/>
                                <w:sz w:val="20"/>
                              </w:rPr>
                              <w:t>占法</w:t>
                            </w:r>
                            <w:r w:rsidRPr="00047C13">
                              <w:rPr>
                                <w:rFonts w:ascii="標楷體" w:eastAsia="標楷體" w:hAnsi="標楷體" w:cs="新細明體"/>
                                <w:spacing w:val="-10"/>
                                <w:kern w:val="0"/>
                                <w:sz w:val="20"/>
                              </w:rPr>
                              <w:t>定</w:t>
                            </w:r>
                            <w:r w:rsidRPr="00047C13">
                              <w:rPr>
                                <w:rFonts w:ascii="標楷體" w:eastAsia="標楷體" w:hAnsi="標楷體" w:cs="新細明體" w:hint="eastAsia"/>
                                <w:spacing w:val="-10"/>
                                <w:kern w:val="0"/>
                                <w:sz w:val="20"/>
                              </w:rPr>
                              <w:t>應</w:t>
                            </w:r>
                            <w:r w:rsidRPr="00047C13">
                              <w:rPr>
                                <w:rFonts w:ascii="標楷體" w:eastAsia="標楷體" w:hAnsi="標楷體" w:cs="新細明體"/>
                                <w:spacing w:val="-10"/>
                                <w:kern w:val="0"/>
                                <w:sz w:val="20"/>
                              </w:rPr>
                              <w:t>聘</w:t>
                            </w:r>
                            <w:r w:rsidRPr="00047C13">
                              <w:rPr>
                                <w:rFonts w:ascii="標楷體" w:eastAsia="標楷體" w:hAnsi="標楷體" w:cs="新細明體" w:hint="eastAsia"/>
                                <w:spacing w:val="-10"/>
                                <w:kern w:val="0"/>
                                <w:sz w:val="20"/>
                              </w:rPr>
                              <w:t>人</w:t>
                            </w:r>
                            <w:r w:rsidRPr="00047C13">
                              <w:rPr>
                                <w:rFonts w:ascii="標楷體" w:eastAsia="標楷體" w:hAnsi="標楷體" w:cs="新細明體"/>
                                <w:spacing w:val="-10"/>
                                <w:kern w:val="0"/>
                                <w:sz w:val="20"/>
                              </w:rPr>
                              <w:t>數比</w:t>
                            </w:r>
                            <w:r w:rsidRPr="00047C13">
                              <w:rPr>
                                <w:rFonts w:ascii="標楷體" w:eastAsia="標楷體" w:hAnsi="標楷體" w:cs="新細明體" w:hint="eastAsia"/>
                                <w:spacing w:val="-10"/>
                                <w:kern w:val="0"/>
                                <w:sz w:val="20"/>
                              </w:rPr>
                              <w:t>率</w:t>
                            </w:r>
                          </w:p>
                        </w:tc>
                      </w:tr>
                      <w:tr w:rsidR="00047C13" w:rsidRPr="00047C13" w14:paraId="00B8C618" w14:textId="77777777" w:rsidTr="00036D73">
                        <w:trPr>
                          <w:trHeight w:val="283"/>
                        </w:trPr>
                        <w:tc>
                          <w:tcPr>
                            <w:tcW w:w="988" w:type="dxa"/>
                            <w:vMerge w:val="restart"/>
                            <w:shd w:val="clear" w:color="auto" w:fill="auto"/>
                            <w:vAlign w:val="center"/>
                          </w:tcPr>
                          <w:p w14:paraId="0827C484" w14:textId="77777777" w:rsidR="00301B27" w:rsidRPr="00047C13" w:rsidRDefault="00301B27" w:rsidP="005B16BC">
                            <w:pPr>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全　　國</w:t>
                            </w:r>
                          </w:p>
                        </w:tc>
                        <w:tc>
                          <w:tcPr>
                            <w:tcW w:w="708" w:type="dxa"/>
                            <w:shd w:val="clear" w:color="auto" w:fill="auto"/>
                            <w:vAlign w:val="center"/>
                          </w:tcPr>
                          <w:p w14:paraId="78AAB605" w14:textId="77777777" w:rsidR="00301B27" w:rsidRPr="00047C13" w:rsidRDefault="00301B27" w:rsidP="005B16BC">
                            <w:pPr>
                              <w:widowControl/>
                              <w:spacing w:line="240" w:lineRule="exact"/>
                              <w:jc w:val="center"/>
                              <w:rPr>
                                <w:rFonts w:ascii="標楷體" w:eastAsia="標楷體" w:hAnsi="標楷體" w:cs="新細明體"/>
                                <w:b/>
                                <w:kern w:val="0"/>
                                <w:sz w:val="20"/>
                              </w:rPr>
                            </w:pPr>
                            <w:r w:rsidRPr="00047C13">
                              <w:rPr>
                                <w:rFonts w:ascii="標楷體" w:eastAsia="標楷體" w:hAnsi="標楷體" w:cs="新細明體" w:hint="eastAsia"/>
                                <w:b/>
                                <w:kern w:val="0"/>
                                <w:sz w:val="20"/>
                              </w:rPr>
                              <w:t>合計</w:t>
                            </w:r>
                          </w:p>
                        </w:tc>
                        <w:tc>
                          <w:tcPr>
                            <w:tcW w:w="851" w:type="dxa"/>
                            <w:shd w:val="clear" w:color="auto" w:fill="auto"/>
                            <w:vAlign w:val="center"/>
                          </w:tcPr>
                          <w:p w14:paraId="4815D540"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 xml:space="preserve">5,319 </w:t>
                            </w:r>
                          </w:p>
                        </w:tc>
                        <w:tc>
                          <w:tcPr>
                            <w:tcW w:w="881" w:type="dxa"/>
                            <w:shd w:val="clear" w:color="auto" w:fill="auto"/>
                            <w:vAlign w:val="center"/>
                          </w:tcPr>
                          <w:p w14:paraId="08A2E6C6"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 xml:space="preserve">3,353 </w:t>
                            </w:r>
                          </w:p>
                        </w:tc>
                        <w:tc>
                          <w:tcPr>
                            <w:tcW w:w="678" w:type="dxa"/>
                            <w:shd w:val="clear" w:color="auto" w:fill="auto"/>
                            <w:vAlign w:val="center"/>
                          </w:tcPr>
                          <w:p w14:paraId="6C7BEA55"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 xml:space="preserve">3,319 </w:t>
                            </w:r>
                          </w:p>
                        </w:tc>
                        <w:tc>
                          <w:tcPr>
                            <w:tcW w:w="992" w:type="dxa"/>
                            <w:shd w:val="clear" w:color="auto" w:fill="auto"/>
                            <w:vAlign w:val="center"/>
                          </w:tcPr>
                          <w:p w14:paraId="68D9A5C1"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 xml:space="preserve">62.40 </w:t>
                            </w:r>
                          </w:p>
                        </w:tc>
                      </w:tr>
                      <w:tr w:rsidR="00047C13" w:rsidRPr="00047C13" w14:paraId="049B5900" w14:textId="77777777" w:rsidTr="00036D73">
                        <w:trPr>
                          <w:trHeight w:val="283"/>
                        </w:trPr>
                        <w:tc>
                          <w:tcPr>
                            <w:tcW w:w="988" w:type="dxa"/>
                            <w:vMerge/>
                            <w:shd w:val="clear" w:color="auto" w:fill="auto"/>
                            <w:vAlign w:val="center"/>
                          </w:tcPr>
                          <w:p w14:paraId="4B942630"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708" w:type="dxa"/>
                            <w:shd w:val="clear" w:color="auto" w:fill="F2F2F2" w:themeFill="background1" w:themeFillShade="F2"/>
                            <w:vAlign w:val="center"/>
                          </w:tcPr>
                          <w:p w14:paraId="0D89E45F"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國小</w:t>
                            </w:r>
                          </w:p>
                        </w:tc>
                        <w:tc>
                          <w:tcPr>
                            <w:tcW w:w="851" w:type="dxa"/>
                            <w:shd w:val="clear" w:color="auto" w:fill="F2F2F2" w:themeFill="background1" w:themeFillShade="F2"/>
                            <w:vAlign w:val="center"/>
                          </w:tcPr>
                          <w:p w14:paraId="7E0AC2C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3,656 </w:t>
                            </w:r>
                          </w:p>
                        </w:tc>
                        <w:tc>
                          <w:tcPr>
                            <w:tcW w:w="881" w:type="dxa"/>
                            <w:shd w:val="clear" w:color="auto" w:fill="F2F2F2" w:themeFill="background1" w:themeFillShade="F2"/>
                            <w:vAlign w:val="center"/>
                          </w:tcPr>
                          <w:p w14:paraId="7DDF94A6"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1,711 </w:t>
                            </w:r>
                          </w:p>
                        </w:tc>
                        <w:tc>
                          <w:tcPr>
                            <w:tcW w:w="678" w:type="dxa"/>
                            <w:shd w:val="clear" w:color="auto" w:fill="F2F2F2" w:themeFill="background1" w:themeFillShade="F2"/>
                            <w:vAlign w:val="center"/>
                          </w:tcPr>
                          <w:p w14:paraId="0556996C"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1,669 </w:t>
                            </w:r>
                          </w:p>
                        </w:tc>
                        <w:tc>
                          <w:tcPr>
                            <w:tcW w:w="992" w:type="dxa"/>
                            <w:shd w:val="clear" w:color="auto" w:fill="F2F2F2" w:themeFill="background1" w:themeFillShade="F2"/>
                            <w:vAlign w:val="center"/>
                          </w:tcPr>
                          <w:p w14:paraId="6648741D"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45.65 </w:t>
                            </w:r>
                          </w:p>
                        </w:tc>
                      </w:tr>
                      <w:tr w:rsidR="00047C13" w:rsidRPr="00047C13" w14:paraId="5A075B5F" w14:textId="77777777" w:rsidTr="00036D73">
                        <w:trPr>
                          <w:trHeight w:val="283"/>
                        </w:trPr>
                        <w:tc>
                          <w:tcPr>
                            <w:tcW w:w="988" w:type="dxa"/>
                            <w:vMerge/>
                            <w:shd w:val="clear" w:color="auto" w:fill="auto"/>
                            <w:vAlign w:val="center"/>
                          </w:tcPr>
                          <w:p w14:paraId="56B20E05"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708" w:type="dxa"/>
                            <w:shd w:val="clear" w:color="auto" w:fill="auto"/>
                            <w:vAlign w:val="center"/>
                          </w:tcPr>
                          <w:p w14:paraId="07D0B86D"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國中</w:t>
                            </w:r>
                          </w:p>
                        </w:tc>
                        <w:tc>
                          <w:tcPr>
                            <w:tcW w:w="851" w:type="dxa"/>
                            <w:shd w:val="clear" w:color="auto" w:fill="auto"/>
                            <w:vAlign w:val="center"/>
                          </w:tcPr>
                          <w:p w14:paraId="6D3FE29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1,663 </w:t>
                            </w:r>
                          </w:p>
                        </w:tc>
                        <w:tc>
                          <w:tcPr>
                            <w:tcW w:w="881" w:type="dxa"/>
                            <w:shd w:val="clear" w:color="auto" w:fill="auto"/>
                            <w:vAlign w:val="center"/>
                          </w:tcPr>
                          <w:p w14:paraId="46E3E4FD"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1,642 </w:t>
                            </w:r>
                          </w:p>
                        </w:tc>
                        <w:tc>
                          <w:tcPr>
                            <w:tcW w:w="678" w:type="dxa"/>
                            <w:shd w:val="clear" w:color="auto" w:fill="auto"/>
                            <w:vAlign w:val="center"/>
                          </w:tcPr>
                          <w:p w14:paraId="2FD491C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1,650 </w:t>
                            </w:r>
                          </w:p>
                        </w:tc>
                        <w:tc>
                          <w:tcPr>
                            <w:tcW w:w="992" w:type="dxa"/>
                            <w:shd w:val="clear" w:color="auto" w:fill="auto"/>
                            <w:vAlign w:val="center"/>
                          </w:tcPr>
                          <w:p w14:paraId="08E87CC6"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99.22 </w:t>
                            </w:r>
                          </w:p>
                        </w:tc>
                      </w:tr>
                      <w:tr w:rsidR="00047C13" w:rsidRPr="00047C13" w14:paraId="2A34E78B" w14:textId="77777777" w:rsidTr="00036D73">
                        <w:trPr>
                          <w:trHeight w:val="283"/>
                        </w:trPr>
                        <w:tc>
                          <w:tcPr>
                            <w:tcW w:w="988" w:type="dxa"/>
                            <w:vMerge w:val="restart"/>
                            <w:shd w:val="clear" w:color="auto" w:fill="auto"/>
                            <w:vAlign w:val="center"/>
                          </w:tcPr>
                          <w:p w14:paraId="67492220" w14:textId="77777777" w:rsidR="00301B27" w:rsidRPr="00047C13" w:rsidRDefault="00301B27" w:rsidP="005B16BC">
                            <w:pPr>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一般地區</w:t>
                            </w:r>
                          </w:p>
                        </w:tc>
                        <w:tc>
                          <w:tcPr>
                            <w:tcW w:w="708" w:type="dxa"/>
                            <w:shd w:val="clear" w:color="auto" w:fill="auto"/>
                            <w:vAlign w:val="center"/>
                          </w:tcPr>
                          <w:p w14:paraId="7BAF24ED"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小計</w:t>
                            </w:r>
                          </w:p>
                        </w:tc>
                        <w:tc>
                          <w:tcPr>
                            <w:tcW w:w="851" w:type="dxa"/>
                            <w:shd w:val="clear" w:color="auto" w:fill="auto"/>
                            <w:vAlign w:val="center"/>
                          </w:tcPr>
                          <w:p w14:paraId="0928893E"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4,151 </w:t>
                            </w:r>
                          </w:p>
                        </w:tc>
                        <w:tc>
                          <w:tcPr>
                            <w:tcW w:w="881" w:type="dxa"/>
                            <w:shd w:val="clear" w:color="auto" w:fill="auto"/>
                            <w:vAlign w:val="center"/>
                          </w:tcPr>
                          <w:p w14:paraId="7325CDC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3,060 </w:t>
                            </w:r>
                          </w:p>
                        </w:tc>
                        <w:tc>
                          <w:tcPr>
                            <w:tcW w:w="678" w:type="dxa"/>
                            <w:shd w:val="clear" w:color="auto" w:fill="auto"/>
                            <w:vAlign w:val="center"/>
                          </w:tcPr>
                          <w:p w14:paraId="0C54960D"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3,040 </w:t>
                            </w:r>
                          </w:p>
                        </w:tc>
                        <w:tc>
                          <w:tcPr>
                            <w:tcW w:w="992" w:type="dxa"/>
                            <w:shd w:val="clear" w:color="auto" w:fill="auto"/>
                            <w:vAlign w:val="center"/>
                          </w:tcPr>
                          <w:p w14:paraId="240D3848"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73.24 </w:t>
                            </w:r>
                          </w:p>
                        </w:tc>
                      </w:tr>
                      <w:tr w:rsidR="00047C13" w:rsidRPr="00047C13" w14:paraId="78217284" w14:textId="77777777" w:rsidTr="00036D73">
                        <w:trPr>
                          <w:trHeight w:val="283"/>
                        </w:trPr>
                        <w:tc>
                          <w:tcPr>
                            <w:tcW w:w="988" w:type="dxa"/>
                            <w:vMerge/>
                            <w:shd w:val="clear" w:color="auto" w:fill="auto"/>
                            <w:vAlign w:val="center"/>
                          </w:tcPr>
                          <w:p w14:paraId="4AA37A9D"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708" w:type="dxa"/>
                            <w:shd w:val="clear" w:color="auto" w:fill="F2F2F2" w:themeFill="background1" w:themeFillShade="F2"/>
                            <w:vAlign w:val="center"/>
                          </w:tcPr>
                          <w:p w14:paraId="7CA3BEEF"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國小</w:t>
                            </w:r>
                          </w:p>
                        </w:tc>
                        <w:tc>
                          <w:tcPr>
                            <w:tcW w:w="851" w:type="dxa"/>
                            <w:shd w:val="clear" w:color="auto" w:fill="F2F2F2" w:themeFill="background1" w:themeFillShade="F2"/>
                            <w:vAlign w:val="center"/>
                          </w:tcPr>
                          <w:p w14:paraId="30E0D83A"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2,739 </w:t>
                            </w:r>
                          </w:p>
                        </w:tc>
                        <w:tc>
                          <w:tcPr>
                            <w:tcW w:w="881" w:type="dxa"/>
                            <w:shd w:val="clear" w:color="auto" w:fill="F2F2F2" w:themeFill="background1" w:themeFillShade="F2"/>
                            <w:vAlign w:val="center"/>
                          </w:tcPr>
                          <w:p w14:paraId="3CD3F73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1,669 </w:t>
                            </w:r>
                          </w:p>
                        </w:tc>
                        <w:tc>
                          <w:tcPr>
                            <w:tcW w:w="678" w:type="dxa"/>
                            <w:shd w:val="clear" w:color="auto" w:fill="F2F2F2" w:themeFill="background1" w:themeFillShade="F2"/>
                            <w:vAlign w:val="center"/>
                          </w:tcPr>
                          <w:p w14:paraId="2AC00A7E"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1,628 </w:t>
                            </w:r>
                          </w:p>
                        </w:tc>
                        <w:tc>
                          <w:tcPr>
                            <w:tcW w:w="992" w:type="dxa"/>
                            <w:shd w:val="clear" w:color="auto" w:fill="F2F2F2" w:themeFill="background1" w:themeFillShade="F2"/>
                            <w:vAlign w:val="center"/>
                          </w:tcPr>
                          <w:p w14:paraId="245F53E0"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59.44 </w:t>
                            </w:r>
                          </w:p>
                        </w:tc>
                      </w:tr>
                      <w:tr w:rsidR="00047C13" w:rsidRPr="00047C13" w14:paraId="3CCFAD6D" w14:textId="77777777" w:rsidTr="00036D73">
                        <w:trPr>
                          <w:trHeight w:val="283"/>
                        </w:trPr>
                        <w:tc>
                          <w:tcPr>
                            <w:tcW w:w="988" w:type="dxa"/>
                            <w:vMerge/>
                            <w:shd w:val="clear" w:color="auto" w:fill="auto"/>
                            <w:vAlign w:val="center"/>
                          </w:tcPr>
                          <w:p w14:paraId="3633305C"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708" w:type="dxa"/>
                            <w:shd w:val="clear" w:color="auto" w:fill="auto"/>
                            <w:vAlign w:val="center"/>
                          </w:tcPr>
                          <w:p w14:paraId="64D2FD61"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國中</w:t>
                            </w:r>
                          </w:p>
                        </w:tc>
                        <w:tc>
                          <w:tcPr>
                            <w:tcW w:w="851" w:type="dxa"/>
                            <w:shd w:val="clear" w:color="auto" w:fill="auto"/>
                            <w:vAlign w:val="center"/>
                          </w:tcPr>
                          <w:p w14:paraId="0D4F68C7"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1,412 </w:t>
                            </w:r>
                          </w:p>
                        </w:tc>
                        <w:tc>
                          <w:tcPr>
                            <w:tcW w:w="881" w:type="dxa"/>
                            <w:shd w:val="clear" w:color="auto" w:fill="auto"/>
                            <w:vAlign w:val="center"/>
                          </w:tcPr>
                          <w:p w14:paraId="3A735B68"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1,391 </w:t>
                            </w:r>
                          </w:p>
                        </w:tc>
                        <w:tc>
                          <w:tcPr>
                            <w:tcW w:w="678" w:type="dxa"/>
                            <w:shd w:val="clear" w:color="auto" w:fill="auto"/>
                            <w:vAlign w:val="center"/>
                          </w:tcPr>
                          <w:p w14:paraId="768678B3"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1,412 </w:t>
                            </w:r>
                          </w:p>
                        </w:tc>
                        <w:tc>
                          <w:tcPr>
                            <w:tcW w:w="992" w:type="dxa"/>
                            <w:shd w:val="clear" w:color="auto" w:fill="auto"/>
                            <w:vAlign w:val="center"/>
                          </w:tcPr>
                          <w:p w14:paraId="1FD155A7"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100.00 </w:t>
                            </w:r>
                          </w:p>
                        </w:tc>
                      </w:tr>
                      <w:tr w:rsidR="00047C13" w:rsidRPr="00047C13" w14:paraId="608F8DB8" w14:textId="77777777" w:rsidTr="00036D73">
                        <w:trPr>
                          <w:trHeight w:val="283"/>
                        </w:trPr>
                        <w:tc>
                          <w:tcPr>
                            <w:tcW w:w="988" w:type="dxa"/>
                            <w:vMerge w:val="restart"/>
                            <w:shd w:val="clear" w:color="auto" w:fill="auto"/>
                            <w:vAlign w:val="center"/>
                          </w:tcPr>
                          <w:p w14:paraId="063D0C90" w14:textId="77777777" w:rsidR="00301B27" w:rsidRPr="00047C13" w:rsidRDefault="00301B27" w:rsidP="005B16BC">
                            <w:pPr>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偏遠地區</w:t>
                            </w:r>
                          </w:p>
                        </w:tc>
                        <w:tc>
                          <w:tcPr>
                            <w:tcW w:w="708" w:type="dxa"/>
                            <w:shd w:val="clear" w:color="auto" w:fill="auto"/>
                            <w:vAlign w:val="center"/>
                          </w:tcPr>
                          <w:p w14:paraId="6F179B3E"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小計</w:t>
                            </w:r>
                          </w:p>
                        </w:tc>
                        <w:tc>
                          <w:tcPr>
                            <w:tcW w:w="851" w:type="dxa"/>
                            <w:shd w:val="clear" w:color="auto" w:fill="auto"/>
                            <w:vAlign w:val="center"/>
                          </w:tcPr>
                          <w:p w14:paraId="77AB9CC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1,168 </w:t>
                            </w:r>
                          </w:p>
                        </w:tc>
                        <w:tc>
                          <w:tcPr>
                            <w:tcW w:w="881" w:type="dxa"/>
                            <w:shd w:val="clear" w:color="auto" w:fill="auto"/>
                            <w:vAlign w:val="center"/>
                          </w:tcPr>
                          <w:p w14:paraId="0DAB20F1"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293 </w:t>
                            </w:r>
                          </w:p>
                        </w:tc>
                        <w:tc>
                          <w:tcPr>
                            <w:tcW w:w="678" w:type="dxa"/>
                            <w:shd w:val="clear" w:color="auto" w:fill="auto"/>
                            <w:vAlign w:val="center"/>
                          </w:tcPr>
                          <w:p w14:paraId="791B8780"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279 </w:t>
                            </w:r>
                          </w:p>
                        </w:tc>
                        <w:tc>
                          <w:tcPr>
                            <w:tcW w:w="992" w:type="dxa"/>
                            <w:shd w:val="clear" w:color="auto" w:fill="auto"/>
                            <w:vAlign w:val="center"/>
                          </w:tcPr>
                          <w:p w14:paraId="302A446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23.89 </w:t>
                            </w:r>
                          </w:p>
                        </w:tc>
                      </w:tr>
                      <w:tr w:rsidR="00047C13" w:rsidRPr="00047C13" w14:paraId="70CDCD22" w14:textId="77777777" w:rsidTr="00036D73">
                        <w:trPr>
                          <w:trHeight w:val="283"/>
                        </w:trPr>
                        <w:tc>
                          <w:tcPr>
                            <w:tcW w:w="988" w:type="dxa"/>
                            <w:vMerge/>
                            <w:shd w:val="clear" w:color="auto" w:fill="auto"/>
                            <w:vAlign w:val="center"/>
                            <w:hideMark/>
                          </w:tcPr>
                          <w:p w14:paraId="7E3CA54E"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708" w:type="dxa"/>
                            <w:shd w:val="clear" w:color="auto" w:fill="F2F2F2" w:themeFill="background1" w:themeFillShade="F2"/>
                            <w:vAlign w:val="center"/>
                            <w:hideMark/>
                          </w:tcPr>
                          <w:p w14:paraId="779E9CE4"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國小</w:t>
                            </w:r>
                          </w:p>
                        </w:tc>
                        <w:tc>
                          <w:tcPr>
                            <w:tcW w:w="851" w:type="dxa"/>
                            <w:shd w:val="clear" w:color="auto" w:fill="F2F2F2" w:themeFill="background1" w:themeFillShade="F2"/>
                            <w:vAlign w:val="center"/>
                            <w:hideMark/>
                          </w:tcPr>
                          <w:p w14:paraId="1AF5C4E6"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917 </w:t>
                            </w:r>
                          </w:p>
                        </w:tc>
                        <w:tc>
                          <w:tcPr>
                            <w:tcW w:w="881" w:type="dxa"/>
                            <w:shd w:val="clear" w:color="auto" w:fill="F2F2F2" w:themeFill="background1" w:themeFillShade="F2"/>
                            <w:vAlign w:val="center"/>
                            <w:hideMark/>
                          </w:tcPr>
                          <w:p w14:paraId="618F7EF3"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42 </w:t>
                            </w:r>
                          </w:p>
                        </w:tc>
                        <w:tc>
                          <w:tcPr>
                            <w:tcW w:w="678" w:type="dxa"/>
                            <w:shd w:val="clear" w:color="auto" w:fill="F2F2F2" w:themeFill="background1" w:themeFillShade="F2"/>
                            <w:vAlign w:val="center"/>
                            <w:hideMark/>
                          </w:tcPr>
                          <w:p w14:paraId="5906107C"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41 </w:t>
                            </w:r>
                          </w:p>
                        </w:tc>
                        <w:tc>
                          <w:tcPr>
                            <w:tcW w:w="992" w:type="dxa"/>
                            <w:shd w:val="clear" w:color="auto" w:fill="F2F2F2" w:themeFill="background1" w:themeFillShade="F2"/>
                            <w:vAlign w:val="center"/>
                            <w:hideMark/>
                          </w:tcPr>
                          <w:p w14:paraId="58B34794"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4.47 </w:t>
                            </w:r>
                          </w:p>
                        </w:tc>
                      </w:tr>
                      <w:tr w:rsidR="00047C13" w:rsidRPr="00047C13" w14:paraId="203E3CA5" w14:textId="77777777" w:rsidTr="00036D73">
                        <w:trPr>
                          <w:trHeight w:val="283"/>
                        </w:trPr>
                        <w:tc>
                          <w:tcPr>
                            <w:tcW w:w="988" w:type="dxa"/>
                            <w:vMerge/>
                            <w:vAlign w:val="center"/>
                            <w:hideMark/>
                          </w:tcPr>
                          <w:p w14:paraId="22437F6C" w14:textId="77777777" w:rsidR="00301B27" w:rsidRPr="00047C13" w:rsidRDefault="00301B27" w:rsidP="005B16BC">
                            <w:pPr>
                              <w:widowControl/>
                              <w:spacing w:line="240" w:lineRule="exact"/>
                              <w:rPr>
                                <w:rFonts w:ascii="標楷體" w:eastAsia="標楷體" w:hAnsi="標楷體" w:cs="新細明體"/>
                                <w:kern w:val="0"/>
                                <w:sz w:val="20"/>
                              </w:rPr>
                            </w:pPr>
                          </w:p>
                        </w:tc>
                        <w:tc>
                          <w:tcPr>
                            <w:tcW w:w="708" w:type="dxa"/>
                            <w:shd w:val="clear" w:color="auto" w:fill="auto"/>
                            <w:vAlign w:val="center"/>
                            <w:hideMark/>
                          </w:tcPr>
                          <w:p w14:paraId="127C25A2"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國中</w:t>
                            </w:r>
                          </w:p>
                        </w:tc>
                        <w:tc>
                          <w:tcPr>
                            <w:tcW w:w="851" w:type="dxa"/>
                            <w:shd w:val="clear" w:color="auto" w:fill="auto"/>
                            <w:vAlign w:val="center"/>
                            <w:hideMark/>
                          </w:tcPr>
                          <w:p w14:paraId="3FBC71B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251 </w:t>
                            </w:r>
                          </w:p>
                        </w:tc>
                        <w:tc>
                          <w:tcPr>
                            <w:tcW w:w="881" w:type="dxa"/>
                            <w:shd w:val="clear" w:color="auto" w:fill="auto"/>
                            <w:vAlign w:val="center"/>
                            <w:hideMark/>
                          </w:tcPr>
                          <w:p w14:paraId="3B629C3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251 </w:t>
                            </w:r>
                          </w:p>
                        </w:tc>
                        <w:tc>
                          <w:tcPr>
                            <w:tcW w:w="678" w:type="dxa"/>
                            <w:shd w:val="clear" w:color="auto" w:fill="auto"/>
                            <w:vAlign w:val="center"/>
                            <w:hideMark/>
                          </w:tcPr>
                          <w:p w14:paraId="510EFE88"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238 </w:t>
                            </w:r>
                          </w:p>
                        </w:tc>
                        <w:tc>
                          <w:tcPr>
                            <w:tcW w:w="992" w:type="dxa"/>
                            <w:shd w:val="clear" w:color="auto" w:fill="auto"/>
                            <w:vAlign w:val="center"/>
                            <w:hideMark/>
                          </w:tcPr>
                          <w:p w14:paraId="4747957A"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 xml:space="preserve">94.82 </w:t>
                            </w:r>
                          </w:p>
                        </w:tc>
                      </w:tr>
                    </w:tbl>
                    <w:p w14:paraId="0EA938D2" w14:textId="77777777" w:rsidR="00301B27" w:rsidRPr="00047C13" w:rsidRDefault="00301B27" w:rsidP="00301B27">
                      <w:pPr>
                        <w:rPr>
                          <w:sz w:val="18"/>
                          <w:szCs w:val="18"/>
                        </w:rPr>
                      </w:pPr>
                      <w:r w:rsidRPr="00047C13">
                        <w:rPr>
                          <w:rFonts w:ascii="標楷體" w:eastAsia="標楷體" w:hAnsi="標楷體" w:hint="eastAsia"/>
                          <w:sz w:val="18"/>
                          <w:szCs w:val="18"/>
                        </w:rPr>
                        <w:t>資料來源：整理自國</w:t>
                      </w:r>
                      <w:r w:rsidRPr="00047C13">
                        <w:rPr>
                          <w:rFonts w:ascii="標楷體" w:eastAsia="標楷體" w:hAnsi="標楷體"/>
                          <w:sz w:val="18"/>
                          <w:szCs w:val="18"/>
                        </w:rPr>
                        <w:t>教</w:t>
                      </w:r>
                      <w:r w:rsidRPr="00047C13">
                        <w:rPr>
                          <w:rFonts w:ascii="標楷體" w:eastAsia="標楷體" w:hAnsi="標楷體" w:hint="eastAsia"/>
                          <w:sz w:val="18"/>
                          <w:szCs w:val="18"/>
                        </w:rPr>
                        <w:t>署提供資料。</w:t>
                      </w:r>
                    </w:p>
                  </w:txbxContent>
                </v:textbox>
                <w10:wrap type="square" anchorx="margin" anchory="margin"/>
              </v:shape>
            </w:pict>
          </mc:Fallback>
        </mc:AlternateContent>
      </w:r>
      <w:r w:rsidRPr="00DA386A">
        <w:rPr>
          <w:rFonts w:hint="eastAsia"/>
        </w:rPr>
        <w:t>導。又偏遠地區中輟、中低收入、隔代教養家庭或高風險家庭</w:t>
      </w:r>
      <w:r w:rsidR="00FA3C8A" w:rsidRPr="00DA386A">
        <w:rPr>
          <w:rFonts w:hint="eastAsia"/>
        </w:rPr>
        <w:t>之比率</w:t>
      </w:r>
      <w:r w:rsidRPr="00DA386A">
        <w:rPr>
          <w:rFonts w:hint="eastAsia"/>
        </w:rPr>
        <w:t>較都市地區為高，因家庭教育功能低落，學生問題態樣多元，偏遠地區學校學生介入性輔導件數及需求較一般地區學校為高，</w:t>
      </w:r>
      <w:r w:rsidR="004C4639" w:rsidRPr="00DA386A">
        <w:rPr>
          <w:rFonts w:hint="eastAsia"/>
        </w:rPr>
        <w:t>惟</w:t>
      </w:r>
      <w:r w:rsidRPr="00DA386A">
        <w:rPr>
          <w:rFonts w:hint="eastAsia"/>
        </w:rPr>
        <w:t>偏遠地區國小專任輔導教師法定員額仍有9成於117學年度前無法補足，輔導量能不足，經函請教育部檢討改善。據復：考量師資培育能量，專任輔導教師之員額採逐年配置，將持續推動專任輔導教師合聘制度、補助兼任輔導教師鐘點費，並以專業輔導人員協助偏遠地區中小學輔導工作。</w:t>
      </w:r>
    </w:p>
    <w:p w14:paraId="7DA8C144" w14:textId="7596BCDC" w:rsidR="00854FD6" w:rsidRPr="00DA386A" w:rsidRDefault="00301B27" w:rsidP="00854FD6">
      <w:pPr>
        <w:pStyle w:val="1-12"/>
        <w:spacing w:line="440" w:lineRule="exact"/>
        <w:ind w:firstLine="1081"/>
        <w:jc w:val="distribute"/>
      </w:pPr>
      <w:r w:rsidRPr="00DA386A">
        <w:rPr>
          <w:b/>
          <w:bCs w:val="0"/>
        </w:rPr>
        <w:t>3.</w:t>
      </w:r>
      <w:r w:rsidRPr="00DA386A">
        <w:rPr>
          <w:rFonts w:hint="eastAsia"/>
          <w:b/>
          <w:bCs w:val="0"/>
        </w:rPr>
        <w:t xml:space="preserve">　教學訪問教師計畫有效增進教師間教學經驗交流，協助教師專業增能，補充偏遠地區學校師資結構之不足，惟受訪學校申請數及媒合成功學校數占偏遠地區學校比率仍低，允宜研謀提高學校申請意願，以協助偏遠地區教師提升教學品質：</w:t>
      </w:r>
      <w:r w:rsidRPr="00DA386A">
        <w:rPr>
          <w:rFonts w:hint="eastAsia"/>
        </w:rPr>
        <w:t>國教署鑑於偏遠地區學校之師資結構較不穩定，存有年輕化、流動率較高之現象，可能導致學校課程與教學經驗傳承不易，自105學年度起推動教學訪問教師試辦計畫，提供一般地區公立國中小優秀現職教師協助偏遠地區學校進行教學經驗傳承與教育創新機會，並補充偏遠地區學校師資結構不足。經查</w:t>
      </w:r>
      <w:r w:rsidR="00761988" w:rsidRPr="00DA386A">
        <w:rPr>
          <w:rFonts w:hint="eastAsia"/>
        </w:rPr>
        <w:t>，</w:t>
      </w:r>
      <w:r w:rsidRPr="00DA386A">
        <w:rPr>
          <w:rFonts w:hint="eastAsia"/>
        </w:rPr>
        <w:t>105至113學年度受訪學校申請數合計612校次，媒合成功243校次，訪問教師申請數合計271人次，</w:t>
      </w:r>
    </w:p>
    <w:p w14:paraId="11D83EA6" w14:textId="65B1EB24" w:rsidR="00301B27" w:rsidRPr="00DA386A" w:rsidRDefault="00854FD6" w:rsidP="00854FD6">
      <w:pPr>
        <w:pStyle w:val="1-12"/>
        <w:spacing w:line="420" w:lineRule="exact"/>
        <w:ind w:firstLineChars="0" w:firstLine="0"/>
        <w:rPr>
          <w:b/>
        </w:rPr>
      </w:pPr>
      <w:r w:rsidRPr="00DA386A">
        <w:rPr>
          <w:rFonts w:hint="eastAsia"/>
        </w:rPr>
        <w:lastRenderedPageBreak/>
        <w:t>媒</w:t>
      </w:r>
      <w:r w:rsidR="00036D73" w:rsidRPr="00DA386A">
        <w:rPr>
          <w:sz w:val="32"/>
        </w:rPr>
        <mc:AlternateContent>
          <mc:Choice Requires="wps">
            <w:drawing>
              <wp:anchor distT="45720" distB="45720" distL="114300" distR="114300" simplePos="0" relativeHeight="251824128" behindDoc="0" locked="0" layoutInCell="1" allowOverlap="0" wp14:anchorId="44D01D87" wp14:editId="159CF051">
                <wp:simplePos x="0" y="0"/>
                <wp:positionH relativeFrom="margin">
                  <wp:posOffset>2555875</wp:posOffset>
                </wp:positionH>
                <wp:positionV relativeFrom="margin">
                  <wp:posOffset>28270</wp:posOffset>
                </wp:positionV>
                <wp:extent cx="3779520" cy="3371850"/>
                <wp:effectExtent l="0" t="0" r="0" b="0"/>
                <wp:wrapSquare wrapText="bothSides"/>
                <wp:docPr id="3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3371850"/>
                        </a:xfrm>
                        <a:prstGeom prst="rect">
                          <a:avLst/>
                        </a:prstGeom>
                        <a:noFill/>
                        <a:ln w="9525">
                          <a:noFill/>
                          <a:miter lim="800000"/>
                          <a:headEnd/>
                          <a:tailEnd/>
                        </a:ln>
                      </wps:spPr>
                      <wps:txbx>
                        <w:txbxContent>
                          <w:p w14:paraId="0CF59095" w14:textId="7B07C154" w:rsidR="00301B27" w:rsidRPr="00047C13" w:rsidRDefault="00301B27" w:rsidP="00301B27">
                            <w:pPr>
                              <w:spacing w:line="280" w:lineRule="exact"/>
                              <w:jc w:val="center"/>
                              <w:rPr>
                                <w:rFonts w:ascii="標楷體" w:eastAsia="標楷體" w:hAnsi="標楷體" w:cs="新細明體"/>
                                <w:b/>
                                <w:bCs/>
                                <w:kern w:val="0"/>
                                <w:szCs w:val="24"/>
                              </w:rPr>
                            </w:pPr>
                            <w:r w:rsidRPr="00047C13">
                              <w:rPr>
                                <w:rFonts w:ascii="標楷體" w:eastAsia="標楷體" w:hAnsi="標楷體" w:cs="新細明體" w:hint="eastAsia"/>
                                <w:b/>
                                <w:bCs/>
                                <w:kern w:val="0"/>
                                <w:szCs w:val="24"/>
                              </w:rPr>
                              <w:t>表</w:t>
                            </w:r>
                            <w:r w:rsidR="00F01BF0" w:rsidRPr="00047C13">
                              <w:rPr>
                                <w:rFonts w:ascii="標楷體" w:eastAsia="標楷體" w:hAnsi="標楷體" w:cs="新細明體"/>
                                <w:b/>
                                <w:bCs/>
                                <w:kern w:val="0"/>
                                <w:szCs w:val="24"/>
                              </w:rPr>
                              <w:t>42</w:t>
                            </w:r>
                            <w:r w:rsidRPr="00047C13">
                              <w:rPr>
                                <w:rFonts w:ascii="標楷體" w:eastAsia="標楷體" w:hAnsi="標楷體" w:cs="新細明體" w:hint="eastAsia"/>
                                <w:b/>
                                <w:bCs/>
                                <w:kern w:val="0"/>
                                <w:szCs w:val="24"/>
                              </w:rPr>
                              <w:t xml:space="preserve">　教學訪問教師計畫執行情形</w:t>
                            </w:r>
                          </w:p>
                          <w:p w14:paraId="43B851C3" w14:textId="77777777" w:rsidR="00301B27" w:rsidRPr="00047C13" w:rsidRDefault="00301B27" w:rsidP="00ED43C4">
                            <w:pPr>
                              <w:jc w:val="right"/>
                            </w:pPr>
                            <w:r w:rsidRPr="00047C13">
                              <w:rPr>
                                <w:rFonts w:ascii="標楷體" w:eastAsia="標楷體" w:hAnsi="標楷體" w:cs="新細明體" w:hint="eastAsia"/>
                                <w:bCs/>
                                <w:kern w:val="0"/>
                                <w:sz w:val="20"/>
                              </w:rPr>
                              <w:t>單位：校、</w:t>
                            </w:r>
                            <w:r w:rsidRPr="00047C13">
                              <w:rPr>
                                <w:rFonts w:ascii="標楷體" w:eastAsia="標楷體" w:hAnsi="標楷體" w:cs="新細明體"/>
                                <w:bCs/>
                                <w:kern w:val="0"/>
                                <w:sz w:val="20"/>
                              </w:rPr>
                              <w:t>人、</w:t>
                            </w:r>
                            <w:r w:rsidRPr="00047C13">
                              <w:rPr>
                                <w:rFonts w:ascii="標楷體" w:eastAsia="標楷體" w:hAnsi="標楷體" w:cs="新細明體" w:hint="eastAsia"/>
                                <w:bCs/>
                                <w:kern w:val="0"/>
                                <w:sz w:val="20"/>
                              </w:rPr>
                              <w:t>％</w:t>
                            </w:r>
                          </w:p>
                          <w:tbl>
                            <w:tblPr>
                              <w:tblW w:w="56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851"/>
                              <w:gridCol w:w="708"/>
                              <w:gridCol w:w="709"/>
                              <w:gridCol w:w="1276"/>
                              <w:gridCol w:w="709"/>
                              <w:gridCol w:w="708"/>
                            </w:tblGrid>
                            <w:tr w:rsidR="00047C13" w:rsidRPr="00047C13" w14:paraId="1735FA56" w14:textId="77777777" w:rsidTr="00036D73">
                              <w:trPr>
                                <w:trHeight w:val="227"/>
                              </w:trPr>
                              <w:tc>
                                <w:tcPr>
                                  <w:tcW w:w="709" w:type="dxa"/>
                                  <w:vMerge w:val="restart"/>
                                  <w:shd w:val="clear" w:color="auto" w:fill="auto"/>
                                  <w:vAlign w:val="center"/>
                                  <w:hideMark/>
                                </w:tcPr>
                                <w:p w14:paraId="11257112"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學年度</w:t>
                                  </w:r>
                                </w:p>
                              </w:tc>
                              <w:tc>
                                <w:tcPr>
                                  <w:tcW w:w="851" w:type="dxa"/>
                                  <w:vMerge w:val="restart"/>
                                  <w:vAlign w:val="center"/>
                                </w:tcPr>
                                <w:p w14:paraId="646F8119"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偏遠地區國中小校數</w:t>
                                  </w:r>
                                </w:p>
                                <w:p w14:paraId="24B899D0"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w:t>
                                  </w:r>
                                  <w:r w:rsidRPr="00047C13">
                                    <w:rPr>
                                      <w:rFonts w:ascii="標楷體" w:eastAsia="標楷體" w:hAnsi="標楷體" w:cs="新細明體"/>
                                      <w:kern w:val="0"/>
                                      <w:sz w:val="20"/>
                                    </w:rPr>
                                    <w:t>A</w:t>
                                  </w:r>
                                  <w:r w:rsidRPr="00047C13">
                                    <w:rPr>
                                      <w:rFonts w:ascii="標楷體" w:eastAsia="標楷體" w:hAnsi="標楷體" w:cs="新細明體" w:hint="eastAsia"/>
                                      <w:kern w:val="0"/>
                                      <w:sz w:val="20"/>
                                    </w:rPr>
                                    <w:t>）</w:t>
                                  </w:r>
                                </w:p>
                              </w:tc>
                              <w:tc>
                                <w:tcPr>
                                  <w:tcW w:w="2693" w:type="dxa"/>
                                  <w:gridSpan w:val="3"/>
                                  <w:shd w:val="clear" w:color="auto" w:fill="auto"/>
                                  <w:vAlign w:val="center"/>
                                  <w:hideMark/>
                                </w:tcPr>
                                <w:p w14:paraId="58F19275"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受訪學校</w:t>
                                  </w:r>
                                </w:p>
                              </w:tc>
                              <w:tc>
                                <w:tcPr>
                                  <w:tcW w:w="1417" w:type="dxa"/>
                                  <w:gridSpan w:val="2"/>
                                  <w:shd w:val="clear" w:color="auto" w:fill="auto"/>
                                  <w:vAlign w:val="center"/>
                                  <w:hideMark/>
                                </w:tcPr>
                                <w:p w14:paraId="468C80CC"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訪問教師</w:t>
                                  </w:r>
                                </w:p>
                              </w:tc>
                            </w:tr>
                            <w:tr w:rsidR="00047C13" w:rsidRPr="00047C13" w14:paraId="5D7A0CCE" w14:textId="77777777" w:rsidTr="00036D73">
                              <w:trPr>
                                <w:trHeight w:val="227"/>
                              </w:trPr>
                              <w:tc>
                                <w:tcPr>
                                  <w:tcW w:w="709" w:type="dxa"/>
                                  <w:vMerge/>
                                  <w:shd w:val="clear" w:color="auto" w:fill="auto"/>
                                  <w:vAlign w:val="center"/>
                                </w:tcPr>
                                <w:p w14:paraId="0CD1821F"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851" w:type="dxa"/>
                                  <w:vMerge/>
                                  <w:tcBorders>
                                    <w:bottom w:val="single" w:sz="4" w:space="0" w:color="auto"/>
                                  </w:tcBorders>
                                  <w:vAlign w:val="center"/>
                                </w:tcPr>
                                <w:p w14:paraId="5C79A0AC"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708" w:type="dxa"/>
                                  <w:shd w:val="clear" w:color="auto" w:fill="auto"/>
                                  <w:vAlign w:val="center"/>
                                </w:tcPr>
                                <w:p w14:paraId="4115D647"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申請數</w:t>
                                  </w:r>
                                </w:p>
                              </w:tc>
                              <w:tc>
                                <w:tcPr>
                                  <w:tcW w:w="709" w:type="dxa"/>
                                  <w:shd w:val="clear" w:color="auto" w:fill="auto"/>
                                  <w:vAlign w:val="center"/>
                                </w:tcPr>
                                <w:p w14:paraId="7DCA3BEE"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媒合</w:t>
                                  </w:r>
                                </w:p>
                                <w:p w14:paraId="526A0701"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成功數</w:t>
                                  </w:r>
                                </w:p>
                                <w:p w14:paraId="489BA0C8"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w:t>
                                  </w:r>
                                  <w:r w:rsidRPr="00047C13">
                                    <w:rPr>
                                      <w:rFonts w:ascii="標楷體" w:eastAsia="標楷體" w:hAnsi="標楷體" w:cs="新細明體"/>
                                      <w:kern w:val="0"/>
                                      <w:sz w:val="20"/>
                                    </w:rPr>
                                    <w:t>B</w:t>
                                  </w:r>
                                  <w:r w:rsidRPr="00047C13">
                                    <w:rPr>
                                      <w:rFonts w:ascii="標楷體" w:eastAsia="標楷體" w:hAnsi="標楷體" w:cs="新細明體" w:hint="eastAsia"/>
                                      <w:kern w:val="0"/>
                                      <w:sz w:val="20"/>
                                    </w:rPr>
                                    <w:t>）</w:t>
                                  </w:r>
                                </w:p>
                              </w:tc>
                              <w:tc>
                                <w:tcPr>
                                  <w:tcW w:w="1276" w:type="dxa"/>
                                  <w:tcBorders>
                                    <w:bottom w:val="single" w:sz="4" w:space="0" w:color="auto"/>
                                  </w:tcBorders>
                                  <w:vAlign w:val="center"/>
                                </w:tcPr>
                                <w:p w14:paraId="1573F652"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占偏遠地區學校之比率</w:t>
                                  </w:r>
                                </w:p>
                                <w:p w14:paraId="1CBD5D37"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w:t>
                                  </w:r>
                                  <w:r w:rsidRPr="00047C13">
                                    <w:rPr>
                                      <w:rFonts w:ascii="標楷體" w:eastAsia="標楷體" w:hAnsi="標楷體" w:cs="新細明體"/>
                                      <w:kern w:val="0"/>
                                      <w:sz w:val="20"/>
                                    </w:rPr>
                                    <w:t>B</w:t>
                                  </w:r>
                                  <w:r w:rsidRPr="00047C13">
                                    <w:rPr>
                                      <w:rFonts w:ascii="標楷體" w:eastAsia="標楷體" w:hAnsi="標楷體" w:cs="新細明體" w:hint="eastAsia"/>
                                      <w:kern w:val="0"/>
                                      <w:sz w:val="20"/>
                                    </w:rPr>
                                    <w:t>/</w:t>
                                  </w:r>
                                  <w:r w:rsidRPr="00047C13">
                                    <w:rPr>
                                      <w:rFonts w:ascii="標楷體" w:eastAsia="標楷體" w:hAnsi="標楷體" w:cs="新細明體"/>
                                      <w:kern w:val="0"/>
                                      <w:sz w:val="20"/>
                                    </w:rPr>
                                    <w:t>A×100）</w:t>
                                  </w:r>
                                </w:p>
                              </w:tc>
                              <w:tc>
                                <w:tcPr>
                                  <w:tcW w:w="709" w:type="dxa"/>
                                  <w:shd w:val="clear" w:color="auto" w:fill="auto"/>
                                  <w:vAlign w:val="center"/>
                                </w:tcPr>
                                <w:p w14:paraId="27ADCE04"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申請數</w:t>
                                  </w:r>
                                </w:p>
                              </w:tc>
                              <w:tc>
                                <w:tcPr>
                                  <w:tcW w:w="708" w:type="dxa"/>
                                  <w:shd w:val="clear" w:color="auto" w:fill="auto"/>
                                  <w:vAlign w:val="center"/>
                                </w:tcPr>
                                <w:p w14:paraId="51C52A6C"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媒合</w:t>
                                  </w:r>
                                </w:p>
                                <w:p w14:paraId="13F94934"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成功數</w:t>
                                  </w:r>
                                </w:p>
                              </w:tc>
                            </w:tr>
                            <w:tr w:rsidR="00047C13" w:rsidRPr="00047C13" w14:paraId="4346FBCE" w14:textId="77777777" w:rsidTr="00036D73">
                              <w:trPr>
                                <w:trHeight w:val="312"/>
                              </w:trPr>
                              <w:tc>
                                <w:tcPr>
                                  <w:tcW w:w="709" w:type="dxa"/>
                                  <w:shd w:val="clear" w:color="auto" w:fill="auto"/>
                                  <w:noWrap/>
                                  <w:vAlign w:val="center"/>
                                  <w:hideMark/>
                                </w:tcPr>
                                <w:p w14:paraId="2E4A2E87" w14:textId="77777777" w:rsidR="00301B27" w:rsidRPr="00047C13" w:rsidRDefault="00301B27" w:rsidP="005B16BC">
                                  <w:pPr>
                                    <w:widowControl/>
                                    <w:spacing w:line="240" w:lineRule="exact"/>
                                    <w:jc w:val="center"/>
                                    <w:rPr>
                                      <w:rFonts w:ascii="標楷體" w:eastAsia="標楷體" w:hAnsi="標楷體" w:cs="新細明體"/>
                                      <w:b/>
                                      <w:kern w:val="0"/>
                                      <w:sz w:val="20"/>
                                    </w:rPr>
                                  </w:pPr>
                                  <w:r w:rsidRPr="00047C13">
                                    <w:rPr>
                                      <w:rFonts w:ascii="標楷體" w:eastAsia="標楷體" w:hAnsi="標楷體" w:cs="新細明體" w:hint="eastAsia"/>
                                      <w:b/>
                                      <w:kern w:val="0"/>
                                      <w:sz w:val="20"/>
                                    </w:rPr>
                                    <w:t>合計</w:t>
                                  </w:r>
                                </w:p>
                              </w:tc>
                              <w:tc>
                                <w:tcPr>
                                  <w:tcW w:w="851" w:type="dxa"/>
                                  <w:tcBorders>
                                    <w:tl2br w:val="single" w:sz="4" w:space="0" w:color="auto"/>
                                  </w:tcBorders>
                                  <w:vAlign w:val="center"/>
                                </w:tcPr>
                                <w:p w14:paraId="6EE7B5E6"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 xml:space="preserve">　</w:t>
                                  </w:r>
                                </w:p>
                              </w:tc>
                              <w:tc>
                                <w:tcPr>
                                  <w:tcW w:w="708" w:type="dxa"/>
                                  <w:shd w:val="clear" w:color="auto" w:fill="auto"/>
                                  <w:noWrap/>
                                  <w:vAlign w:val="center"/>
                                  <w:hideMark/>
                                </w:tcPr>
                                <w:p w14:paraId="4A3A35FC"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612</w:t>
                                  </w:r>
                                </w:p>
                              </w:tc>
                              <w:tc>
                                <w:tcPr>
                                  <w:tcW w:w="709" w:type="dxa"/>
                                  <w:shd w:val="clear" w:color="auto" w:fill="auto"/>
                                  <w:noWrap/>
                                  <w:vAlign w:val="center"/>
                                  <w:hideMark/>
                                </w:tcPr>
                                <w:p w14:paraId="3635E116"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243</w:t>
                                  </w:r>
                                </w:p>
                              </w:tc>
                              <w:tc>
                                <w:tcPr>
                                  <w:tcW w:w="1276" w:type="dxa"/>
                                  <w:tcBorders>
                                    <w:tl2br w:val="single" w:sz="4" w:space="0" w:color="auto"/>
                                  </w:tcBorders>
                                  <w:vAlign w:val="center"/>
                                </w:tcPr>
                                <w:p w14:paraId="4C08C8FB" w14:textId="77777777" w:rsidR="00301B27" w:rsidRPr="00047C13" w:rsidRDefault="00301B27" w:rsidP="005B16BC">
                                  <w:pPr>
                                    <w:widowControl/>
                                    <w:spacing w:line="240" w:lineRule="exact"/>
                                    <w:jc w:val="right"/>
                                    <w:rPr>
                                      <w:rFonts w:ascii="標楷體" w:eastAsia="標楷體" w:hAnsi="標楷體" w:cs="新細明體"/>
                                      <w:b/>
                                      <w:kern w:val="0"/>
                                      <w:sz w:val="20"/>
                                    </w:rPr>
                                  </w:pPr>
                                </w:p>
                              </w:tc>
                              <w:tc>
                                <w:tcPr>
                                  <w:tcW w:w="709" w:type="dxa"/>
                                  <w:shd w:val="clear" w:color="auto" w:fill="auto"/>
                                  <w:noWrap/>
                                  <w:vAlign w:val="center"/>
                                  <w:hideMark/>
                                </w:tcPr>
                                <w:p w14:paraId="081323AC"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271</w:t>
                                  </w:r>
                                </w:p>
                              </w:tc>
                              <w:tc>
                                <w:tcPr>
                                  <w:tcW w:w="708" w:type="dxa"/>
                                  <w:shd w:val="clear" w:color="auto" w:fill="auto"/>
                                  <w:noWrap/>
                                  <w:vAlign w:val="center"/>
                                  <w:hideMark/>
                                </w:tcPr>
                                <w:p w14:paraId="614C32D5"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206</w:t>
                                  </w:r>
                                </w:p>
                              </w:tc>
                            </w:tr>
                            <w:tr w:rsidR="00047C13" w:rsidRPr="00047C13" w14:paraId="06ED44AF" w14:textId="77777777" w:rsidTr="00036D73">
                              <w:trPr>
                                <w:trHeight w:val="312"/>
                              </w:trPr>
                              <w:tc>
                                <w:tcPr>
                                  <w:tcW w:w="709" w:type="dxa"/>
                                  <w:shd w:val="clear" w:color="auto" w:fill="auto"/>
                                  <w:noWrap/>
                                  <w:vAlign w:val="center"/>
                                  <w:hideMark/>
                                </w:tcPr>
                                <w:p w14:paraId="1536F34B"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105</w:t>
                                  </w:r>
                                </w:p>
                              </w:tc>
                              <w:tc>
                                <w:tcPr>
                                  <w:tcW w:w="851" w:type="dxa"/>
                                  <w:vAlign w:val="center"/>
                                </w:tcPr>
                                <w:p w14:paraId="7820357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1,120</w:t>
                                  </w:r>
                                </w:p>
                              </w:tc>
                              <w:tc>
                                <w:tcPr>
                                  <w:tcW w:w="708" w:type="dxa"/>
                                  <w:shd w:val="clear" w:color="auto" w:fill="auto"/>
                                  <w:noWrap/>
                                  <w:vAlign w:val="center"/>
                                  <w:hideMark/>
                                </w:tcPr>
                                <w:p w14:paraId="06B049C3"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51</w:t>
                                  </w:r>
                                </w:p>
                              </w:tc>
                              <w:tc>
                                <w:tcPr>
                                  <w:tcW w:w="709" w:type="dxa"/>
                                  <w:shd w:val="clear" w:color="auto" w:fill="auto"/>
                                  <w:noWrap/>
                                  <w:vAlign w:val="center"/>
                                  <w:hideMark/>
                                </w:tcPr>
                                <w:p w14:paraId="340A796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19</w:t>
                                  </w:r>
                                </w:p>
                              </w:tc>
                              <w:tc>
                                <w:tcPr>
                                  <w:tcW w:w="1276" w:type="dxa"/>
                                  <w:vAlign w:val="center"/>
                                </w:tcPr>
                                <w:p w14:paraId="10E0742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1.70</w:t>
                                  </w:r>
                                </w:p>
                              </w:tc>
                              <w:tc>
                                <w:tcPr>
                                  <w:tcW w:w="709" w:type="dxa"/>
                                  <w:shd w:val="clear" w:color="auto" w:fill="auto"/>
                                  <w:noWrap/>
                                  <w:vAlign w:val="center"/>
                                  <w:hideMark/>
                                </w:tcPr>
                                <w:p w14:paraId="0DD3FEA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23</w:t>
                                  </w:r>
                                </w:p>
                              </w:tc>
                              <w:tc>
                                <w:tcPr>
                                  <w:tcW w:w="708" w:type="dxa"/>
                                  <w:shd w:val="clear" w:color="auto" w:fill="auto"/>
                                  <w:noWrap/>
                                  <w:vAlign w:val="center"/>
                                  <w:hideMark/>
                                </w:tcPr>
                                <w:p w14:paraId="18DD9015"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19</w:t>
                                  </w:r>
                                </w:p>
                              </w:tc>
                            </w:tr>
                            <w:tr w:rsidR="00047C13" w:rsidRPr="00047C13" w14:paraId="555A8FC9" w14:textId="77777777" w:rsidTr="00036D73">
                              <w:trPr>
                                <w:trHeight w:val="312"/>
                              </w:trPr>
                              <w:tc>
                                <w:tcPr>
                                  <w:tcW w:w="709" w:type="dxa"/>
                                  <w:shd w:val="clear" w:color="auto" w:fill="auto"/>
                                  <w:noWrap/>
                                  <w:vAlign w:val="center"/>
                                  <w:hideMark/>
                                </w:tcPr>
                                <w:p w14:paraId="577092E3"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106</w:t>
                                  </w:r>
                                </w:p>
                              </w:tc>
                              <w:tc>
                                <w:tcPr>
                                  <w:tcW w:w="851" w:type="dxa"/>
                                  <w:vAlign w:val="center"/>
                                </w:tcPr>
                                <w:p w14:paraId="14BFF9D7"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1,127</w:t>
                                  </w:r>
                                </w:p>
                              </w:tc>
                              <w:tc>
                                <w:tcPr>
                                  <w:tcW w:w="708" w:type="dxa"/>
                                  <w:shd w:val="clear" w:color="auto" w:fill="auto"/>
                                  <w:noWrap/>
                                  <w:vAlign w:val="center"/>
                                  <w:hideMark/>
                                </w:tcPr>
                                <w:p w14:paraId="23E06BB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113</w:t>
                                  </w:r>
                                </w:p>
                              </w:tc>
                              <w:tc>
                                <w:tcPr>
                                  <w:tcW w:w="709" w:type="dxa"/>
                                  <w:shd w:val="clear" w:color="auto" w:fill="auto"/>
                                  <w:noWrap/>
                                  <w:vAlign w:val="center"/>
                                  <w:hideMark/>
                                </w:tcPr>
                                <w:p w14:paraId="73925287"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36</w:t>
                                  </w:r>
                                </w:p>
                              </w:tc>
                              <w:tc>
                                <w:tcPr>
                                  <w:tcW w:w="1276" w:type="dxa"/>
                                  <w:vAlign w:val="center"/>
                                </w:tcPr>
                                <w:p w14:paraId="4F75049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3.19</w:t>
                                  </w:r>
                                </w:p>
                              </w:tc>
                              <w:tc>
                                <w:tcPr>
                                  <w:tcW w:w="709" w:type="dxa"/>
                                  <w:shd w:val="clear" w:color="auto" w:fill="auto"/>
                                  <w:noWrap/>
                                  <w:vAlign w:val="center"/>
                                  <w:hideMark/>
                                </w:tcPr>
                                <w:p w14:paraId="573D34D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45</w:t>
                                  </w:r>
                                </w:p>
                              </w:tc>
                              <w:tc>
                                <w:tcPr>
                                  <w:tcW w:w="708" w:type="dxa"/>
                                  <w:shd w:val="clear" w:color="auto" w:fill="auto"/>
                                  <w:noWrap/>
                                  <w:vAlign w:val="center"/>
                                  <w:hideMark/>
                                </w:tcPr>
                                <w:p w14:paraId="62223510"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35</w:t>
                                  </w:r>
                                </w:p>
                              </w:tc>
                            </w:tr>
                            <w:tr w:rsidR="00047C13" w:rsidRPr="00047C13" w14:paraId="3220975A" w14:textId="77777777" w:rsidTr="00036D73">
                              <w:trPr>
                                <w:trHeight w:val="312"/>
                              </w:trPr>
                              <w:tc>
                                <w:tcPr>
                                  <w:tcW w:w="709" w:type="dxa"/>
                                  <w:shd w:val="clear" w:color="auto" w:fill="auto"/>
                                  <w:noWrap/>
                                  <w:vAlign w:val="center"/>
                                  <w:hideMark/>
                                </w:tcPr>
                                <w:p w14:paraId="0E4AFE38"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107</w:t>
                                  </w:r>
                                </w:p>
                              </w:tc>
                              <w:tc>
                                <w:tcPr>
                                  <w:tcW w:w="851" w:type="dxa"/>
                                  <w:vAlign w:val="center"/>
                                </w:tcPr>
                                <w:p w14:paraId="6E0768E8"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1,105</w:t>
                                  </w:r>
                                </w:p>
                              </w:tc>
                              <w:tc>
                                <w:tcPr>
                                  <w:tcW w:w="708" w:type="dxa"/>
                                  <w:shd w:val="clear" w:color="auto" w:fill="auto"/>
                                  <w:noWrap/>
                                  <w:vAlign w:val="center"/>
                                  <w:hideMark/>
                                </w:tcPr>
                                <w:p w14:paraId="2D507FD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132</w:t>
                                  </w:r>
                                </w:p>
                              </w:tc>
                              <w:tc>
                                <w:tcPr>
                                  <w:tcW w:w="709" w:type="dxa"/>
                                  <w:shd w:val="clear" w:color="auto" w:fill="auto"/>
                                  <w:noWrap/>
                                  <w:vAlign w:val="center"/>
                                  <w:hideMark/>
                                </w:tcPr>
                                <w:p w14:paraId="044478B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41</w:t>
                                  </w:r>
                                </w:p>
                              </w:tc>
                              <w:tc>
                                <w:tcPr>
                                  <w:tcW w:w="1276" w:type="dxa"/>
                                  <w:vAlign w:val="center"/>
                                </w:tcPr>
                                <w:p w14:paraId="51D83E74"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3.71</w:t>
                                  </w:r>
                                </w:p>
                              </w:tc>
                              <w:tc>
                                <w:tcPr>
                                  <w:tcW w:w="709" w:type="dxa"/>
                                  <w:shd w:val="clear" w:color="auto" w:fill="auto"/>
                                  <w:noWrap/>
                                  <w:vAlign w:val="center"/>
                                  <w:hideMark/>
                                </w:tcPr>
                                <w:p w14:paraId="6FE0BB8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43</w:t>
                                  </w:r>
                                </w:p>
                              </w:tc>
                              <w:tc>
                                <w:tcPr>
                                  <w:tcW w:w="708" w:type="dxa"/>
                                  <w:shd w:val="clear" w:color="auto" w:fill="auto"/>
                                  <w:noWrap/>
                                  <w:vAlign w:val="center"/>
                                  <w:hideMark/>
                                </w:tcPr>
                                <w:p w14:paraId="1B8756F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31</w:t>
                                  </w:r>
                                </w:p>
                              </w:tc>
                            </w:tr>
                            <w:tr w:rsidR="00047C13" w:rsidRPr="00047C13" w14:paraId="06BC3543" w14:textId="77777777" w:rsidTr="00036D73">
                              <w:trPr>
                                <w:trHeight w:val="312"/>
                              </w:trPr>
                              <w:tc>
                                <w:tcPr>
                                  <w:tcW w:w="709" w:type="dxa"/>
                                  <w:shd w:val="clear" w:color="auto" w:fill="auto"/>
                                  <w:noWrap/>
                                  <w:vAlign w:val="center"/>
                                  <w:hideMark/>
                                </w:tcPr>
                                <w:p w14:paraId="275B2C11"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108</w:t>
                                  </w:r>
                                </w:p>
                              </w:tc>
                              <w:tc>
                                <w:tcPr>
                                  <w:tcW w:w="851" w:type="dxa"/>
                                  <w:vAlign w:val="center"/>
                                </w:tcPr>
                                <w:p w14:paraId="6FB64FE1"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1,107</w:t>
                                  </w:r>
                                </w:p>
                              </w:tc>
                              <w:tc>
                                <w:tcPr>
                                  <w:tcW w:w="708" w:type="dxa"/>
                                  <w:shd w:val="clear" w:color="auto" w:fill="auto"/>
                                  <w:noWrap/>
                                  <w:vAlign w:val="center"/>
                                  <w:hideMark/>
                                </w:tcPr>
                                <w:p w14:paraId="4023646C"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84</w:t>
                                  </w:r>
                                </w:p>
                              </w:tc>
                              <w:tc>
                                <w:tcPr>
                                  <w:tcW w:w="709" w:type="dxa"/>
                                  <w:shd w:val="clear" w:color="auto" w:fill="auto"/>
                                  <w:noWrap/>
                                  <w:vAlign w:val="center"/>
                                  <w:hideMark/>
                                </w:tcPr>
                                <w:p w14:paraId="28D05C7A"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29</w:t>
                                  </w:r>
                                </w:p>
                              </w:tc>
                              <w:tc>
                                <w:tcPr>
                                  <w:tcW w:w="1276" w:type="dxa"/>
                                  <w:vAlign w:val="center"/>
                                </w:tcPr>
                                <w:p w14:paraId="5C78749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2.62</w:t>
                                  </w:r>
                                </w:p>
                              </w:tc>
                              <w:tc>
                                <w:tcPr>
                                  <w:tcW w:w="709" w:type="dxa"/>
                                  <w:shd w:val="clear" w:color="auto" w:fill="auto"/>
                                  <w:noWrap/>
                                  <w:vAlign w:val="center"/>
                                  <w:hideMark/>
                                </w:tcPr>
                                <w:p w14:paraId="141E58A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26</w:t>
                                  </w:r>
                                </w:p>
                              </w:tc>
                              <w:tc>
                                <w:tcPr>
                                  <w:tcW w:w="708" w:type="dxa"/>
                                  <w:shd w:val="clear" w:color="auto" w:fill="auto"/>
                                  <w:noWrap/>
                                  <w:vAlign w:val="center"/>
                                  <w:hideMark/>
                                </w:tcPr>
                                <w:p w14:paraId="6B3C635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18</w:t>
                                  </w:r>
                                </w:p>
                              </w:tc>
                            </w:tr>
                            <w:tr w:rsidR="00047C13" w:rsidRPr="00047C13" w14:paraId="1DCD7BD4" w14:textId="77777777" w:rsidTr="00036D73">
                              <w:trPr>
                                <w:trHeight w:val="312"/>
                              </w:trPr>
                              <w:tc>
                                <w:tcPr>
                                  <w:tcW w:w="709" w:type="dxa"/>
                                  <w:shd w:val="clear" w:color="auto" w:fill="auto"/>
                                  <w:noWrap/>
                                  <w:vAlign w:val="center"/>
                                  <w:hideMark/>
                                </w:tcPr>
                                <w:p w14:paraId="7D53FC6A"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109</w:t>
                                  </w:r>
                                </w:p>
                              </w:tc>
                              <w:tc>
                                <w:tcPr>
                                  <w:tcW w:w="851" w:type="dxa"/>
                                  <w:vAlign w:val="center"/>
                                </w:tcPr>
                                <w:p w14:paraId="1A076DBD"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1,105</w:t>
                                  </w:r>
                                </w:p>
                              </w:tc>
                              <w:tc>
                                <w:tcPr>
                                  <w:tcW w:w="708" w:type="dxa"/>
                                  <w:shd w:val="clear" w:color="auto" w:fill="auto"/>
                                  <w:noWrap/>
                                  <w:vAlign w:val="center"/>
                                  <w:hideMark/>
                                </w:tcPr>
                                <w:p w14:paraId="2A09AF9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58</w:t>
                                  </w:r>
                                </w:p>
                              </w:tc>
                              <w:tc>
                                <w:tcPr>
                                  <w:tcW w:w="709" w:type="dxa"/>
                                  <w:shd w:val="clear" w:color="auto" w:fill="auto"/>
                                  <w:noWrap/>
                                  <w:vAlign w:val="center"/>
                                  <w:hideMark/>
                                </w:tcPr>
                                <w:p w14:paraId="50A336E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23</w:t>
                                  </w:r>
                                </w:p>
                              </w:tc>
                              <w:tc>
                                <w:tcPr>
                                  <w:tcW w:w="1276" w:type="dxa"/>
                                  <w:vAlign w:val="center"/>
                                </w:tcPr>
                                <w:p w14:paraId="207F564D"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2.08</w:t>
                                  </w:r>
                                </w:p>
                              </w:tc>
                              <w:tc>
                                <w:tcPr>
                                  <w:tcW w:w="709" w:type="dxa"/>
                                  <w:shd w:val="clear" w:color="auto" w:fill="auto"/>
                                  <w:noWrap/>
                                  <w:vAlign w:val="center"/>
                                  <w:hideMark/>
                                </w:tcPr>
                                <w:p w14:paraId="501E9BE4"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21</w:t>
                                  </w:r>
                                </w:p>
                              </w:tc>
                              <w:tc>
                                <w:tcPr>
                                  <w:tcW w:w="708" w:type="dxa"/>
                                  <w:shd w:val="clear" w:color="auto" w:fill="auto"/>
                                  <w:noWrap/>
                                  <w:vAlign w:val="center"/>
                                  <w:hideMark/>
                                </w:tcPr>
                                <w:p w14:paraId="414F6474"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17</w:t>
                                  </w:r>
                                </w:p>
                              </w:tc>
                            </w:tr>
                            <w:tr w:rsidR="00047C13" w:rsidRPr="00047C13" w14:paraId="016688FB" w14:textId="77777777" w:rsidTr="00036D73">
                              <w:trPr>
                                <w:trHeight w:val="312"/>
                              </w:trPr>
                              <w:tc>
                                <w:tcPr>
                                  <w:tcW w:w="709" w:type="dxa"/>
                                  <w:shd w:val="clear" w:color="auto" w:fill="auto"/>
                                  <w:noWrap/>
                                  <w:vAlign w:val="center"/>
                                  <w:hideMark/>
                                </w:tcPr>
                                <w:p w14:paraId="6F1424A4"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110</w:t>
                                  </w:r>
                                </w:p>
                              </w:tc>
                              <w:tc>
                                <w:tcPr>
                                  <w:tcW w:w="851" w:type="dxa"/>
                                  <w:vAlign w:val="center"/>
                                </w:tcPr>
                                <w:p w14:paraId="72CEA35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1,140</w:t>
                                  </w:r>
                                </w:p>
                              </w:tc>
                              <w:tc>
                                <w:tcPr>
                                  <w:tcW w:w="708" w:type="dxa"/>
                                  <w:shd w:val="clear" w:color="auto" w:fill="auto"/>
                                  <w:noWrap/>
                                  <w:vAlign w:val="center"/>
                                  <w:hideMark/>
                                </w:tcPr>
                                <w:p w14:paraId="7C5DDCF4"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52</w:t>
                                  </w:r>
                                </w:p>
                              </w:tc>
                              <w:tc>
                                <w:tcPr>
                                  <w:tcW w:w="709" w:type="dxa"/>
                                  <w:shd w:val="clear" w:color="auto" w:fill="auto"/>
                                  <w:noWrap/>
                                  <w:vAlign w:val="center"/>
                                  <w:hideMark/>
                                </w:tcPr>
                                <w:p w14:paraId="37F2896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20</w:t>
                                  </w:r>
                                </w:p>
                              </w:tc>
                              <w:tc>
                                <w:tcPr>
                                  <w:tcW w:w="1276" w:type="dxa"/>
                                  <w:vAlign w:val="center"/>
                                </w:tcPr>
                                <w:p w14:paraId="6E8F267C"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1.75</w:t>
                                  </w:r>
                                </w:p>
                              </w:tc>
                              <w:tc>
                                <w:tcPr>
                                  <w:tcW w:w="709" w:type="dxa"/>
                                  <w:shd w:val="clear" w:color="auto" w:fill="auto"/>
                                  <w:noWrap/>
                                  <w:vAlign w:val="center"/>
                                  <w:hideMark/>
                                </w:tcPr>
                                <w:p w14:paraId="04C467F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26</w:t>
                                  </w:r>
                                </w:p>
                              </w:tc>
                              <w:tc>
                                <w:tcPr>
                                  <w:tcW w:w="708" w:type="dxa"/>
                                  <w:shd w:val="clear" w:color="auto" w:fill="auto"/>
                                  <w:noWrap/>
                                  <w:vAlign w:val="center"/>
                                  <w:hideMark/>
                                </w:tcPr>
                                <w:p w14:paraId="7DD577EC"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19</w:t>
                                  </w:r>
                                </w:p>
                              </w:tc>
                            </w:tr>
                            <w:tr w:rsidR="00047C13" w:rsidRPr="00047C13" w14:paraId="3549E729" w14:textId="77777777" w:rsidTr="00036D73">
                              <w:trPr>
                                <w:trHeight w:val="312"/>
                              </w:trPr>
                              <w:tc>
                                <w:tcPr>
                                  <w:tcW w:w="709" w:type="dxa"/>
                                  <w:shd w:val="clear" w:color="auto" w:fill="auto"/>
                                  <w:noWrap/>
                                  <w:vAlign w:val="center"/>
                                  <w:hideMark/>
                                </w:tcPr>
                                <w:p w14:paraId="55A1BC8E"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111</w:t>
                                  </w:r>
                                </w:p>
                              </w:tc>
                              <w:tc>
                                <w:tcPr>
                                  <w:tcW w:w="851" w:type="dxa"/>
                                  <w:vAlign w:val="center"/>
                                </w:tcPr>
                                <w:p w14:paraId="38CB7658"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1,138</w:t>
                                  </w:r>
                                </w:p>
                              </w:tc>
                              <w:tc>
                                <w:tcPr>
                                  <w:tcW w:w="708" w:type="dxa"/>
                                  <w:shd w:val="clear" w:color="auto" w:fill="auto"/>
                                  <w:noWrap/>
                                  <w:vAlign w:val="center"/>
                                  <w:hideMark/>
                                </w:tcPr>
                                <w:p w14:paraId="7087DC57"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55</w:t>
                                  </w:r>
                                </w:p>
                              </w:tc>
                              <w:tc>
                                <w:tcPr>
                                  <w:tcW w:w="709" w:type="dxa"/>
                                  <w:shd w:val="clear" w:color="auto" w:fill="auto"/>
                                  <w:noWrap/>
                                  <w:vAlign w:val="center"/>
                                  <w:hideMark/>
                                </w:tcPr>
                                <w:p w14:paraId="271CF5A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30</w:t>
                                  </w:r>
                                </w:p>
                              </w:tc>
                              <w:tc>
                                <w:tcPr>
                                  <w:tcW w:w="1276" w:type="dxa"/>
                                  <w:vAlign w:val="center"/>
                                </w:tcPr>
                                <w:p w14:paraId="1D091835"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2.64</w:t>
                                  </w:r>
                                </w:p>
                              </w:tc>
                              <w:tc>
                                <w:tcPr>
                                  <w:tcW w:w="709" w:type="dxa"/>
                                  <w:shd w:val="clear" w:color="auto" w:fill="auto"/>
                                  <w:noWrap/>
                                  <w:vAlign w:val="center"/>
                                  <w:hideMark/>
                                </w:tcPr>
                                <w:p w14:paraId="00F26B7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36</w:t>
                                  </w:r>
                                </w:p>
                              </w:tc>
                              <w:tc>
                                <w:tcPr>
                                  <w:tcW w:w="708" w:type="dxa"/>
                                  <w:shd w:val="clear" w:color="auto" w:fill="auto"/>
                                  <w:noWrap/>
                                  <w:vAlign w:val="center"/>
                                  <w:hideMark/>
                                </w:tcPr>
                                <w:p w14:paraId="6F128A20"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27</w:t>
                                  </w:r>
                                </w:p>
                              </w:tc>
                            </w:tr>
                            <w:tr w:rsidR="00047C13" w:rsidRPr="00047C13" w14:paraId="615B0CF7" w14:textId="77777777" w:rsidTr="00036D73">
                              <w:trPr>
                                <w:trHeight w:val="312"/>
                              </w:trPr>
                              <w:tc>
                                <w:tcPr>
                                  <w:tcW w:w="709" w:type="dxa"/>
                                  <w:shd w:val="clear" w:color="auto" w:fill="auto"/>
                                  <w:noWrap/>
                                  <w:vAlign w:val="center"/>
                                  <w:hideMark/>
                                </w:tcPr>
                                <w:p w14:paraId="6F35E6BC"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112</w:t>
                                  </w:r>
                                </w:p>
                              </w:tc>
                              <w:tc>
                                <w:tcPr>
                                  <w:tcW w:w="851" w:type="dxa"/>
                                  <w:vAlign w:val="center"/>
                                </w:tcPr>
                                <w:p w14:paraId="01E1A825"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1,131</w:t>
                                  </w:r>
                                </w:p>
                              </w:tc>
                              <w:tc>
                                <w:tcPr>
                                  <w:tcW w:w="708" w:type="dxa"/>
                                  <w:shd w:val="clear" w:color="auto" w:fill="auto"/>
                                  <w:noWrap/>
                                  <w:vAlign w:val="center"/>
                                  <w:hideMark/>
                                </w:tcPr>
                                <w:p w14:paraId="48FC520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37</w:t>
                                  </w:r>
                                </w:p>
                              </w:tc>
                              <w:tc>
                                <w:tcPr>
                                  <w:tcW w:w="709" w:type="dxa"/>
                                  <w:shd w:val="clear" w:color="auto" w:fill="auto"/>
                                  <w:noWrap/>
                                  <w:vAlign w:val="center"/>
                                  <w:hideMark/>
                                </w:tcPr>
                                <w:p w14:paraId="12E2E3E8"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22</w:t>
                                  </w:r>
                                </w:p>
                              </w:tc>
                              <w:tc>
                                <w:tcPr>
                                  <w:tcW w:w="1276" w:type="dxa"/>
                                  <w:vAlign w:val="center"/>
                                </w:tcPr>
                                <w:p w14:paraId="254E0935"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1.95</w:t>
                                  </w:r>
                                </w:p>
                              </w:tc>
                              <w:tc>
                                <w:tcPr>
                                  <w:tcW w:w="709" w:type="dxa"/>
                                  <w:shd w:val="clear" w:color="auto" w:fill="auto"/>
                                  <w:noWrap/>
                                  <w:vAlign w:val="center"/>
                                  <w:hideMark/>
                                </w:tcPr>
                                <w:p w14:paraId="3DC40C7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25</w:t>
                                  </w:r>
                                </w:p>
                              </w:tc>
                              <w:tc>
                                <w:tcPr>
                                  <w:tcW w:w="708" w:type="dxa"/>
                                  <w:shd w:val="clear" w:color="auto" w:fill="auto"/>
                                  <w:noWrap/>
                                  <w:vAlign w:val="center"/>
                                  <w:hideMark/>
                                </w:tcPr>
                                <w:p w14:paraId="2520409A"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19</w:t>
                                  </w:r>
                                </w:p>
                              </w:tc>
                            </w:tr>
                            <w:tr w:rsidR="00047C13" w:rsidRPr="00047C13" w14:paraId="6E427E84" w14:textId="77777777" w:rsidTr="00036D73">
                              <w:trPr>
                                <w:trHeight w:val="312"/>
                              </w:trPr>
                              <w:tc>
                                <w:tcPr>
                                  <w:tcW w:w="709" w:type="dxa"/>
                                  <w:shd w:val="clear" w:color="auto" w:fill="auto"/>
                                  <w:noWrap/>
                                  <w:vAlign w:val="center"/>
                                  <w:hideMark/>
                                </w:tcPr>
                                <w:p w14:paraId="7D0D4255"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113</w:t>
                                  </w:r>
                                </w:p>
                              </w:tc>
                              <w:tc>
                                <w:tcPr>
                                  <w:tcW w:w="851" w:type="dxa"/>
                                  <w:vAlign w:val="center"/>
                                </w:tcPr>
                                <w:p w14:paraId="00B6B895"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1,126</w:t>
                                  </w:r>
                                </w:p>
                              </w:tc>
                              <w:tc>
                                <w:tcPr>
                                  <w:tcW w:w="708" w:type="dxa"/>
                                  <w:shd w:val="clear" w:color="auto" w:fill="auto"/>
                                  <w:noWrap/>
                                  <w:vAlign w:val="center"/>
                                  <w:hideMark/>
                                </w:tcPr>
                                <w:p w14:paraId="7CD3EFC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30</w:t>
                                  </w:r>
                                </w:p>
                              </w:tc>
                              <w:tc>
                                <w:tcPr>
                                  <w:tcW w:w="709" w:type="dxa"/>
                                  <w:shd w:val="clear" w:color="auto" w:fill="auto"/>
                                  <w:noWrap/>
                                  <w:vAlign w:val="center"/>
                                  <w:hideMark/>
                                </w:tcPr>
                                <w:p w14:paraId="69A2F30C"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23</w:t>
                                  </w:r>
                                </w:p>
                              </w:tc>
                              <w:tc>
                                <w:tcPr>
                                  <w:tcW w:w="1276" w:type="dxa"/>
                                  <w:vAlign w:val="center"/>
                                </w:tcPr>
                                <w:p w14:paraId="2B52F07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2.04</w:t>
                                  </w:r>
                                </w:p>
                              </w:tc>
                              <w:tc>
                                <w:tcPr>
                                  <w:tcW w:w="709" w:type="dxa"/>
                                  <w:shd w:val="clear" w:color="auto" w:fill="auto"/>
                                  <w:noWrap/>
                                  <w:vAlign w:val="center"/>
                                  <w:hideMark/>
                                </w:tcPr>
                                <w:p w14:paraId="27E10983"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26</w:t>
                                  </w:r>
                                </w:p>
                              </w:tc>
                              <w:tc>
                                <w:tcPr>
                                  <w:tcW w:w="708" w:type="dxa"/>
                                  <w:shd w:val="clear" w:color="auto" w:fill="auto"/>
                                  <w:noWrap/>
                                  <w:vAlign w:val="center"/>
                                  <w:hideMark/>
                                </w:tcPr>
                                <w:p w14:paraId="7F36A41A"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21</w:t>
                                  </w:r>
                                </w:p>
                              </w:tc>
                            </w:tr>
                          </w:tbl>
                          <w:p w14:paraId="07FC7E93" w14:textId="77777777" w:rsidR="00301B27" w:rsidRPr="00047C13" w:rsidRDefault="00301B27" w:rsidP="00301B27">
                            <w:pPr>
                              <w:widowControl/>
                            </w:pPr>
                            <w:r w:rsidRPr="00047C13">
                              <w:rPr>
                                <w:rFonts w:ascii="標楷體" w:eastAsia="標楷體" w:hAnsi="標楷體" w:cs="新細明體" w:hint="eastAsia"/>
                                <w:kern w:val="0"/>
                                <w:sz w:val="18"/>
                                <w:szCs w:val="18"/>
                              </w:rPr>
                              <w:t>資料來源：整理自國教署提供資料。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D01D87" id="_x0000_s1079" type="#_x0000_t202" style="position:absolute;left:0;text-align:left;margin-left:201.25pt;margin-top:2.25pt;width:297.6pt;height:265.5pt;z-index:251824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" o:allowoverlap="f" filled="f" stroked="f">
                <v:textbox>
                  <w:txbxContent>
                    <w:p w14:paraId="0CF59095" w14:textId="7B07C154" w:rsidR="00301B27" w:rsidRPr="00047C13" w:rsidRDefault="00301B27" w:rsidP="00301B27">
                      <w:pPr>
                        <w:spacing w:line="280" w:lineRule="exact"/>
                        <w:jc w:val="center"/>
                        <w:rPr>
                          <w:rFonts w:ascii="標楷體" w:eastAsia="標楷體" w:hAnsi="標楷體" w:cs="新細明體"/>
                          <w:b/>
                          <w:bCs/>
                          <w:kern w:val="0"/>
                          <w:szCs w:val="24"/>
                        </w:rPr>
                      </w:pPr>
                      <w:r w:rsidRPr="00047C13">
                        <w:rPr>
                          <w:rFonts w:ascii="標楷體" w:eastAsia="標楷體" w:hAnsi="標楷體" w:cs="新細明體" w:hint="eastAsia"/>
                          <w:b/>
                          <w:bCs/>
                          <w:kern w:val="0"/>
                          <w:szCs w:val="24"/>
                        </w:rPr>
                        <w:t>表</w:t>
                      </w:r>
                      <w:r w:rsidR="00F01BF0" w:rsidRPr="00047C13">
                        <w:rPr>
                          <w:rFonts w:ascii="標楷體" w:eastAsia="標楷體" w:hAnsi="標楷體" w:cs="新細明體"/>
                          <w:b/>
                          <w:bCs/>
                          <w:kern w:val="0"/>
                          <w:szCs w:val="24"/>
                        </w:rPr>
                        <w:t>42</w:t>
                      </w:r>
                      <w:r w:rsidRPr="00047C13">
                        <w:rPr>
                          <w:rFonts w:ascii="標楷體" w:eastAsia="標楷體" w:hAnsi="標楷體" w:cs="新細明體" w:hint="eastAsia"/>
                          <w:b/>
                          <w:bCs/>
                          <w:kern w:val="0"/>
                          <w:szCs w:val="24"/>
                        </w:rPr>
                        <w:t xml:space="preserve">　教學訪問教師計畫執行情形</w:t>
                      </w:r>
                    </w:p>
                    <w:p w14:paraId="43B851C3" w14:textId="77777777" w:rsidR="00301B27" w:rsidRPr="00047C13" w:rsidRDefault="00301B27" w:rsidP="00ED43C4">
                      <w:pPr>
                        <w:jc w:val="right"/>
                      </w:pPr>
                      <w:r w:rsidRPr="00047C13">
                        <w:rPr>
                          <w:rFonts w:ascii="標楷體" w:eastAsia="標楷體" w:hAnsi="標楷體" w:cs="新細明體" w:hint="eastAsia"/>
                          <w:bCs/>
                          <w:kern w:val="0"/>
                          <w:sz w:val="20"/>
                        </w:rPr>
                        <w:t>單位：校、</w:t>
                      </w:r>
                      <w:r w:rsidRPr="00047C13">
                        <w:rPr>
                          <w:rFonts w:ascii="標楷體" w:eastAsia="標楷體" w:hAnsi="標楷體" w:cs="新細明體"/>
                          <w:bCs/>
                          <w:kern w:val="0"/>
                          <w:sz w:val="20"/>
                        </w:rPr>
                        <w:t>人、</w:t>
                      </w:r>
                      <w:r w:rsidRPr="00047C13">
                        <w:rPr>
                          <w:rFonts w:ascii="標楷體" w:eastAsia="標楷體" w:hAnsi="標楷體" w:cs="新細明體" w:hint="eastAsia"/>
                          <w:bCs/>
                          <w:kern w:val="0"/>
                          <w:sz w:val="20"/>
                        </w:rPr>
                        <w:t>％</w:t>
                      </w:r>
                    </w:p>
                    <w:tbl>
                      <w:tblPr>
                        <w:tblW w:w="56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851"/>
                        <w:gridCol w:w="708"/>
                        <w:gridCol w:w="709"/>
                        <w:gridCol w:w="1276"/>
                        <w:gridCol w:w="709"/>
                        <w:gridCol w:w="708"/>
                      </w:tblGrid>
                      <w:tr w:rsidR="00047C13" w:rsidRPr="00047C13" w14:paraId="1735FA56" w14:textId="77777777" w:rsidTr="00036D73">
                        <w:trPr>
                          <w:trHeight w:val="227"/>
                        </w:trPr>
                        <w:tc>
                          <w:tcPr>
                            <w:tcW w:w="709" w:type="dxa"/>
                            <w:vMerge w:val="restart"/>
                            <w:shd w:val="clear" w:color="auto" w:fill="auto"/>
                            <w:vAlign w:val="center"/>
                            <w:hideMark/>
                          </w:tcPr>
                          <w:p w14:paraId="11257112"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學年度</w:t>
                            </w:r>
                          </w:p>
                        </w:tc>
                        <w:tc>
                          <w:tcPr>
                            <w:tcW w:w="851" w:type="dxa"/>
                            <w:vMerge w:val="restart"/>
                            <w:vAlign w:val="center"/>
                          </w:tcPr>
                          <w:p w14:paraId="646F8119"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偏遠地區國中小校數</w:t>
                            </w:r>
                          </w:p>
                          <w:p w14:paraId="24B899D0"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w:t>
                            </w:r>
                            <w:r w:rsidRPr="00047C13">
                              <w:rPr>
                                <w:rFonts w:ascii="標楷體" w:eastAsia="標楷體" w:hAnsi="標楷體" w:cs="新細明體"/>
                                <w:kern w:val="0"/>
                                <w:sz w:val="20"/>
                              </w:rPr>
                              <w:t>A</w:t>
                            </w:r>
                            <w:r w:rsidRPr="00047C13">
                              <w:rPr>
                                <w:rFonts w:ascii="標楷體" w:eastAsia="標楷體" w:hAnsi="標楷體" w:cs="新細明體" w:hint="eastAsia"/>
                                <w:kern w:val="0"/>
                                <w:sz w:val="20"/>
                              </w:rPr>
                              <w:t>）</w:t>
                            </w:r>
                          </w:p>
                        </w:tc>
                        <w:tc>
                          <w:tcPr>
                            <w:tcW w:w="2693" w:type="dxa"/>
                            <w:gridSpan w:val="3"/>
                            <w:shd w:val="clear" w:color="auto" w:fill="auto"/>
                            <w:vAlign w:val="center"/>
                            <w:hideMark/>
                          </w:tcPr>
                          <w:p w14:paraId="58F19275"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受訪學校</w:t>
                            </w:r>
                          </w:p>
                        </w:tc>
                        <w:tc>
                          <w:tcPr>
                            <w:tcW w:w="1417" w:type="dxa"/>
                            <w:gridSpan w:val="2"/>
                            <w:shd w:val="clear" w:color="auto" w:fill="auto"/>
                            <w:vAlign w:val="center"/>
                            <w:hideMark/>
                          </w:tcPr>
                          <w:p w14:paraId="468C80CC"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訪問教師</w:t>
                            </w:r>
                          </w:p>
                        </w:tc>
                      </w:tr>
                      <w:tr w:rsidR="00047C13" w:rsidRPr="00047C13" w14:paraId="5D7A0CCE" w14:textId="77777777" w:rsidTr="00036D73">
                        <w:trPr>
                          <w:trHeight w:val="227"/>
                        </w:trPr>
                        <w:tc>
                          <w:tcPr>
                            <w:tcW w:w="709" w:type="dxa"/>
                            <w:vMerge/>
                            <w:shd w:val="clear" w:color="auto" w:fill="auto"/>
                            <w:vAlign w:val="center"/>
                          </w:tcPr>
                          <w:p w14:paraId="0CD1821F"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851" w:type="dxa"/>
                            <w:vMerge/>
                            <w:tcBorders>
                              <w:bottom w:val="single" w:sz="4" w:space="0" w:color="auto"/>
                            </w:tcBorders>
                            <w:vAlign w:val="center"/>
                          </w:tcPr>
                          <w:p w14:paraId="5C79A0AC" w14:textId="77777777" w:rsidR="00301B27" w:rsidRPr="00047C13" w:rsidRDefault="00301B27" w:rsidP="005B16BC">
                            <w:pPr>
                              <w:widowControl/>
                              <w:spacing w:line="240" w:lineRule="exact"/>
                              <w:jc w:val="center"/>
                              <w:rPr>
                                <w:rFonts w:ascii="標楷體" w:eastAsia="標楷體" w:hAnsi="標楷體" w:cs="新細明體"/>
                                <w:kern w:val="0"/>
                                <w:sz w:val="20"/>
                              </w:rPr>
                            </w:pPr>
                          </w:p>
                        </w:tc>
                        <w:tc>
                          <w:tcPr>
                            <w:tcW w:w="708" w:type="dxa"/>
                            <w:shd w:val="clear" w:color="auto" w:fill="auto"/>
                            <w:vAlign w:val="center"/>
                          </w:tcPr>
                          <w:p w14:paraId="4115D647"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申請數</w:t>
                            </w:r>
                          </w:p>
                        </w:tc>
                        <w:tc>
                          <w:tcPr>
                            <w:tcW w:w="709" w:type="dxa"/>
                            <w:shd w:val="clear" w:color="auto" w:fill="auto"/>
                            <w:vAlign w:val="center"/>
                          </w:tcPr>
                          <w:p w14:paraId="7DCA3BEE"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媒合</w:t>
                            </w:r>
                          </w:p>
                          <w:p w14:paraId="526A0701"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成功數</w:t>
                            </w:r>
                          </w:p>
                          <w:p w14:paraId="489BA0C8"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w:t>
                            </w:r>
                            <w:r w:rsidRPr="00047C13">
                              <w:rPr>
                                <w:rFonts w:ascii="標楷體" w:eastAsia="標楷體" w:hAnsi="標楷體" w:cs="新細明體"/>
                                <w:kern w:val="0"/>
                                <w:sz w:val="20"/>
                              </w:rPr>
                              <w:t>B</w:t>
                            </w:r>
                            <w:r w:rsidRPr="00047C13">
                              <w:rPr>
                                <w:rFonts w:ascii="標楷體" w:eastAsia="標楷體" w:hAnsi="標楷體" w:cs="新細明體" w:hint="eastAsia"/>
                                <w:kern w:val="0"/>
                                <w:sz w:val="20"/>
                              </w:rPr>
                              <w:t>）</w:t>
                            </w:r>
                          </w:p>
                        </w:tc>
                        <w:tc>
                          <w:tcPr>
                            <w:tcW w:w="1276" w:type="dxa"/>
                            <w:tcBorders>
                              <w:bottom w:val="single" w:sz="4" w:space="0" w:color="auto"/>
                            </w:tcBorders>
                            <w:vAlign w:val="center"/>
                          </w:tcPr>
                          <w:p w14:paraId="1573F652"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占偏遠地區學校之比率</w:t>
                            </w:r>
                          </w:p>
                          <w:p w14:paraId="1CBD5D37"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w:t>
                            </w:r>
                            <w:r w:rsidRPr="00047C13">
                              <w:rPr>
                                <w:rFonts w:ascii="標楷體" w:eastAsia="標楷體" w:hAnsi="標楷體" w:cs="新細明體"/>
                                <w:kern w:val="0"/>
                                <w:sz w:val="20"/>
                              </w:rPr>
                              <w:t>B</w:t>
                            </w:r>
                            <w:r w:rsidRPr="00047C13">
                              <w:rPr>
                                <w:rFonts w:ascii="標楷體" w:eastAsia="標楷體" w:hAnsi="標楷體" w:cs="新細明體" w:hint="eastAsia"/>
                                <w:kern w:val="0"/>
                                <w:sz w:val="20"/>
                              </w:rPr>
                              <w:t>/</w:t>
                            </w:r>
                            <w:r w:rsidRPr="00047C13">
                              <w:rPr>
                                <w:rFonts w:ascii="標楷體" w:eastAsia="標楷體" w:hAnsi="標楷體" w:cs="新細明體"/>
                                <w:kern w:val="0"/>
                                <w:sz w:val="20"/>
                              </w:rPr>
                              <w:t>A×100）</w:t>
                            </w:r>
                          </w:p>
                        </w:tc>
                        <w:tc>
                          <w:tcPr>
                            <w:tcW w:w="709" w:type="dxa"/>
                            <w:shd w:val="clear" w:color="auto" w:fill="auto"/>
                            <w:vAlign w:val="center"/>
                          </w:tcPr>
                          <w:p w14:paraId="27ADCE04"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申請數</w:t>
                            </w:r>
                          </w:p>
                        </w:tc>
                        <w:tc>
                          <w:tcPr>
                            <w:tcW w:w="708" w:type="dxa"/>
                            <w:shd w:val="clear" w:color="auto" w:fill="auto"/>
                            <w:vAlign w:val="center"/>
                          </w:tcPr>
                          <w:p w14:paraId="51C52A6C"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媒合</w:t>
                            </w:r>
                          </w:p>
                          <w:p w14:paraId="13F94934"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成功數</w:t>
                            </w:r>
                          </w:p>
                        </w:tc>
                      </w:tr>
                      <w:tr w:rsidR="00047C13" w:rsidRPr="00047C13" w14:paraId="4346FBCE" w14:textId="77777777" w:rsidTr="00036D73">
                        <w:trPr>
                          <w:trHeight w:val="312"/>
                        </w:trPr>
                        <w:tc>
                          <w:tcPr>
                            <w:tcW w:w="709" w:type="dxa"/>
                            <w:shd w:val="clear" w:color="auto" w:fill="auto"/>
                            <w:noWrap/>
                            <w:vAlign w:val="center"/>
                            <w:hideMark/>
                          </w:tcPr>
                          <w:p w14:paraId="2E4A2E87" w14:textId="77777777" w:rsidR="00301B27" w:rsidRPr="00047C13" w:rsidRDefault="00301B27" w:rsidP="005B16BC">
                            <w:pPr>
                              <w:widowControl/>
                              <w:spacing w:line="240" w:lineRule="exact"/>
                              <w:jc w:val="center"/>
                              <w:rPr>
                                <w:rFonts w:ascii="標楷體" w:eastAsia="標楷體" w:hAnsi="標楷體" w:cs="新細明體"/>
                                <w:b/>
                                <w:kern w:val="0"/>
                                <w:sz w:val="20"/>
                              </w:rPr>
                            </w:pPr>
                            <w:r w:rsidRPr="00047C13">
                              <w:rPr>
                                <w:rFonts w:ascii="標楷體" w:eastAsia="標楷體" w:hAnsi="標楷體" w:cs="新細明體" w:hint="eastAsia"/>
                                <w:b/>
                                <w:kern w:val="0"/>
                                <w:sz w:val="20"/>
                              </w:rPr>
                              <w:t>合計</w:t>
                            </w:r>
                          </w:p>
                        </w:tc>
                        <w:tc>
                          <w:tcPr>
                            <w:tcW w:w="851" w:type="dxa"/>
                            <w:tcBorders>
                              <w:tl2br w:val="single" w:sz="4" w:space="0" w:color="auto"/>
                            </w:tcBorders>
                            <w:vAlign w:val="center"/>
                          </w:tcPr>
                          <w:p w14:paraId="6EE7B5E6"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 xml:space="preserve">　</w:t>
                            </w:r>
                          </w:p>
                        </w:tc>
                        <w:tc>
                          <w:tcPr>
                            <w:tcW w:w="708" w:type="dxa"/>
                            <w:shd w:val="clear" w:color="auto" w:fill="auto"/>
                            <w:noWrap/>
                            <w:vAlign w:val="center"/>
                            <w:hideMark/>
                          </w:tcPr>
                          <w:p w14:paraId="4A3A35FC"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612</w:t>
                            </w:r>
                          </w:p>
                        </w:tc>
                        <w:tc>
                          <w:tcPr>
                            <w:tcW w:w="709" w:type="dxa"/>
                            <w:shd w:val="clear" w:color="auto" w:fill="auto"/>
                            <w:noWrap/>
                            <w:vAlign w:val="center"/>
                            <w:hideMark/>
                          </w:tcPr>
                          <w:p w14:paraId="3635E116"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243</w:t>
                            </w:r>
                          </w:p>
                        </w:tc>
                        <w:tc>
                          <w:tcPr>
                            <w:tcW w:w="1276" w:type="dxa"/>
                            <w:tcBorders>
                              <w:tl2br w:val="single" w:sz="4" w:space="0" w:color="auto"/>
                            </w:tcBorders>
                            <w:vAlign w:val="center"/>
                          </w:tcPr>
                          <w:p w14:paraId="4C08C8FB" w14:textId="77777777" w:rsidR="00301B27" w:rsidRPr="00047C13" w:rsidRDefault="00301B27" w:rsidP="005B16BC">
                            <w:pPr>
                              <w:widowControl/>
                              <w:spacing w:line="240" w:lineRule="exact"/>
                              <w:jc w:val="right"/>
                              <w:rPr>
                                <w:rFonts w:ascii="標楷體" w:eastAsia="標楷體" w:hAnsi="標楷體" w:cs="新細明體"/>
                                <w:b/>
                                <w:kern w:val="0"/>
                                <w:sz w:val="20"/>
                              </w:rPr>
                            </w:pPr>
                          </w:p>
                        </w:tc>
                        <w:tc>
                          <w:tcPr>
                            <w:tcW w:w="709" w:type="dxa"/>
                            <w:shd w:val="clear" w:color="auto" w:fill="auto"/>
                            <w:noWrap/>
                            <w:vAlign w:val="center"/>
                            <w:hideMark/>
                          </w:tcPr>
                          <w:p w14:paraId="081323AC"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271</w:t>
                            </w:r>
                          </w:p>
                        </w:tc>
                        <w:tc>
                          <w:tcPr>
                            <w:tcW w:w="708" w:type="dxa"/>
                            <w:shd w:val="clear" w:color="auto" w:fill="auto"/>
                            <w:noWrap/>
                            <w:vAlign w:val="center"/>
                            <w:hideMark/>
                          </w:tcPr>
                          <w:p w14:paraId="614C32D5" w14:textId="77777777" w:rsidR="00301B27" w:rsidRPr="00047C13" w:rsidRDefault="00301B27" w:rsidP="005B16BC">
                            <w:pPr>
                              <w:widowControl/>
                              <w:spacing w:line="240" w:lineRule="exact"/>
                              <w:jc w:val="right"/>
                              <w:rPr>
                                <w:rFonts w:ascii="標楷體" w:eastAsia="標楷體" w:hAnsi="標楷體" w:cs="新細明體"/>
                                <w:b/>
                                <w:kern w:val="0"/>
                                <w:sz w:val="20"/>
                              </w:rPr>
                            </w:pPr>
                            <w:r w:rsidRPr="00047C13">
                              <w:rPr>
                                <w:rFonts w:ascii="標楷體" w:eastAsia="標楷體" w:hAnsi="標楷體" w:cs="新細明體" w:hint="eastAsia"/>
                                <w:b/>
                                <w:kern w:val="0"/>
                                <w:sz w:val="20"/>
                              </w:rPr>
                              <w:t>206</w:t>
                            </w:r>
                          </w:p>
                        </w:tc>
                      </w:tr>
                      <w:tr w:rsidR="00047C13" w:rsidRPr="00047C13" w14:paraId="06ED44AF" w14:textId="77777777" w:rsidTr="00036D73">
                        <w:trPr>
                          <w:trHeight w:val="312"/>
                        </w:trPr>
                        <w:tc>
                          <w:tcPr>
                            <w:tcW w:w="709" w:type="dxa"/>
                            <w:shd w:val="clear" w:color="auto" w:fill="auto"/>
                            <w:noWrap/>
                            <w:vAlign w:val="center"/>
                            <w:hideMark/>
                          </w:tcPr>
                          <w:p w14:paraId="1536F34B"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105</w:t>
                            </w:r>
                          </w:p>
                        </w:tc>
                        <w:tc>
                          <w:tcPr>
                            <w:tcW w:w="851" w:type="dxa"/>
                            <w:vAlign w:val="center"/>
                          </w:tcPr>
                          <w:p w14:paraId="7820357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1,120</w:t>
                            </w:r>
                          </w:p>
                        </w:tc>
                        <w:tc>
                          <w:tcPr>
                            <w:tcW w:w="708" w:type="dxa"/>
                            <w:shd w:val="clear" w:color="auto" w:fill="auto"/>
                            <w:noWrap/>
                            <w:vAlign w:val="center"/>
                            <w:hideMark/>
                          </w:tcPr>
                          <w:p w14:paraId="06B049C3"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51</w:t>
                            </w:r>
                          </w:p>
                        </w:tc>
                        <w:tc>
                          <w:tcPr>
                            <w:tcW w:w="709" w:type="dxa"/>
                            <w:shd w:val="clear" w:color="auto" w:fill="auto"/>
                            <w:noWrap/>
                            <w:vAlign w:val="center"/>
                            <w:hideMark/>
                          </w:tcPr>
                          <w:p w14:paraId="340A796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19</w:t>
                            </w:r>
                          </w:p>
                        </w:tc>
                        <w:tc>
                          <w:tcPr>
                            <w:tcW w:w="1276" w:type="dxa"/>
                            <w:vAlign w:val="center"/>
                          </w:tcPr>
                          <w:p w14:paraId="10E0742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1.70</w:t>
                            </w:r>
                          </w:p>
                        </w:tc>
                        <w:tc>
                          <w:tcPr>
                            <w:tcW w:w="709" w:type="dxa"/>
                            <w:shd w:val="clear" w:color="auto" w:fill="auto"/>
                            <w:noWrap/>
                            <w:vAlign w:val="center"/>
                            <w:hideMark/>
                          </w:tcPr>
                          <w:p w14:paraId="0DD3FEA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23</w:t>
                            </w:r>
                          </w:p>
                        </w:tc>
                        <w:tc>
                          <w:tcPr>
                            <w:tcW w:w="708" w:type="dxa"/>
                            <w:shd w:val="clear" w:color="auto" w:fill="auto"/>
                            <w:noWrap/>
                            <w:vAlign w:val="center"/>
                            <w:hideMark/>
                          </w:tcPr>
                          <w:p w14:paraId="18DD9015"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19</w:t>
                            </w:r>
                          </w:p>
                        </w:tc>
                      </w:tr>
                      <w:tr w:rsidR="00047C13" w:rsidRPr="00047C13" w14:paraId="555A8FC9" w14:textId="77777777" w:rsidTr="00036D73">
                        <w:trPr>
                          <w:trHeight w:val="312"/>
                        </w:trPr>
                        <w:tc>
                          <w:tcPr>
                            <w:tcW w:w="709" w:type="dxa"/>
                            <w:shd w:val="clear" w:color="auto" w:fill="auto"/>
                            <w:noWrap/>
                            <w:vAlign w:val="center"/>
                            <w:hideMark/>
                          </w:tcPr>
                          <w:p w14:paraId="577092E3"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106</w:t>
                            </w:r>
                          </w:p>
                        </w:tc>
                        <w:tc>
                          <w:tcPr>
                            <w:tcW w:w="851" w:type="dxa"/>
                            <w:vAlign w:val="center"/>
                          </w:tcPr>
                          <w:p w14:paraId="14BFF9D7"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1,127</w:t>
                            </w:r>
                          </w:p>
                        </w:tc>
                        <w:tc>
                          <w:tcPr>
                            <w:tcW w:w="708" w:type="dxa"/>
                            <w:shd w:val="clear" w:color="auto" w:fill="auto"/>
                            <w:noWrap/>
                            <w:vAlign w:val="center"/>
                            <w:hideMark/>
                          </w:tcPr>
                          <w:p w14:paraId="23E06BB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113</w:t>
                            </w:r>
                          </w:p>
                        </w:tc>
                        <w:tc>
                          <w:tcPr>
                            <w:tcW w:w="709" w:type="dxa"/>
                            <w:shd w:val="clear" w:color="auto" w:fill="auto"/>
                            <w:noWrap/>
                            <w:vAlign w:val="center"/>
                            <w:hideMark/>
                          </w:tcPr>
                          <w:p w14:paraId="73925287"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36</w:t>
                            </w:r>
                          </w:p>
                        </w:tc>
                        <w:tc>
                          <w:tcPr>
                            <w:tcW w:w="1276" w:type="dxa"/>
                            <w:vAlign w:val="center"/>
                          </w:tcPr>
                          <w:p w14:paraId="4F75049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3.19</w:t>
                            </w:r>
                          </w:p>
                        </w:tc>
                        <w:tc>
                          <w:tcPr>
                            <w:tcW w:w="709" w:type="dxa"/>
                            <w:shd w:val="clear" w:color="auto" w:fill="auto"/>
                            <w:noWrap/>
                            <w:vAlign w:val="center"/>
                            <w:hideMark/>
                          </w:tcPr>
                          <w:p w14:paraId="573D34D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45</w:t>
                            </w:r>
                          </w:p>
                        </w:tc>
                        <w:tc>
                          <w:tcPr>
                            <w:tcW w:w="708" w:type="dxa"/>
                            <w:shd w:val="clear" w:color="auto" w:fill="auto"/>
                            <w:noWrap/>
                            <w:vAlign w:val="center"/>
                            <w:hideMark/>
                          </w:tcPr>
                          <w:p w14:paraId="62223510"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35</w:t>
                            </w:r>
                          </w:p>
                        </w:tc>
                      </w:tr>
                      <w:tr w:rsidR="00047C13" w:rsidRPr="00047C13" w14:paraId="3220975A" w14:textId="77777777" w:rsidTr="00036D73">
                        <w:trPr>
                          <w:trHeight w:val="312"/>
                        </w:trPr>
                        <w:tc>
                          <w:tcPr>
                            <w:tcW w:w="709" w:type="dxa"/>
                            <w:shd w:val="clear" w:color="auto" w:fill="auto"/>
                            <w:noWrap/>
                            <w:vAlign w:val="center"/>
                            <w:hideMark/>
                          </w:tcPr>
                          <w:p w14:paraId="0E4AFE38"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107</w:t>
                            </w:r>
                          </w:p>
                        </w:tc>
                        <w:tc>
                          <w:tcPr>
                            <w:tcW w:w="851" w:type="dxa"/>
                            <w:vAlign w:val="center"/>
                          </w:tcPr>
                          <w:p w14:paraId="6E0768E8"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1,105</w:t>
                            </w:r>
                          </w:p>
                        </w:tc>
                        <w:tc>
                          <w:tcPr>
                            <w:tcW w:w="708" w:type="dxa"/>
                            <w:shd w:val="clear" w:color="auto" w:fill="auto"/>
                            <w:noWrap/>
                            <w:vAlign w:val="center"/>
                            <w:hideMark/>
                          </w:tcPr>
                          <w:p w14:paraId="2D507FD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132</w:t>
                            </w:r>
                          </w:p>
                        </w:tc>
                        <w:tc>
                          <w:tcPr>
                            <w:tcW w:w="709" w:type="dxa"/>
                            <w:shd w:val="clear" w:color="auto" w:fill="auto"/>
                            <w:noWrap/>
                            <w:vAlign w:val="center"/>
                            <w:hideMark/>
                          </w:tcPr>
                          <w:p w14:paraId="044478B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41</w:t>
                            </w:r>
                          </w:p>
                        </w:tc>
                        <w:tc>
                          <w:tcPr>
                            <w:tcW w:w="1276" w:type="dxa"/>
                            <w:vAlign w:val="center"/>
                          </w:tcPr>
                          <w:p w14:paraId="51D83E74"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3.71</w:t>
                            </w:r>
                          </w:p>
                        </w:tc>
                        <w:tc>
                          <w:tcPr>
                            <w:tcW w:w="709" w:type="dxa"/>
                            <w:shd w:val="clear" w:color="auto" w:fill="auto"/>
                            <w:noWrap/>
                            <w:vAlign w:val="center"/>
                            <w:hideMark/>
                          </w:tcPr>
                          <w:p w14:paraId="6FE0BB8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43</w:t>
                            </w:r>
                          </w:p>
                        </w:tc>
                        <w:tc>
                          <w:tcPr>
                            <w:tcW w:w="708" w:type="dxa"/>
                            <w:shd w:val="clear" w:color="auto" w:fill="auto"/>
                            <w:noWrap/>
                            <w:vAlign w:val="center"/>
                            <w:hideMark/>
                          </w:tcPr>
                          <w:p w14:paraId="1B8756F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31</w:t>
                            </w:r>
                          </w:p>
                        </w:tc>
                      </w:tr>
                      <w:tr w:rsidR="00047C13" w:rsidRPr="00047C13" w14:paraId="06BC3543" w14:textId="77777777" w:rsidTr="00036D73">
                        <w:trPr>
                          <w:trHeight w:val="312"/>
                        </w:trPr>
                        <w:tc>
                          <w:tcPr>
                            <w:tcW w:w="709" w:type="dxa"/>
                            <w:shd w:val="clear" w:color="auto" w:fill="auto"/>
                            <w:noWrap/>
                            <w:vAlign w:val="center"/>
                            <w:hideMark/>
                          </w:tcPr>
                          <w:p w14:paraId="275B2C11"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108</w:t>
                            </w:r>
                          </w:p>
                        </w:tc>
                        <w:tc>
                          <w:tcPr>
                            <w:tcW w:w="851" w:type="dxa"/>
                            <w:vAlign w:val="center"/>
                          </w:tcPr>
                          <w:p w14:paraId="6FB64FE1"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1,107</w:t>
                            </w:r>
                          </w:p>
                        </w:tc>
                        <w:tc>
                          <w:tcPr>
                            <w:tcW w:w="708" w:type="dxa"/>
                            <w:shd w:val="clear" w:color="auto" w:fill="auto"/>
                            <w:noWrap/>
                            <w:vAlign w:val="center"/>
                            <w:hideMark/>
                          </w:tcPr>
                          <w:p w14:paraId="4023646C"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84</w:t>
                            </w:r>
                          </w:p>
                        </w:tc>
                        <w:tc>
                          <w:tcPr>
                            <w:tcW w:w="709" w:type="dxa"/>
                            <w:shd w:val="clear" w:color="auto" w:fill="auto"/>
                            <w:noWrap/>
                            <w:vAlign w:val="center"/>
                            <w:hideMark/>
                          </w:tcPr>
                          <w:p w14:paraId="28D05C7A"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29</w:t>
                            </w:r>
                          </w:p>
                        </w:tc>
                        <w:tc>
                          <w:tcPr>
                            <w:tcW w:w="1276" w:type="dxa"/>
                            <w:vAlign w:val="center"/>
                          </w:tcPr>
                          <w:p w14:paraId="5C78749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2.62</w:t>
                            </w:r>
                          </w:p>
                        </w:tc>
                        <w:tc>
                          <w:tcPr>
                            <w:tcW w:w="709" w:type="dxa"/>
                            <w:shd w:val="clear" w:color="auto" w:fill="auto"/>
                            <w:noWrap/>
                            <w:vAlign w:val="center"/>
                            <w:hideMark/>
                          </w:tcPr>
                          <w:p w14:paraId="141E58A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26</w:t>
                            </w:r>
                          </w:p>
                        </w:tc>
                        <w:tc>
                          <w:tcPr>
                            <w:tcW w:w="708" w:type="dxa"/>
                            <w:shd w:val="clear" w:color="auto" w:fill="auto"/>
                            <w:noWrap/>
                            <w:vAlign w:val="center"/>
                            <w:hideMark/>
                          </w:tcPr>
                          <w:p w14:paraId="6B3C635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18</w:t>
                            </w:r>
                          </w:p>
                        </w:tc>
                      </w:tr>
                      <w:tr w:rsidR="00047C13" w:rsidRPr="00047C13" w14:paraId="1DCD7BD4" w14:textId="77777777" w:rsidTr="00036D73">
                        <w:trPr>
                          <w:trHeight w:val="312"/>
                        </w:trPr>
                        <w:tc>
                          <w:tcPr>
                            <w:tcW w:w="709" w:type="dxa"/>
                            <w:shd w:val="clear" w:color="auto" w:fill="auto"/>
                            <w:noWrap/>
                            <w:vAlign w:val="center"/>
                            <w:hideMark/>
                          </w:tcPr>
                          <w:p w14:paraId="7D53FC6A"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109</w:t>
                            </w:r>
                          </w:p>
                        </w:tc>
                        <w:tc>
                          <w:tcPr>
                            <w:tcW w:w="851" w:type="dxa"/>
                            <w:vAlign w:val="center"/>
                          </w:tcPr>
                          <w:p w14:paraId="1A076DBD"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1,105</w:t>
                            </w:r>
                          </w:p>
                        </w:tc>
                        <w:tc>
                          <w:tcPr>
                            <w:tcW w:w="708" w:type="dxa"/>
                            <w:shd w:val="clear" w:color="auto" w:fill="auto"/>
                            <w:noWrap/>
                            <w:vAlign w:val="center"/>
                            <w:hideMark/>
                          </w:tcPr>
                          <w:p w14:paraId="2A09AF9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58</w:t>
                            </w:r>
                          </w:p>
                        </w:tc>
                        <w:tc>
                          <w:tcPr>
                            <w:tcW w:w="709" w:type="dxa"/>
                            <w:shd w:val="clear" w:color="auto" w:fill="auto"/>
                            <w:noWrap/>
                            <w:vAlign w:val="center"/>
                            <w:hideMark/>
                          </w:tcPr>
                          <w:p w14:paraId="50A336E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23</w:t>
                            </w:r>
                          </w:p>
                        </w:tc>
                        <w:tc>
                          <w:tcPr>
                            <w:tcW w:w="1276" w:type="dxa"/>
                            <w:vAlign w:val="center"/>
                          </w:tcPr>
                          <w:p w14:paraId="207F564D"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2.08</w:t>
                            </w:r>
                          </w:p>
                        </w:tc>
                        <w:tc>
                          <w:tcPr>
                            <w:tcW w:w="709" w:type="dxa"/>
                            <w:shd w:val="clear" w:color="auto" w:fill="auto"/>
                            <w:noWrap/>
                            <w:vAlign w:val="center"/>
                            <w:hideMark/>
                          </w:tcPr>
                          <w:p w14:paraId="501E9BE4"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21</w:t>
                            </w:r>
                          </w:p>
                        </w:tc>
                        <w:tc>
                          <w:tcPr>
                            <w:tcW w:w="708" w:type="dxa"/>
                            <w:shd w:val="clear" w:color="auto" w:fill="auto"/>
                            <w:noWrap/>
                            <w:vAlign w:val="center"/>
                            <w:hideMark/>
                          </w:tcPr>
                          <w:p w14:paraId="414F6474"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17</w:t>
                            </w:r>
                          </w:p>
                        </w:tc>
                      </w:tr>
                      <w:tr w:rsidR="00047C13" w:rsidRPr="00047C13" w14:paraId="016688FB" w14:textId="77777777" w:rsidTr="00036D73">
                        <w:trPr>
                          <w:trHeight w:val="312"/>
                        </w:trPr>
                        <w:tc>
                          <w:tcPr>
                            <w:tcW w:w="709" w:type="dxa"/>
                            <w:shd w:val="clear" w:color="auto" w:fill="auto"/>
                            <w:noWrap/>
                            <w:vAlign w:val="center"/>
                            <w:hideMark/>
                          </w:tcPr>
                          <w:p w14:paraId="6F1424A4"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110</w:t>
                            </w:r>
                          </w:p>
                        </w:tc>
                        <w:tc>
                          <w:tcPr>
                            <w:tcW w:w="851" w:type="dxa"/>
                            <w:vAlign w:val="center"/>
                          </w:tcPr>
                          <w:p w14:paraId="72CEA35B"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1,140</w:t>
                            </w:r>
                          </w:p>
                        </w:tc>
                        <w:tc>
                          <w:tcPr>
                            <w:tcW w:w="708" w:type="dxa"/>
                            <w:shd w:val="clear" w:color="auto" w:fill="auto"/>
                            <w:noWrap/>
                            <w:vAlign w:val="center"/>
                            <w:hideMark/>
                          </w:tcPr>
                          <w:p w14:paraId="7C5DDCF4"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52</w:t>
                            </w:r>
                          </w:p>
                        </w:tc>
                        <w:tc>
                          <w:tcPr>
                            <w:tcW w:w="709" w:type="dxa"/>
                            <w:shd w:val="clear" w:color="auto" w:fill="auto"/>
                            <w:noWrap/>
                            <w:vAlign w:val="center"/>
                            <w:hideMark/>
                          </w:tcPr>
                          <w:p w14:paraId="37F2896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20</w:t>
                            </w:r>
                          </w:p>
                        </w:tc>
                        <w:tc>
                          <w:tcPr>
                            <w:tcW w:w="1276" w:type="dxa"/>
                            <w:vAlign w:val="center"/>
                          </w:tcPr>
                          <w:p w14:paraId="6E8F267C"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1.75</w:t>
                            </w:r>
                          </w:p>
                        </w:tc>
                        <w:tc>
                          <w:tcPr>
                            <w:tcW w:w="709" w:type="dxa"/>
                            <w:shd w:val="clear" w:color="auto" w:fill="auto"/>
                            <w:noWrap/>
                            <w:vAlign w:val="center"/>
                            <w:hideMark/>
                          </w:tcPr>
                          <w:p w14:paraId="04C467F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26</w:t>
                            </w:r>
                          </w:p>
                        </w:tc>
                        <w:tc>
                          <w:tcPr>
                            <w:tcW w:w="708" w:type="dxa"/>
                            <w:shd w:val="clear" w:color="auto" w:fill="auto"/>
                            <w:noWrap/>
                            <w:vAlign w:val="center"/>
                            <w:hideMark/>
                          </w:tcPr>
                          <w:p w14:paraId="7DD577EC"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19</w:t>
                            </w:r>
                          </w:p>
                        </w:tc>
                      </w:tr>
                      <w:tr w:rsidR="00047C13" w:rsidRPr="00047C13" w14:paraId="3549E729" w14:textId="77777777" w:rsidTr="00036D73">
                        <w:trPr>
                          <w:trHeight w:val="312"/>
                        </w:trPr>
                        <w:tc>
                          <w:tcPr>
                            <w:tcW w:w="709" w:type="dxa"/>
                            <w:shd w:val="clear" w:color="auto" w:fill="auto"/>
                            <w:noWrap/>
                            <w:vAlign w:val="center"/>
                            <w:hideMark/>
                          </w:tcPr>
                          <w:p w14:paraId="55A1BC8E"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111</w:t>
                            </w:r>
                          </w:p>
                        </w:tc>
                        <w:tc>
                          <w:tcPr>
                            <w:tcW w:w="851" w:type="dxa"/>
                            <w:vAlign w:val="center"/>
                          </w:tcPr>
                          <w:p w14:paraId="38CB7658"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1,138</w:t>
                            </w:r>
                          </w:p>
                        </w:tc>
                        <w:tc>
                          <w:tcPr>
                            <w:tcW w:w="708" w:type="dxa"/>
                            <w:shd w:val="clear" w:color="auto" w:fill="auto"/>
                            <w:noWrap/>
                            <w:vAlign w:val="center"/>
                            <w:hideMark/>
                          </w:tcPr>
                          <w:p w14:paraId="7087DC57"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55</w:t>
                            </w:r>
                          </w:p>
                        </w:tc>
                        <w:tc>
                          <w:tcPr>
                            <w:tcW w:w="709" w:type="dxa"/>
                            <w:shd w:val="clear" w:color="auto" w:fill="auto"/>
                            <w:noWrap/>
                            <w:vAlign w:val="center"/>
                            <w:hideMark/>
                          </w:tcPr>
                          <w:p w14:paraId="271CF5A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30</w:t>
                            </w:r>
                          </w:p>
                        </w:tc>
                        <w:tc>
                          <w:tcPr>
                            <w:tcW w:w="1276" w:type="dxa"/>
                            <w:vAlign w:val="center"/>
                          </w:tcPr>
                          <w:p w14:paraId="1D091835"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2.64</w:t>
                            </w:r>
                          </w:p>
                        </w:tc>
                        <w:tc>
                          <w:tcPr>
                            <w:tcW w:w="709" w:type="dxa"/>
                            <w:shd w:val="clear" w:color="auto" w:fill="auto"/>
                            <w:noWrap/>
                            <w:vAlign w:val="center"/>
                            <w:hideMark/>
                          </w:tcPr>
                          <w:p w14:paraId="00F26B7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36</w:t>
                            </w:r>
                          </w:p>
                        </w:tc>
                        <w:tc>
                          <w:tcPr>
                            <w:tcW w:w="708" w:type="dxa"/>
                            <w:shd w:val="clear" w:color="auto" w:fill="auto"/>
                            <w:noWrap/>
                            <w:vAlign w:val="center"/>
                            <w:hideMark/>
                          </w:tcPr>
                          <w:p w14:paraId="6F128A20"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27</w:t>
                            </w:r>
                          </w:p>
                        </w:tc>
                      </w:tr>
                      <w:tr w:rsidR="00047C13" w:rsidRPr="00047C13" w14:paraId="615B0CF7" w14:textId="77777777" w:rsidTr="00036D73">
                        <w:trPr>
                          <w:trHeight w:val="312"/>
                        </w:trPr>
                        <w:tc>
                          <w:tcPr>
                            <w:tcW w:w="709" w:type="dxa"/>
                            <w:shd w:val="clear" w:color="auto" w:fill="auto"/>
                            <w:noWrap/>
                            <w:vAlign w:val="center"/>
                            <w:hideMark/>
                          </w:tcPr>
                          <w:p w14:paraId="6F35E6BC"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112</w:t>
                            </w:r>
                          </w:p>
                        </w:tc>
                        <w:tc>
                          <w:tcPr>
                            <w:tcW w:w="851" w:type="dxa"/>
                            <w:vAlign w:val="center"/>
                          </w:tcPr>
                          <w:p w14:paraId="01E1A825"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1,131</w:t>
                            </w:r>
                          </w:p>
                        </w:tc>
                        <w:tc>
                          <w:tcPr>
                            <w:tcW w:w="708" w:type="dxa"/>
                            <w:shd w:val="clear" w:color="auto" w:fill="auto"/>
                            <w:noWrap/>
                            <w:vAlign w:val="center"/>
                            <w:hideMark/>
                          </w:tcPr>
                          <w:p w14:paraId="48FC5202"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37</w:t>
                            </w:r>
                          </w:p>
                        </w:tc>
                        <w:tc>
                          <w:tcPr>
                            <w:tcW w:w="709" w:type="dxa"/>
                            <w:shd w:val="clear" w:color="auto" w:fill="auto"/>
                            <w:noWrap/>
                            <w:vAlign w:val="center"/>
                            <w:hideMark/>
                          </w:tcPr>
                          <w:p w14:paraId="12E2E3E8"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22</w:t>
                            </w:r>
                          </w:p>
                        </w:tc>
                        <w:tc>
                          <w:tcPr>
                            <w:tcW w:w="1276" w:type="dxa"/>
                            <w:vAlign w:val="center"/>
                          </w:tcPr>
                          <w:p w14:paraId="254E0935"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1.95</w:t>
                            </w:r>
                          </w:p>
                        </w:tc>
                        <w:tc>
                          <w:tcPr>
                            <w:tcW w:w="709" w:type="dxa"/>
                            <w:shd w:val="clear" w:color="auto" w:fill="auto"/>
                            <w:noWrap/>
                            <w:vAlign w:val="center"/>
                            <w:hideMark/>
                          </w:tcPr>
                          <w:p w14:paraId="3DC40C7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25</w:t>
                            </w:r>
                          </w:p>
                        </w:tc>
                        <w:tc>
                          <w:tcPr>
                            <w:tcW w:w="708" w:type="dxa"/>
                            <w:shd w:val="clear" w:color="auto" w:fill="auto"/>
                            <w:noWrap/>
                            <w:vAlign w:val="center"/>
                            <w:hideMark/>
                          </w:tcPr>
                          <w:p w14:paraId="2520409A"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19</w:t>
                            </w:r>
                          </w:p>
                        </w:tc>
                      </w:tr>
                      <w:tr w:rsidR="00047C13" w:rsidRPr="00047C13" w14:paraId="6E427E84" w14:textId="77777777" w:rsidTr="00036D73">
                        <w:trPr>
                          <w:trHeight w:val="312"/>
                        </w:trPr>
                        <w:tc>
                          <w:tcPr>
                            <w:tcW w:w="709" w:type="dxa"/>
                            <w:shd w:val="clear" w:color="auto" w:fill="auto"/>
                            <w:noWrap/>
                            <w:vAlign w:val="center"/>
                            <w:hideMark/>
                          </w:tcPr>
                          <w:p w14:paraId="7D0D4255" w14:textId="77777777" w:rsidR="00301B27" w:rsidRPr="00047C13" w:rsidRDefault="00301B27" w:rsidP="005B16BC">
                            <w:pPr>
                              <w:widowControl/>
                              <w:spacing w:line="240" w:lineRule="exact"/>
                              <w:jc w:val="center"/>
                              <w:rPr>
                                <w:rFonts w:ascii="標楷體" w:eastAsia="標楷體" w:hAnsi="標楷體" w:cs="新細明體"/>
                                <w:kern w:val="0"/>
                                <w:sz w:val="20"/>
                              </w:rPr>
                            </w:pPr>
                            <w:r w:rsidRPr="00047C13">
                              <w:rPr>
                                <w:rFonts w:ascii="標楷體" w:eastAsia="標楷體" w:hAnsi="標楷體" w:cs="新細明體" w:hint="eastAsia"/>
                                <w:kern w:val="0"/>
                                <w:sz w:val="20"/>
                              </w:rPr>
                              <w:t>113</w:t>
                            </w:r>
                          </w:p>
                        </w:tc>
                        <w:tc>
                          <w:tcPr>
                            <w:tcW w:w="851" w:type="dxa"/>
                            <w:vAlign w:val="center"/>
                          </w:tcPr>
                          <w:p w14:paraId="00B6B895"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1,126</w:t>
                            </w:r>
                          </w:p>
                        </w:tc>
                        <w:tc>
                          <w:tcPr>
                            <w:tcW w:w="708" w:type="dxa"/>
                            <w:shd w:val="clear" w:color="auto" w:fill="auto"/>
                            <w:noWrap/>
                            <w:vAlign w:val="center"/>
                            <w:hideMark/>
                          </w:tcPr>
                          <w:p w14:paraId="7CD3EFC9"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30</w:t>
                            </w:r>
                          </w:p>
                        </w:tc>
                        <w:tc>
                          <w:tcPr>
                            <w:tcW w:w="709" w:type="dxa"/>
                            <w:shd w:val="clear" w:color="auto" w:fill="auto"/>
                            <w:noWrap/>
                            <w:vAlign w:val="center"/>
                            <w:hideMark/>
                          </w:tcPr>
                          <w:p w14:paraId="69A2F30C"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23</w:t>
                            </w:r>
                          </w:p>
                        </w:tc>
                        <w:tc>
                          <w:tcPr>
                            <w:tcW w:w="1276" w:type="dxa"/>
                            <w:vAlign w:val="center"/>
                          </w:tcPr>
                          <w:p w14:paraId="2B52F07F"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2.04</w:t>
                            </w:r>
                          </w:p>
                        </w:tc>
                        <w:tc>
                          <w:tcPr>
                            <w:tcW w:w="709" w:type="dxa"/>
                            <w:shd w:val="clear" w:color="auto" w:fill="auto"/>
                            <w:noWrap/>
                            <w:vAlign w:val="center"/>
                            <w:hideMark/>
                          </w:tcPr>
                          <w:p w14:paraId="27E10983"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26</w:t>
                            </w:r>
                          </w:p>
                        </w:tc>
                        <w:tc>
                          <w:tcPr>
                            <w:tcW w:w="708" w:type="dxa"/>
                            <w:shd w:val="clear" w:color="auto" w:fill="auto"/>
                            <w:noWrap/>
                            <w:vAlign w:val="center"/>
                            <w:hideMark/>
                          </w:tcPr>
                          <w:p w14:paraId="7F36A41A" w14:textId="77777777" w:rsidR="00301B27" w:rsidRPr="00047C13" w:rsidRDefault="00301B27" w:rsidP="005B16BC">
                            <w:pPr>
                              <w:widowControl/>
                              <w:spacing w:line="240" w:lineRule="exact"/>
                              <w:jc w:val="right"/>
                              <w:rPr>
                                <w:rFonts w:ascii="標楷體" w:eastAsia="標楷體" w:hAnsi="標楷體" w:cs="新細明體"/>
                                <w:kern w:val="0"/>
                                <w:sz w:val="20"/>
                              </w:rPr>
                            </w:pPr>
                            <w:r w:rsidRPr="00047C13">
                              <w:rPr>
                                <w:rFonts w:ascii="標楷體" w:eastAsia="標楷體" w:hAnsi="標楷體" w:cs="新細明體" w:hint="eastAsia"/>
                                <w:kern w:val="0"/>
                                <w:sz w:val="20"/>
                              </w:rPr>
                              <w:t>21</w:t>
                            </w:r>
                          </w:p>
                        </w:tc>
                      </w:tr>
                    </w:tbl>
                    <w:p w14:paraId="07FC7E93" w14:textId="77777777" w:rsidR="00301B27" w:rsidRPr="00047C13" w:rsidRDefault="00301B27" w:rsidP="00301B27">
                      <w:pPr>
                        <w:widowControl/>
                      </w:pPr>
                      <w:r w:rsidRPr="00047C13">
                        <w:rPr>
                          <w:rFonts w:ascii="標楷體" w:eastAsia="標楷體" w:hAnsi="標楷體" w:cs="新細明體" w:hint="eastAsia"/>
                          <w:kern w:val="0"/>
                          <w:sz w:val="18"/>
                          <w:szCs w:val="18"/>
                        </w:rPr>
                        <w:t>資料來源：整理自國教署提供資料。</w:t>
                      </w:r>
                    </w:p>
                  </w:txbxContent>
                </v:textbox>
                <w10:wrap type="square" anchorx="margin" anchory="margin"/>
              </v:shape>
            </w:pict>
          </mc:Fallback>
        </mc:AlternateContent>
      </w:r>
      <w:r w:rsidR="00301B27" w:rsidRPr="00DA386A">
        <w:rPr>
          <w:rFonts w:hint="eastAsia"/>
        </w:rPr>
        <w:t>合成功206人次，受訪學校媒合成功校數約占偏遠地區學校數之1.7</w:t>
      </w:r>
      <w:r w:rsidR="00301B27" w:rsidRPr="00DA386A">
        <w:t>0</w:t>
      </w:r>
      <w:r w:rsidR="00301B27" w:rsidRPr="00DA386A">
        <w:rPr>
          <w:rFonts w:hint="eastAsia"/>
        </w:rPr>
        <w:t>％至3.7</w:t>
      </w:r>
      <w:r w:rsidR="00301B27" w:rsidRPr="00DA386A">
        <w:t>1</w:t>
      </w:r>
      <w:r w:rsidR="00301B27" w:rsidRPr="00DA386A">
        <w:rPr>
          <w:rFonts w:hint="eastAsia"/>
        </w:rPr>
        <w:t>％之間，惟受訪學校申請校數由105學年度之51校增加至107學年度之132校，隨後遞減至113學年度之30校，媒合成功校數亦由107學年度之41校，遞減至113學年度之23校（表</w:t>
      </w:r>
      <w:r w:rsidR="00F01BF0" w:rsidRPr="00DA386A">
        <w:t>42</w:t>
      </w:r>
      <w:r w:rsidR="00301B27" w:rsidRPr="00DA386A">
        <w:rPr>
          <w:rFonts w:hint="eastAsia"/>
        </w:rPr>
        <w:t>），受訪學校申請數及媒合成功數均呈現遞減趨勢。據112學年度教學訪問教師推動和實施成效專案計畫成果報告略以，受訪學校對教學訪問教師整體合作成效回饋為正向肯定，且對教學傳承給予高滿意度；另據部分學者研究，教學訪問教師計畫，能激發老師創新教學，幫助偏鄉教師主動學習，惟近年教學訪問教師計畫之受訪學校申請數卻呈遞減情形。鑑於偏遠地區學校因地理環境及交通因素，使教師流動頻繁，及缺乏研修機會，教學訪問教師計畫能有效增進一般地區與偏遠地區學校教師教學經驗交流與傳承，協助偏遠地區教師專業增能，有助提升教學品質，允宜檢討申請學校數減少之癥結原因，並研謀對策提高學校申請意願及媒合成功校數，以有效協助偏遠地區教師提升教學品質，經函請教育部檢討改善。據復：已採取多元管道加強宣導，提升學校參與意願，並委託國立高雄餐旅大學加強辦理分區計畫說明會，透過「全國偏遠地區教育會議分區座談會」與校長及行政主管直接交流，及邀請歷屆參與教師或專家學者於會中分享並推廣計畫。</w:t>
      </w:r>
    </w:p>
    <w:p w14:paraId="504B8459" w14:textId="61BCABA6" w:rsidR="005B16BC" w:rsidRPr="00DA386A" w:rsidRDefault="005B16BC" w:rsidP="005B16BC">
      <w:pPr>
        <w:pStyle w:val="-126"/>
        <w:rPr>
          <w:color w:val="auto"/>
        </w:rPr>
      </w:pPr>
      <w:r w:rsidRPr="00DA386A">
        <w:rPr>
          <w:rFonts w:hint="eastAsia"/>
          <w:color w:val="auto"/>
        </w:rPr>
        <w:t>（十三）　國教署推動學習扶助方案及國小兒童課後照顧服務班，以鞏固中小學學生基本學力及支持父母安心就業，惟城鄉學生存有學力落差，學習扶助成效仍待提升；偏遠地區學校開辦課後照顧班比率低於一般地區學校，允宜</w:t>
      </w:r>
      <w:proofErr w:type="gramStart"/>
      <w:r w:rsidRPr="00DA386A">
        <w:rPr>
          <w:rFonts w:hint="eastAsia"/>
          <w:color w:val="auto"/>
        </w:rPr>
        <w:t>研</w:t>
      </w:r>
      <w:proofErr w:type="gramEnd"/>
      <w:r w:rsidRPr="00DA386A">
        <w:rPr>
          <w:rFonts w:hint="eastAsia"/>
          <w:color w:val="auto"/>
        </w:rPr>
        <w:t>謀改善。</w:t>
      </w:r>
    </w:p>
    <w:p w14:paraId="7C213613" w14:textId="77777777" w:rsidR="005B16BC" w:rsidRPr="00DA386A" w:rsidRDefault="005B16BC" w:rsidP="00854FD6">
      <w:pPr>
        <w:pStyle w:val="-128"/>
        <w:spacing w:line="452" w:lineRule="exact"/>
        <w:rPr>
          <w:color w:val="auto"/>
        </w:rPr>
      </w:pPr>
      <w:r w:rsidRPr="00DA386A">
        <w:rPr>
          <w:rFonts w:hint="eastAsia"/>
          <w:color w:val="auto"/>
        </w:rPr>
        <w:t>教育部國民及學前教育署（下稱國教署）持續推動學習扶助方案，依學生個別學力現況，提供適切的學習扶助資源，以鞏固中小學學生基本學力；又為支持婦女婚育及父母安心就業，鼓勵公立國民小學開辦兒童課後照顧服務班（下稱課後照顧班），並補助弱勢學童免費參加。另依偏遠地區學校教育發展條例第9條及第16條規定，補助偏遠地區學校提供學生學習輔導及兒童課後照顧服務。經查執行情形，核有下列事項：</w:t>
      </w:r>
    </w:p>
    <w:p w14:paraId="21247EC0" w14:textId="6727D747" w:rsidR="005B16BC" w:rsidRPr="00DA386A" w:rsidRDefault="005B16BC" w:rsidP="005B16BC">
      <w:pPr>
        <w:pStyle w:val="1-12"/>
        <w:spacing w:line="440" w:lineRule="exact"/>
        <w:ind w:firstLine="1081"/>
      </w:pPr>
      <w:r w:rsidRPr="00DA386A">
        <w:rPr>
          <w:rFonts w:hint="eastAsia"/>
          <w:b/>
          <w:bCs w:val="0"/>
        </w:rPr>
        <w:t>1.　國際學生能力評量計畫測驗結果，我國2022年整體表現較2018年進步，惟城鄉學生成績尚有2至3年學力差距，仍待善用既有教育資源，提出偏遠地區學生教育改善方案，以縮減城鄉學力落差</w:t>
      </w:r>
      <w:r w:rsidR="00F2368C" w:rsidRPr="00DA386A">
        <w:rPr>
          <w:rFonts w:hint="eastAsia"/>
          <w:b/>
          <w:kern w:val="0"/>
          <w:szCs w:val="24"/>
        </w:rPr>
        <w:t>：</w:t>
      </w:r>
      <w:r w:rsidRPr="00DA386A">
        <w:rPr>
          <w:rFonts w:hint="eastAsia"/>
        </w:rPr>
        <w:t xml:space="preserve">國際學生能力評量計畫（the Programme for International Student </w:t>
      </w:r>
      <w:r w:rsidRPr="00DA386A">
        <w:rPr>
          <w:rFonts w:hint="eastAsia"/>
        </w:rPr>
        <w:lastRenderedPageBreak/>
        <w:t>Assessment, PISA），主要目的係評量15歲學生參與社會所需之關鍵知能，以國際比較方式，提供國家整體教育成效評量資訊，作為各國調整教育政策之參考。據PISA 2022年測驗結果顯示，參與測驗國家或經濟體共81個，我國在數學、閱讀及科學素養排名分别為第</w:t>
      </w:r>
      <w:r w:rsidRPr="00DA386A">
        <w:t>3</w:t>
      </w:r>
      <w:r w:rsidRPr="00DA386A">
        <w:rPr>
          <w:rFonts w:hint="eastAsia"/>
        </w:rPr>
        <w:t>名、第</w:t>
      </w:r>
      <w:r w:rsidRPr="00DA386A">
        <w:t>5</w:t>
      </w:r>
      <w:r w:rsidRPr="00DA386A">
        <w:rPr>
          <w:rFonts w:hint="eastAsia"/>
        </w:rPr>
        <w:t>名及第</w:t>
      </w:r>
      <w:r w:rsidRPr="00DA386A">
        <w:t>4</w:t>
      </w:r>
      <w:r w:rsidRPr="00DA386A">
        <w:rPr>
          <w:rFonts w:hint="eastAsia"/>
        </w:rPr>
        <w:t>名，整體較</w:t>
      </w:r>
      <w:r w:rsidRPr="00DA386A">
        <w:t>2018</w:t>
      </w:r>
      <w:r w:rsidRPr="00DA386A">
        <w:rPr>
          <w:rFonts w:hint="eastAsia"/>
        </w:rPr>
        <w:t>年之第</w:t>
      </w:r>
      <w:r w:rsidRPr="00DA386A">
        <w:t>5</w:t>
      </w:r>
      <w:r w:rsidRPr="00DA386A">
        <w:rPr>
          <w:rFonts w:hint="eastAsia"/>
        </w:rPr>
        <w:t>名、第</w:t>
      </w:r>
      <w:r w:rsidRPr="00DA386A">
        <w:t>17</w:t>
      </w:r>
      <w:r w:rsidRPr="00DA386A">
        <w:rPr>
          <w:rFonts w:hint="eastAsia"/>
        </w:rPr>
        <w:t>名及第</w:t>
      </w:r>
      <w:r w:rsidRPr="00DA386A">
        <w:t>10</w:t>
      </w:r>
      <w:r w:rsidRPr="00DA386A">
        <w:rPr>
          <w:rFonts w:hint="eastAsia"/>
        </w:rPr>
        <w:t>名表現進步；臺灣</w:t>
      </w:r>
      <w:r w:rsidRPr="00DA386A">
        <w:t>PISA</w:t>
      </w:r>
      <w:r w:rsidRPr="00DA386A">
        <w:rPr>
          <w:rFonts w:hint="eastAsia"/>
        </w:rPr>
        <w:t>國家研究中心將受測學校依區域分類為「都會與工商區」、「新興與傳統產業區」及「低度發展與高齡及偏遠區」，測驗結果，城鄉學生之數學學力差距已較</w:t>
      </w:r>
      <w:r w:rsidRPr="00DA386A">
        <w:t>2012</w:t>
      </w:r>
      <w:r w:rsidRPr="00DA386A">
        <w:rPr>
          <w:rFonts w:hint="eastAsia"/>
        </w:rPr>
        <w:t>年縮短，顯示政府推動學習扶助、課後輔導及夜光天使等措施，有助改善城鄉學生學力差距，惟「低度發展與高齡及偏遠區」學生之數學、</w:t>
      </w:r>
      <w:r w:rsidR="00B326F2" w:rsidRPr="00DA386A">
        <w:rPr>
          <w:rFonts w:hint="eastAsia"/>
        </w:rPr>
        <w:t>閱讀</w:t>
      </w:r>
      <w:r w:rsidRPr="00DA386A">
        <w:rPr>
          <w:rFonts w:hint="eastAsia"/>
        </w:rPr>
        <w:t>及</w:t>
      </w:r>
      <w:r w:rsidR="00B326F2" w:rsidRPr="00DA386A">
        <w:rPr>
          <w:rFonts w:hint="eastAsia"/>
        </w:rPr>
        <w:t>科學</w:t>
      </w:r>
      <w:r w:rsidRPr="00DA386A">
        <w:rPr>
          <w:rFonts w:hint="eastAsia"/>
        </w:rPr>
        <w:t>素養成績，與「都會與工商區」學生相較，仍有</w:t>
      </w:r>
      <w:r w:rsidRPr="00DA386A">
        <w:t>54</w:t>
      </w:r>
      <w:r w:rsidRPr="00DA386A">
        <w:rPr>
          <w:rFonts w:hint="eastAsia"/>
        </w:rPr>
        <w:t>分、</w:t>
      </w:r>
      <w:r w:rsidRPr="00DA386A">
        <w:t>43</w:t>
      </w:r>
      <w:r w:rsidRPr="00DA386A">
        <w:rPr>
          <w:rFonts w:hint="eastAsia"/>
        </w:rPr>
        <w:t>分及</w:t>
      </w:r>
      <w:r w:rsidRPr="00DA386A">
        <w:t>44</w:t>
      </w:r>
      <w:r w:rsidRPr="00DA386A">
        <w:rPr>
          <w:rFonts w:hint="eastAsia"/>
        </w:rPr>
        <w:t>分之差距，以差距達</w:t>
      </w:r>
      <w:r w:rsidRPr="00DA386A">
        <w:t>20</w:t>
      </w:r>
      <w:r w:rsidRPr="00DA386A">
        <w:rPr>
          <w:rFonts w:hint="eastAsia"/>
        </w:rPr>
        <w:t>分，相當於</w:t>
      </w:r>
      <w:r w:rsidRPr="00DA386A">
        <w:t>1</w:t>
      </w:r>
      <w:r w:rsidRPr="00DA386A">
        <w:rPr>
          <w:rFonts w:hint="eastAsia"/>
        </w:rPr>
        <w:t>整年之學習進行換算，城鄉學生之間存有</w:t>
      </w:r>
      <w:r w:rsidRPr="00DA386A">
        <w:t>2</w:t>
      </w:r>
      <w:r w:rsidRPr="00DA386A">
        <w:rPr>
          <w:rFonts w:hint="eastAsia"/>
        </w:rPr>
        <w:t>至</w:t>
      </w:r>
      <w:r w:rsidRPr="00DA386A">
        <w:t>3</w:t>
      </w:r>
      <w:r w:rsidRPr="00DA386A">
        <w:rPr>
          <w:rFonts w:hint="eastAsia"/>
        </w:rPr>
        <w:t>年的學力差距。另據教育部提供</w:t>
      </w:r>
      <w:r w:rsidRPr="00DA386A">
        <w:t>113</w:t>
      </w:r>
      <w:r w:rsidRPr="00DA386A">
        <w:rPr>
          <w:rFonts w:hint="eastAsia"/>
        </w:rPr>
        <w:t>年國中教育會考國文、英語及數學科目成績評量結果，偏遠地區學校學生各科待加強比率高於一般地區，英語及數學之待加強比率分别逾</w:t>
      </w:r>
      <w:r w:rsidRPr="00DA386A">
        <w:t>5</w:t>
      </w:r>
      <w:r w:rsidRPr="00DA386A">
        <w:rPr>
          <w:rFonts w:hint="eastAsia"/>
        </w:rPr>
        <w:t>成及</w:t>
      </w:r>
      <w:r w:rsidRPr="00DA386A">
        <w:t>4</w:t>
      </w:r>
      <w:r w:rsidRPr="00DA386A">
        <w:rPr>
          <w:rFonts w:hint="eastAsia"/>
        </w:rPr>
        <w:t>成（表</w:t>
      </w:r>
      <w:r w:rsidR="00F01BF0" w:rsidRPr="00DA386A">
        <w:t>43</w:t>
      </w:r>
      <w:r w:rsidRPr="00DA386A">
        <w:rPr>
          <w:rFonts w:hint="eastAsia"/>
        </w:rPr>
        <w:t>），均為一般地區同項比率近</w:t>
      </w:r>
      <w:r w:rsidRPr="00DA386A">
        <w:t>2</w:t>
      </w:r>
      <w:r w:rsidRPr="00DA386A">
        <w:rPr>
          <w:rFonts w:hint="eastAsia"/>
        </w:rPr>
        <w:t>倍，城鄉學力差距問題仍持續存在，允宜善用既有教育資源，廣納地方政府及相關機關團體意見，提出偏遠地區學生教育改善方案，以提高學生學習效能，縮減城鄉學力落差，落實教育</w:t>
      </w:r>
      <w:r w:rsidR="00ED43C4" w:rsidRPr="00DA386A">
        <w:rPr>
          <w:rFonts w:ascii="新細明體" w:eastAsia="新細明體" w:hAnsi="新細明體"/>
          <w:kern w:val="0"/>
          <w:szCs w:val="24"/>
        </w:rPr>
        <mc:AlternateContent>
          <mc:Choice Requires="wps">
            <w:drawing>
              <wp:anchor distT="0" distB="0" distL="114300" distR="114300" simplePos="0" relativeHeight="251820032" behindDoc="0" locked="0" layoutInCell="1" allowOverlap="1" wp14:anchorId="3F911201" wp14:editId="00FECDB5">
                <wp:simplePos x="0" y="0"/>
                <wp:positionH relativeFrom="margin">
                  <wp:posOffset>3201670</wp:posOffset>
                </wp:positionH>
                <wp:positionV relativeFrom="paragraph">
                  <wp:posOffset>3724113</wp:posOffset>
                </wp:positionV>
                <wp:extent cx="3157220" cy="1881505"/>
                <wp:effectExtent l="0" t="0" r="5080" b="4445"/>
                <wp:wrapSquare wrapText="bothSides"/>
                <wp:docPr id="38" name="文字方塊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7220" cy="1881505"/>
                        </a:xfrm>
                        <a:prstGeom prst="rect">
                          <a:avLst/>
                        </a:prstGeom>
                        <a:solidFill>
                          <a:srgbClr val="FFFFFF"/>
                        </a:solidFill>
                        <a:ln>
                          <a:noFill/>
                        </a:ln>
                      </wps:spPr>
                      <wps:txbx>
                        <w:txbxContent>
                          <w:p w14:paraId="16E3AC45" w14:textId="026DEEA1" w:rsidR="00301B27" w:rsidRPr="00047C13" w:rsidRDefault="00301B27" w:rsidP="00ED43C4">
                            <w:pPr>
                              <w:overflowPunct w:val="0"/>
                              <w:ind w:left="906" w:hangingChars="390" w:hanging="906"/>
                              <w:jc w:val="center"/>
                              <w:rPr>
                                <w:rFonts w:ascii="標楷體" w:eastAsia="標楷體" w:hAnsi="標楷體" w:cs="標楷體"/>
                                <w:b/>
                                <w:bCs/>
                                <w:spacing w:val="-4"/>
                              </w:rPr>
                            </w:pPr>
                            <w:r w:rsidRPr="00047C13">
                              <w:rPr>
                                <w:rFonts w:ascii="標楷體" w:eastAsia="標楷體" w:hAnsi="標楷體" w:cs="標楷體" w:hint="eastAsia"/>
                                <w:b/>
                                <w:bCs/>
                                <w:spacing w:val="-4"/>
                              </w:rPr>
                              <w:t>表</w:t>
                            </w:r>
                            <w:r w:rsidR="00F01BF0" w:rsidRPr="00047C13">
                              <w:rPr>
                                <w:rFonts w:ascii="標楷體" w:eastAsia="標楷體" w:hAnsi="標楷體" w:cs="標楷體"/>
                                <w:b/>
                                <w:bCs/>
                                <w:spacing w:val="-4"/>
                              </w:rPr>
                              <w:t>43</w:t>
                            </w:r>
                            <w:r w:rsidRPr="00047C13">
                              <w:rPr>
                                <w:rFonts w:ascii="標楷體" w:eastAsia="標楷體" w:hAnsi="標楷體" w:cs="標楷體" w:hint="eastAsia"/>
                                <w:b/>
                                <w:bCs/>
                                <w:spacing w:val="-4"/>
                              </w:rPr>
                              <w:t xml:space="preserve">　113年國中教育會考待加強比率情形</w:t>
                            </w:r>
                          </w:p>
                          <w:p w14:paraId="37548113" w14:textId="77777777" w:rsidR="00301B27" w:rsidRPr="00047C13" w:rsidRDefault="00301B27" w:rsidP="00ED43C4">
                            <w:pPr>
                              <w:overflowPunct w:val="0"/>
                              <w:jc w:val="right"/>
                              <w:rPr>
                                <w:rFonts w:ascii="標楷體" w:eastAsia="標楷體" w:hAnsi="標楷體" w:cs="標楷體"/>
                                <w:sz w:val="20"/>
                                <w:szCs w:val="20"/>
                              </w:rPr>
                            </w:pPr>
                            <w:r w:rsidRPr="00047C13">
                              <w:rPr>
                                <w:rFonts w:ascii="標楷體" w:eastAsia="標楷體" w:hAnsi="標楷體" w:cs="標楷體" w:hint="eastAsia"/>
                                <w:sz w:val="20"/>
                                <w:szCs w:val="20"/>
                              </w:rPr>
                              <w:t>單位：％</w:t>
                            </w:r>
                          </w:p>
                          <w:tbl>
                            <w:tblPr>
                              <w:tblStyle w:val="9"/>
                              <w:tblW w:w="4649" w:type="dxa"/>
                              <w:tblInd w:w="0" w:type="dxa"/>
                              <w:tblLayout w:type="fixed"/>
                              <w:tblLook w:val="04A0" w:firstRow="1" w:lastRow="0" w:firstColumn="1" w:lastColumn="0" w:noHBand="0" w:noVBand="1"/>
                            </w:tblPr>
                            <w:tblGrid>
                              <w:gridCol w:w="1244"/>
                              <w:gridCol w:w="1702"/>
                              <w:gridCol w:w="1703"/>
                            </w:tblGrid>
                            <w:tr w:rsidR="00047C13" w:rsidRPr="00047C13" w14:paraId="097AA93F" w14:textId="77777777" w:rsidTr="00ED43C4">
                              <w:trPr>
                                <w:trHeight w:val="454"/>
                              </w:trPr>
                              <w:tc>
                                <w:tcPr>
                                  <w:tcW w:w="1191" w:type="dxa"/>
                                  <w:tcBorders>
                                    <w:top w:val="single" w:sz="4" w:space="0" w:color="auto"/>
                                    <w:left w:val="single" w:sz="4" w:space="0" w:color="auto"/>
                                    <w:bottom w:val="single" w:sz="4" w:space="0" w:color="auto"/>
                                    <w:right w:val="single" w:sz="4" w:space="0" w:color="auto"/>
                                  </w:tcBorders>
                                  <w:vAlign w:val="center"/>
                                  <w:hideMark/>
                                </w:tcPr>
                                <w:p w14:paraId="3FE87D9C" w14:textId="77777777" w:rsidR="00301B27" w:rsidRPr="00047C13" w:rsidRDefault="00301B27" w:rsidP="00F17352">
                                  <w:pPr>
                                    <w:overflowPunct w:val="0"/>
                                    <w:snapToGrid w:val="0"/>
                                    <w:spacing w:line="240" w:lineRule="exact"/>
                                    <w:jc w:val="center"/>
                                    <w:rPr>
                                      <w:rFonts w:ascii="標楷體" w:eastAsia="標楷體" w:hAnsi="標楷體" w:cs="標楷體"/>
                                    </w:rPr>
                                  </w:pPr>
                                  <w:r w:rsidRPr="00047C13">
                                    <w:rPr>
                                      <w:rFonts w:ascii="標楷體" w:eastAsia="標楷體" w:hAnsi="標楷體" w:cs="標楷體" w:hint="eastAsia"/>
                                    </w:rPr>
                                    <w:t>科目</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5279CFE" w14:textId="77777777" w:rsidR="00301B27" w:rsidRPr="00047C13" w:rsidRDefault="00301B27" w:rsidP="00F17352">
                                  <w:pPr>
                                    <w:overflowPunct w:val="0"/>
                                    <w:snapToGrid w:val="0"/>
                                    <w:spacing w:line="240" w:lineRule="exact"/>
                                    <w:jc w:val="center"/>
                                    <w:rPr>
                                      <w:rFonts w:ascii="標楷體" w:eastAsia="標楷體" w:hAnsi="標楷體" w:cs="標楷體"/>
                                    </w:rPr>
                                  </w:pPr>
                                  <w:r w:rsidRPr="00047C13">
                                    <w:rPr>
                                      <w:rFonts w:ascii="標楷體" w:eastAsia="標楷體" w:hAnsi="標楷體" w:cs="標楷體" w:hint="eastAsia"/>
                                    </w:rPr>
                                    <w:t>偏遠地區學校</w:t>
                                  </w:r>
                                </w:p>
                              </w:tc>
                              <w:tc>
                                <w:tcPr>
                                  <w:tcW w:w="1632" w:type="dxa"/>
                                  <w:tcBorders>
                                    <w:top w:val="single" w:sz="4" w:space="0" w:color="auto"/>
                                    <w:left w:val="single" w:sz="4" w:space="0" w:color="auto"/>
                                    <w:bottom w:val="single" w:sz="4" w:space="0" w:color="auto"/>
                                    <w:right w:val="single" w:sz="4" w:space="0" w:color="auto"/>
                                  </w:tcBorders>
                                  <w:vAlign w:val="center"/>
                                  <w:hideMark/>
                                </w:tcPr>
                                <w:p w14:paraId="6BBE9583" w14:textId="77777777" w:rsidR="00301B27" w:rsidRPr="00047C13" w:rsidRDefault="00301B27" w:rsidP="00F17352">
                                  <w:pPr>
                                    <w:overflowPunct w:val="0"/>
                                    <w:snapToGrid w:val="0"/>
                                    <w:spacing w:line="240" w:lineRule="exact"/>
                                    <w:jc w:val="center"/>
                                    <w:rPr>
                                      <w:rFonts w:ascii="標楷體" w:eastAsia="標楷體" w:hAnsi="標楷體" w:cs="標楷體"/>
                                    </w:rPr>
                                  </w:pPr>
                                  <w:r w:rsidRPr="00047C13">
                                    <w:rPr>
                                      <w:rFonts w:ascii="標楷體" w:eastAsia="標楷體" w:hAnsi="標楷體" w:cs="標楷體" w:hint="eastAsia"/>
                                    </w:rPr>
                                    <w:t>一般地區學校</w:t>
                                  </w:r>
                                </w:p>
                              </w:tc>
                            </w:tr>
                            <w:tr w:rsidR="00047C13" w:rsidRPr="00047C13" w14:paraId="3B26C302" w14:textId="77777777" w:rsidTr="00ED43C4">
                              <w:trPr>
                                <w:trHeight w:val="454"/>
                              </w:trPr>
                              <w:tc>
                                <w:tcPr>
                                  <w:tcW w:w="1191" w:type="dxa"/>
                                  <w:tcBorders>
                                    <w:top w:val="single" w:sz="4" w:space="0" w:color="auto"/>
                                    <w:left w:val="single" w:sz="4" w:space="0" w:color="auto"/>
                                    <w:bottom w:val="single" w:sz="4" w:space="0" w:color="auto"/>
                                    <w:right w:val="single" w:sz="4" w:space="0" w:color="auto"/>
                                  </w:tcBorders>
                                  <w:vAlign w:val="center"/>
                                  <w:hideMark/>
                                </w:tcPr>
                                <w:p w14:paraId="41BB83AB" w14:textId="77777777" w:rsidR="00301B27" w:rsidRPr="00047C13" w:rsidRDefault="00301B27" w:rsidP="00D21DD5">
                                  <w:pPr>
                                    <w:widowControl/>
                                    <w:spacing w:line="240" w:lineRule="exact"/>
                                    <w:jc w:val="center"/>
                                    <w:rPr>
                                      <w:rFonts w:ascii="標楷體" w:eastAsia="標楷體" w:hAnsi="標楷體"/>
                                    </w:rPr>
                                  </w:pPr>
                                  <w:r w:rsidRPr="00047C13">
                                    <w:rPr>
                                      <w:rFonts w:ascii="標楷體" w:eastAsia="標楷體" w:hAnsi="標楷體" w:hint="eastAsia"/>
                                    </w:rPr>
                                    <w:t>國文</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1B71049" w14:textId="77777777" w:rsidR="00301B27" w:rsidRPr="00047C13" w:rsidRDefault="00301B27" w:rsidP="00F17352">
                                  <w:pPr>
                                    <w:widowControl/>
                                    <w:spacing w:line="240" w:lineRule="exact"/>
                                    <w:jc w:val="right"/>
                                    <w:rPr>
                                      <w:rFonts w:ascii="標楷體" w:eastAsia="標楷體" w:hAnsi="標楷體"/>
                                    </w:rPr>
                                  </w:pPr>
                                  <w:r w:rsidRPr="00047C13">
                                    <w:rPr>
                                      <w:rFonts w:ascii="標楷體" w:eastAsia="標楷體" w:hAnsi="標楷體" w:hint="eastAsia"/>
                                    </w:rPr>
                                    <w:t>26.66</w:t>
                                  </w:r>
                                </w:p>
                              </w:tc>
                              <w:tc>
                                <w:tcPr>
                                  <w:tcW w:w="1632" w:type="dxa"/>
                                  <w:tcBorders>
                                    <w:top w:val="single" w:sz="4" w:space="0" w:color="auto"/>
                                    <w:left w:val="single" w:sz="4" w:space="0" w:color="auto"/>
                                    <w:bottom w:val="single" w:sz="4" w:space="0" w:color="auto"/>
                                    <w:right w:val="single" w:sz="4" w:space="0" w:color="auto"/>
                                  </w:tcBorders>
                                  <w:vAlign w:val="center"/>
                                  <w:hideMark/>
                                </w:tcPr>
                                <w:p w14:paraId="76F8A033" w14:textId="77777777" w:rsidR="00301B27" w:rsidRPr="00047C13" w:rsidRDefault="00301B27" w:rsidP="00F17352">
                                  <w:pPr>
                                    <w:spacing w:line="240" w:lineRule="exact"/>
                                    <w:jc w:val="right"/>
                                    <w:rPr>
                                      <w:rFonts w:ascii="標楷體" w:eastAsia="標楷體" w:hAnsi="標楷體"/>
                                    </w:rPr>
                                  </w:pPr>
                                  <w:r w:rsidRPr="00047C13">
                                    <w:rPr>
                                      <w:rFonts w:ascii="標楷體" w:eastAsia="標楷體" w:hAnsi="標楷體" w:hint="eastAsia"/>
                                    </w:rPr>
                                    <w:t>12.25</w:t>
                                  </w:r>
                                </w:p>
                              </w:tc>
                            </w:tr>
                            <w:tr w:rsidR="00047C13" w:rsidRPr="00047C13" w14:paraId="688ECEF4" w14:textId="77777777" w:rsidTr="00ED43C4">
                              <w:trPr>
                                <w:trHeight w:val="454"/>
                              </w:trPr>
                              <w:tc>
                                <w:tcPr>
                                  <w:tcW w:w="1191" w:type="dxa"/>
                                  <w:tcBorders>
                                    <w:top w:val="single" w:sz="4" w:space="0" w:color="auto"/>
                                    <w:left w:val="single" w:sz="4" w:space="0" w:color="auto"/>
                                    <w:bottom w:val="single" w:sz="4" w:space="0" w:color="auto"/>
                                    <w:right w:val="single" w:sz="4" w:space="0" w:color="auto"/>
                                  </w:tcBorders>
                                  <w:vAlign w:val="center"/>
                                  <w:hideMark/>
                                </w:tcPr>
                                <w:p w14:paraId="5913EE94" w14:textId="77777777" w:rsidR="00301B27" w:rsidRPr="00047C13" w:rsidRDefault="00301B27" w:rsidP="00D21DD5">
                                  <w:pPr>
                                    <w:spacing w:line="240" w:lineRule="exact"/>
                                    <w:jc w:val="center"/>
                                    <w:rPr>
                                      <w:rFonts w:ascii="標楷體" w:eastAsia="標楷體" w:hAnsi="標楷體"/>
                                    </w:rPr>
                                  </w:pPr>
                                  <w:r w:rsidRPr="00047C13">
                                    <w:rPr>
                                      <w:rFonts w:ascii="標楷體" w:eastAsia="標楷體" w:hAnsi="標楷體" w:hint="eastAsia"/>
                                    </w:rPr>
                                    <w:t>英語</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CB48F36" w14:textId="77777777" w:rsidR="00301B27" w:rsidRPr="00047C13" w:rsidRDefault="00301B27" w:rsidP="00F17352">
                                  <w:pPr>
                                    <w:spacing w:line="240" w:lineRule="exact"/>
                                    <w:jc w:val="right"/>
                                    <w:rPr>
                                      <w:rFonts w:ascii="標楷體" w:eastAsia="標楷體" w:hAnsi="標楷體"/>
                                    </w:rPr>
                                  </w:pPr>
                                  <w:r w:rsidRPr="00047C13">
                                    <w:rPr>
                                      <w:rFonts w:ascii="標楷體" w:eastAsia="標楷體" w:hAnsi="標楷體" w:hint="eastAsia"/>
                                    </w:rPr>
                                    <w:t>51.78</w:t>
                                  </w:r>
                                </w:p>
                              </w:tc>
                              <w:tc>
                                <w:tcPr>
                                  <w:tcW w:w="1632" w:type="dxa"/>
                                  <w:tcBorders>
                                    <w:top w:val="single" w:sz="4" w:space="0" w:color="auto"/>
                                    <w:left w:val="single" w:sz="4" w:space="0" w:color="auto"/>
                                    <w:bottom w:val="single" w:sz="4" w:space="0" w:color="auto"/>
                                    <w:right w:val="single" w:sz="4" w:space="0" w:color="auto"/>
                                  </w:tcBorders>
                                  <w:vAlign w:val="center"/>
                                  <w:hideMark/>
                                </w:tcPr>
                                <w:p w14:paraId="65E6F696" w14:textId="77777777" w:rsidR="00301B27" w:rsidRPr="00047C13" w:rsidRDefault="00301B27" w:rsidP="00F17352">
                                  <w:pPr>
                                    <w:spacing w:line="240" w:lineRule="exact"/>
                                    <w:jc w:val="right"/>
                                    <w:rPr>
                                      <w:rFonts w:ascii="標楷體" w:eastAsia="標楷體" w:hAnsi="標楷體"/>
                                    </w:rPr>
                                  </w:pPr>
                                  <w:r w:rsidRPr="00047C13">
                                    <w:rPr>
                                      <w:rFonts w:ascii="標楷體" w:eastAsia="標楷體" w:hAnsi="標楷體" w:hint="eastAsia"/>
                                    </w:rPr>
                                    <w:t>27.81</w:t>
                                  </w:r>
                                </w:p>
                              </w:tc>
                            </w:tr>
                            <w:tr w:rsidR="00047C13" w:rsidRPr="00047C13" w14:paraId="37B5780D" w14:textId="77777777" w:rsidTr="00ED43C4">
                              <w:trPr>
                                <w:trHeight w:val="454"/>
                              </w:trPr>
                              <w:tc>
                                <w:tcPr>
                                  <w:tcW w:w="1191" w:type="dxa"/>
                                  <w:tcBorders>
                                    <w:top w:val="single" w:sz="4" w:space="0" w:color="auto"/>
                                    <w:left w:val="single" w:sz="4" w:space="0" w:color="auto"/>
                                    <w:bottom w:val="single" w:sz="4" w:space="0" w:color="auto"/>
                                    <w:right w:val="single" w:sz="4" w:space="0" w:color="auto"/>
                                  </w:tcBorders>
                                  <w:vAlign w:val="center"/>
                                  <w:hideMark/>
                                </w:tcPr>
                                <w:p w14:paraId="49A64726" w14:textId="77777777" w:rsidR="00301B27" w:rsidRPr="00047C13" w:rsidRDefault="00301B27" w:rsidP="00D21DD5">
                                  <w:pPr>
                                    <w:spacing w:line="240" w:lineRule="exact"/>
                                    <w:jc w:val="center"/>
                                    <w:rPr>
                                      <w:rFonts w:ascii="標楷體" w:eastAsia="標楷體" w:hAnsi="標楷體"/>
                                    </w:rPr>
                                  </w:pPr>
                                  <w:r w:rsidRPr="00047C13">
                                    <w:rPr>
                                      <w:rFonts w:ascii="標楷體" w:eastAsia="標楷體" w:hAnsi="標楷體" w:hint="eastAsia"/>
                                    </w:rPr>
                                    <w:t>數學</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B0454D9" w14:textId="77777777" w:rsidR="00301B27" w:rsidRPr="00047C13" w:rsidRDefault="00301B27" w:rsidP="00F17352">
                                  <w:pPr>
                                    <w:spacing w:line="240" w:lineRule="exact"/>
                                    <w:jc w:val="right"/>
                                    <w:rPr>
                                      <w:rFonts w:ascii="標楷體" w:eastAsia="標楷體" w:hAnsi="標楷體"/>
                                    </w:rPr>
                                  </w:pPr>
                                  <w:r w:rsidRPr="00047C13">
                                    <w:rPr>
                                      <w:rFonts w:ascii="標楷體" w:eastAsia="標楷體" w:hAnsi="標楷體" w:hint="eastAsia"/>
                                    </w:rPr>
                                    <w:t>47.36</w:t>
                                  </w:r>
                                </w:p>
                              </w:tc>
                              <w:tc>
                                <w:tcPr>
                                  <w:tcW w:w="1632" w:type="dxa"/>
                                  <w:tcBorders>
                                    <w:top w:val="single" w:sz="4" w:space="0" w:color="auto"/>
                                    <w:left w:val="single" w:sz="4" w:space="0" w:color="auto"/>
                                    <w:bottom w:val="single" w:sz="4" w:space="0" w:color="auto"/>
                                    <w:right w:val="single" w:sz="4" w:space="0" w:color="auto"/>
                                  </w:tcBorders>
                                  <w:vAlign w:val="center"/>
                                  <w:hideMark/>
                                </w:tcPr>
                                <w:p w14:paraId="4037CCB8" w14:textId="77777777" w:rsidR="00301B27" w:rsidRPr="00047C13" w:rsidRDefault="00301B27" w:rsidP="00F17352">
                                  <w:pPr>
                                    <w:spacing w:line="240" w:lineRule="exact"/>
                                    <w:jc w:val="right"/>
                                    <w:rPr>
                                      <w:rFonts w:ascii="標楷體" w:eastAsia="標楷體" w:hAnsi="標楷體"/>
                                    </w:rPr>
                                  </w:pPr>
                                  <w:r w:rsidRPr="00047C13">
                                    <w:rPr>
                                      <w:rFonts w:ascii="標楷體" w:eastAsia="標楷體" w:hAnsi="標楷體" w:hint="eastAsia"/>
                                    </w:rPr>
                                    <w:t>25.51</w:t>
                                  </w:r>
                                </w:p>
                              </w:tc>
                            </w:tr>
                          </w:tbl>
                          <w:p w14:paraId="47CB4FF5" w14:textId="77777777" w:rsidR="00301B27" w:rsidRPr="00047C13" w:rsidRDefault="00301B27" w:rsidP="00301B27">
                            <w:pPr>
                              <w:overflowPunct w:val="0"/>
                              <w:snapToGrid w:val="0"/>
                              <w:ind w:left="540" w:hangingChars="300" w:hanging="540"/>
                              <w:rPr>
                                <w:rFonts w:ascii="標楷體" w:eastAsia="標楷體" w:hAnsi="標楷體" w:cs="標楷體"/>
                                <w:sz w:val="18"/>
                                <w:szCs w:val="18"/>
                              </w:rPr>
                            </w:pPr>
                            <w:r w:rsidRPr="00047C13">
                              <w:rPr>
                                <w:rFonts w:ascii="標楷體" w:eastAsia="標楷體" w:hAnsi="標楷體" w:cs="標楷體" w:hint="eastAsia"/>
                                <w:sz w:val="18"/>
                                <w:szCs w:val="18"/>
                              </w:rPr>
                              <w:t>資料來源：整理自國教署提供資料。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911201" id="文字方塊 38" o:spid="_x0000_s1080" type="#_x0000_t202" style="position:absolute;left:0;text-align:left;margin-left:252.1pt;margin-top:293.25pt;width:248.6pt;height:148.15pt;z-index:251820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" stroked="f">
                <v:textbox>
                  <w:txbxContent>
                    <w:p w14:paraId="16E3AC45" w14:textId="026DEEA1" w:rsidR="00301B27" w:rsidRPr="00047C13" w:rsidRDefault="00301B27" w:rsidP="00ED43C4">
                      <w:pPr>
                        <w:overflowPunct w:val="0"/>
                        <w:ind w:left="906" w:hangingChars="390" w:hanging="906"/>
                        <w:jc w:val="center"/>
                        <w:rPr>
                          <w:rFonts w:ascii="標楷體" w:eastAsia="標楷體" w:hAnsi="標楷體" w:cs="標楷體"/>
                          <w:b/>
                          <w:bCs/>
                          <w:spacing w:val="-4"/>
                        </w:rPr>
                      </w:pPr>
                      <w:r w:rsidRPr="00047C13">
                        <w:rPr>
                          <w:rFonts w:ascii="標楷體" w:eastAsia="標楷體" w:hAnsi="標楷體" w:cs="標楷體" w:hint="eastAsia"/>
                          <w:b/>
                          <w:bCs/>
                          <w:spacing w:val="-4"/>
                        </w:rPr>
                        <w:t>表</w:t>
                      </w:r>
                      <w:r w:rsidR="00F01BF0" w:rsidRPr="00047C13">
                        <w:rPr>
                          <w:rFonts w:ascii="標楷體" w:eastAsia="標楷體" w:hAnsi="標楷體" w:cs="標楷體"/>
                          <w:b/>
                          <w:bCs/>
                          <w:spacing w:val="-4"/>
                        </w:rPr>
                        <w:t>43</w:t>
                      </w:r>
                      <w:r w:rsidRPr="00047C13">
                        <w:rPr>
                          <w:rFonts w:ascii="標楷體" w:eastAsia="標楷體" w:hAnsi="標楷體" w:cs="標楷體" w:hint="eastAsia"/>
                          <w:b/>
                          <w:bCs/>
                          <w:spacing w:val="-4"/>
                        </w:rPr>
                        <w:t xml:space="preserve">　113年國中教育會考待加強比率情形</w:t>
                      </w:r>
                    </w:p>
                    <w:p w14:paraId="37548113" w14:textId="77777777" w:rsidR="00301B27" w:rsidRPr="00047C13" w:rsidRDefault="00301B27" w:rsidP="00ED43C4">
                      <w:pPr>
                        <w:overflowPunct w:val="0"/>
                        <w:jc w:val="right"/>
                        <w:rPr>
                          <w:rFonts w:ascii="標楷體" w:eastAsia="標楷體" w:hAnsi="標楷體" w:cs="標楷體"/>
                          <w:sz w:val="20"/>
                          <w:szCs w:val="20"/>
                        </w:rPr>
                      </w:pPr>
                      <w:r w:rsidRPr="00047C13">
                        <w:rPr>
                          <w:rFonts w:ascii="標楷體" w:eastAsia="標楷體" w:hAnsi="標楷體" w:cs="標楷體" w:hint="eastAsia"/>
                          <w:sz w:val="20"/>
                          <w:szCs w:val="20"/>
                        </w:rPr>
                        <w:t>單位：％</w:t>
                      </w:r>
                    </w:p>
                    <w:tbl>
                      <w:tblPr>
                        <w:tblStyle w:val="9"/>
                        <w:tblW w:w="4649" w:type="dxa"/>
                        <w:tblInd w:w="0" w:type="dxa"/>
                        <w:tblLayout w:type="fixed"/>
                        <w:tblLook w:val="04A0" w:firstRow="1" w:lastRow="0" w:firstColumn="1" w:lastColumn="0" w:noHBand="0" w:noVBand="1"/>
                      </w:tblPr>
                      <w:tblGrid>
                        <w:gridCol w:w="1244"/>
                        <w:gridCol w:w="1702"/>
                        <w:gridCol w:w="1703"/>
                      </w:tblGrid>
                      <w:tr w:rsidR="00047C13" w:rsidRPr="00047C13" w14:paraId="097AA93F" w14:textId="77777777" w:rsidTr="00ED43C4">
                        <w:trPr>
                          <w:trHeight w:val="454"/>
                        </w:trPr>
                        <w:tc>
                          <w:tcPr>
                            <w:tcW w:w="1191" w:type="dxa"/>
                            <w:tcBorders>
                              <w:top w:val="single" w:sz="4" w:space="0" w:color="auto"/>
                              <w:left w:val="single" w:sz="4" w:space="0" w:color="auto"/>
                              <w:bottom w:val="single" w:sz="4" w:space="0" w:color="auto"/>
                              <w:right w:val="single" w:sz="4" w:space="0" w:color="auto"/>
                            </w:tcBorders>
                            <w:vAlign w:val="center"/>
                            <w:hideMark/>
                          </w:tcPr>
                          <w:p w14:paraId="3FE87D9C" w14:textId="77777777" w:rsidR="00301B27" w:rsidRPr="00047C13" w:rsidRDefault="00301B27" w:rsidP="00F17352">
                            <w:pPr>
                              <w:overflowPunct w:val="0"/>
                              <w:snapToGrid w:val="0"/>
                              <w:spacing w:line="240" w:lineRule="exact"/>
                              <w:jc w:val="center"/>
                              <w:rPr>
                                <w:rFonts w:ascii="標楷體" w:eastAsia="標楷體" w:hAnsi="標楷體" w:cs="標楷體"/>
                              </w:rPr>
                            </w:pPr>
                            <w:r w:rsidRPr="00047C13">
                              <w:rPr>
                                <w:rFonts w:ascii="標楷體" w:eastAsia="標楷體" w:hAnsi="標楷體" w:cs="標楷體" w:hint="eastAsia"/>
                              </w:rPr>
                              <w:t>科目</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5279CFE" w14:textId="77777777" w:rsidR="00301B27" w:rsidRPr="00047C13" w:rsidRDefault="00301B27" w:rsidP="00F17352">
                            <w:pPr>
                              <w:overflowPunct w:val="0"/>
                              <w:snapToGrid w:val="0"/>
                              <w:spacing w:line="240" w:lineRule="exact"/>
                              <w:jc w:val="center"/>
                              <w:rPr>
                                <w:rFonts w:ascii="標楷體" w:eastAsia="標楷體" w:hAnsi="標楷體" w:cs="標楷體"/>
                              </w:rPr>
                            </w:pPr>
                            <w:r w:rsidRPr="00047C13">
                              <w:rPr>
                                <w:rFonts w:ascii="標楷體" w:eastAsia="標楷體" w:hAnsi="標楷體" w:cs="標楷體" w:hint="eastAsia"/>
                              </w:rPr>
                              <w:t>偏遠地區學校</w:t>
                            </w:r>
                          </w:p>
                        </w:tc>
                        <w:tc>
                          <w:tcPr>
                            <w:tcW w:w="1632" w:type="dxa"/>
                            <w:tcBorders>
                              <w:top w:val="single" w:sz="4" w:space="0" w:color="auto"/>
                              <w:left w:val="single" w:sz="4" w:space="0" w:color="auto"/>
                              <w:bottom w:val="single" w:sz="4" w:space="0" w:color="auto"/>
                              <w:right w:val="single" w:sz="4" w:space="0" w:color="auto"/>
                            </w:tcBorders>
                            <w:vAlign w:val="center"/>
                            <w:hideMark/>
                          </w:tcPr>
                          <w:p w14:paraId="6BBE9583" w14:textId="77777777" w:rsidR="00301B27" w:rsidRPr="00047C13" w:rsidRDefault="00301B27" w:rsidP="00F17352">
                            <w:pPr>
                              <w:overflowPunct w:val="0"/>
                              <w:snapToGrid w:val="0"/>
                              <w:spacing w:line="240" w:lineRule="exact"/>
                              <w:jc w:val="center"/>
                              <w:rPr>
                                <w:rFonts w:ascii="標楷體" w:eastAsia="標楷體" w:hAnsi="標楷體" w:cs="標楷體"/>
                              </w:rPr>
                            </w:pPr>
                            <w:r w:rsidRPr="00047C13">
                              <w:rPr>
                                <w:rFonts w:ascii="標楷體" w:eastAsia="標楷體" w:hAnsi="標楷體" w:cs="標楷體" w:hint="eastAsia"/>
                              </w:rPr>
                              <w:t>一般地區學校</w:t>
                            </w:r>
                          </w:p>
                        </w:tc>
                      </w:tr>
                      <w:tr w:rsidR="00047C13" w:rsidRPr="00047C13" w14:paraId="3B26C302" w14:textId="77777777" w:rsidTr="00ED43C4">
                        <w:trPr>
                          <w:trHeight w:val="454"/>
                        </w:trPr>
                        <w:tc>
                          <w:tcPr>
                            <w:tcW w:w="1191" w:type="dxa"/>
                            <w:tcBorders>
                              <w:top w:val="single" w:sz="4" w:space="0" w:color="auto"/>
                              <w:left w:val="single" w:sz="4" w:space="0" w:color="auto"/>
                              <w:bottom w:val="single" w:sz="4" w:space="0" w:color="auto"/>
                              <w:right w:val="single" w:sz="4" w:space="0" w:color="auto"/>
                            </w:tcBorders>
                            <w:vAlign w:val="center"/>
                            <w:hideMark/>
                          </w:tcPr>
                          <w:p w14:paraId="41BB83AB" w14:textId="77777777" w:rsidR="00301B27" w:rsidRPr="00047C13" w:rsidRDefault="00301B27" w:rsidP="00D21DD5">
                            <w:pPr>
                              <w:widowControl/>
                              <w:spacing w:line="240" w:lineRule="exact"/>
                              <w:jc w:val="center"/>
                              <w:rPr>
                                <w:rFonts w:ascii="標楷體" w:eastAsia="標楷體" w:hAnsi="標楷體"/>
                              </w:rPr>
                            </w:pPr>
                            <w:r w:rsidRPr="00047C13">
                              <w:rPr>
                                <w:rFonts w:ascii="標楷體" w:eastAsia="標楷體" w:hAnsi="標楷體" w:hint="eastAsia"/>
                              </w:rPr>
                              <w:t>國文</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1B71049" w14:textId="77777777" w:rsidR="00301B27" w:rsidRPr="00047C13" w:rsidRDefault="00301B27" w:rsidP="00F17352">
                            <w:pPr>
                              <w:widowControl/>
                              <w:spacing w:line="240" w:lineRule="exact"/>
                              <w:jc w:val="right"/>
                              <w:rPr>
                                <w:rFonts w:ascii="標楷體" w:eastAsia="標楷體" w:hAnsi="標楷體"/>
                              </w:rPr>
                            </w:pPr>
                            <w:r w:rsidRPr="00047C13">
                              <w:rPr>
                                <w:rFonts w:ascii="標楷體" w:eastAsia="標楷體" w:hAnsi="標楷體" w:hint="eastAsia"/>
                              </w:rPr>
                              <w:t>26.66</w:t>
                            </w:r>
                          </w:p>
                        </w:tc>
                        <w:tc>
                          <w:tcPr>
                            <w:tcW w:w="1632" w:type="dxa"/>
                            <w:tcBorders>
                              <w:top w:val="single" w:sz="4" w:space="0" w:color="auto"/>
                              <w:left w:val="single" w:sz="4" w:space="0" w:color="auto"/>
                              <w:bottom w:val="single" w:sz="4" w:space="0" w:color="auto"/>
                              <w:right w:val="single" w:sz="4" w:space="0" w:color="auto"/>
                            </w:tcBorders>
                            <w:vAlign w:val="center"/>
                            <w:hideMark/>
                          </w:tcPr>
                          <w:p w14:paraId="76F8A033" w14:textId="77777777" w:rsidR="00301B27" w:rsidRPr="00047C13" w:rsidRDefault="00301B27" w:rsidP="00F17352">
                            <w:pPr>
                              <w:spacing w:line="240" w:lineRule="exact"/>
                              <w:jc w:val="right"/>
                              <w:rPr>
                                <w:rFonts w:ascii="標楷體" w:eastAsia="標楷體" w:hAnsi="標楷體"/>
                              </w:rPr>
                            </w:pPr>
                            <w:r w:rsidRPr="00047C13">
                              <w:rPr>
                                <w:rFonts w:ascii="標楷體" w:eastAsia="標楷體" w:hAnsi="標楷體" w:hint="eastAsia"/>
                              </w:rPr>
                              <w:t>12.25</w:t>
                            </w:r>
                          </w:p>
                        </w:tc>
                      </w:tr>
                      <w:tr w:rsidR="00047C13" w:rsidRPr="00047C13" w14:paraId="688ECEF4" w14:textId="77777777" w:rsidTr="00ED43C4">
                        <w:trPr>
                          <w:trHeight w:val="454"/>
                        </w:trPr>
                        <w:tc>
                          <w:tcPr>
                            <w:tcW w:w="1191" w:type="dxa"/>
                            <w:tcBorders>
                              <w:top w:val="single" w:sz="4" w:space="0" w:color="auto"/>
                              <w:left w:val="single" w:sz="4" w:space="0" w:color="auto"/>
                              <w:bottom w:val="single" w:sz="4" w:space="0" w:color="auto"/>
                              <w:right w:val="single" w:sz="4" w:space="0" w:color="auto"/>
                            </w:tcBorders>
                            <w:vAlign w:val="center"/>
                            <w:hideMark/>
                          </w:tcPr>
                          <w:p w14:paraId="5913EE94" w14:textId="77777777" w:rsidR="00301B27" w:rsidRPr="00047C13" w:rsidRDefault="00301B27" w:rsidP="00D21DD5">
                            <w:pPr>
                              <w:spacing w:line="240" w:lineRule="exact"/>
                              <w:jc w:val="center"/>
                              <w:rPr>
                                <w:rFonts w:ascii="標楷體" w:eastAsia="標楷體" w:hAnsi="標楷體"/>
                              </w:rPr>
                            </w:pPr>
                            <w:r w:rsidRPr="00047C13">
                              <w:rPr>
                                <w:rFonts w:ascii="標楷體" w:eastAsia="標楷體" w:hAnsi="標楷體" w:hint="eastAsia"/>
                              </w:rPr>
                              <w:t>英語</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CB48F36" w14:textId="77777777" w:rsidR="00301B27" w:rsidRPr="00047C13" w:rsidRDefault="00301B27" w:rsidP="00F17352">
                            <w:pPr>
                              <w:spacing w:line="240" w:lineRule="exact"/>
                              <w:jc w:val="right"/>
                              <w:rPr>
                                <w:rFonts w:ascii="標楷體" w:eastAsia="標楷體" w:hAnsi="標楷體"/>
                              </w:rPr>
                            </w:pPr>
                            <w:r w:rsidRPr="00047C13">
                              <w:rPr>
                                <w:rFonts w:ascii="標楷體" w:eastAsia="標楷體" w:hAnsi="標楷體" w:hint="eastAsia"/>
                              </w:rPr>
                              <w:t>51.78</w:t>
                            </w:r>
                          </w:p>
                        </w:tc>
                        <w:tc>
                          <w:tcPr>
                            <w:tcW w:w="1632" w:type="dxa"/>
                            <w:tcBorders>
                              <w:top w:val="single" w:sz="4" w:space="0" w:color="auto"/>
                              <w:left w:val="single" w:sz="4" w:space="0" w:color="auto"/>
                              <w:bottom w:val="single" w:sz="4" w:space="0" w:color="auto"/>
                              <w:right w:val="single" w:sz="4" w:space="0" w:color="auto"/>
                            </w:tcBorders>
                            <w:vAlign w:val="center"/>
                            <w:hideMark/>
                          </w:tcPr>
                          <w:p w14:paraId="65E6F696" w14:textId="77777777" w:rsidR="00301B27" w:rsidRPr="00047C13" w:rsidRDefault="00301B27" w:rsidP="00F17352">
                            <w:pPr>
                              <w:spacing w:line="240" w:lineRule="exact"/>
                              <w:jc w:val="right"/>
                              <w:rPr>
                                <w:rFonts w:ascii="標楷體" w:eastAsia="標楷體" w:hAnsi="標楷體"/>
                              </w:rPr>
                            </w:pPr>
                            <w:r w:rsidRPr="00047C13">
                              <w:rPr>
                                <w:rFonts w:ascii="標楷體" w:eastAsia="標楷體" w:hAnsi="標楷體" w:hint="eastAsia"/>
                              </w:rPr>
                              <w:t>27.81</w:t>
                            </w:r>
                          </w:p>
                        </w:tc>
                      </w:tr>
                      <w:tr w:rsidR="00047C13" w:rsidRPr="00047C13" w14:paraId="37B5780D" w14:textId="77777777" w:rsidTr="00ED43C4">
                        <w:trPr>
                          <w:trHeight w:val="454"/>
                        </w:trPr>
                        <w:tc>
                          <w:tcPr>
                            <w:tcW w:w="1191" w:type="dxa"/>
                            <w:tcBorders>
                              <w:top w:val="single" w:sz="4" w:space="0" w:color="auto"/>
                              <w:left w:val="single" w:sz="4" w:space="0" w:color="auto"/>
                              <w:bottom w:val="single" w:sz="4" w:space="0" w:color="auto"/>
                              <w:right w:val="single" w:sz="4" w:space="0" w:color="auto"/>
                            </w:tcBorders>
                            <w:vAlign w:val="center"/>
                            <w:hideMark/>
                          </w:tcPr>
                          <w:p w14:paraId="49A64726" w14:textId="77777777" w:rsidR="00301B27" w:rsidRPr="00047C13" w:rsidRDefault="00301B27" w:rsidP="00D21DD5">
                            <w:pPr>
                              <w:spacing w:line="240" w:lineRule="exact"/>
                              <w:jc w:val="center"/>
                              <w:rPr>
                                <w:rFonts w:ascii="標楷體" w:eastAsia="標楷體" w:hAnsi="標楷體"/>
                              </w:rPr>
                            </w:pPr>
                            <w:r w:rsidRPr="00047C13">
                              <w:rPr>
                                <w:rFonts w:ascii="標楷體" w:eastAsia="標楷體" w:hAnsi="標楷體" w:hint="eastAsia"/>
                              </w:rPr>
                              <w:t>數學</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B0454D9" w14:textId="77777777" w:rsidR="00301B27" w:rsidRPr="00047C13" w:rsidRDefault="00301B27" w:rsidP="00F17352">
                            <w:pPr>
                              <w:spacing w:line="240" w:lineRule="exact"/>
                              <w:jc w:val="right"/>
                              <w:rPr>
                                <w:rFonts w:ascii="標楷體" w:eastAsia="標楷體" w:hAnsi="標楷體"/>
                              </w:rPr>
                            </w:pPr>
                            <w:r w:rsidRPr="00047C13">
                              <w:rPr>
                                <w:rFonts w:ascii="標楷體" w:eastAsia="標楷體" w:hAnsi="標楷體" w:hint="eastAsia"/>
                              </w:rPr>
                              <w:t>47.36</w:t>
                            </w:r>
                          </w:p>
                        </w:tc>
                        <w:tc>
                          <w:tcPr>
                            <w:tcW w:w="1632" w:type="dxa"/>
                            <w:tcBorders>
                              <w:top w:val="single" w:sz="4" w:space="0" w:color="auto"/>
                              <w:left w:val="single" w:sz="4" w:space="0" w:color="auto"/>
                              <w:bottom w:val="single" w:sz="4" w:space="0" w:color="auto"/>
                              <w:right w:val="single" w:sz="4" w:space="0" w:color="auto"/>
                            </w:tcBorders>
                            <w:vAlign w:val="center"/>
                            <w:hideMark/>
                          </w:tcPr>
                          <w:p w14:paraId="4037CCB8" w14:textId="77777777" w:rsidR="00301B27" w:rsidRPr="00047C13" w:rsidRDefault="00301B27" w:rsidP="00F17352">
                            <w:pPr>
                              <w:spacing w:line="240" w:lineRule="exact"/>
                              <w:jc w:val="right"/>
                              <w:rPr>
                                <w:rFonts w:ascii="標楷體" w:eastAsia="標楷體" w:hAnsi="標楷體"/>
                              </w:rPr>
                            </w:pPr>
                            <w:r w:rsidRPr="00047C13">
                              <w:rPr>
                                <w:rFonts w:ascii="標楷體" w:eastAsia="標楷體" w:hAnsi="標楷體" w:hint="eastAsia"/>
                              </w:rPr>
                              <w:t>25.51</w:t>
                            </w:r>
                          </w:p>
                        </w:tc>
                      </w:tr>
                    </w:tbl>
                    <w:p w14:paraId="47CB4FF5" w14:textId="77777777" w:rsidR="00301B27" w:rsidRPr="00047C13" w:rsidRDefault="00301B27" w:rsidP="00301B27">
                      <w:pPr>
                        <w:overflowPunct w:val="0"/>
                        <w:snapToGrid w:val="0"/>
                        <w:ind w:left="540" w:hangingChars="300" w:hanging="540"/>
                        <w:rPr>
                          <w:rFonts w:ascii="標楷體" w:eastAsia="標楷體" w:hAnsi="標楷體" w:cs="標楷體"/>
                          <w:sz w:val="18"/>
                          <w:szCs w:val="18"/>
                        </w:rPr>
                      </w:pPr>
                      <w:r w:rsidRPr="00047C13">
                        <w:rPr>
                          <w:rFonts w:ascii="標楷體" w:eastAsia="標楷體" w:hAnsi="標楷體" w:cs="標楷體" w:hint="eastAsia"/>
                          <w:sz w:val="18"/>
                          <w:szCs w:val="18"/>
                        </w:rPr>
                        <w:t>資料來源：整理自國教署提供資料。</w:t>
                      </w:r>
                    </w:p>
                  </w:txbxContent>
                </v:textbox>
                <w10:wrap type="square" anchorx="margin"/>
              </v:shape>
            </w:pict>
          </mc:Fallback>
        </mc:AlternateContent>
      </w:r>
      <w:r w:rsidRPr="00DA386A">
        <w:rPr>
          <w:rFonts w:hint="eastAsia"/>
        </w:rPr>
        <w:t>機會均衡發展，經函請國教署研謀改善。據復：定期召開學習扶助督導會報，透過市縣層級之督導會議、學校訪視及到校諮詢輔導等多元管道，確保學生獲得適當支持，並與各公益團體合作推動學習扶助計畫，導入大專生、現職教師與社區師資，搭配線上教學資源，實施補救教學與成效追蹤，強化對偏鄉及弱勢學生之學習支持，以縮減學力落差。</w:t>
      </w:r>
    </w:p>
    <w:p w14:paraId="3BD45FCE" w14:textId="4D58947D" w:rsidR="0044740A" w:rsidRPr="00DA386A" w:rsidRDefault="005B16BC" w:rsidP="00F95FFE">
      <w:pPr>
        <w:pStyle w:val="1-12"/>
        <w:spacing w:line="428" w:lineRule="exact"/>
        <w:ind w:firstLine="1081"/>
        <w:jc w:val="distribute"/>
      </w:pPr>
      <w:r w:rsidRPr="00DA386A">
        <w:rPr>
          <w:rFonts w:hint="eastAsia"/>
          <w:b/>
          <w:bCs w:val="0"/>
        </w:rPr>
        <w:t>2.　持續推動國中小學習扶助，奠基學生基本學力，惟偏遠地區學校學生國中教育會考待加強比率較一般地區學校為高，且未能透過篩選測驗鑑別出未達基本學力程度的學生，予以提供學習扶助：</w:t>
      </w:r>
      <w:r w:rsidRPr="00DA386A">
        <w:rPr>
          <w:rFonts w:hint="eastAsia"/>
          <w:spacing w:val="4"/>
        </w:rPr>
        <w:t>教育部自95年起推動「攜手計畫—課後扶助方案」，102年整合為「國民小學及國民中學補救教學實施方案」，透過小班化教學，讓學生獲得更適切的學習，並篩選國文、英語、數學3科目學習低成就學生，即時提供學習扶助，以確保學生基本學力，另依國教署補助辦理國民小學及國民中學學生學習扶助作業注意事項第2點第2款規定，學校應透過篩選測驗找出有學習需求之學生，依測驗結果報告設計課程及教學策略，並運用成長測驗</w:t>
      </w:r>
      <w:r w:rsidR="00F96B1F" w:rsidRPr="00DA386A">
        <w:rPr>
          <w:rFonts w:hint="eastAsia"/>
          <w:spacing w:val="4"/>
        </w:rPr>
        <w:t>瞭</w:t>
      </w:r>
      <w:r w:rsidRPr="00DA386A">
        <w:rPr>
          <w:rFonts w:hint="eastAsia"/>
          <w:spacing w:val="4"/>
        </w:rPr>
        <w:t>解學生學</w:t>
      </w:r>
      <w:r w:rsidRPr="00DA386A">
        <w:rPr>
          <w:rFonts w:hint="eastAsia"/>
          <w:spacing w:val="2"/>
        </w:rPr>
        <w:t>習成效。經分析偏遠地區學校學生國文、英語、數學等3科目113年國中教育會考「待加強」（學生尚未具備該科目國中教育階段之基本學力）比率為26.66％、51.78％及47.36％，113年國中學生最後一次篩選國文、英語、數學科目測驗「年級未通過率」僅18.77％、38.67％及43.77％</w:t>
      </w:r>
      <w:r w:rsidR="00F2368C" w:rsidRPr="00DA386A">
        <w:rPr>
          <w:rFonts w:hint="eastAsia"/>
          <w:spacing w:val="2"/>
        </w:rPr>
        <w:t>，</w:t>
      </w:r>
      <w:r w:rsidRPr="00DA386A">
        <w:rPr>
          <w:rFonts w:hint="eastAsia"/>
          <w:spacing w:val="2"/>
        </w:rPr>
        <w:t>低於國中教育會考待加強比率7.89、13.11</w:t>
      </w:r>
      <w:r w:rsidR="00783988" w:rsidRPr="00783988">
        <w:rPr>
          <w:rFonts w:hint="eastAsia"/>
          <w:spacing w:val="2"/>
        </w:rPr>
        <w:t>及</w:t>
      </w:r>
      <w:r w:rsidRPr="00DA386A">
        <w:rPr>
          <w:rFonts w:hint="eastAsia"/>
          <w:spacing w:val="2"/>
        </w:rPr>
        <w:t>3.59個百分點，</w:t>
      </w:r>
      <w:r w:rsidR="00F2368C" w:rsidRPr="00DA386A">
        <w:rPr>
          <w:rFonts w:hint="eastAsia"/>
          <w:spacing w:val="2"/>
        </w:rPr>
        <w:t>顯示未能透過</w:t>
      </w:r>
    </w:p>
    <w:p w14:paraId="101F4B5E" w14:textId="76AD93F5" w:rsidR="005B16BC" w:rsidRPr="00DA386A" w:rsidRDefault="00F2368C" w:rsidP="0044740A">
      <w:pPr>
        <w:pStyle w:val="1-12"/>
        <w:spacing w:line="430" w:lineRule="exact"/>
        <w:ind w:firstLineChars="0" w:firstLine="0"/>
        <w:rPr>
          <w:spacing w:val="2"/>
        </w:rPr>
      </w:pPr>
      <w:r w:rsidRPr="00DA386A">
        <w:rPr>
          <w:rFonts w:hint="eastAsia"/>
          <w:spacing w:val="2"/>
        </w:rPr>
        <w:lastRenderedPageBreak/>
        <w:t>篩選</w:t>
      </w:r>
      <w:r w:rsidR="005B16BC" w:rsidRPr="00DA386A">
        <w:rPr>
          <w:rFonts w:hint="eastAsia"/>
          <w:spacing w:val="2"/>
        </w:rPr>
        <w:t>測驗鑑別出偏遠地區學校未達基本學力程度的學生，予以提供學習扶助，易形成教育機會不均等，且學習低成就將更為嚴重，經函請國教署研謀改善。據復：篩選未通過率與國中教育會考之待加強比率指標定義及計算基礎不同，將持續進行篩選測驗效度分析與執行策略評估，並視地方回饋與學生學力發展趨勢，滾動精進篩選標準、教學資源引導與家長溝通機制，以進一步提升學習扶助制度之鑑別效能與扶助涵蓋率，確保符合基本學力扶助精神與教育機會均等原則。</w:t>
      </w:r>
    </w:p>
    <w:p w14:paraId="028E1931" w14:textId="191E625F" w:rsidR="005B16BC" w:rsidRPr="00DA386A" w:rsidRDefault="00301B27" w:rsidP="005B16BC">
      <w:pPr>
        <w:pStyle w:val="1-12"/>
        <w:spacing w:line="440" w:lineRule="exact"/>
      </w:pPr>
      <w:r w:rsidRPr="00DA386A">
        <w:rPr>
          <w:rFonts w:ascii="新細明體" w:eastAsia="新細明體" w:hAnsi="新細明體"/>
          <w:kern w:val="0"/>
          <w:szCs w:val="24"/>
        </w:rPr>
        <mc:AlternateContent>
          <mc:Choice Requires="wps">
            <w:drawing>
              <wp:anchor distT="45720" distB="45720" distL="114300" distR="114300" simplePos="0" relativeHeight="251826176" behindDoc="0" locked="0" layoutInCell="1" allowOverlap="1" wp14:anchorId="211CABD6" wp14:editId="286F1406">
                <wp:simplePos x="0" y="0"/>
                <wp:positionH relativeFrom="margin">
                  <wp:posOffset>3193577</wp:posOffset>
                </wp:positionH>
                <wp:positionV relativeFrom="margin">
                  <wp:posOffset>4478020</wp:posOffset>
                </wp:positionV>
                <wp:extent cx="3095625" cy="2880995"/>
                <wp:effectExtent l="0" t="0" r="9525" b="0"/>
                <wp:wrapSquare wrapText="bothSides"/>
                <wp:docPr id="39" name="文字方塊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5625" cy="2880995"/>
                        </a:xfrm>
                        <a:prstGeom prst="rect">
                          <a:avLst/>
                        </a:prstGeom>
                        <a:solidFill>
                          <a:srgbClr val="FFFFFF"/>
                        </a:solidFill>
                        <a:ln w="9525">
                          <a:noFill/>
                          <a:miter lim="800000"/>
                          <a:headEnd/>
                          <a:tailEnd/>
                        </a:ln>
                      </wps:spPr>
                      <wps:txbx>
                        <w:txbxContent>
                          <w:p w14:paraId="4E884D7A" w14:textId="432B53F8" w:rsidR="00301B27" w:rsidRPr="00047C13" w:rsidRDefault="00301B27" w:rsidP="0002080D">
                            <w:pPr>
                              <w:spacing w:line="240" w:lineRule="exact"/>
                              <w:ind w:left="769" w:hangingChars="320" w:hanging="769"/>
                              <w:jc w:val="both"/>
                              <w:rPr>
                                <w:rFonts w:ascii="標楷體" w:eastAsia="標楷體" w:hAnsi="標楷體"/>
                                <w:b/>
                              </w:rPr>
                            </w:pPr>
                            <w:r w:rsidRPr="00047C13">
                              <w:rPr>
                                <w:rFonts w:ascii="標楷體" w:eastAsia="標楷體" w:hAnsi="標楷體" w:hint="eastAsia"/>
                                <w:b/>
                              </w:rPr>
                              <w:t>表4</w:t>
                            </w:r>
                            <w:r w:rsidR="00F01BF0" w:rsidRPr="00047C13">
                              <w:rPr>
                                <w:rFonts w:ascii="標楷體" w:eastAsia="標楷體" w:hAnsi="標楷體"/>
                                <w:b/>
                              </w:rPr>
                              <w:t>4</w:t>
                            </w:r>
                            <w:r w:rsidRPr="00047C13">
                              <w:rPr>
                                <w:rFonts w:ascii="標楷體" w:eastAsia="標楷體" w:hAnsi="標楷體" w:hint="eastAsia"/>
                                <w:b/>
                              </w:rPr>
                              <w:t xml:space="preserve">　112學年度公立國小未開設兒童課後照顧班情形</w:t>
                            </w:r>
                          </w:p>
                          <w:p w14:paraId="5E1130AA" w14:textId="77777777" w:rsidR="00301B27" w:rsidRPr="00047C13" w:rsidRDefault="00301B27" w:rsidP="0002080D">
                            <w:pPr>
                              <w:spacing w:line="240" w:lineRule="exact"/>
                              <w:ind w:rightChars="-25" w:right="-60"/>
                              <w:jc w:val="right"/>
                              <w:rPr>
                                <w:rFonts w:ascii="標楷體" w:eastAsia="標楷體" w:hAnsi="標楷體"/>
                                <w:sz w:val="20"/>
                                <w:szCs w:val="20"/>
                              </w:rPr>
                            </w:pPr>
                            <w:r w:rsidRPr="00047C13">
                              <w:rPr>
                                <w:rFonts w:ascii="標楷體" w:eastAsia="標楷體" w:hAnsi="標楷體" w:hint="eastAsia"/>
                                <w:sz w:val="20"/>
                                <w:szCs w:val="20"/>
                              </w:rPr>
                              <w:t>單位：校、％</w:t>
                            </w:r>
                          </w:p>
                          <w:tbl>
                            <w:tblPr>
                              <w:tblW w:w="4649" w:type="dxa"/>
                              <w:tblInd w:w="-5" w:type="dxa"/>
                              <w:tblCellMar>
                                <w:left w:w="28" w:type="dxa"/>
                                <w:right w:w="28" w:type="dxa"/>
                              </w:tblCellMar>
                              <w:tblLook w:val="04A0" w:firstRow="1" w:lastRow="0" w:firstColumn="1" w:lastColumn="0" w:noHBand="0" w:noVBand="1"/>
                            </w:tblPr>
                            <w:tblGrid>
                              <w:gridCol w:w="2041"/>
                              <w:gridCol w:w="1304"/>
                              <w:gridCol w:w="1304"/>
                            </w:tblGrid>
                            <w:tr w:rsidR="00047C13" w:rsidRPr="00047C13" w14:paraId="0E2A6D13" w14:textId="77777777" w:rsidTr="00ED43C4">
                              <w:trPr>
                                <w:trHeight w:val="510"/>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4C073" w14:textId="77777777" w:rsidR="00301B27" w:rsidRPr="00047C13" w:rsidRDefault="00301B27" w:rsidP="00301B2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項目</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7DBB1" w14:textId="77777777" w:rsidR="00301B27" w:rsidRPr="00047C13" w:rsidRDefault="00301B27" w:rsidP="00301B2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偏遠地區學校</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3B599" w14:textId="77777777" w:rsidR="00301B27" w:rsidRPr="00047C13" w:rsidRDefault="00301B27" w:rsidP="00301B2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一般地區學校</w:t>
                                  </w:r>
                                </w:p>
                              </w:tc>
                            </w:tr>
                            <w:tr w:rsidR="00047C13" w:rsidRPr="00047C13" w14:paraId="3E1E1130" w14:textId="77777777" w:rsidTr="00ED43C4">
                              <w:trPr>
                                <w:trHeight w:val="567"/>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A184B" w14:textId="207F1531" w:rsidR="00301B27" w:rsidRPr="00B72489" w:rsidRDefault="00301B27" w:rsidP="00B72489">
                                  <w:pPr>
                                    <w:widowControl/>
                                    <w:spacing w:line="240" w:lineRule="exact"/>
                                    <w:ind w:leftChars="40" w:left="96" w:rightChars="40" w:right="96"/>
                                    <w:jc w:val="distribute"/>
                                    <w:rPr>
                                      <w:rFonts w:ascii="標楷體" w:eastAsia="標楷體" w:hAnsi="標楷體" w:cs="新細明體"/>
                                      <w:spacing w:val="-2"/>
                                      <w:kern w:val="0"/>
                                      <w:sz w:val="20"/>
                                      <w:szCs w:val="20"/>
                                    </w:rPr>
                                  </w:pPr>
                                  <w:r w:rsidRPr="00B72489">
                                    <w:rPr>
                                      <w:rFonts w:ascii="標楷體" w:eastAsia="標楷體" w:hAnsi="標楷體" w:cs="新細明體" w:hint="eastAsia"/>
                                      <w:spacing w:val="-2"/>
                                      <w:kern w:val="0"/>
                                      <w:sz w:val="20"/>
                                      <w:szCs w:val="20"/>
                                    </w:rPr>
                                    <w:t>學校未開設課後</w:t>
                                  </w:r>
                                  <w:r w:rsidR="00B72489" w:rsidRPr="00B72489">
                                    <w:rPr>
                                      <w:rFonts w:ascii="標楷體" w:eastAsia="標楷體" w:hAnsi="標楷體" w:cs="新細明體" w:hint="eastAsia"/>
                                      <w:spacing w:val="-2"/>
                                      <w:kern w:val="0"/>
                                      <w:sz w:val="20"/>
                                      <w:szCs w:val="20"/>
                                    </w:rPr>
                                    <w:t>照顧</w:t>
                                  </w:r>
                                </w:p>
                                <w:p w14:paraId="0CA7381D" w14:textId="4AC2713D" w:rsidR="00301B27" w:rsidRPr="00047C13" w:rsidRDefault="00301B27" w:rsidP="00D0165E">
                                  <w:pPr>
                                    <w:widowControl/>
                                    <w:spacing w:line="240" w:lineRule="exact"/>
                                    <w:ind w:leftChars="40" w:left="96" w:rightChars="40" w:right="96"/>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班校數</w:t>
                                  </w:r>
                                  <w:proofErr w:type="gramEnd"/>
                                  <w:r w:rsidRPr="00047C13">
                                    <w:rPr>
                                      <w:rFonts w:ascii="標楷體" w:eastAsia="標楷體" w:hAnsi="標楷體" w:cs="新細明體" w:hint="eastAsia"/>
                                      <w:kern w:val="0"/>
                                      <w:sz w:val="20"/>
                                      <w:szCs w:val="20"/>
                                    </w:rPr>
                                    <w:t>（</w:t>
                                  </w:r>
                                  <w:r w:rsidRPr="00047C13">
                                    <w:rPr>
                                      <w:rFonts w:ascii="標楷體" w:eastAsia="標楷體" w:hAnsi="標楷體" w:cs="新細明體"/>
                                      <w:kern w:val="0"/>
                                      <w:sz w:val="20"/>
                                      <w:szCs w:val="20"/>
                                    </w:rPr>
                                    <w:t>A</w:t>
                                  </w:r>
                                  <w:r w:rsidRPr="00047C13">
                                    <w:rPr>
                                      <w:rFonts w:ascii="標楷體" w:eastAsia="標楷體" w:hAnsi="標楷體" w:cs="新細明體" w:hint="eastAsia"/>
                                      <w:kern w:val="0"/>
                                      <w:sz w:val="20"/>
                                      <w:szCs w:val="20"/>
                                    </w:rPr>
                                    <w:t>）</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06B95" w14:textId="77777777" w:rsidR="00301B27" w:rsidRPr="00047C13" w:rsidRDefault="00301B27" w:rsidP="00301B27">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463</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BEBB4" w14:textId="77777777" w:rsidR="00301B27" w:rsidRPr="00047C13" w:rsidRDefault="00301B27" w:rsidP="00301B27">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220</w:t>
                                  </w:r>
                                </w:p>
                              </w:tc>
                            </w:tr>
                            <w:tr w:rsidR="00047C13" w:rsidRPr="00047C13" w14:paraId="7EFE0C23" w14:textId="77777777" w:rsidTr="00ED43C4">
                              <w:trPr>
                                <w:trHeight w:val="567"/>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3A244" w14:textId="77777777" w:rsidR="00301B27" w:rsidRPr="00047C13" w:rsidRDefault="00301B27" w:rsidP="00D0165E">
                                  <w:pPr>
                                    <w:widowControl/>
                                    <w:spacing w:line="240" w:lineRule="exact"/>
                                    <w:ind w:leftChars="40" w:left="96" w:rightChars="40" w:right="96"/>
                                    <w:jc w:val="distribute"/>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未開設學校1.5公里內無校外課後照顧</w:t>
                                  </w:r>
                                </w:p>
                                <w:p w14:paraId="22862C24" w14:textId="602ECE77" w:rsidR="00301B27" w:rsidRPr="00047C13" w:rsidRDefault="00301B27" w:rsidP="00D0165E">
                                  <w:pPr>
                                    <w:widowControl/>
                                    <w:spacing w:line="240" w:lineRule="exact"/>
                                    <w:ind w:leftChars="40" w:left="96" w:rightChars="40" w:right="96"/>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服務機構校數（</w:t>
                                  </w:r>
                                  <w:r w:rsidRPr="00047C13">
                                    <w:rPr>
                                      <w:rFonts w:ascii="標楷體" w:eastAsia="標楷體" w:hAnsi="標楷體" w:cs="新細明體"/>
                                      <w:kern w:val="0"/>
                                      <w:sz w:val="20"/>
                                      <w:szCs w:val="20"/>
                                    </w:rPr>
                                    <w:t>B</w:t>
                                  </w:r>
                                  <w:r w:rsidRPr="00047C13">
                                    <w:rPr>
                                      <w:rFonts w:ascii="標楷體" w:eastAsia="標楷體" w:hAnsi="標楷體" w:cs="新細明體" w:hint="eastAsia"/>
                                      <w:kern w:val="0"/>
                                      <w:sz w:val="20"/>
                                      <w:szCs w:val="20"/>
                                    </w:rPr>
                                    <w:t>）</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8226B" w14:textId="77777777" w:rsidR="00301B27" w:rsidRPr="00047C13" w:rsidRDefault="00301B27" w:rsidP="00301B27">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413</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D2556" w14:textId="77777777" w:rsidR="00301B27" w:rsidRPr="00047C13" w:rsidRDefault="00301B27" w:rsidP="00301B27">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97</w:t>
                                  </w:r>
                                </w:p>
                              </w:tc>
                            </w:tr>
                            <w:tr w:rsidR="00047C13" w:rsidRPr="00047C13" w14:paraId="14685FED" w14:textId="77777777" w:rsidTr="00ED43C4">
                              <w:trPr>
                                <w:trHeight w:val="567"/>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487E2" w14:textId="048FB127" w:rsidR="00301B27" w:rsidRPr="00047C13" w:rsidRDefault="00301B27" w:rsidP="00301B2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占比</w:t>
                                  </w:r>
                                </w:p>
                                <w:p w14:paraId="5B7DDBF7" w14:textId="1D4AD6F4" w:rsidR="00301B27" w:rsidRPr="00A87A66" w:rsidRDefault="00301B27" w:rsidP="00301B27">
                                  <w:pPr>
                                    <w:widowControl/>
                                    <w:spacing w:line="240" w:lineRule="exact"/>
                                    <w:jc w:val="center"/>
                                    <w:rPr>
                                      <w:rFonts w:ascii="標楷體" w:eastAsia="標楷體" w:hAnsi="標楷體" w:cs="新細明體"/>
                                      <w:kern w:val="0"/>
                                      <w:sz w:val="20"/>
                                      <w:szCs w:val="20"/>
                                    </w:rPr>
                                  </w:pPr>
                                  <w:r w:rsidRPr="00A87A66">
                                    <w:rPr>
                                      <w:rFonts w:ascii="標楷體" w:eastAsia="標楷體" w:hAnsi="標楷體" w:cs="新細明體" w:hint="eastAsia"/>
                                      <w:kern w:val="0"/>
                                      <w:sz w:val="20"/>
                                      <w:szCs w:val="20"/>
                                    </w:rPr>
                                    <w:t>（B/</w:t>
                                  </w:r>
                                  <w:r w:rsidRPr="00A87A66">
                                    <w:rPr>
                                      <w:rFonts w:ascii="標楷體" w:eastAsia="標楷體" w:hAnsi="標楷體" w:cs="新細明體"/>
                                      <w:kern w:val="0"/>
                                      <w:sz w:val="20"/>
                                      <w:szCs w:val="20"/>
                                    </w:rPr>
                                    <w:t>A</w:t>
                                  </w:r>
                                  <w:r w:rsidRPr="00A87A66">
                                    <w:rPr>
                                      <w:rFonts w:ascii="標楷體" w:eastAsia="標楷體" w:hAnsi="標楷體" w:cs="新細明體" w:hint="eastAsia"/>
                                      <w:kern w:val="0"/>
                                      <w:sz w:val="20"/>
                                      <w:szCs w:val="20"/>
                                    </w:rPr>
                                    <w:t>×100</w:t>
                                  </w:r>
                                  <w:r w:rsidR="00993107" w:rsidRPr="00A87A66">
                                    <w:rPr>
                                      <w:rFonts w:ascii="標楷體" w:eastAsia="標楷體" w:hAnsi="標楷體" w:cs="新細明體" w:hint="eastAsia"/>
                                      <w:kern w:val="0"/>
                                      <w:sz w:val="20"/>
                                      <w:szCs w:val="20"/>
                                    </w:rPr>
                                    <w:t>）</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C7E1B" w14:textId="77777777" w:rsidR="00301B27" w:rsidRPr="00047C13" w:rsidRDefault="00301B27" w:rsidP="00301B27">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89.2</w:t>
                                  </w:r>
                                  <w:r w:rsidRPr="00047C13">
                                    <w:rPr>
                                      <w:rFonts w:ascii="標楷體" w:eastAsia="標楷體" w:hAnsi="標楷體" w:cs="新細明體"/>
                                      <w:kern w:val="0"/>
                                      <w:sz w:val="20"/>
                                      <w:szCs w:val="20"/>
                                    </w:rPr>
                                    <w:t>0</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E9074" w14:textId="77777777" w:rsidR="00301B27" w:rsidRPr="00047C13" w:rsidRDefault="00301B27" w:rsidP="00301B27">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44.09</w:t>
                                  </w:r>
                                </w:p>
                              </w:tc>
                            </w:tr>
                          </w:tbl>
                          <w:p w14:paraId="0334B9E7" w14:textId="3BBC32D4" w:rsidR="00301B27" w:rsidRPr="00047C13" w:rsidRDefault="00301B27" w:rsidP="0002080D">
                            <w:pPr>
                              <w:spacing w:line="240" w:lineRule="exact"/>
                              <w:ind w:left="517" w:rightChars="-31" w:right="-74" w:hangingChars="287" w:hanging="517"/>
                              <w:jc w:val="both"/>
                              <w:rPr>
                                <w:rFonts w:ascii="標楷體" w:eastAsia="標楷體" w:hAnsi="標楷體"/>
                                <w:sz w:val="18"/>
                                <w:szCs w:val="18"/>
                              </w:rPr>
                            </w:pPr>
                            <w:proofErr w:type="gramStart"/>
                            <w:r w:rsidRPr="00047C13">
                              <w:rPr>
                                <w:rFonts w:ascii="標楷體" w:eastAsia="標楷體" w:hAnsi="標楷體" w:hint="eastAsia"/>
                                <w:sz w:val="18"/>
                                <w:szCs w:val="18"/>
                              </w:rPr>
                              <w:t>註</w:t>
                            </w:r>
                            <w:proofErr w:type="gramEnd"/>
                            <w:r w:rsidRPr="00047C13">
                              <w:rPr>
                                <w:rFonts w:ascii="標楷體" w:eastAsia="標楷體" w:hAnsi="標楷體" w:hint="eastAsia"/>
                                <w:sz w:val="18"/>
                                <w:szCs w:val="18"/>
                              </w:rPr>
                              <w:t>：1.校外課後照顧服務機構包含補習班、才藝班及課後照顧服務中心（安親班）等。</w:t>
                            </w:r>
                          </w:p>
                          <w:p w14:paraId="18CC8C3E" w14:textId="77777777" w:rsidR="00301B27" w:rsidRPr="00047C13" w:rsidRDefault="00301B27" w:rsidP="0002080D">
                            <w:pPr>
                              <w:spacing w:line="240" w:lineRule="exact"/>
                              <w:ind w:leftChars="139" w:left="514" w:rightChars="-31" w:right="-74" w:hangingChars="100" w:hanging="180"/>
                              <w:jc w:val="both"/>
                              <w:rPr>
                                <w:rFonts w:ascii="標楷體" w:eastAsia="標楷體" w:hAnsi="標楷體"/>
                                <w:sz w:val="18"/>
                                <w:szCs w:val="18"/>
                              </w:rPr>
                            </w:pPr>
                            <w:r w:rsidRPr="00047C13">
                              <w:rPr>
                                <w:rFonts w:ascii="標楷體" w:eastAsia="標楷體" w:hAnsi="標楷體"/>
                                <w:sz w:val="18"/>
                                <w:szCs w:val="18"/>
                              </w:rPr>
                              <w:t>2</w:t>
                            </w:r>
                            <w:r w:rsidRPr="00047C13">
                              <w:rPr>
                                <w:rFonts w:ascii="標楷體" w:eastAsia="標楷體" w:hAnsi="標楷體" w:hint="eastAsia"/>
                                <w:sz w:val="18"/>
                                <w:szCs w:val="18"/>
                              </w:rPr>
                              <w:t>.資料來源：整理自國教署提供資料、短期補習班資訊管理系統及全國兒童課後服務中心網站資料。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1CABD6" id="文字方塊 39" o:spid="_x0000_s1081" type="#_x0000_t202" style="position:absolute;left:0;text-align:left;margin-left:251.45pt;margin-top:352.6pt;width:243.75pt;height:226.85pt;z-index:251826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" stroked="f">
                <v:textbox>
                  <w:txbxContent>
                    <w:p w14:paraId="4E884D7A" w14:textId="432B53F8" w:rsidR="00301B27" w:rsidRPr="00047C13" w:rsidRDefault="00301B27" w:rsidP="0002080D">
                      <w:pPr>
                        <w:spacing w:line="240" w:lineRule="exact"/>
                        <w:ind w:left="769" w:hangingChars="320" w:hanging="769"/>
                        <w:jc w:val="both"/>
                        <w:rPr>
                          <w:rFonts w:ascii="標楷體" w:eastAsia="標楷體" w:hAnsi="標楷體"/>
                          <w:b/>
                        </w:rPr>
                      </w:pPr>
                      <w:r w:rsidRPr="00047C13">
                        <w:rPr>
                          <w:rFonts w:ascii="標楷體" w:eastAsia="標楷體" w:hAnsi="標楷體" w:hint="eastAsia"/>
                          <w:b/>
                        </w:rPr>
                        <w:t>表4</w:t>
                      </w:r>
                      <w:r w:rsidR="00F01BF0" w:rsidRPr="00047C13">
                        <w:rPr>
                          <w:rFonts w:ascii="標楷體" w:eastAsia="標楷體" w:hAnsi="標楷體"/>
                          <w:b/>
                        </w:rPr>
                        <w:t>4</w:t>
                      </w:r>
                      <w:r w:rsidRPr="00047C13">
                        <w:rPr>
                          <w:rFonts w:ascii="標楷體" w:eastAsia="標楷體" w:hAnsi="標楷體" w:hint="eastAsia"/>
                          <w:b/>
                        </w:rPr>
                        <w:t xml:space="preserve">　112學年度公立國小未開設兒童課後照顧班情形</w:t>
                      </w:r>
                    </w:p>
                    <w:p w14:paraId="5E1130AA" w14:textId="77777777" w:rsidR="00301B27" w:rsidRPr="00047C13" w:rsidRDefault="00301B27" w:rsidP="0002080D">
                      <w:pPr>
                        <w:spacing w:line="240" w:lineRule="exact"/>
                        <w:ind w:rightChars="-25" w:right="-60"/>
                        <w:jc w:val="right"/>
                        <w:rPr>
                          <w:rFonts w:ascii="標楷體" w:eastAsia="標楷體" w:hAnsi="標楷體"/>
                          <w:sz w:val="20"/>
                          <w:szCs w:val="20"/>
                        </w:rPr>
                      </w:pPr>
                      <w:r w:rsidRPr="00047C13">
                        <w:rPr>
                          <w:rFonts w:ascii="標楷體" w:eastAsia="標楷體" w:hAnsi="標楷體" w:hint="eastAsia"/>
                          <w:sz w:val="20"/>
                          <w:szCs w:val="20"/>
                        </w:rPr>
                        <w:t>單位：校、％</w:t>
                      </w:r>
                    </w:p>
                    <w:tbl>
                      <w:tblPr>
                        <w:tblW w:w="4649" w:type="dxa"/>
                        <w:tblInd w:w="-5" w:type="dxa"/>
                        <w:tblCellMar>
                          <w:left w:w="28" w:type="dxa"/>
                          <w:right w:w="28" w:type="dxa"/>
                        </w:tblCellMar>
                        <w:tblLook w:val="04A0" w:firstRow="1" w:lastRow="0" w:firstColumn="1" w:lastColumn="0" w:noHBand="0" w:noVBand="1"/>
                      </w:tblPr>
                      <w:tblGrid>
                        <w:gridCol w:w="2041"/>
                        <w:gridCol w:w="1304"/>
                        <w:gridCol w:w="1304"/>
                      </w:tblGrid>
                      <w:tr w:rsidR="00047C13" w:rsidRPr="00047C13" w14:paraId="0E2A6D13" w14:textId="77777777" w:rsidTr="00ED43C4">
                        <w:trPr>
                          <w:trHeight w:val="510"/>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4C073" w14:textId="77777777" w:rsidR="00301B27" w:rsidRPr="00047C13" w:rsidRDefault="00301B27" w:rsidP="00301B2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項目</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7DBB1" w14:textId="77777777" w:rsidR="00301B27" w:rsidRPr="00047C13" w:rsidRDefault="00301B27" w:rsidP="00301B2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偏遠地區學校</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3B599" w14:textId="77777777" w:rsidR="00301B27" w:rsidRPr="00047C13" w:rsidRDefault="00301B27" w:rsidP="00301B2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一般地區學校</w:t>
                            </w:r>
                          </w:p>
                        </w:tc>
                      </w:tr>
                      <w:tr w:rsidR="00047C13" w:rsidRPr="00047C13" w14:paraId="3E1E1130" w14:textId="77777777" w:rsidTr="00ED43C4">
                        <w:trPr>
                          <w:trHeight w:val="567"/>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A184B" w14:textId="207F1531" w:rsidR="00301B27" w:rsidRPr="00B72489" w:rsidRDefault="00301B27" w:rsidP="00B72489">
                            <w:pPr>
                              <w:widowControl/>
                              <w:spacing w:line="240" w:lineRule="exact"/>
                              <w:ind w:leftChars="40" w:left="96" w:rightChars="40" w:right="96"/>
                              <w:jc w:val="distribute"/>
                              <w:rPr>
                                <w:rFonts w:ascii="標楷體" w:eastAsia="標楷體" w:hAnsi="標楷體" w:cs="新細明體"/>
                                <w:spacing w:val="-2"/>
                                <w:kern w:val="0"/>
                                <w:sz w:val="20"/>
                                <w:szCs w:val="20"/>
                              </w:rPr>
                            </w:pPr>
                            <w:r w:rsidRPr="00B72489">
                              <w:rPr>
                                <w:rFonts w:ascii="標楷體" w:eastAsia="標楷體" w:hAnsi="標楷體" w:cs="新細明體" w:hint="eastAsia"/>
                                <w:spacing w:val="-2"/>
                                <w:kern w:val="0"/>
                                <w:sz w:val="20"/>
                                <w:szCs w:val="20"/>
                              </w:rPr>
                              <w:t>學校未開設課後</w:t>
                            </w:r>
                            <w:r w:rsidR="00B72489" w:rsidRPr="00B72489">
                              <w:rPr>
                                <w:rFonts w:ascii="標楷體" w:eastAsia="標楷體" w:hAnsi="標楷體" w:cs="新細明體" w:hint="eastAsia"/>
                                <w:spacing w:val="-2"/>
                                <w:kern w:val="0"/>
                                <w:sz w:val="20"/>
                                <w:szCs w:val="20"/>
                              </w:rPr>
                              <w:t>照顧</w:t>
                            </w:r>
                          </w:p>
                          <w:p w14:paraId="0CA7381D" w14:textId="4AC2713D" w:rsidR="00301B27" w:rsidRPr="00047C13" w:rsidRDefault="00301B27" w:rsidP="00D0165E">
                            <w:pPr>
                              <w:widowControl/>
                              <w:spacing w:line="240" w:lineRule="exact"/>
                              <w:ind w:leftChars="40" w:left="96" w:rightChars="40" w:right="96"/>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班校數</w:t>
                            </w:r>
                            <w:proofErr w:type="gramEnd"/>
                            <w:r w:rsidRPr="00047C13">
                              <w:rPr>
                                <w:rFonts w:ascii="標楷體" w:eastAsia="標楷體" w:hAnsi="標楷體" w:cs="新細明體" w:hint="eastAsia"/>
                                <w:kern w:val="0"/>
                                <w:sz w:val="20"/>
                                <w:szCs w:val="20"/>
                              </w:rPr>
                              <w:t>（</w:t>
                            </w:r>
                            <w:r w:rsidRPr="00047C13">
                              <w:rPr>
                                <w:rFonts w:ascii="標楷體" w:eastAsia="標楷體" w:hAnsi="標楷體" w:cs="新細明體"/>
                                <w:kern w:val="0"/>
                                <w:sz w:val="20"/>
                                <w:szCs w:val="20"/>
                              </w:rPr>
                              <w:t>A</w:t>
                            </w:r>
                            <w:r w:rsidRPr="00047C13">
                              <w:rPr>
                                <w:rFonts w:ascii="標楷體" w:eastAsia="標楷體" w:hAnsi="標楷體" w:cs="新細明體" w:hint="eastAsia"/>
                                <w:kern w:val="0"/>
                                <w:sz w:val="20"/>
                                <w:szCs w:val="20"/>
                              </w:rPr>
                              <w:t>）</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06B95" w14:textId="77777777" w:rsidR="00301B27" w:rsidRPr="00047C13" w:rsidRDefault="00301B27" w:rsidP="00301B27">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463</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BEBB4" w14:textId="77777777" w:rsidR="00301B27" w:rsidRPr="00047C13" w:rsidRDefault="00301B27" w:rsidP="00301B27">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220</w:t>
                            </w:r>
                          </w:p>
                        </w:tc>
                      </w:tr>
                      <w:tr w:rsidR="00047C13" w:rsidRPr="00047C13" w14:paraId="7EFE0C23" w14:textId="77777777" w:rsidTr="00ED43C4">
                        <w:trPr>
                          <w:trHeight w:val="567"/>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3A244" w14:textId="77777777" w:rsidR="00301B27" w:rsidRPr="00047C13" w:rsidRDefault="00301B27" w:rsidP="00D0165E">
                            <w:pPr>
                              <w:widowControl/>
                              <w:spacing w:line="240" w:lineRule="exact"/>
                              <w:ind w:leftChars="40" w:left="96" w:rightChars="40" w:right="96"/>
                              <w:jc w:val="distribute"/>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未開設學校1.5公里內無校外課後照顧</w:t>
                            </w:r>
                          </w:p>
                          <w:p w14:paraId="22862C24" w14:textId="602ECE77" w:rsidR="00301B27" w:rsidRPr="00047C13" w:rsidRDefault="00301B27" w:rsidP="00D0165E">
                            <w:pPr>
                              <w:widowControl/>
                              <w:spacing w:line="240" w:lineRule="exact"/>
                              <w:ind w:leftChars="40" w:left="96" w:rightChars="40" w:right="96"/>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服務機構校數（</w:t>
                            </w:r>
                            <w:r w:rsidRPr="00047C13">
                              <w:rPr>
                                <w:rFonts w:ascii="標楷體" w:eastAsia="標楷體" w:hAnsi="標楷體" w:cs="新細明體"/>
                                <w:kern w:val="0"/>
                                <w:sz w:val="20"/>
                                <w:szCs w:val="20"/>
                              </w:rPr>
                              <w:t>B</w:t>
                            </w:r>
                            <w:r w:rsidRPr="00047C13">
                              <w:rPr>
                                <w:rFonts w:ascii="標楷體" w:eastAsia="標楷體" w:hAnsi="標楷體" w:cs="新細明體" w:hint="eastAsia"/>
                                <w:kern w:val="0"/>
                                <w:sz w:val="20"/>
                                <w:szCs w:val="20"/>
                              </w:rPr>
                              <w:t>）</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8226B" w14:textId="77777777" w:rsidR="00301B27" w:rsidRPr="00047C13" w:rsidRDefault="00301B27" w:rsidP="00301B27">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413</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D2556" w14:textId="77777777" w:rsidR="00301B27" w:rsidRPr="00047C13" w:rsidRDefault="00301B27" w:rsidP="00301B27">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97</w:t>
                            </w:r>
                          </w:p>
                        </w:tc>
                      </w:tr>
                      <w:tr w:rsidR="00047C13" w:rsidRPr="00047C13" w14:paraId="14685FED" w14:textId="77777777" w:rsidTr="00ED43C4">
                        <w:trPr>
                          <w:trHeight w:val="567"/>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487E2" w14:textId="048FB127" w:rsidR="00301B27" w:rsidRPr="00047C13" w:rsidRDefault="00301B27" w:rsidP="00301B27">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占比</w:t>
                            </w:r>
                          </w:p>
                          <w:p w14:paraId="5B7DDBF7" w14:textId="1D4AD6F4" w:rsidR="00301B27" w:rsidRPr="00A87A66" w:rsidRDefault="00301B27" w:rsidP="00301B27">
                            <w:pPr>
                              <w:widowControl/>
                              <w:spacing w:line="240" w:lineRule="exact"/>
                              <w:jc w:val="center"/>
                              <w:rPr>
                                <w:rFonts w:ascii="標楷體" w:eastAsia="標楷體" w:hAnsi="標楷體" w:cs="新細明體"/>
                                <w:kern w:val="0"/>
                                <w:sz w:val="20"/>
                                <w:szCs w:val="20"/>
                              </w:rPr>
                            </w:pPr>
                            <w:r w:rsidRPr="00A87A66">
                              <w:rPr>
                                <w:rFonts w:ascii="標楷體" w:eastAsia="標楷體" w:hAnsi="標楷體" w:cs="新細明體" w:hint="eastAsia"/>
                                <w:kern w:val="0"/>
                                <w:sz w:val="20"/>
                                <w:szCs w:val="20"/>
                              </w:rPr>
                              <w:t>（B/</w:t>
                            </w:r>
                            <w:r w:rsidRPr="00A87A66">
                              <w:rPr>
                                <w:rFonts w:ascii="標楷體" w:eastAsia="標楷體" w:hAnsi="標楷體" w:cs="新細明體"/>
                                <w:kern w:val="0"/>
                                <w:sz w:val="20"/>
                                <w:szCs w:val="20"/>
                              </w:rPr>
                              <w:t>A</w:t>
                            </w:r>
                            <w:r w:rsidRPr="00A87A66">
                              <w:rPr>
                                <w:rFonts w:ascii="標楷體" w:eastAsia="標楷體" w:hAnsi="標楷體" w:cs="新細明體" w:hint="eastAsia"/>
                                <w:kern w:val="0"/>
                                <w:sz w:val="20"/>
                                <w:szCs w:val="20"/>
                              </w:rPr>
                              <w:t>×100</w:t>
                            </w:r>
                            <w:r w:rsidR="00993107" w:rsidRPr="00A87A66">
                              <w:rPr>
                                <w:rFonts w:ascii="標楷體" w:eastAsia="標楷體" w:hAnsi="標楷體" w:cs="新細明體" w:hint="eastAsia"/>
                                <w:kern w:val="0"/>
                                <w:sz w:val="20"/>
                                <w:szCs w:val="20"/>
                              </w:rPr>
                              <w:t>）</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C7E1B" w14:textId="77777777" w:rsidR="00301B27" w:rsidRPr="00047C13" w:rsidRDefault="00301B27" w:rsidP="00301B27">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89.2</w:t>
                            </w:r>
                            <w:r w:rsidRPr="00047C13">
                              <w:rPr>
                                <w:rFonts w:ascii="標楷體" w:eastAsia="標楷體" w:hAnsi="標楷體" w:cs="新細明體"/>
                                <w:kern w:val="0"/>
                                <w:sz w:val="20"/>
                                <w:szCs w:val="20"/>
                              </w:rPr>
                              <w:t>0</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E9074" w14:textId="77777777" w:rsidR="00301B27" w:rsidRPr="00047C13" w:rsidRDefault="00301B27" w:rsidP="00301B27">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44.09</w:t>
                            </w:r>
                          </w:p>
                        </w:tc>
                      </w:tr>
                    </w:tbl>
                    <w:p w14:paraId="0334B9E7" w14:textId="3BBC32D4" w:rsidR="00301B27" w:rsidRPr="00047C13" w:rsidRDefault="00301B27" w:rsidP="0002080D">
                      <w:pPr>
                        <w:spacing w:line="240" w:lineRule="exact"/>
                        <w:ind w:left="517" w:rightChars="-31" w:right="-74" w:hangingChars="287" w:hanging="517"/>
                        <w:jc w:val="both"/>
                        <w:rPr>
                          <w:rFonts w:ascii="標楷體" w:eastAsia="標楷體" w:hAnsi="標楷體"/>
                          <w:sz w:val="18"/>
                          <w:szCs w:val="18"/>
                        </w:rPr>
                      </w:pPr>
                      <w:proofErr w:type="gramStart"/>
                      <w:r w:rsidRPr="00047C13">
                        <w:rPr>
                          <w:rFonts w:ascii="標楷體" w:eastAsia="標楷體" w:hAnsi="標楷體" w:hint="eastAsia"/>
                          <w:sz w:val="18"/>
                          <w:szCs w:val="18"/>
                        </w:rPr>
                        <w:t>註</w:t>
                      </w:r>
                      <w:proofErr w:type="gramEnd"/>
                      <w:r w:rsidRPr="00047C13">
                        <w:rPr>
                          <w:rFonts w:ascii="標楷體" w:eastAsia="標楷體" w:hAnsi="標楷體" w:hint="eastAsia"/>
                          <w:sz w:val="18"/>
                          <w:szCs w:val="18"/>
                        </w:rPr>
                        <w:t>：1.校外課後照顧服務機構包含補習班、才藝班及課後照顧服務中心（安親班）等。</w:t>
                      </w:r>
                    </w:p>
                    <w:p w14:paraId="18CC8C3E" w14:textId="77777777" w:rsidR="00301B27" w:rsidRPr="00047C13" w:rsidRDefault="00301B27" w:rsidP="0002080D">
                      <w:pPr>
                        <w:spacing w:line="240" w:lineRule="exact"/>
                        <w:ind w:leftChars="139" w:left="514" w:rightChars="-31" w:right="-74" w:hangingChars="100" w:hanging="180"/>
                        <w:jc w:val="both"/>
                        <w:rPr>
                          <w:rFonts w:ascii="標楷體" w:eastAsia="標楷體" w:hAnsi="標楷體"/>
                          <w:sz w:val="18"/>
                          <w:szCs w:val="18"/>
                        </w:rPr>
                      </w:pPr>
                      <w:r w:rsidRPr="00047C13">
                        <w:rPr>
                          <w:rFonts w:ascii="標楷體" w:eastAsia="標楷體" w:hAnsi="標楷體"/>
                          <w:sz w:val="18"/>
                          <w:szCs w:val="18"/>
                        </w:rPr>
                        <w:t>2</w:t>
                      </w:r>
                      <w:r w:rsidRPr="00047C13">
                        <w:rPr>
                          <w:rFonts w:ascii="標楷體" w:eastAsia="標楷體" w:hAnsi="標楷體" w:hint="eastAsia"/>
                          <w:sz w:val="18"/>
                          <w:szCs w:val="18"/>
                        </w:rPr>
                        <w:t>.資料來源：整理自國教署提供資料、短期補習班資訊管理系統及全國兒童課後服務中心網站資料。</w:t>
                      </w:r>
                    </w:p>
                  </w:txbxContent>
                </v:textbox>
                <w10:wrap type="square" anchorx="margin" anchory="margin"/>
              </v:shape>
            </w:pict>
          </mc:Fallback>
        </mc:AlternateContent>
      </w:r>
      <w:r w:rsidR="005B16BC" w:rsidRPr="00DA386A">
        <w:rPr>
          <w:rFonts w:hint="eastAsia"/>
          <w:b/>
          <w:bCs w:val="0"/>
        </w:rPr>
        <w:t>3.　近年公立國民小學課後照顧班開辦校數穩定成長，有助支持婦女婚育及父母安心就業，惟偏遠地區學校開辦比率僅近5成，遠低於一般地區學校之8成餘：</w:t>
      </w:r>
      <w:r w:rsidR="005B16BC" w:rsidRPr="00DA386A">
        <w:rPr>
          <w:rFonts w:hint="eastAsia"/>
        </w:rPr>
        <w:t>國教署推動國民小學課後照顧班，鼓勵各市縣政府提供課後照顧服務資源，提供兒童生活照顧及學校作業輔導多元服務，以促進兒童健康成長、支持婦女婚育及使父母安心就業，並補助低收入戶、身心障礙及原住民學生等弱勢學生免費參加國小課後照顧服務。據該署統計，112學年度全國公立國民小學開設課後照顧班者計1,910校，較108學年度之1,774校，增加136校，其中偏遠地區及一般地區學校開設課後照顧班分別為446校及1,464校，偏遠地區學校開設比率為49.06％，仍較一般地區學校開設比率86.94％為低，偏遠地區學校開設課後照顧班量能仍有待提升。另經運用QGIS地理資訊軟體分析，偏遠地區及一般地區未開設課後照顧班的學校中，分別有413校（占89.20％）及97校（占44.09％）學校半徑1.5公里範圍內無其他校外課後照顧機構</w:t>
      </w:r>
      <w:r w:rsidRPr="00DA386A">
        <w:rPr>
          <w:rFonts w:hint="eastAsia"/>
        </w:rPr>
        <w:t>（</w:t>
      </w:r>
      <w:r w:rsidR="005B16BC" w:rsidRPr="00DA386A">
        <w:rPr>
          <w:rFonts w:hint="eastAsia"/>
        </w:rPr>
        <w:t>表</w:t>
      </w:r>
      <w:r w:rsidRPr="00DA386A">
        <w:t>4</w:t>
      </w:r>
      <w:r w:rsidR="00F01BF0" w:rsidRPr="00DA386A">
        <w:t>4</w:t>
      </w:r>
      <w:r w:rsidR="00F2368C" w:rsidRPr="00DA386A">
        <w:rPr>
          <w:rFonts w:hint="eastAsia"/>
        </w:rPr>
        <w:t>）</w:t>
      </w:r>
      <w:r w:rsidR="005B16BC" w:rsidRPr="00DA386A">
        <w:rPr>
          <w:rFonts w:hint="eastAsia"/>
        </w:rPr>
        <w:t>。為避免偏遠地區學校學齡兒童於放學後在校外遊蕩，造成身心發展與安全之隱憂，經函請國教署督促各市縣政府加強提供偏遠地區學校課後照顧服務，確保學齡兒童均能獲得平等的照顧機會。據復：將持續透過一般性補助款考核制度，引導各地方政府鼓勵學校依需求開設課後照顧班，提升開班率，並就偏遠地區且鄰近無其他民間補教或照顧機構之學校，優先列為補助對象，強化偏遠地區學童課後生活安全與教育照顧資源，保障其平等接受照顧服務之權益，實踐教育公平原則。</w:t>
      </w:r>
    </w:p>
    <w:p w14:paraId="2AC35286" w14:textId="6D7E97AA" w:rsidR="0002080D" w:rsidRPr="00DA386A" w:rsidRDefault="0002080D" w:rsidP="0002080D">
      <w:pPr>
        <w:pStyle w:val="-126"/>
        <w:rPr>
          <w:color w:val="auto"/>
        </w:rPr>
      </w:pPr>
      <w:r w:rsidRPr="00DA386A">
        <w:rPr>
          <w:rFonts w:hint="eastAsia"/>
          <w:color w:val="auto"/>
        </w:rPr>
        <w:t>（十四）　國教署配合少子女化對策計畫，擴展平價教保服務，以減輕家長育兒負擔，惟部分市縣</w:t>
      </w:r>
      <w:r w:rsidRPr="00DA386A">
        <w:rPr>
          <w:color w:val="auto"/>
        </w:rPr>
        <w:t>2</w:t>
      </w:r>
      <w:r w:rsidRPr="00DA386A">
        <w:rPr>
          <w:rFonts w:hint="eastAsia"/>
          <w:color w:val="auto"/>
        </w:rPr>
        <w:t>至</w:t>
      </w:r>
      <w:r w:rsidRPr="00DA386A">
        <w:rPr>
          <w:color w:val="auto"/>
        </w:rPr>
        <w:t>5</w:t>
      </w:r>
      <w:r w:rsidRPr="00DA386A">
        <w:rPr>
          <w:rFonts w:hint="eastAsia"/>
          <w:color w:val="auto"/>
        </w:rPr>
        <w:t>歲入園幼兒就讀公共化幼兒園之比率尚未達目標值，部分公共化幼兒園招生率未及</w:t>
      </w:r>
      <w:proofErr w:type="gramStart"/>
      <w:r w:rsidRPr="00DA386A">
        <w:rPr>
          <w:color w:val="auto"/>
        </w:rPr>
        <w:t>5</w:t>
      </w:r>
      <w:r w:rsidRPr="00DA386A">
        <w:rPr>
          <w:rFonts w:hint="eastAsia"/>
          <w:color w:val="auto"/>
        </w:rPr>
        <w:t>成</w:t>
      </w:r>
      <w:proofErr w:type="gramEnd"/>
      <w:r w:rsidRPr="00DA386A">
        <w:rPr>
          <w:rFonts w:hint="eastAsia"/>
          <w:color w:val="auto"/>
        </w:rPr>
        <w:t>；部分</w:t>
      </w:r>
      <w:proofErr w:type="gramStart"/>
      <w:r w:rsidRPr="00DA386A">
        <w:rPr>
          <w:rFonts w:hint="eastAsia"/>
          <w:color w:val="auto"/>
        </w:rPr>
        <w:t>準</w:t>
      </w:r>
      <w:proofErr w:type="gramEnd"/>
      <w:r w:rsidRPr="00DA386A">
        <w:rPr>
          <w:rFonts w:hint="eastAsia"/>
          <w:color w:val="auto"/>
        </w:rPr>
        <w:t>公共</w:t>
      </w:r>
      <w:proofErr w:type="gramStart"/>
      <w:r w:rsidRPr="00DA386A">
        <w:rPr>
          <w:rFonts w:hint="eastAsia"/>
          <w:color w:val="auto"/>
        </w:rPr>
        <w:t>幼兒園間有教</w:t>
      </w:r>
      <w:proofErr w:type="gramEnd"/>
      <w:r w:rsidRPr="00DA386A">
        <w:rPr>
          <w:rFonts w:hint="eastAsia"/>
          <w:color w:val="auto"/>
        </w:rPr>
        <w:t>保服務人員配置不足或未具資格、對幼童身心不當對待等情事，允宜</w:t>
      </w:r>
      <w:proofErr w:type="gramStart"/>
      <w:r w:rsidRPr="00DA386A">
        <w:rPr>
          <w:rFonts w:hint="eastAsia"/>
          <w:color w:val="auto"/>
        </w:rPr>
        <w:t>研</w:t>
      </w:r>
      <w:proofErr w:type="gramEnd"/>
      <w:r w:rsidRPr="00DA386A">
        <w:rPr>
          <w:rFonts w:hint="eastAsia"/>
          <w:color w:val="auto"/>
        </w:rPr>
        <w:t>謀改善，以確保教保服務品質。</w:t>
      </w:r>
    </w:p>
    <w:p w14:paraId="2241B42D" w14:textId="19907A32" w:rsidR="0002080D" w:rsidRPr="00DA386A" w:rsidRDefault="0002080D" w:rsidP="0044740A">
      <w:pPr>
        <w:pStyle w:val="-128"/>
        <w:spacing w:line="430" w:lineRule="exact"/>
        <w:rPr>
          <w:color w:val="auto"/>
        </w:rPr>
      </w:pPr>
      <w:r w:rsidRPr="00DA386A">
        <w:rPr>
          <w:rFonts w:hint="eastAsia"/>
          <w:color w:val="auto"/>
        </w:rPr>
        <w:lastRenderedPageBreak/>
        <w:t>教育部國民及學前教育署（下稱國教署）為減輕家長育兒負擔，配合少子女化對策計畫，自</w:t>
      </w:r>
      <w:proofErr w:type="gramStart"/>
      <w:r w:rsidRPr="00DA386A">
        <w:rPr>
          <w:rFonts w:hint="eastAsia"/>
          <w:color w:val="auto"/>
        </w:rPr>
        <w:t>106</w:t>
      </w:r>
      <w:proofErr w:type="gramEnd"/>
      <w:r w:rsidRPr="00DA386A">
        <w:rPr>
          <w:rFonts w:hint="eastAsia"/>
          <w:color w:val="auto"/>
        </w:rPr>
        <w:t>年度起推動「擴大幼兒教保公共化計畫（106-</w:t>
      </w:r>
      <w:proofErr w:type="gramStart"/>
      <w:r w:rsidRPr="00DA386A">
        <w:rPr>
          <w:rFonts w:hint="eastAsia"/>
          <w:color w:val="auto"/>
        </w:rPr>
        <w:t>109</w:t>
      </w:r>
      <w:proofErr w:type="gramEnd"/>
      <w:r w:rsidRPr="00DA386A">
        <w:rPr>
          <w:rFonts w:hint="eastAsia"/>
          <w:color w:val="auto"/>
        </w:rPr>
        <w:t>年度）」及前瞻基礎建設-校園社區化改造計畫（含營造友善育兒空間）等計畫，協助各市縣政府增設公共化幼兒園（班），增加平價優質之教保服務供應量，106至113年度累計增加公共化幼兒園3,699班，約9萬個公共化名額，並自107年8月起建置</w:t>
      </w:r>
      <w:proofErr w:type="gramStart"/>
      <w:r w:rsidRPr="00DA386A">
        <w:rPr>
          <w:rFonts w:hint="eastAsia"/>
          <w:color w:val="auto"/>
        </w:rPr>
        <w:t>準</w:t>
      </w:r>
      <w:proofErr w:type="gramEnd"/>
      <w:r w:rsidRPr="00DA386A">
        <w:rPr>
          <w:rFonts w:hint="eastAsia"/>
          <w:color w:val="auto"/>
        </w:rPr>
        <w:t>公共幼兒園機制，與私立幼兒園合作成立</w:t>
      </w:r>
      <w:proofErr w:type="gramStart"/>
      <w:r w:rsidRPr="00DA386A">
        <w:rPr>
          <w:rFonts w:hint="eastAsia"/>
          <w:color w:val="auto"/>
        </w:rPr>
        <w:t>準</w:t>
      </w:r>
      <w:proofErr w:type="gramEnd"/>
      <w:r w:rsidRPr="00DA386A">
        <w:rPr>
          <w:rFonts w:hint="eastAsia"/>
          <w:color w:val="auto"/>
        </w:rPr>
        <w:t>公共幼兒園，以提升平價教保服務量能。經查執行情形，核有下列事項：</w:t>
      </w:r>
    </w:p>
    <w:p w14:paraId="4DA9DF7D" w14:textId="4052C1AA" w:rsidR="0002080D" w:rsidRPr="00DA386A" w:rsidRDefault="0002080D" w:rsidP="0044740A">
      <w:pPr>
        <w:pStyle w:val="1-12"/>
        <w:spacing w:line="440" w:lineRule="exact"/>
        <w:ind w:firstLine="1081"/>
      </w:pPr>
      <w:r w:rsidRPr="00DA386A">
        <w:rPr>
          <w:b/>
          <w:kern w:val="28"/>
        </w:rPr>
        <mc:AlternateContent>
          <mc:Choice Requires="wps">
            <w:drawing>
              <wp:anchor distT="0" distB="0" distL="114300" distR="114300" simplePos="0" relativeHeight="251828224" behindDoc="0" locked="0" layoutInCell="1" allowOverlap="1" wp14:anchorId="0D27480F" wp14:editId="6CFBAB3D">
                <wp:simplePos x="0" y="0"/>
                <wp:positionH relativeFrom="margin">
                  <wp:posOffset>3782060</wp:posOffset>
                </wp:positionH>
                <wp:positionV relativeFrom="paragraph">
                  <wp:posOffset>1175385</wp:posOffset>
                </wp:positionV>
                <wp:extent cx="2555875" cy="3918585"/>
                <wp:effectExtent l="0" t="0" r="0" b="5715"/>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5875" cy="3918585"/>
                        </a:xfrm>
                        <a:prstGeom prst="rect">
                          <a:avLst/>
                        </a:prstGeom>
                        <a:solidFill>
                          <a:srgbClr val="FFFFFF"/>
                        </a:solidFill>
                        <a:ln w="9525">
                          <a:noFill/>
                          <a:miter lim="800000"/>
                          <a:headEnd/>
                          <a:tailEnd/>
                        </a:ln>
                      </wps:spPr>
                      <wps:txbx>
                        <w:txbxContent>
                          <w:p w14:paraId="1151E24B" w14:textId="17B2AA74" w:rsidR="0002080D" w:rsidRPr="00047C13" w:rsidRDefault="0002080D" w:rsidP="0044740A">
                            <w:pPr>
                              <w:overflowPunct w:val="0"/>
                              <w:spacing w:line="280" w:lineRule="exact"/>
                              <w:ind w:leftChars="-40" w:left="687" w:rightChars="-40" w:right="-96" w:hangingChars="326" w:hanging="783"/>
                              <w:rPr>
                                <w:rFonts w:ascii="標楷體" w:eastAsia="標楷體" w:hAnsi="標楷體" w:cs="Segoe UI"/>
                                <w:b/>
                                <w:szCs w:val="24"/>
                              </w:rPr>
                            </w:pPr>
                            <w:r w:rsidRPr="00047C13">
                              <w:rPr>
                                <w:rFonts w:ascii="標楷體" w:eastAsia="標楷體" w:hAnsi="標楷體" w:cs="Segoe UI" w:hint="eastAsia"/>
                                <w:b/>
                                <w:szCs w:val="24"/>
                              </w:rPr>
                              <w:t>表4</w:t>
                            </w:r>
                            <w:r w:rsidR="00F01BF0" w:rsidRPr="00047C13">
                              <w:rPr>
                                <w:rFonts w:ascii="標楷體" w:eastAsia="標楷體" w:hAnsi="標楷體" w:cs="Segoe UI"/>
                                <w:b/>
                                <w:szCs w:val="24"/>
                              </w:rPr>
                              <w:t>5</w:t>
                            </w:r>
                            <w:r w:rsidRPr="00047C13">
                              <w:rPr>
                                <w:rFonts w:ascii="標楷體" w:eastAsia="標楷體" w:hAnsi="標楷體" w:cs="Segoe UI" w:hint="eastAsia"/>
                                <w:b/>
                                <w:szCs w:val="24"/>
                              </w:rPr>
                              <w:t xml:space="preserve">　113學年度各市縣</w:t>
                            </w:r>
                            <w:proofErr w:type="gramStart"/>
                            <w:r w:rsidRPr="00047C13">
                              <w:rPr>
                                <w:rFonts w:ascii="標楷體" w:eastAsia="標楷體" w:hAnsi="標楷體" w:cs="Segoe UI" w:hint="eastAsia"/>
                                <w:b/>
                                <w:szCs w:val="24"/>
                              </w:rPr>
                              <w:t>公共化教保</w:t>
                            </w:r>
                            <w:proofErr w:type="gramEnd"/>
                            <w:r w:rsidRPr="00047C13">
                              <w:rPr>
                                <w:rFonts w:ascii="標楷體" w:eastAsia="標楷體" w:hAnsi="標楷體" w:cs="Segoe UI" w:hint="eastAsia"/>
                                <w:b/>
                                <w:szCs w:val="24"/>
                              </w:rPr>
                              <w:t>服務供給比率</w:t>
                            </w:r>
                          </w:p>
                          <w:p w14:paraId="0D630FF8" w14:textId="77777777" w:rsidR="0002080D" w:rsidRPr="00047C13" w:rsidRDefault="0002080D" w:rsidP="0044740A">
                            <w:pPr>
                              <w:overflowPunct w:val="0"/>
                              <w:spacing w:line="320" w:lineRule="exact"/>
                              <w:ind w:left="804" w:rightChars="23" w:right="55" w:hangingChars="402" w:hanging="804"/>
                              <w:jc w:val="right"/>
                              <w:rPr>
                                <w:rFonts w:ascii="標楷體" w:eastAsia="標楷體" w:hAnsi="標楷體" w:cs="Segoe UI"/>
                                <w:sz w:val="20"/>
                                <w:szCs w:val="18"/>
                              </w:rPr>
                            </w:pPr>
                            <w:r w:rsidRPr="00047C13">
                              <w:rPr>
                                <w:rFonts w:ascii="標楷體" w:eastAsia="標楷體" w:hAnsi="標楷體" w:cs="Segoe UI" w:hint="eastAsia"/>
                                <w:sz w:val="20"/>
                                <w:szCs w:val="18"/>
                              </w:rPr>
                              <w:t>單位：％</w:t>
                            </w:r>
                          </w:p>
                          <w:tbl>
                            <w:tblPr>
                              <w:tblW w:w="3742" w:type="dxa"/>
                              <w:tblCellMar>
                                <w:left w:w="57" w:type="dxa"/>
                                <w:right w:w="57" w:type="dxa"/>
                              </w:tblCellMar>
                              <w:tblLook w:val="04A0" w:firstRow="1" w:lastRow="0" w:firstColumn="1" w:lastColumn="0" w:noHBand="0" w:noVBand="1"/>
                            </w:tblPr>
                            <w:tblGrid>
                              <w:gridCol w:w="935"/>
                              <w:gridCol w:w="936"/>
                              <w:gridCol w:w="935"/>
                              <w:gridCol w:w="936"/>
                            </w:tblGrid>
                            <w:tr w:rsidR="00047C13" w:rsidRPr="00047C13" w14:paraId="0CA109BA" w14:textId="77777777" w:rsidTr="00F37637">
                              <w:trPr>
                                <w:trHeight w:val="567"/>
                              </w:trPr>
                              <w:tc>
                                <w:tcPr>
                                  <w:tcW w:w="12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863D4" w14:textId="77777777" w:rsidR="0002080D" w:rsidRPr="00047C13" w:rsidRDefault="0002080D" w:rsidP="00764F39">
                                  <w:pPr>
                                    <w:widowControl/>
                                    <w:spacing w:line="240" w:lineRule="exact"/>
                                    <w:jc w:val="center"/>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市縣別</w:t>
                                  </w:r>
                                  <w:proofErr w:type="gramEnd"/>
                                </w:p>
                              </w:tc>
                              <w:tc>
                                <w:tcPr>
                                  <w:tcW w:w="1251" w:type="pct"/>
                                  <w:tcBorders>
                                    <w:top w:val="single" w:sz="4" w:space="0" w:color="auto"/>
                                    <w:left w:val="nil"/>
                                    <w:bottom w:val="single" w:sz="4" w:space="0" w:color="auto"/>
                                    <w:right w:val="double" w:sz="4" w:space="0" w:color="auto"/>
                                  </w:tcBorders>
                                  <w:shd w:val="clear" w:color="auto" w:fill="auto"/>
                                  <w:noWrap/>
                                  <w:vAlign w:val="center"/>
                                  <w:hideMark/>
                                </w:tcPr>
                                <w:p w14:paraId="3BCA817A" w14:textId="77777777" w:rsidR="0002080D" w:rsidRPr="00047C13" w:rsidRDefault="0002080D" w:rsidP="00764F39">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比率</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62D5E768" w14:textId="77777777" w:rsidR="0002080D" w:rsidRPr="00047C13" w:rsidRDefault="0002080D" w:rsidP="00764F39">
                                  <w:pPr>
                                    <w:widowControl/>
                                    <w:spacing w:line="240" w:lineRule="exact"/>
                                    <w:jc w:val="center"/>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市縣別</w:t>
                                  </w:r>
                                  <w:proofErr w:type="gramEnd"/>
                                </w:p>
                              </w:tc>
                              <w:tc>
                                <w:tcPr>
                                  <w:tcW w:w="1251" w:type="pct"/>
                                  <w:tcBorders>
                                    <w:top w:val="single" w:sz="4" w:space="0" w:color="auto"/>
                                    <w:left w:val="nil"/>
                                    <w:bottom w:val="single" w:sz="4" w:space="0" w:color="auto"/>
                                    <w:right w:val="single" w:sz="4" w:space="0" w:color="auto"/>
                                  </w:tcBorders>
                                  <w:shd w:val="clear" w:color="auto" w:fill="auto"/>
                                  <w:vAlign w:val="center"/>
                                </w:tcPr>
                                <w:p w14:paraId="431B6290" w14:textId="77777777" w:rsidR="0002080D" w:rsidRPr="00047C13" w:rsidRDefault="0002080D" w:rsidP="00764F39">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比率</w:t>
                                  </w:r>
                                </w:p>
                              </w:tc>
                            </w:tr>
                            <w:tr w:rsidR="00047C13" w:rsidRPr="00047C13" w14:paraId="3252A226"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tcPr>
                                <w:p w14:paraId="18FEEF20"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臺北市</w:t>
                                  </w:r>
                                </w:p>
                              </w:tc>
                              <w:tc>
                                <w:tcPr>
                                  <w:tcW w:w="1251" w:type="pct"/>
                                  <w:tcBorders>
                                    <w:top w:val="nil"/>
                                    <w:left w:val="nil"/>
                                    <w:bottom w:val="single" w:sz="4" w:space="0" w:color="auto"/>
                                    <w:right w:val="double" w:sz="4" w:space="0" w:color="auto"/>
                                  </w:tcBorders>
                                  <w:shd w:val="clear" w:color="auto" w:fill="auto"/>
                                  <w:noWrap/>
                                  <w:vAlign w:val="center"/>
                                </w:tcPr>
                                <w:p w14:paraId="07286E34"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39.70</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3518709F"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彰化縣</w:t>
                                  </w:r>
                                </w:p>
                              </w:tc>
                              <w:tc>
                                <w:tcPr>
                                  <w:tcW w:w="1251" w:type="pct"/>
                                  <w:tcBorders>
                                    <w:top w:val="nil"/>
                                    <w:left w:val="nil"/>
                                    <w:bottom w:val="single" w:sz="4" w:space="0" w:color="auto"/>
                                    <w:right w:val="single" w:sz="4" w:space="0" w:color="auto"/>
                                  </w:tcBorders>
                                  <w:shd w:val="clear" w:color="auto" w:fill="auto"/>
                                  <w:vAlign w:val="center"/>
                                </w:tcPr>
                                <w:p w14:paraId="05A5524A"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26.01</w:t>
                                  </w:r>
                                </w:p>
                              </w:tc>
                            </w:tr>
                            <w:tr w:rsidR="00047C13" w:rsidRPr="00047C13" w14:paraId="54CAF4F6"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2723474D"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新北市</w:t>
                                  </w:r>
                                </w:p>
                              </w:tc>
                              <w:tc>
                                <w:tcPr>
                                  <w:tcW w:w="1251" w:type="pct"/>
                                  <w:tcBorders>
                                    <w:top w:val="nil"/>
                                    <w:left w:val="nil"/>
                                    <w:bottom w:val="single" w:sz="4" w:space="0" w:color="auto"/>
                                    <w:right w:val="double" w:sz="4" w:space="0" w:color="auto"/>
                                  </w:tcBorders>
                                  <w:shd w:val="clear" w:color="auto" w:fill="auto"/>
                                  <w:noWrap/>
                                  <w:vAlign w:val="center"/>
                                  <w:hideMark/>
                                </w:tcPr>
                                <w:p w14:paraId="0F7310FE"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29.70</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4C5FA6B5"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南投縣</w:t>
                                  </w:r>
                                </w:p>
                              </w:tc>
                              <w:tc>
                                <w:tcPr>
                                  <w:tcW w:w="1251" w:type="pct"/>
                                  <w:tcBorders>
                                    <w:top w:val="nil"/>
                                    <w:left w:val="nil"/>
                                    <w:bottom w:val="single" w:sz="4" w:space="0" w:color="auto"/>
                                    <w:right w:val="single" w:sz="4" w:space="0" w:color="auto"/>
                                  </w:tcBorders>
                                  <w:shd w:val="clear" w:color="auto" w:fill="auto"/>
                                  <w:vAlign w:val="center"/>
                                </w:tcPr>
                                <w:p w14:paraId="0C8B3DB5"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34.83</w:t>
                                  </w:r>
                                </w:p>
                              </w:tc>
                            </w:tr>
                            <w:tr w:rsidR="00047C13" w:rsidRPr="00047C13" w14:paraId="6ADD71D9"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092461A7"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桃園市</w:t>
                                  </w:r>
                                </w:p>
                              </w:tc>
                              <w:tc>
                                <w:tcPr>
                                  <w:tcW w:w="1251" w:type="pct"/>
                                  <w:tcBorders>
                                    <w:top w:val="nil"/>
                                    <w:left w:val="nil"/>
                                    <w:bottom w:val="single" w:sz="4" w:space="0" w:color="auto"/>
                                    <w:right w:val="double" w:sz="4" w:space="0" w:color="auto"/>
                                  </w:tcBorders>
                                  <w:shd w:val="clear" w:color="auto" w:fill="auto"/>
                                  <w:noWrap/>
                                  <w:vAlign w:val="center"/>
                                  <w:hideMark/>
                                </w:tcPr>
                                <w:p w14:paraId="53C306CE"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25.19</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7BE8DD15"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雲林縣</w:t>
                                  </w:r>
                                </w:p>
                              </w:tc>
                              <w:tc>
                                <w:tcPr>
                                  <w:tcW w:w="1251" w:type="pct"/>
                                  <w:tcBorders>
                                    <w:top w:val="nil"/>
                                    <w:left w:val="nil"/>
                                    <w:bottom w:val="single" w:sz="4" w:space="0" w:color="auto"/>
                                    <w:right w:val="single" w:sz="4" w:space="0" w:color="auto"/>
                                  </w:tcBorders>
                                  <w:shd w:val="clear" w:color="auto" w:fill="auto"/>
                                  <w:vAlign w:val="center"/>
                                </w:tcPr>
                                <w:p w14:paraId="2F765D13"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38.68</w:t>
                                  </w:r>
                                </w:p>
                              </w:tc>
                            </w:tr>
                            <w:tr w:rsidR="00047C13" w:rsidRPr="00047C13" w14:paraId="7E4EEC65"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4C658AC4"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臺</w:t>
                                  </w:r>
                                  <w:proofErr w:type="gramEnd"/>
                                  <w:r w:rsidRPr="00047C13">
                                    <w:rPr>
                                      <w:rFonts w:ascii="標楷體" w:eastAsia="標楷體" w:hAnsi="標楷體" w:cs="新細明體" w:hint="eastAsia"/>
                                      <w:kern w:val="0"/>
                                      <w:sz w:val="20"/>
                                      <w:szCs w:val="20"/>
                                    </w:rPr>
                                    <w:t>中市</w:t>
                                  </w:r>
                                </w:p>
                              </w:tc>
                              <w:tc>
                                <w:tcPr>
                                  <w:tcW w:w="1251" w:type="pct"/>
                                  <w:tcBorders>
                                    <w:top w:val="nil"/>
                                    <w:left w:val="nil"/>
                                    <w:bottom w:val="single" w:sz="4" w:space="0" w:color="auto"/>
                                    <w:right w:val="double" w:sz="4" w:space="0" w:color="auto"/>
                                  </w:tcBorders>
                                  <w:shd w:val="clear" w:color="auto" w:fill="auto"/>
                                  <w:noWrap/>
                                  <w:vAlign w:val="center"/>
                                  <w:hideMark/>
                                </w:tcPr>
                                <w:p w14:paraId="6E8961A2"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21.09</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27737B4A"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嘉義縣</w:t>
                                  </w:r>
                                </w:p>
                              </w:tc>
                              <w:tc>
                                <w:tcPr>
                                  <w:tcW w:w="1251" w:type="pct"/>
                                  <w:tcBorders>
                                    <w:top w:val="nil"/>
                                    <w:left w:val="nil"/>
                                    <w:bottom w:val="single" w:sz="4" w:space="0" w:color="auto"/>
                                    <w:right w:val="single" w:sz="4" w:space="0" w:color="auto"/>
                                  </w:tcBorders>
                                  <w:shd w:val="clear" w:color="auto" w:fill="auto"/>
                                  <w:vAlign w:val="center"/>
                                </w:tcPr>
                                <w:p w14:paraId="144D8E0B"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48.33</w:t>
                                  </w:r>
                                </w:p>
                              </w:tc>
                            </w:tr>
                            <w:tr w:rsidR="00047C13" w:rsidRPr="00047C13" w14:paraId="2C761D24"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34CFEBEF"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臺</w:t>
                                  </w:r>
                                  <w:proofErr w:type="gramEnd"/>
                                  <w:r w:rsidRPr="00047C13">
                                    <w:rPr>
                                      <w:rFonts w:ascii="標楷體" w:eastAsia="標楷體" w:hAnsi="標楷體" w:cs="新細明體" w:hint="eastAsia"/>
                                      <w:kern w:val="0"/>
                                      <w:sz w:val="20"/>
                                      <w:szCs w:val="20"/>
                                    </w:rPr>
                                    <w:t>南市</w:t>
                                  </w:r>
                                </w:p>
                              </w:tc>
                              <w:tc>
                                <w:tcPr>
                                  <w:tcW w:w="1251" w:type="pct"/>
                                  <w:tcBorders>
                                    <w:top w:val="nil"/>
                                    <w:left w:val="nil"/>
                                    <w:bottom w:val="single" w:sz="4" w:space="0" w:color="auto"/>
                                    <w:right w:val="double" w:sz="4" w:space="0" w:color="auto"/>
                                  </w:tcBorders>
                                  <w:shd w:val="clear" w:color="auto" w:fill="auto"/>
                                  <w:noWrap/>
                                  <w:vAlign w:val="center"/>
                                  <w:hideMark/>
                                </w:tcPr>
                                <w:p w14:paraId="279AF270"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20.23</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7E537884"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嘉義市</w:t>
                                  </w:r>
                                </w:p>
                              </w:tc>
                              <w:tc>
                                <w:tcPr>
                                  <w:tcW w:w="1251" w:type="pct"/>
                                  <w:tcBorders>
                                    <w:top w:val="nil"/>
                                    <w:left w:val="nil"/>
                                    <w:bottom w:val="single" w:sz="4" w:space="0" w:color="auto"/>
                                    <w:right w:val="single" w:sz="4" w:space="0" w:color="auto"/>
                                  </w:tcBorders>
                                  <w:shd w:val="clear" w:color="auto" w:fill="auto"/>
                                  <w:vAlign w:val="center"/>
                                </w:tcPr>
                                <w:p w14:paraId="63436B3E"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30.44</w:t>
                                  </w:r>
                                </w:p>
                              </w:tc>
                            </w:tr>
                            <w:tr w:rsidR="00047C13" w:rsidRPr="00047C13" w14:paraId="60B545FE"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4A48ABF8"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高雄市</w:t>
                                  </w:r>
                                </w:p>
                              </w:tc>
                              <w:tc>
                                <w:tcPr>
                                  <w:tcW w:w="1251" w:type="pct"/>
                                  <w:tcBorders>
                                    <w:top w:val="nil"/>
                                    <w:left w:val="nil"/>
                                    <w:bottom w:val="single" w:sz="4" w:space="0" w:color="auto"/>
                                    <w:right w:val="double" w:sz="4" w:space="0" w:color="auto"/>
                                  </w:tcBorders>
                                  <w:shd w:val="clear" w:color="auto" w:fill="auto"/>
                                  <w:noWrap/>
                                  <w:vAlign w:val="center"/>
                                  <w:hideMark/>
                                </w:tcPr>
                                <w:p w14:paraId="60FA2448"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26.51</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774EBA2A"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屏東縣</w:t>
                                  </w:r>
                                </w:p>
                              </w:tc>
                              <w:tc>
                                <w:tcPr>
                                  <w:tcW w:w="1251" w:type="pct"/>
                                  <w:tcBorders>
                                    <w:top w:val="nil"/>
                                    <w:left w:val="nil"/>
                                    <w:bottom w:val="single" w:sz="4" w:space="0" w:color="auto"/>
                                    <w:right w:val="single" w:sz="4" w:space="0" w:color="auto"/>
                                  </w:tcBorders>
                                  <w:shd w:val="clear" w:color="auto" w:fill="auto"/>
                                  <w:vAlign w:val="center"/>
                                </w:tcPr>
                                <w:p w14:paraId="2248DF8F"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35.16</w:t>
                                  </w:r>
                                </w:p>
                              </w:tc>
                            </w:tr>
                            <w:tr w:rsidR="00047C13" w:rsidRPr="00047C13" w14:paraId="0DD9D001"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254B0155"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基隆市</w:t>
                                  </w:r>
                                </w:p>
                              </w:tc>
                              <w:tc>
                                <w:tcPr>
                                  <w:tcW w:w="1251" w:type="pct"/>
                                  <w:tcBorders>
                                    <w:top w:val="nil"/>
                                    <w:left w:val="nil"/>
                                    <w:bottom w:val="single" w:sz="4" w:space="0" w:color="auto"/>
                                    <w:right w:val="double" w:sz="4" w:space="0" w:color="auto"/>
                                  </w:tcBorders>
                                  <w:shd w:val="clear" w:color="auto" w:fill="auto"/>
                                  <w:noWrap/>
                                  <w:vAlign w:val="center"/>
                                  <w:hideMark/>
                                </w:tcPr>
                                <w:p w14:paraId="497EEE79"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49.03</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258F7492"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花蓮縣</w:t>
                                  </w:r>
                                </w:p>
                              </w:tc>
                              <w:tc>
                                <w:tcPr>
                                  <w:tcW w:w="1251" w:type="pct"/>
                                  <w:tcBorders>
                                    <w:top w:val="nil"/>
                                    <w:left w:val="nil"/>
                                    <w:bottom w:val="single" w:sz="4" w:space="0" w:color="auto"/>
                                    <w:right w:val="single" w:sz="4" w:space="0" w:color="auto"/>
                                  </w:tcBorders>
                                  <w:shd w:val="clear" w:color="auto" w:fill="auto"/>
                                  <w:vAlign w:val="center"/>
                                </w:tcPr>
                                <w:p w14:paraId="0B77CC00"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51.96</w:t>
                                  </w:r>
                                </w:p>
                              </w:tc>
                            </w:tr>
                            <w:tr w:rsidR="00047C13" w:rsidRPr="00047C13" w14:paraId="1E16754C"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780D6C15"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宜蘭縣</w:t>
                                  </w:r>
                                </w:p>
                              </w:tc>
                              <w:tc>
                                <w:tcPr>
                                  <w:tcW w:w="1251" w:type="pct"/>
                                  <w:tcBorders>
                                    <w:top w:val="nil"/>
                                    <w:left w:val="nil"/>
                                    <w:bottom w:val="single" w:sz="4" w:space="0" w:color="auto"/>
                                    <w:right w:val="double" w:sz="4" w:space="0" w:color="auto"/>
                                  </w:tcBorders>
                                  <w:shd w:val="clear" w:color="auto" w:fill="auto"/>
                                  <w:noWrap/>
                                  <w:vAlign w:val="center"/>
                                  <w:hideMark/>
                                </w:tcPr>
                                <w:p w14:paraId="35F86AE6"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51.04</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1629CA68"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臺</w:t>
                                  </w:r>
                                  <w:proofErr w:type="gramEnd"/>
                                  <w:r w:rsidRPr="00047C13">
                                    <w:rPr>
                                      <w:rFonts w:ascii="標楷體" w:eastAsia="標楷體" w:hAnsi="標楷體" w:cs="新細明體" w:hint="eastAsia"/>
                                      <w:kern w:val="0"/>
                                      <w:sz w:val="20"/>
                                      <w:szCs w:val="20"/>
                                    </w:rPr>
                                    <w:t>東縣</w:t>
                                  </w:r>
                                </w:p>
                              </w:tc>
                              <w:tc>
                                <w:tcPr>
                                  <w:tcW w:w="1251" w:type="pct"/>
                                  <w:tcBorders>
                                    <w:top w:val="nil"/>
                                    <w:left w:val="nil"/>
                                    <w:bottom w:val="single" w:sz="4" w:space="0" w:color="auto"/>
                                    <w:right w:val="single" w:sz="4" w:space="0" w:color="auto"/>
                                  </w:tcBorders>
                                  <w:shd w:val="clear" w:color="auto" w:fill="auto"/>
                                  <w:vAlign w:val="center"/>
                                </w:tcPr>
                                <w:p w14:paraId="5C46AAE2"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61.53</w:t>
                                  </w:r>
                                </w:p>
                              </w:tc>
                            </w:tr>
                            <w:tr w:rsidR="00047C13" w:rsidRPr="00047C13" w14:paraId="43C1A0FE"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5E9EAC3D"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新竹縣</w:t>
                                  </w:r>
                                </w:p>
                              </w:tc>
                              <w:tc>
                                <w:tcPr>
                                  <w:tcW w:w="1251" w:type="pct"/>
                                  <w:tcBorders>
                                    <w:top w:val="nil"/>
                                    <w:left w:val="nil"/>
                                    <w:bottom w:val="single" w:sz="4" w:space="0" w:color="auto"/>
                                    <w:right w:val="double" w:sz="4" w:space="0" w:color="auto"/>
                                  </w:tcBorders>
                                  <w:shd w:val="clear" w:color="auto" w:fill="auto"/>
                                  <w:noWrap/>
                                  <w:vAlign w:val="center"/>
                                  <w:hideMark/>
                                </w:tcPr>
                                <w:p w14:paraId="084292E1"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18.02</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7D0978BB"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澎湖縣</w:t>
                                  </w:r>
                                </w:p>
                              </w:tc>
                              <w:tc>
                                <w:tcPr>
                                  <w:tcW w:w="1251" w:type="pct"/>
                                  <w:tcBorders>
                                    <w:top w:val="nil"/>
                                    <w:left w:val="nil"/>
                                    <w:bottom w:val="single" w:sz="4" w:space="0" w:color="auto"/>
                                    <w:right w:val="single" w:sz="4" w:space="0" w:color="auto"/>
                                  </w:tcBorders>
                                  <w:shd w:val="clear" w:color="auto" w:fill="auto"/>
                                  <w:vAlign w:val="center"/>
                                </w:tcPr>
                                <w:p w14:paraId="6F69AA92"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55.25</w:t>
                                  </w:r>
                                </w:p>
                              </w:tc>
                            </w:tr>
                            <w:tr w:rsidR="00047C13" w:rsidRPr="00047C13" w14:paraId="084A9DBC"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764A1726"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新竹市</w:t>
                                  </w:r>
                                </w:p>
                              </w:tc>
                              <w:tc>
                                <w:tcPr>
                                  <w:tcW w:w="1251" w:type="pct"/>
                                  <w:tcBorders>
                                    <w:top w:val="nil"/>
                                    <w:left w:val="nil"/>
                                    <w:bottom w:val="single" w:sz="4" w:space="0" w:color="auto"/>
                                    <w:right w:val="double" w:sz="4" w:space="0" w:color="auto"/>
                                  </w:tcBorders>
                                  <w:shd w:val="clear" w:color="auto" w:fill="auto"/>
                                  <w:noWrap/>
                                  <w:vAlign w:val="center"/>
                                  <w:hideMark/>
                                </w:tcPr>
                                <w:p w14:paraId="1366F5B5"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21.27</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6FECDF9E"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金門縣</w:t>
                                  </w:r>
                                </w:p>
                              </w:tc>
                              <w:tc>
                                <w:tcPr>
                                  <w:tcW w:w="1251" w:type="pct"/>
                                  <w:tcBorders>
                                    <w:top w:val="nil"/>
                                    <w:left w:val="nil"/>
                                    <w:bottom w:val="single" w:sz="4" w:space="0" w:color="auto"/>
                                    <w:right w:val="single" w:sz="4" w:space="0" w:color="auto"/>
                                  </w:tcBorders>
                                  <w:shd w:val="clear" w:color="auto" w:fill="auto"/>
                                  <w:vAlign w:val="center"/>
                                </w:tcPr>
                                <w:p w14:paraId="6D4B9972"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83.99</w:t>
                                  </w:r>
                                </w:p>
                              </w:tc>
                            </w:tr>
                            <w:tr w:rsidR="00047C13" w:rsidRPr="00047C13" w14:paraId="5717D4BD"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3191D764"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苗栗縣</w:t>
                                  </w:r>
                                </w:p>
                              </w:tc>
                              <w:tc>
                                <w:tcPr>
                                  <w:tcW w:w="1251" w:type="pct"/>
                                  <w:tcBorders>
                                    <w:top w:val="nil"/>
                                    <w:left w:val="nil"/>
                                    <w:bottom w:val="single" w:sz="4" w:space="0" w:color="auto"/>
                                    <w:right w:val="double" w:sz="4" w:space="0" w:color="auto"/>
                                  </w:tcBorders>
                                  <w:shd w:val="clear" w:color="auto" w:fill="auto"/>
                                  <w:noWrap/>
                                  <w:vAlign w:val="center"/>
                                  <w:hideMark/>
                                </w:tcPr>
                                <w:p w14:paraId="4300E39B"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28.47</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142887B4"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連江縣</w:t>
                                  </w:r>
                                </w:p>
                              </w:tc>
                              <w:tc>
                                <w:tcPr>
                                  <w:tcW w:w="1251" w:type="pct"/>
                                  <w:tcBorders>
                                    <w:top w:val="nil"/>
                                    <w:left w:val="nil"/>
                                    <w:bottom w:val="single" w:sz="4" w:space="0" w:color="auto"/>
                                    <w:right w:val="single" w:sz="4" w:space="0" w:color="auto"/>
                                  </w:tcBorders>
                                  <w:shd w:val="clear" w:color="auto" w:fill="auto"/>
                                  <w:vAlign w:val="center"/>
                                </w:tcPr>
                                <w:p w14:paraId="71EAC86C"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100.00</w:t>
                                  </w:r>
                                </w:p>
                              </w:tc>
                            </w:tr>
                          </w:tbl>
                          <w:p w14:paraId="48493A17" w14:textId="77777777" w:rsidR="0002080D" w:rsidRPr="00047C13" w:rsidRDefault="0002080D" w:rsidP="00ED43C4">
                            <w:pPr>
                              <w:ind w:leftChars="-1" w:left="795" w:rightChars="-51" w:right="-122" w:hangingChars="443" w:hanging="797"/>
                            </w:pPr>
                            <w:r w:rsidRPr="00047C13">
                              <w:rPr>
                                <w:rFonts w:ascii="標楷體" w:eastAsia="標楷體" w:hAnsi="標楷體" w:hint="eastAsia"/>
                                <w:sz w:val="18"/>
                              </w:rPr>
                              <w:t>資料來源：整理自國教署提供資料。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27480F" id="_x0000_s1082" type="#_x0000_t202" style="position:absolute;left:0;text-align:left;margin-left:297.8pt;margin-top:92.55pt;width:201.25pt;height:308.55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" stroked="f">
                <v:textbox>
                  <w:txbxContent>
                    <w:p w14:paraId="1151E24B" w14:textId="17B2AA74" w:rsidR="0002080D" w:rsidRPr="00047C13" w:rsidRDefault="0002080D" w:rsidP="0044740A">
                      <w:pPr>
                        <w:overflowPunct w:val="0"/>
                        <w:spacing w:line="280" w:lineRule="exact"/>
                        <w:ind w:leftChars="-40" w:left="687" w:rightChars="-40" w:right="-96" w:hangingChars="326" w:hanging="783"/>
                        <w:rPr>
                          <w:rFonts w:ascii="標楷體" w:eastAsia="標楷體" w:hAnsi="標楷體" w:cs="Segoe UI"/>
                          <w:b/>
                          <w:szCs w:val="24"/>
                        </w:rPr>
                      </w:pPr>
                      <w:r w:rsidRPr="00047C13">
                        <w:rPr>
                          <w:rFonts w:ascii="標楷體" w:eastAsia="標楷體" w:hAnsi="標楷體" w:cs="Segoe UI" w:hint="eastAsia"/>
                          <w:b/>
                          <w:szCs w:val="24"/>
                        </w:rPr>
                        <w:t>表4</w:t>
                      </w:r>
                      <w:r w:rsidR="00F01BF0" w:rsidRPr="00047C13">
                        <w:rPr>
                          <w:rFonts w:ascii="標楷體" w:eastAsia="標楷體" w:hAnsi="標楷體" w:cs="Segoe UI"/>
                          <w:b/>
                          <w:szCs w:val="24"/>
                        </w:rPr>
                        <w:t>5</w:t>
                      </w:r>
                      <w:r w:rsidRPr="00047C13">
                        <w:rPr>
                          <w:rFonts w:ascii="標楷體" w:eastAsia="標楷體" w:hAnsi="標楷體" w:cs="Segoe UI" w:hint="eastAsia"/>
                          <w:b/>
                          <w:szCs w:val="24"/>
                        </w:rPr>
                        <w:t xml:space="preserve">　113學年度各市縣</w:t>
                      </w:r>
                      <w:proofErr w:type="gramStart"/>
                      <w:r w:rsidRPr="00047C13">
                        <w:rPr>
                          <w:rFonts w:ascii="標楷體" w:eastAsia="標楷體" w:hAnsi="標楷體" w:cs="Segoe UI" w:hint="eastAsia"/>
                          <w:b/>
                          <w:szCs w:val="24"/>
                        </w:rPr>
                        <w:t>公共化教保</w:t>
                      </w:r>
                      <w:proofErr w:type="gramEnd"/>
                      <w:r w:rsidRPr="00047C13">
                        <w:rPr>
                          <w:rFonts w:ascii="標楷體" w:eastAsia="標楷體" w:hAnsi="標楷體" w:cs="Segoe UI" w:hint="eastAsia"/>
                          <w:b/>
                          <w:szCs w:val="24"/>
                        </w:rPr>
                        <w:t>服務供給比率</w:t>
                      </w:r>
                    </w:p>
                    <w:p w14:paraId="0D630FF8" w14:textId="77777777" w:rsidR="0002080D" w:rsidRPr="00047C13" w:rsidRDefault="0002080D" w:rsidP="0044740A">
                      <w:pPr>
                        <w:overflowPunct w:val="0"/>
                        <w:spacing w:line="320" w:lineRule="exact"/>
                        <w:ind w:left="804" w:rightChars="23" w:right="55" w:hangingChars="402" w:hanging="804"/>
                        <w:jc w:val="right"/>
                        <w:rPr>
                          <w:rFonts w:ascii="標楷體" w:eastAsia="標楷體" w:hAnsi="標楷體" w:cs="Segoe UI"/>
                          <w:sz w:val="20"/>
                          <w:szCs w:val="18"/>
                        </w:rPr>
                      </w:pPr>
                      <w:r w:rsidRPr="00047C13">
                        <w:rPr>
                          <w:rFonts w:ascii="標楷體" w:eastAsia="標楷體" w:hAnsi="標楷體" w:cs="Segoe UI" w:hint="eastAsia"/>
                          <w:sz w:val="20"/>
                          <w:szCs w:val="18"/>
                        </w:rPr>
                        <w:t>單位：％</w:t>
                      </w:r>
                    </w:p>
                    <w:tbl>
                      <w:tblPr>
                        <w:tblW w:w="3742" w:type="dxa"/>
                        <w:tblCellMar>
                          <w:left w:w="57" w:type="dxa"/>
                          <w:right w:w="57" w:type="dxa"/>
                        </w:tblCellMar>
                        <w:tblLook w:val="04A0" w:firstRow="1" w:lastRow="0" w:firstColumn="1" w:lastColumn="0" w:noHBand="0" w:noVBand="1"/>
                      </w:tblPr>
                      <w:tblGrid>
                        <w:gridCol w:w="935"/>
                        <w:gridCol w:w="936"/>
                        <w:gridCol w:w="935"/>
                        <w:gridCol w:w="936"/>
                      </w:tblGrid>
                      <w:tr w:rsidR="00047C13" w:rsidRPr="00047C13" w14:paraId="0CA109BA" w14:textId="77777777" w:rsidTr="00F37637">
                        <w:trPr>
                          <w:trHeight w:val="567"/>
                        </w:trPr>
                        <w:tc>
                          <w:tcPr>
                            <w:tcW w:w="12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863D4" w14:textId="77777777" w:rsidR="0002080D" w:rsidRPr="00047C13" w:rsidRDefault="0002080D" w:rsidP="00764F39">
                            <w:pPr>
                              <w:widowControl/>
                              <w:spacing w:line="240" w:lineRule="exact"/>
                              <w:jc w:val="center"/>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市縣別</w:t>
                            </w:r>
                            <w:proofErr w:type="gramEnd"/>
                          </w:p>
                        </w:tc>
                        <w:tc>
                          <w:tcPr>
                            <w:tcW w:w="1251" w:type="pct"/>
                            <w:tcBorders>
                              <w:top w:val="single" w:sz="4" w:space="0" w:color="auto"/>
                              <w:left w:val="nil"/>
                              <w:bottom w:val="single" w:sz="4" w:space="0" w:color="auto"/>
                              <w:right w:val="double" w:sz="4" w:space="0" w:color="auto"/>
                            </w:tcBorders>
                            <w:shd w:val="clear" w:color="auto" w:fill="auto"/>
                            <w:noWrap/>
                            <w:vAlign w:val="center"/>
                            <w:hideMark/>
                          </w:tcPr>
                          <w:p w14:paraId="3BCA817A" w14:textId="77777777" w:rsidR="0002080D" w:rsidRPr="00047C13" w:rsidRDefault="0002080D" w:rsidP="00764F39">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比率</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62D5E768" w14:textId="77777777" w:rsidR="0002080D" w:rsidRPr="00047C13" w:rsidRDefault="0002080D" w:rsidP="00764F39">
                            <w:pPr>
                              <w:widowControl/>
                              <w:spacing w:line="240" w:lineRule="exact"/>
                              <w:jc w:val="center"/>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市縣別</w:t>
                            </w:r>
                            <w:proofErr w:type="gramEnd"/>
                          </w:p>
                        </w:tc>
                        <w:tc>
                          <w:tcPr>
                            <w:tcW w:w="1251" w:type="pct"/>
                            <w:tcBorders>
                              <w:top w:val="single" w:sz="4" w:space="0" w:color="auto"/>
                              <w:left w:val="nil"/>
                              <w:bottom w:val="single" w:sz="4" w:space="0" w:color="auto"/>
                              <w:right w:val="single" w:sz="4" w:space="0" w:color="auto"/>
                            </w:tcBorders>
                            <w:shd w:val="clear" w:color="auto" w:fill="auto"/>
                            <w:vAlign w:val="center"/>
                          </w:tcPr>
                          <w:p w14:paraId="431B6290" w14:textId="77777777" w:rsidR="0002080D" w:rsidRPr="00047C13" w:rsidRDefault="0002080D" w:rsidP="00764F39">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比率</w:t>
                            </w:r>
                          </w:p>
                        </w:tc>
                      </w:tr>
                      <w:tr w:rsidR="00047C13" w:rsidRPr="00047C13" w14:paraId="3252A226"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tcPr>
                          <w:p w14:paraId="18FEEF20"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臺北市</w:t>
                            </w:r>
                          </w:p>
                        </w:tc>
                        <w:tc>
                          <w:tcPr>
                            <w:tcW w:w="1251" w:type="pct"/>
                            <w:tcBorders>
                              <w:top w:val="nil"/>
                              <w:left w:val="nil"/>
                              <w:bottom w:val="single" w:sz="4" w:space="0" w:color="auto"/>
                              <w:right w:val="double" w:sz="4" w:space="0" w:color="auto"/>
                            </w:tcBorders>
                            <w:shd w:val="clear" w:color="auto" w:fill="auto"/>
                            <w:noWrap/>
                            <w:vAlign w:val="center"/>
                          </w:tcPr>
                          <w:p w14:paraId="07286E34"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39.70</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3518709F"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彰化縣</w:t>
                            </w:r>
                          </w:p>
                        </w:tc>
                        <w:tc>
                          <w:tcPr>
                            <w:tcW w:w="1251" w:type="pct"/>
                            <w:tcBorders>
                              <w:top w:val="nil"/>
                              <w:left w:val="nil"/>
                              <w:bottom w:val="single" w:sz="4" w:space="0" w:color="auto"/>
                              <w:right w:val="single" w:sz="4" w:space="0" w:color="auto"/>
                            </w:tcBorders>
                            <w:shd w:val="clear" w:color="auto" w:fill="auto"/>
                            <w:vAlign w:val="center"/>
                          </w:tcPr>
                          <w:p w14:paraId="05A5524A"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26.01</w:t>
                            </w:r>
                          </w:p>
                        </w:tc>
                      </w:tr>
                      <w:tr w:rsidR="00047C13" w:rsidRPr="00047C13" w14:paraId="54CAF4F6"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2723474D"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新北市</w:t>
                            </w:r>
                          </w:p>
                        </w:tc>
                        <w:tc>
                          <w:tcPr>
                            <w:tcW w:w="1251" w:type="pct"/>
                            <w:tcBorders>
                              <w:top w:val="nil"/>
                              <w:left w:val="nil"/>
                              <w:bottom w:val="single" w:sz="4" w:space="0" w:color="auto"/>
                              <w:right w:val="double" w:sz="4" w:space="0" w:color="auto"/>
                            </w:tcBorders>
                            <w:shd w:val="clear" w:color="auto" w:fill="auto"/>
                            <w:noWrap/>
                            <w:vAlign w:val="center"/>
                            <w:hideMark/>
                          </w:tcPr>
                          <w:p w14:paraId="0F7310FE"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29.70</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4C5FA6B5"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南投縣</w:t>
                            </w:r>
                          </w:p>
                        </w:tc>
                        <w:tc>
                          <w:tcPr>
                            <w:tcW w:w="1251" w:type="pct"/>
                            <w:tcBorders>
                              <w:top w:val="nil"/>
                              <w:left w:val="nil"/>
                              <w:bottom w:val="single" w:sz="4" w:space="0" w:color="auto"/>
                              <w:right w:val="single" w:sz="4" w:space="0" w:color="auto"/>
                            </w:tcBorders>
                            <w:shd w:val="clear" w:color="auto" w:fill="auto"/>
                            <w:vAlign w:val="center"/>
                          </w:tcPr>
                          <w:p w14:paraId="0C8B3DB5"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34.83</w:t>
                            </w:r>
                          </w:p>
                        </w:tc>
                      </w:tr>
                      <w:tr w:rsidR="00047C13" w:rsidRPr="00047C13" w14:paraId="6ADD71D9"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092461A7"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桃園市</w:t>
                            </w:r>
                          </w:p>
                        </w:tc>
                        <w:tc>
                          <w:tcPr>
                            <w:tcW w:w="1251" w:type="pct"/>
                            <w:tcBorders>
                              <w:top w:val="nil"/>
                              <w:left w:val="nil"/>
                              <w:bottom w:val="single" w:sz="4" w:space="0" w:color="auto"/>
                              <w:right w:val="double" w:sz="4" w:space="0" w:color="auto"/>
                            </w:tcBorders>
                            <w:shd w:val="clear" w:color="auto" w:fill="auto"/>
                            <w:noWrap/>
                            <w:vAlign w:val="center"/>
                            <w:hideMark/>
                          </w:tcPr>
                          <w:p w14:paraId="53C306CE"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25.19</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7BE8DD15"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雲林縣</w:t>
                            </w:r>
                          </w:p>
                        </w:tc>
                        <w:tc>
                          <w:tcPr>
                            <w:tcW w:w="1251" w:type="pct"/>
                            <w:tcBorders>
                              <w:top w:val="nil"/>
                              <w:left w:val="nil"/>
                              <w:bottom w:val="single" w:sz="4" w:space="0" w:color="auto"/>
                              <w:right w:val="single" w:sz="4" w:space="0" w:color="auto"/>
                            </w:tcBorders>
                            <w:shd w:val="clear" w:color="auto" w:fill="auto"/>
                            <w:vAlign w:val="center"/>
                          </w:tcPr>
                          <w:p w14:paraId="2F765D13"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38.68</w:t>
                            </w:r>
                          </w:p>
                        </w:tc>
                      </w:tr>
                      <w:tr w:rsidR="00047C13" w:rsidRPr="00047C13" w14:paraId="7E4EEC65"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4C658AC4"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臺</w:t>
                            </w:r>
                            <w:proofErr w:type="gramEnd"/>
                            <w:r w:rsidRPr="00047C13">
                              <w:rPr>
                                <w:rFonts w:ascii="標楷體" w:eastAsia="標楷體" w:hAnsi="標楷體" w:cs="新細明體" w:hint="eastAsia"/>
                                <w:kern w:val="0"/>
                                <w:sz w:val="20"/>
                                <w:szCs w:val="20"/>
                              </w:rPr>
                              <w:t>中市</w:t>
                            </w:r>
                          </w:p>
                        </w:tc>
                        <w:tc>
                          <w:tcPr>
                            <w:tcW w:w="1251" w:type="pct"/>
                            <w:tcBorders>
                              <w:top w:val="nil"/>
                              <w:left w:val="nil"/>
                              <w:bottom w:val="single" w:sz="4" w:space="0" w:color="auto"/>
                              <w:right w:val="double" w:sz="4" w:space="0" w:color="auto"/>
                            </w:tcBorders>
                            <w:shd w:val="clear" w:color="auto" w:fill="auto"/>
                            <w:noWrap/>
                            <w:vAlign w:val="center"/>
                            <w:hideMark/>
                          </w:tcPr>
                          <w:p w14:paraId="6E8961A2"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21.09</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27737B4A"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嘉義縣</w:t>
                            </w:r>
                          </w:p>
                        </w:tc>
                        <w:tc>
                          <w:tcPr>
                            <w:tcW w:w="1251" w:type="pct"/>
                            <w:tcBorders>
                              <w:top w:val="nil"/>
                              <w:left w:val="nil"/>
                              <w:bottom w:val="single" w:sz="4" w:space="0" w:color="auto"/>
                              <w:right w:val="single" w:sz="4" w:space="0" w:color="auto"/>
                            </w:tcBorders>
                            <w:shd w:val="clear" w:color="auto" w:fill="auto"/>
                            <w:vAlign w:val="center"/>
                          </w:tcPr>
                          <w:p w14:paraId="144D8E0B"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48.33</w:t>
                            </w:r>
                          </w:p>
                        </w:tc>
                      </w:tr>
                      <w:tr w:rsidR="00047C13" w:rsidRPr="00047C13" w14:paraId="2C761D24"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34CFEBEF"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臺</w:t>
                            </w:r>
                            <w:proofErr w:type="gramEnd"/>
                            <w:r w:rsidRPr="00047C13">
                              <w:rPr>
                                <w:rFonts w:ascii="標楷體" w:eastAsia="標楷體" w:hAnsi="標楷體" w:cs="新細明體" w:hint="eastAsia"/>
                                <w:kern w:val="0"/>
                                <w:sz w:val="20"/>
                                <w:szCs w:val="20"/>
                              </w:rPr>
                              <w:t>南市</w:t>
                            </w:r>
                          </w:p>
                        </w:tc>
                        <w:tc>
                          <w:tcPr>
                            <w:tcW w:w="1251" w:type="pct"/>
                            <w:tcBorders>
                              <w:top w:val="nil"/>
                              <w:left w:val="nil"/>
                              <w:bottom w:val="single" w:sz="4" w:space="0" w:color="auto"/>
                              <w:right w:val="double" w:sz="4" w:space="0" w:color="auto"/>
                            </w:tcBorders>
                            <w:shd w:val="clear" w:color="auto" w:fill="auto"/>
                            <w:noWrap/>
                            <w:vAlign w:val="center"/>
                            <w:hideMark/>
                          </w:tcPr>
                          <w:p w14:paraId="279AF270"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20.23</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7E537884"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嘉義市</w:t>
                            </w:r>
                          </w:p>
                        </w:tc>
                        <w:tc>
                          <w:tcPr>
                            <w:tcW w:w="1251" w:type="pct"/>
                            <w:tcBorders>
                              <w:top w:val="nil"/>
                              <w:left w:val="nil"/>
                              <w:bottom w:val="single" w:sz="4" w:space="0" w:color="auto"/>
                              <w:right w:val="single" w:sz="4" w:space="0" w:color="auto"/>
                            </w:tcBorders>
                            <w:shd w:val="clear" w:color="auto" w:fill="auto"/>
                            <w:vAlign w:val="center"/>
                          </w:tcPr>
                          <w:p w14:paraId="63436B3E"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30.44</w:t>
                            </w:r>
                          </w:p>
                        </w:tc>
                      </w:tr>
                      <w:tr w:rsidR="00047C13" w:rsidRPr="00047C13" w14:paraId="60B545FE"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4A48ABF8"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高雄市</w:t>
                            </w:r>
                          </w:p>
                        </w:tc>
                        <w:tc>
                          <w:tcPr>
                            <w:tcW w:w="1251" w:type="pct"/>
                            <w:tcBorders>
                              <w:top w:val="nil"/>
                              <w:left w:val="nil"/>
                              <w:bottom w:val="single" w:sz="4" w:space="0" w:color="auto"/>
                              <w:right w:val="double" w:sz="4" w:space="0" w:color="auto"/>
                            </w:tcBorders>
                            <w:shd w:val="clear" w:color="auto" w:fill="auto"/>
                            <w:noWrap/>
                            <w:vAlign w:val="center"/>
                            <w:hideMark/>
                          </w:tcPr>
                          <w:p w14:paraId="60FA2448"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26.51</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774EBA2A"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屏東縣</w:t>
                            </w:r>
                          </w:p>
                        </w:tc>
                        <w:tc>
                          <w:tcPr>
                            <w:tcW w:w="1251" w:type="pct"/>
                            <w:tcBorders>
                              <w:top w:val="nil"/>
                              <w:left w:val="nil"/>
                              <w:bottom w:val="single" w:sz="4" w:space="0" w:color="auto"/>
                              <w:right w:val="single" w:sz="4" w:space="0" w:color="auto"/>
                            </w:tcBorders>
                            <w:shd w:val="clear" w:color="auto" w:fill="auto"/>
                            <w:vAlign w:val="center"/>
                          </w:tcPr>
                          <w:p w14:paraId="2248DF8F"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35.16</w:t>
                            </w:r>
                          </w:p>
                        </w:tc>
                      </w:tr>
                      <w:tr w:rsidR="00047C13" w:rsidRPr="00047C13" w14:paraId="0DD9D001"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254B0155"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基隆市</w:t>
                            </w:r>
                          </w:p>
                        </w:tc>
                        <w:tc>
                          <w:tcPr>
                            <w:tcW w:w="1251" w:type="pct"/>
                            <w:tcBorders>
                              <w:top w:val="nil"/>
                              <w:left w:val="nil"/>
                              <w:bottom w:val="single" w:sz="4" w:space="0" w:color="auto"/>
                              <w:right w:val="double" w:sz="4" w:space="0" w:color="auto"/>
                            </w:tcBorders>
                            <w:shd w:val="clear" w:color="auto" w:fill="auto"/>
                            <w:noWrap/>
                            <w:vAlign w:val="center"/>
                            <w:hideMark/>
                          </w:tcPr>
                          <w:p w14:paraId="497EEE79"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49.03</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258F7492"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花蓮縣</w:t>
                            </w:r>
                          </w:p>
                        </w:tc>
                        <w:tc>
                          <w:tcPr>
                            <w:tcW w:w="1251" w:type="pct"/>
                            <w:tcBorders>
                              <w:top w:val="nil"/>
                              <w:left w:val="nil"/>
                              <w:bottom w:val="single" w:sz="4" w:space="0" w:color="auto"/>
                              <w:right w:val="single" w:sz="4" w:space="0" w:color="auto"/>
                            </w:tcBorders>
                            <w:shd w:val="clear" w:color="auto" w:fill="auto"/>
                            <w:vAlign w:val="center"/>
                          </w:tcPr>
                          <w:p w14:paraId="0B77CC00"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51.96</w:t>
                            </w:r>
                          </w:p>
                        </w:tc>
                      </w:tr>
                      <w:tr w:rsidR="00047C13" w:rsidRPr="00047C13" w14:paraId="1E16754C"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780D6C15"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宜蘭縣</w:t>
                            </w:r>
                          </w:p>
                        </w:tc>
                        <w:tc>
                          <w:tcPr>
                            <w:tcW w:w="1251" w:type="pct"/>
                            <w:tcBorders>
                              <w:top w:val="nil"/>
                              <w:left w:val="nil"/>
                              <w:bottom w:val="single" w:sz="4" w:space="0" w:color="auto"/>
                              <w:right w:val="double" w:sz="4" w:space="0" w:color="auto"/>
                            </w:tcBorders>
                            <w:shd w:val="clear" w:color="auto" w:fill="auto"/>
                            <w:noWrap/>
                            <w:vAlign w:val="center"/>
                            <w:hideMark/>
                          </w:tcPr>
                          <w:p w14:paraId="35F86AE6"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51.04</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1629CA68"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proofErr w:type="gramStart"/>
                            <w:r w:rsidRPr="00047C13">
                              <w:rPr>
                                <w:rFonts w:ascii="標楷體" w:eastAsia="標楷體" w:hAnsi="標楷體" w:cs="新細明體" w:hint="eastAsia"/>
                                <w:kern w:val="0"/>
                                <w:sz w:val="20"/>
                                <w:szCs w:val="20"/>
                              </w:rPr>
                              <w:t>臺</w:t>
                            </w:r>
                            <w:proofErr w:type="gramEnd"/>
                            <w:r w:rsidRPr="00047C13">
                              <w:rPr>
                                <w:rFonts w:ascii="標楷體" w:eastAsia="標楷體" w:hAnsi="標楷體" w:cs="新細明體" w:hint="eastAsia"/>
                                <w:kern w:val="0"/>
                                <w:sz w:val="20"/>
                                <w:szCs w:val="20"/>
                              </w:rPr>
                              <w:t>東縣</w:t>
                            </w:r>
                          </w:p>
                        </w:tc>
                        <w:tc>
                          <w:tcPr>
                            <w:tcW w:w="1251" w:type="pct"/>
                            <w:tcBorders>
                              <w:top w:val="nil"/>
                              <w:left w:val="nil"/>
                              <w:bottom w:val="single" w:sz="4" w:space="0" w:color="auto"/>
                              <w:right w:val="single" w:sz="4" w:space="0" w:color="auto"/>
                            </w:tcBorders>
                            <w:shd w:val="clear" w:color="auto" w:fill="auto"/>
                            <w:vAlign w:val="center"/>
                          </w:tcPr>
                          <w:p w14:paraId="5C46AAE2"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61.53</w:t>
                            </w:r>
                          </w:p>
                        </w:tc>
                      </w:tr>
                      <w:tr w:rsidR="00047C13" w:rsidRPr="00047C13" w14:paraId="43C1A0FE"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5E9EAC3D"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新竹縣</w:t>
                            </w:r>
                          </w:p>
                        </w:tc>
                        <w:tc>
                          <w:tcPr>
                            <w:tcW w:w="1251" w:type="pct"/>
                            <w:tcBorders>
                              <w:top w:val="nil"/>
                              <w:left w:val="nil"/>
                              <w:bottom w:val="single" w:sz="4" w:space="0" w:color="auto"/>
                              <w:right w:val="double" w:sz="4" w:space="0" w:color="auto"/>
                            </w:tcBorders>
                            <w:shd w:val="clear" w:color="auto" w:fill="auto"/>
                            <w:noWrap/>
                            <w:vAlign w:val="center"/>
                            <w:hideMark/>
                          </w:tcPr>
                          <w:p w14:paraId="084292E1"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18.02</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7D0978BB"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澎湖縣</w:t>
                            </w:r>
                          </w:p>
                        </w:tc>
                        <w:tc>
                          <w:tcPr>
                            <w:tcW w:w="1251" w:type="pct"/>
                            <w:tcBorders>
                              <w:top w:val="nil"/>
                              <w:left w:val="nil"/>
                              <w:bottom w:val="single" w:sz="4" w:space="0" w:color="auto"/>
                              <w:right w:val="single" w:sz="4" w:space="0" w:color="auto"/>
                            </w:tcBorders>
                            <w:shd w:val="clear" w:color="auto" w:fill="auto"/>
                            <w:vAlign w:val="center"/>
                          </w:tcPr>
                          <w:p w14:paraId="6F69AA92"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55.25</w:t>
                            </w:r>
                          </w:p>
                        </w:tc>
                      </w:tr>
                      <w:tr w:rsidR="00047C13" w:rsidRPr="00047C13" w14:paraId="084A9DBC"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764A1726"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新竹市</w:t>
                            </w:r>
                          </w:p>
                        </w:tc>
                        <w:tc>
                          <w:tcPr>
                            <w:tcW w:w="1251" w:type="pct"/>
                            <w:tcBorders>
                              <w:top w:val="nil"/>
                              <w:left w:val="nil"/>
                              <w:bottom w:val="single" w:sz="4" w:space="0" w:color="auto"/>
                              <w:right w:val="double" w:sz="4" w:space="0" w:color="auto"/>
                            </w:tcBorders>
                            <w:shd w:val="clear" w:color="auto" w:fill="auto"/>
                            <w:noWrap/>
                            <w:vAlign w:val="center"/>
                            <w:hideMark/>
                          </w:tcPr>
                          <w:p w14:paraId="1366F5B5"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21.27</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6FECDF9E"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金門縣</w:t>
                            </w:r>
                          </w:p>
                        </w:tc>
                        <w:tc>
                          <w:tcPr>
                            <w:tcW w:w="1251" w:type="pct"/>
                            <w:tcBorders>
                              <w:top w:val="nil"/>
                              <w:left w:val="nil"/>
                              <w:bottom w:val="single" w:sz="4" w:space="0" w:color="auto"/>
                              <w:right w:val="single" w:sz="4" w:space="0" w:color="auto"/>
                            </w:tcBorders>
                            <w:shd w:val="clear" w:color="auto" w:fill="auto"/>
                            <w:vAlign w:val="center"/>
                          </w:tcPr>
                          <w:p w14:paraId="6D4B9972"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83.99</w:t>
                            </w:r>
                          </w:p>
                        </w:tc>
                      </w:tr>
                      <w:tr w:rsidR="00047C13" w:rsidRPr="00047C13" w14:paraId="5717D4BD" w14:textId="77777777" w:rsidTr="00F37637">
                        <w:trPr>
                          <w:trHeight w:val="369"/>
                        </w:trPr>
                        <w:tc>
                          <w:tcPr>
                            <w:tcW w:w="1249" w:type="pct"/>
                            <w:tcBorders>
                              <w:top w:val="nil"/>
                              <w:left w:val="single" w:sz="4" w:space="0" w:color="auto"/>
                              <w:bottom w:val="single" w:sz="4" w:space="0" w:color="auto"/>
                              <w:right w:val="single" w:sz="4" w:space="0" w:color="auto"/>
                            </w:tcBorders>
                            <w:shd w:val="clear" w:color="auto" w:fill="auto"/>
                            <w:noWrap/>
                            <w:vAlign w:val="center"/>
                            <w:hideMark/>
                          </w:tcPr>
                          <w:p w14:paraId="3191D764"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苗栗縣</w:t>
                            </w:r>
                          </w:p>
                        </w:tc>
                        <w:tc>
                          <w:tcPr>
                            <w:tcW w:w="1251" w:type="pct"/>
                            <w:tcBorders>
                              <w:top w:val="nil"/>
                              <w:left w:val="nil"/>
                              <w:bottom w:val="single" w:sz="4" w:space="0" w:color="auto"/>
                              <w:right w:val="double" w:sz="4" w:space="0" w:color="auto"/>
                            </w:tcBorders>
                            <w:shd w:val="clear" w:color="auto" w:fill="auto"/>
                            <w:noWrap/>
                            <w:vAlign w:val="center"/>
                            <w:hideMark/>
                          </w:tcPr>
                          <w:p w14:paraId="4300E39B" w14:textId="77777777" w:rsidR="0002080D" w:rsidRPr="00047C13" w:rsidRDefault="0002080D" w:rsidP="00F42943">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28.47</w:t>
                            </w:r>
                          </w:p>
                        </w:tc>
                        <w:tc>
                          <w:tcPr>
                            <w:tcW w:w="1249" w:type="pct"/>
                            <w:tcBorders>
                              <w:top w:val="single" w:sz="4" w:space="0" w:color="auto"/>
                              <w:left w:val="double" w:sz="4" w:space="0" w:color="auto"/>
                              <w:bottom w:val="single" w:sz="4" w:space="0" w:color="auto"/>
                              <w:right w:val="single" w:sz="4" w:space="0" w:color="auto"/>
                            </w:tcBorders>
                            <w:shd w:val="clear" w:color="auto" w:fill="auto"/>
                            <w:vAlign w:val="center"/>
                          </w:tcPr>
                          <w:p w14:paraId="142887B4" w14:textId="77777777" w:rsidR="0002080D" w:rsidRPr="00047C13" w:rsidRDefault="0002080D" w:rsidP="00F4294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連江縣</w:t>
                            </w:r>
                          </w:p>
                        </w:tc>
                        <w:tc>
                          <w:tcPr>
                            <w:tcW w:w="1251" w:type="pct"/>
                            <w:tcBorders>
                              <w:top w:val="nil"/>
                              <w:left w:val="nil"/>
                              <w:bottom w:val="single" w:sz="4" w:space="0" w:color="auto"/>
                              <w:right w:val="single" w:sz="4" w:space="0" w:color="auto"/>
                            </w:tcBorders>
                            <w:shd w:val="clear" w:color="auto" w:fill="auto"/>
                            <w:vAlign w:val="center"/>
                          </w:tcPr>
                          <w:p w14:paraId="71EAC86C" w14:textId="77777777" w:rsidR="0002080D" w:rsidRPr="00047C13" w:rsidRDefault="0002080D" w:rsidP="00F4294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100.00</w:t>
                            </w:r>
                          </w:p>
                        </w:tc>
                      </w:tr>
                    </w:tbl>
                    <w:p w14:paraId="48493A17" w14:textId="77777777" w:rsidR="0002080D" w:rsidRPr="00047C13" w:rsidRDefault="0002080D" w:rsidP="00ED43C4">
                      <w:pPr>
                        <w:ind w:leftChars="-1" w:left="795" w:rightChars="-51" w:right="-122" w:hangingChars="443" w:hanging="797"/>
                      </w:pPr>
                      <w:r w:rsidRPr="00047C13">
                        <w:rPr>
                          <w:rFonts w:ascii="標楷體" w:eastAsia="標楷體" w:hAnsi="標楷體" w:hint="eastAsia"/>
                          <w:sz w:val="18"/>
                        </w:rPr>
                        <w:t>資料來源：整理自國教署提供資料。</w:t>
                      </w:r>
                    </w:p>
                  </w:txbxContent>
                </v:textbox>
                <w10:wrap type="square" anchorx="margin"/>
              </v:shape>
            </w:pict>
          </mc:Fallback>
        </mc:AlternateContent>
      </w:r>
      <w:r w:rsidRPr="00DA386A">
        <w:rPr>
          <w:b/>
          <w:bCs w:val="0"/>
        </w:rPr>
        <w:t>1.</w:t>
      </w:r>
      <w:r w:rsidRPr="00DA386A">
        <w:rPr>
          <w:rFonts w:hint="eastAsia"/>
          <w:b/>
          <w:bCs w:val="0"/>
        </w:rPr>
        <w:t xml:space="preserve">　國教署為提供家長近便、平價教保服務，加速擴展公共化教保服務量能，惟全國</w:t>
      </w:r>
      <w:r w:rsidRPr="00DA386A">
        <w:rPr>
          <w:b/>
          <w:bCs w:val="0"/>
        </w:rPr>
        <w:t>2</w:t>
      </w:r>
      <w:r w:rsidRPr="00DA386A">
        <w:rPr>
          <w:rFonts w:hint="eastAsia"/>
          <w:b/>
          <w:bCs w:val="0"/>
        </w:rPr>
        <w:t>至</w:t>
      </w:r>
      <w:r w:rsidRPr="00DA386A">
        <w:rPr>
          <w:b/>
          <w:bCs w:val="0"/>
        </w:rPr>
        <w:t>5</w:t>
      </w:r>
      <w:r w:rsidRPr="00DA386A">
        <w:rPr>
          <w:rFonts w:hint="eastAsia"/>
          <w:b/>
          <w:bCs w:val="0"/>
        </w:rPr>
        <w:t>歲入園幼兒就讀公共</w:t>
      </w:r>
      <w:r w:rsidR="00FA3C8A" w:rsidRPr="00DA386A">
        <w:rPr>
          <w:rFonts w:hint="eastAsia"/>
          <w:b/>
          <w:bCs w:val="0"/>
        </w:rPr>
        <w:t>化</w:t>
      </w:r>
      <w:r w:rsidRPr="00DA386A">
        <w:rPr>
          <w:rFonts w:hint="eastAsia"/>
          <w:b/>
          <w:bCs w:val="0"/>
        </w:rPr>
        <w:t>幼兒園之比率尚未達目標值，部分市縣公共化比率仍低，教保公共化資源仍有分布不均情形：</w:t>
      </w:r>
      <w:r w:rsidRPr="00DA386A">
        <w:rPr>
          <w:rFonts w:hint="eastAsia"/>
        </w:rPr>
        <w:t>擴大幼兒教保公共化計畫</w:t>
      </w:r>
      <w:r w:rsidRPr="00DA386A">
        <w:t>（106-109</w:t>
      </w:r>
      <w:r w:rsidRPr="00DA386A">
        <w:rPr>
          <w:rFonts w:hint="eastAsia"/>
        </w:rPr>
        <w:t>年度</w:t>
      </w:r>
      <w:r w:rsidRPr="00DA386A">
        <w:t>）</w:t>
      </w:r>
      <w:r w:rsidRPr="00DA386A">
        <w:rPr>
          <w:rFonts w:hint="eastAsia"/>
        </w:rPr>
        <w:t>以全國</w:t>
      </w:r>
      <w:r w:rsidRPr="00DA386A">
        <w:t>2</w:t>
      </w:r>
      <w:r w:rsidRPr="00DA386A">
        <w:rPr>
          <w:rFonts w:hint="eastAsia"/>
        </w:rPr>
        <w:t>至</w:t>
      </w:r>
      <w:r w:rsidRPr="00DA386A">
        <w:t>5</w:t>
      </w:r>
      <w:r w:rsidRPr="00DA386A">
        <w:rPr>
          <w:rFonts w:hint="eastAsia"/>
        </w:rPr>
        <w:t>歲幼兒入園率達到</w:t>
      </w:r>
      <w:r w:rsidRPr="00DA386A">
        <w:t>6</w:t>
      </w:r>
      <w:r w:rsidRPr="00DA386A">
        <w:rPr>
          <w:rFonts w:hint="eastAsia"/>
        </w:rPr>
        <w:t>成，及提高公共化幼兒園比率至</w:t>
      </w:r>
      <w:r w:rsidRPr="00DA386A">
        <w:t>4</w:t>
      </w:r>
      <w:r w:rsidRPr="00DA386A">
        <w:rPr>
          <w:rFonts w:hint="eastAsia"/>
        </w:rPr>
        <w:t>成為目標。近年來逐步擴大公共化教保服務量，惟實際就讀公共化幼兒園人數占就讀公私立幼兒園總人數之比率，由</w:t>
      </w:r>
      <w:r w:rsidRPr="00DA386A">
        <w:t>109</w:t>
      </w:r>
      <w:r w:rsidRPr="00DA386A">
        <w:rPr>
          <w:rFonts w:hint="eastAsia"/>
        </w:rPr>
        <w:t>學年度之</w:t>
      </w:r>
      <w:r w:rsidRPr="00DA386A">
        <w:t>31.68</w:t>
      </w:r>
      <w:r w:rsidRPr="00DA386A">
        <w:rPr>
          <w:rFonts w:hint="eastAsia"/>
        </w:rPr>
        <w:t>％，逐年提升至</w:t>
      </w:r>
      <w:r w:rsidRPr="00DA386A">
        <w:t>111</w:t>
      </w:r>
      <w:r w:rsidRPr="00DA386A">
        <w:rPr>
          <w:rFonts w:hint="eastAsia"/>
        </w:rPr>
        <w:t>學年度之</w:t>
      </w:r>
      <w:r w:rsidRPr="00DA386A">
        <w:t>33.06</w:t>
      </w:r>
      <w:r w:rsidRPr="00DA386A">
        <w:rPr>
          <w:rFonts w:hint="eastAsia"/>
        </w:rPr>
        <w:t>％後，</w:t>
      </w:r>
      <w:r w:rsidRPr="00DA386A">
        <w:t>112</w:t>
      </w:r>
      <w:r w:rsidRPr="00DA386A">
        <w:rPr>
          <w:rFonts w:hint="eastAsia"/>
        </w:rPr>
        <w:t>及</w:t>
      </w:r>
      <w:r w:rsidRPr="00DA386A">
        <w:t>113</w:t>
      </w:r>
      <w:r w:rsidRPr="00DA386A">
        <w:rPr>
          <w:rFonts w:hint="eastAsia"/>
        </w:rPr>
        <w:t>學年度又下降為</w:t>
      </w:r>
      <w:r w:rsidRPr="00DA386A">
        <w:t>32.39</w:t>
      </w:r>
      <w:r w:rsidRPr="00DA386A">
        <w:rPr>
          <w:rFonts w:hint="eastAsia"/>
        </w:rPr>
        <w:t>％及</w:t>
      </w:r>
      <w:r w:rsidRPr="00DA386A">
        <w:t>31.87</w:t>
      </w:r>
      <w:r w:rsidRPr="00DA386A">
        <w:rPr>
          <w:rFonts w:hint="eastAsia"/>
        </w:rPr>
        <w:t>％，仍未達目標值4成。113學年度公共化教保服務供給比率達40％者計8市縣，未及40％者計14市縣（表4</w:t>
      </w:r>
      <w:r w:rsidR="00F01BF0" w:rsidRPr="00DA386A">
        <w:t>5</w:t>
      </w:r>
      <w:r w:rsidRPr="00DA386A">
        <w:rPr>
          <w:rFonts w:hint="eastAsia"/>
        </w:rPr>
        <w:t>），有9市縣公共化教保服務資源供給比率反較109學年度下降，教保公共化資源仍有分布不均情形，允宜妥慎評估各地區公共教保資源供需情形，優先針對教保資源相對缺乏區域妥為規劃布建，提高公共化幼兒園比率，以達成減輕家庭育兒負擔之政策目標，經函請國教署研謀改善。據復：將持續督導市縣政府評估轄內各地區幼兒人口數、教保服務供應量及需求情形，對於仍有增設公共化幼兒園需求之地區，持續規劃布建；持續分析各地區平價教保供應量及需求情形，審慎評估開放申請加入準公共機制之必要性及可行性。</w:t>
      </w:r>
    </w:p>
    <w:p w14:paraId="08EFA0A5" w14:textId="42C42286" w:rsidR="0002080D" w:rsidRPr="00DA386A" w:rsidRDefault="0002080D" w:rsidP="0002080D">
      <w:pPr>
        <w:pStyle w:val="1-12"/>
        <w:spacing w:line="420" w:lineRule="exact"/>
        <w:ind w:firstLine="1081"/>
      </w:pPr>
      <w:r w:rsidRPr="00DA386A">
        <w:rPr>
          <w:b/>
          <w:bCs w:val="0"/>
        </w:rPr>
        <w:t>2.</w:t>
      </w:r>
      <w:r w:rsidRPr="00DA386A">
        <w:rPr>
          <w:rFonts w:hint="eastAsia"/>
          <w:b/>
          <w:bCs w:val="0"/>
        </w:rPr>
        <w:t xml:space="preserve">　持續布建公共化幼兒園，提升公共化教保服務供應量，惟公共化幼兒園招生缺額頗多，部分園所招生率未及</w:t>
      </w:r>
      <w:r w:rsidRPr="00DA386A">
        <w:rPr>
          <w:b/>
          <w:bCs w:val="0"/>
        </w:rPr>
        <w:t>5</w:t>
      </w:r>
      <w:r w:rsidRPr="00DA386A">
        <w:rPr>
          <w:rFonts w:hint="eastAsia"/>
          <w:b/>
          <w:bCs w:val="0"/>
        </w:rPr>
        <w:t>成，招生情形未如預期：</w:t>
      </w:r>
      <w:r w:rsidRPr="00DA386A">
        <w:rPr>
          <w:rFonts w:hint="eastAsia"/>
        </w:rPr>
        <w:t>為達成入園幼兒</w:t>
      </w:r>
      <w:r w:rsidRPr="00DA386A">
        <w:t>4</w:t>
      </w:r>
      <w:r w:rsidRPr="00DA386A">
        <w:rPr>
          <w:rFonts w:hint="eastAsia"/>
        </w:rPr>
        <w:t>成就讀公共化幼兒園之目標，補助市縣政府運用學校空餘建地或老舊校舍拆除後未重建之基地，新建公共化幼兒園園舍，以協助市縣政府突破現有空間不足之瓶頸，加速提升公共化教保服務供應量。經查</w:t>
      </w:r>
      <w:r w:rsidR="00F2368C" w:rsidRPr="00DA386A">
        <w:rPr>
          <w:rFonts w:hint="eastAsia"/>
        </w:rPr>
        <w:t>，</w:t>
      </w:r>
      <w:r w:rsidRPr="00DA386A">
        <w:rPr>
          <w:rFonts w:hint="eastAsia"/>
        </w:rPr>
        <w:t>公共化幼兒園自</w:t>
      </w:r>
      <w:r w:rsidRPr="00DA386A">
        <w:t>109</w:t>
      </w:r>
      <w:r w:rsidRPr="00DA386A">
        <w:rPr>
          <w:rFonts w:hint="eastAsia"/>
        </w:rPr>
        <w:t>學年度之</w:t>
      </w:r>
      <w:r w:rsidRPr="00DA386A">
        <w:t>2,702</w:t>
      </w:r>
      <w:r w:rsidRPr="00DA386A">
        <w:rPr>
          <w:rFonts w:hint="eastAsia"/>
        </w:rPr>
        <w:t>所增加至</w:t>
      </w:r>
      <w:r w:rsidRPr="00DA386A">
        <w:t>112</w:t>
      </w:r>
      <w:r w:rsidRPr="00DA386A">
        <w:rPr>
          <w:rFonts w:hint="eastAsia"/>
        </w:rPr>
        <w:t>學年度之</w:t>
      </w:r>
      <w:r w:rsidRPr="00DA386A">
        <w:t>3,009</w:t>
      </w:r>
      <w:r w:rsidRPr="00DA386A">
        <w:rPr>
          <w:rFonts w:hint="eastAsia"/>
        </w:rPr>
        <w:t>所（表</w:t>
      </w:r>
      <w:r w:rsidR="000B5163" w:rsidRPr="00DA386A">
        <w:rPr>
          <w:rFonts w:hint="eastAsia"/>
        </w:rPr>
        <w:t>4</w:t>
      </w:r>
      <w:r w:rsidR="00F01BF0" w:rsidRPr="00DA386A">
        <w:t>6</w:t>
      </w:r>
      <w:r w:rsidRPr="00DA386A">
        <w:rPr>
          <w:rFonts w:hint="eastAsia"/>
        </w:rPr>
        <w:t>），核定招收人數自</w:t>
      </w:r>
      <w:r w:rsidRPr="00DA386A">
        <w:t>109</w:t>
      </w:r>
      <w:r w:rsidRPr="00DA386A">
        <w:rPr>
          <w:rFonts w:hint="eastAsia"/>
        </w:rPr>
        <w:t>學年度之</w:t>
      </w:r>
      <w:r w:rsidRPr="00DA386A">
        <w:t>22</w:t>
      </w:r>
      <w:r w:rsidRPr="00DA386A">
        <w:rPr>
          <w:rFonts w:hint="eastAsia"/>
        </w:rPr>
        <w:t>萬餘人，逐年增加至</w:t>
      </w:r>
      <w:r w:rsidRPr="00DA386A">
        <w:t>112</w:t>
      </w:r>
      <w:r w:rsidRPr="00DA386A">
        <w:rPr>
          <w:rFonts w:hint="eastAsia"/>
        </w:rPr>
        <w:t>學年度之</w:t>
      </w:r>
      <w:r w:rsidRPr="00DA386A">
        <w:t>25</w:t>
      </w:r>
      <w:r w:rsidRPr="00DA386A">
        <w:rPr>
          <w:rFonts w:hint="eastAsia"/>
        </w:rPr>
        <w:t>萬餘人，惟實際招生缺額亦自</w:t>
      </w:r>
      <w:r w:rsidRPr="00DA386A">
        <w:t>109</w:t>
      </w:r>
      <w:r w:rsidRPr="00DA386A">
        <w:rPr>
          <w:rFonts w:hint="eastAsia"/>
        </w:rPr>
        <w:t>學年度之</w:t>
      </w:r>
      <w:r w:rsidRPr="00DA386A">
        <w:t>3</w:t>
      </w:r>
      <w:r w:rsidRPr="00DA386A">
        <w:rPr>
          <w:rFonts w:hint="eastAsia"/>
        </w:rPr>
        <w:t>萬餘人，逐年增加至112學年度之6萬餘人。國教署為提升整體教保服務品質，自112學年度</w:t>
      </w:r>
      <w:r w:rsidR="00ED43C4" w:rsidRPr="00DA386A">
        <w:rPr>
          <w:rFonts w:cs="Segoe UI"/>
          <w:sz w:val="32"/>
        </w:rPr>
        <w:lastRenderedPageBreak/>
        <mc:AlternateContent>
          <mc:Choice Requires="wps">
            <w:drawing>
              <wp:anchor distT="0" distB="0" distL="114300" distR="114300" simplePos="0" relativeHeight="251836416" behindDoc="0" locked="0" layoutInCell="1" allowOverlap="1" wp14:anchorId="31C91F8A" wp14:editId="0E610311">
                <wp:simplePos x="0" y="0"/>
                <wp:positionH relativeFrom="margin">
                  <wp:posOffset>3318349</wp:posOffset>
                </wp:positionH>
                <wp:positionV relativeFrom="paragraph">
                  <wp:posOffset>26670</wp:posOffset>
                </wp:positionV>
                <wp:extent cx="2987675" cy="2333625"/>
                <wp:effectExtent l="0" t="0" r="0" b="0"/>
                <wp:wrapSquare wrapText="bothSides"/>
                <wp:docPr id="4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7675" cy="2333625"/>
                        </a:xfrm>
                        <a:prstGeom prst="rect">
                          <a:avLst/>
                        </a:prstGeom>
                        <a:noFill/>
                        <a:ln w="9525">
                          <a:noFill/>
                          <a:miter lim="800000"/>
                          <a:headEnd/>
                          <a:tailEnd/>
                        </a:ln>
                      </wps:spPr>
                      <wps:txbx>
                        <w:txbxContent>
                          <w:p w14:paraId="64DA704A" w14:textId="64A10D85" w:rsidR="00ED43C4" w:rsidRPr="00047C13" w:rsidRDefault="00ED43C4" w:rsidP="00ED43C4">
                            <w:pPr>
                              <w:overflowPunct w:val="0"/>
                              <w:spacing w:line="320" w:lineRule="exact"/>
                              <w:ind w:left="966" w:hangingChars="402" w:hanging="966"/>
                              <w:jc w:val="center"/>
                              <w:rPr>
                                <w:rFonts w:ascii="標楷體" w:eastAsia="標楷體" w:hAnsi="標楷體" w:cs="Segoe UI"/>
                                <w:b/>
                                <w:szCs w:val="24"/>
                              </w:rPr>
                            </w:pPr>
                            <w:r w:rsidRPr="00047C13">
                              <w:rPr>
                                <w:rFonts w:ascii="標楷體" w:eastAsia="標楷體" w:hAnsi="標楷體" w:cs="Segoe UI" w:hint="eastAsia"/>
                                <w:b/>
                                <w:szCs w:val="24"/>
                              </w:rPr>
                              <w:t>表4</w:t>
                            </w:r>
                            <w:r w:rsidR="00F01BF0" w:rsidRPr="00047C13">
                              <w:rPr>
                                <w:rFonts w:ascii="標楷體" w:eastAsia="標楷體" w:hAnsi="標楷體" w:cs="Segoe UI"/>
                                <w:b/>
                                <w:szCs w:val="24"/>
                              </w:rPr>
                              <w:t>6</w:t>
                            </w:r>
                            <w:r w:rsidRPr="00047C13">
                              <w:rPr>
                                <w:rFonts w:ascii="標楷體" w:eastAsia="標楷體" w:hAnsi="標楷體" w:cs="Segoe UI" w:hint="eastAsia"/>
                                <w:b/>
                                <w:szCs w:val="24"/>
                              </w:rPr>
                              <w:t xml:space="preserve">　公共化幼兒園核定及實際招生情形</w:t>
                            </w:r>
                          </w:p>
                          <w:p w14:paraId="2B12A7B1" w14:textId="77777777" w:rsidR="00ED43C4" w:rsidRPr="00047C13" w:rsidRDefault="00ED43C4" w:rsidP="00ED43C4">
                            <w:pPr>
                              <w:overflowPunct w:val="0"/>
                              <w:spacing w:line="240" w:lineRule="exact"/>
                              <w:ind w:left="804" w:hangingChars="402" w:hanging="804"/>
                              <w:jc w:val="right"/>
                              <w:rPr>
                                <w:rFonts w:ascii="標楷體" w:eastAsia="標楷體" w:hAnsi="標楷體" w:cs="Segoe UI"/>
                                <w:sz w:val="20"/>
                                <w:szCs w:val="24"/>
                              </w:rPr>
                            </w:pPr>
                            <w:r w:rsidRPr="00047C13">
                              <w:rPr>
                                <w:rFonts w:ascii="標楷體" w:eastAsia="標楷體" w:hAnsi="標楷體" w:cs="Segoe UI" w:hint="eastAsia"/>
                                <w:sz w:val="20"/>
                                <w:szCs w:val="24"/>
                              </w:rPr>
                              <w:t>單位：所、人</w:t>
                            </w:r>
                          </w:p>
                          <w:tbl>
                            <w:tblPr>
                              <w:tblW w:w="4410" w:type="dxa"/>
                              <w:tblInd w:w="13" w:type="dxa"/>
                              <w:tblLayout w:type="fixed"/>
                              <w:tblCellMar>
                                <w:left w:w="28" w:type="dxa"/>
                                <w:right w:w="28" w:type="dxa"/>
                              </w:tblCellMar>
                              <w:tblLook w:val="04A0" w:firstRow="1" w:lastRow="0" w:firstColumn="1" w:lastColumn="0" w:noHBand="0" w:noVBand="1"/>
                            </w:tblPr>
                            <w:tblGrid>
                              <w:gridCol w:w="656"/>
                              <w:gridCol w:w="919"/>
                              <w:gridCol w:w="992"/>
                              <w:gridCol w:w="992"/>
                              <w:gridCol w:w="851"/>
                            </w:tblGrid>
                            <w:tr w:rsidR="00047C13" w:rsidRPr="00047C13" w14:paraId="1EB737A5" w14:textId="77777777" w:rsidTr="00BD3DAE">
                              <w:trPr>
                                <w:trHeight w:val="624"/>
                              </w:trPr>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7FEDB"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學年度</w:t>
                                  </w:r>
                                </w:p>
                              </w:tc>
                              <w:tc>
                                <w:tcPr>
                                  <w:tcW w:w="919" w:type="dxa"/>
                                  <w:tcBorders>
                                    <w:top w:val="single" w:sz="4" w:space="0" w:color="auto"/>
                                    <w:left w:val="nil"/>
                                    <w:bottom w:val="single" w:sz="4" w:space="0" w:color="auto"/>
                                    <w:right w:val="single" w:sz="4" w:space="0" w:color="auto"/>
                                  </w:tcBorders>
                                  <w:shd w:val="clear" w:color="auto" w:fill="auto"/>
                                  <w:noWrap/>
                                  <w:vAlign w:val="center"/>
                                  <w:hideMark/>
                                </w:tcPr>
                                <w:p w14:paraId="7EB8CAF5"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公共化</w:t>
                                  </w:r>
                                </w:p>
                                <w:p w14:paraId="124F0A13"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幼兒園數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D42321F"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核定</w:t>
                                  </w:r>
                                </w:p>
                                <w:p w14:paraId="6F89CA71"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招收人數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4284292"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實際</w:t>
                                  </w:r>
                                </w:p>
                                <w:p w14:paraId="678E95B5"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就讀人數</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4122335"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缺額</w:t>
                                  </w:r>
                                </w:p>
                                <w:p w14:paraId="26DD9C05"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人數</w:t>
                                  </w:r>
                                </w:p>
                              </w:tc>
                            </w:tr>
                            <w:tr w:rsidR="00047C13" w:rsidRPr="00047C13" w14:paraId="3152E2F0" w14:textId="77777777" w:rsidTr="00BD3DAE">
                              <w:trPr>
                                <w:trHeight w:val="397"/>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5DE87E2"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109</w:t>
                                  </w:r>
                                </w:p>
                              </w:tc>
                              <w:tc>
                                <w:tcPr>
                                  <w:tcW w:w="919" w:type="dxa"/>
                                  <w:tcBorders>
                                    <w:top w:val="nil"/>
                                    <w:left w:val="nil"/>
                                    <w:bottom w:val="single" w:sz="4" w:space="0" w:color="auto"/>
                                    <w:right w:val="single" w:sz="4" w:space="0" w:color="auto"/>
                                  </w:tcBorders>
                                  <w:shd w:val="clear" w:color="auto" w:fill="auto"/>
                                  <w:noWrap/>
                                  <w:vAlign w:val="center"/>
                                  <w:hideMark/>
                                </w:tcPr>
                                <w:p w14:paraId="750FEC39"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2,702</w:t>
                                  </w:r>
                                </w:p>
                              </w:tc>
                              <w:tc>
                                <w:tcPr>
                                  <w:tcW w:w="992" w:type="dxa"/>
                                  <w:tcBorders>
                                    <w:top w:val="nil"/>
                                    <w:left w:val="nil"/>
                                    <w:bottom w:val="single" w:sz="4" w:space="0" w:color="auto"/>
                                    <w:right w:val="single" w:sz="4" w:space="0" w:color="auto"/>
                                  </w:tcBorders>
                                  <w:shd w:val="clear" w:color="auto" w:fill="auto"/>
                                  <w:noWrap/>
                                  <w:vAlign w:val="center"/>
                                  <w:hideMark/>
                                </w:tcPr>
                                <w:p w14:paraId="7EE6421C"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223,331</w:t>
                                  </w:r>
                                </w:p>
                              </w:tc>
                              <w:tc>
                                <w:tcPr>
                                  <w:tcW w:w="992" w:type="dxa"/>
                                  <w:tcBorders>
                                    <w:top w:val="nil"/>
                                    <w:left w:val="nil"/>
                                    <w:bottom w:val="single" w:sz="4" w:space="0" w:color="auto"/>
                                    <w:right w:val="single" w:sz="4" w:space="0" w:color="auto"/>
                                  </w:tcBorders>
                                  <w:shd w:val="clear" w:color="auto" w:fill="auto"/>
                                  <w:noWrap/>
                                  <w:vAlign w:val="center"/>
                                  <w:hideMark/>
                                </w:tcPr>
                                <w:p w14:paraId="628332AB"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184,847</w:t>
                                  </w:r>
                                </w:p>
                              </w:tc>
                              <w:tc>
                                <w:tcPr>
                                  <w:tcW w:w="851" w:type="dxa"/>
                                  <w:tcBorders>
                                    <w:top w:val="nil"/>
                                    <w:left w:val="nil"/>
                                    <w:bottom w:val="single" w:sz="4" w:space="0" w:color="auto"/>
                                    <w:right w:val="single" w:sz="4" w:space="0" w:color="auto"/>
                                  </w:tcBorders>
                                  <w:shd w:val="clear" w:color="auto" w:fill="auto"/>
                                  <w:noWrap/>
                                  <w:vAlign w:val="center"/>
                                  <w:hideMark/>
                                </w:tcPr>
                                <w:p w14:paraId="5E3BA5C2"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38,484</w:t>
                                  </w:r>
                                </w:p>
                              </w:tc>
                            </w:tr>
                            <w:tr w:rsidR="00047C13" w:rsidRPr="00047C13" w14:paraId="66E5C0BD" w14:textId="77777777" w:rsidTr="00BD3DAE">
                              <w:trPr>
                                <w:trHeight w:val="397"/>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3D8D466"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110</w:t>
                                  </w:r>
                                </w:p>
                              </w:tc>
                              <w:tc>
                                <w:tcPr>
                                  <w:tcW w:w="919" w:type="dxa"/>
                                  <w:tcBorders>
                                    <w:top w:val="nil"/>
                                    <w:left w:val="nil"/>
                                    <w:bottom w:val="single" w:sz="4" w:space="0" w:color="auto"/>
                                    <w:right w:val="single" w:sz="4" w:space="0" w:color="auto"/>
                                  </w:tcBorders>
                                  <w:shd w:val="clear" w:color="auto" w:fill="auto"/>
                                  <w:noWrap/>
                                  <w:vAlign w:val="center"/>
                                  <w:hideMark/>
                                </w:tcPr>
                                <w:p w14:paraId="40592446"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2,787</w:t>
                                  </w:r>
                                </w:p>
                              </w:tc>
                              <w:tc>
                                <w:tcPr>
                                  <w:tcW w:w="992" w:type="dxa"/>
                                  <w:tcBorders>
                                    <w:top w:val="nil"/>
                                    <w:left w:val="nil"/>
                                    <w:bottom w:val="single" w:sz="4" w:space="0" w:color="auto"/>
                                    <w:right w:val="single" w:sz="4" w:space="0" w:color="auto"/>
                                  </w:tcBorders>
                                  <w:shd w:val="clear" w:color="auto" w:fill="auto"/>
                                  <w:noWrap/>
                                  <w:vAlign w:val="center"/>
                                  <w:hideMark/>
                                </w:tcPr>
                                <w:p w14:paraId="36D15564"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236,604</w:t>
                                  </w:r>
                                </w:p>
                              </w:tc>
                              <w:tc>
                                <w:tcPr>
                                  <w:tcW w:w="992" w:type="dxa"/>
                                  <w:tcBorders>
                                    <w:top w:val="nil"/>
                                    <w:left w:val="nil"/>
                                    <w:bottom w:val="single" w:sz="4" w:space="0" w:color="auto"/>
                                    <w:right w:val="single" w:sz="4" w:space="0" w:color="auto"/>
                                  </w:tcBorders>
                                  <w:shd w:val="clear" w:color="auto" w:fill="auto"/>
                                  <w:noWrap/>
                                  <w:vAlign w:val="center"/>
                                  <w:hideMark/>
                                </w:tcPr>
                                <w:p w14:paraId="17C5AD81"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189,427</w:t>
                                  </w:r>
                                </w:p>
                              </w:tc>
                              <w:tc>
                                <w:tcPr>
                                  <w:tcW w:w="851" w:type="dxa"/>
                                  <w:tcBorders>
                                    <w:top w:val="nil"/>
                                    <w:left w:val="nil"/>
                                    <w:bottom w:val="single" w:sz="4" w:space="0" w:color="auto"/>
                                    <w:right w:val="single" w:sz="4" w:space="0" w:color="auto"/>
                                  </w:tcBorders>
                                  <w:shd w:val="clear" w:color="auto" w:fill="auto"/>
                                  <w:noWrap/>
                                  <w:vAlign w:val="center"/>
                                  <w:hideMark/>
                                </w:tcPr>
                                <w:p w14:paraId="159DEEFB"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47,177</w:t>
                                  </w:r>
                                </w:p>
                              </w:tc>
                            </w:tr>
                            <w:tr w:rsidR="00047C13" w:rsidRPr="00047C13" w14:paraId="50127E0C" w14:textId="77777777" w:rsidTr="00BD3DAE">
                              <w:trPr>
                                <w:trHeight w:val="397"/>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71FFD49"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111</w:t>
                                  </w:r>
                                </w:p>
                              </w:tc>
                              <w:tc>
                                <w:tcPr>
                                  <w:tcW w:w="919" w:type="dxa"/>
                                  <w:tcBorders>
                                    <w:top w:val="nil"/>
                                    <w:left w:val="nil"/>
                                    <w:bottom w:val="single" w:sz="4" w:space="0" w:color="auto"/>
                                    <w:right w:val="single" w:sz="4" w:space="0" w:color="auto"/>
                                  </w:tcBorders>
                                  <w:shd w:val="clear" w:color="auto" w:fill="auto"/>
                                  <w:noWrap/>
                                  <w:vAlign w:val="center"/>
                                  <w:hideMark/>
                                </w:tcPr>
                                <w:p w14:paraId="41449F34"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2,949</w:t>
                                  </w:r>
                                </w:p>
                              </w:tc>
                              <w:tc>
                                <w:tcPr>
                                  <w:tcW w:w="992" w:type="dxa"/>
                                  <w:tcBorders>
                                    <w:top w:val="nil"/>
                                    <w:left w:val="nil"/>
                                    <w:bottom w:val="single" w:sz="4" w:space="0" w:color="auto"/>
                                    <w:right w:val="single" w:sz="4" w:space="0" w:color="auto"/>
                                  </w:tcBorders>
                                  <w:shd w:val="clear" w:color="auto" w:fill="auto"/>
                                  <w:noWrap/>
                                  <w:vAlign w:val="center"/>
                                  <w:hideMark/>
                                </w:tcPr>
                                <w:p w14:paraId="009C64E3"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247,914</w:t>
                                  </w:r>
                                </w:p>
                              </w:tc>
                              <w:tc>
                                <w:tcPr>
                                  <w:tcW w:w="992" w:type="dxa"/>
                                  <w:tcBorders>
                                    <w:top w:val="nil"/>
                                    <w:left w:val="nil"/>
                                    <w:bottom w:val="single" w:sz="4" w:space="0" w:color="auto"/>
                                    <w:right w:val="single" w:sz="4" w:space="0" w:color="auto"/>
                                  </w:tcBorders>
                                  <w:shd w:val="clear" w:color="auto" w:fill="auto"/>
                                  <w:noWrap/>
                                  <w:vAlign w:val="center"/>
                                  <w:hideMark/>
                                </w:tcPr>
                                <w:p w14:paraId="0AD70786"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189,324</w:t>
                                  </w:r>
                                </w:p>
                              </w:tc>
                              <w:tc>
                                <w:tcPr>
                                  <w:tcW w:w="851" w:type="dxa"/>
                                  <w:tcBorders>
                                    <w:top w:val="nil"/>
                                    <w:left w:val="nil"/>
                                    <w:bottom w:val="single" w:sz="4" w:space="0" w:color="auto"/>
                                    <w:right w:val="single" w:sz="4" w:space="0" w:color="auto"/>
                                  </w:tcBorders>
                                  <w:shd w:val="clear" w:color="auto" w:fill="auto"/>
                                  <w:noWrap/>
                                  <w:vAlign w:val="center"/>
                                  <w:hideMark/>
                                </w:tcPr>
                                <w:p w14:paraId="764855DA"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58,590</w:t>
                                  </w:r>
                                </w:p>
                              </w:tc>
                            </w:tr>
                            <w:tr w:rsidR="00047C13" w:rsidRPr="00047C13" w14:paraId="5AE10214" w14:textId="77777777" w:rsidTr="00BD3DAE">
                              <w:trPr>
                                <w:trHeight w:val="397"/>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07A7F87"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c>
                                <w:tcPr>
                                  <w:tcW w:w="919" w:type="dxa"/>
                                  <w:tcBorders>
                                    <w:top w:val="nil"/>
                                    <w:left w:val="nil"/>
                                    <w:bottom w:val="single" w:sz="4" w:space="0" w:color="auto"/>
                                    <w:right w:val="single" w:sz="4" w:space="0" w:color="auto"/>
                                  </w:tcBorders>
                                  <w:shd w:val="clear" w:color="auto" w:fill="auto"/>
                                  <w:noWrap/>
                                  <w:vAlign w:val="center"/>
                                  <w:hideMark/>
                                </w:tcPr>
                                <w:p w14:paraId="267B50D6"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3,009</w:t>
                                  </w:r>
                                </w:p>
                              </w:tc>
                              <w:tc>
                                <w:tcPr>
                                  <w:tcW w:w="992" w:type="dxa"/>
                                  <w:tcBorders>
                                    <w:top w:val="nil"/>
                                    <w:left w:val="nil"/>
                                    <w:bottom w:val="single" w:sz="4" w:space="0" w:color="auto"/>
                                    <w:right w:val="single" w:sz="4" w:space="0" w:color="auto"/>
                                  </w:tcBorders>
                                  <w:shd w:val="clear" w:color="auto" w:fill="auto"/>
                                  <w:noWrap/>
                                  <w:vAlign w:val="center"/>
                                  <w:hideMark/>
                                </w:tcPr>
                                <w:p w14:paraId="63D8DFB5"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253,827</w:t>
                                  </w:r>
                                </w:p>
                              </w:tc>
                              <w:tc>
                                <w:tcPr>
                                  <w:tcW w:w="992" w:type="dxa"/>
                                  <w:tcBorders>
                                    <w:top w:val="nil"/>
                                    <w:left w:val="nil"/>
                                    <w:bottom w:val="single" w:sz="4" w:space="0" w:color="auto"/>
                                    <w:right w:val="single" w:sz="4" w:space="0" w:color="auto"/>
                                  </w:tcBorders>
                                  <w:shd w:val="clear" w:color="auto" w:fill="auto"/>
                                  <w:noWrap/>
                                  <w:vAlign w:val="center"/>
                                  <w:hideMark/>
                                </w:tcPr>
                                <w:p w14:paraId="120B04EA"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184,832</w:t>
                                  </w:r>
                                </w:p>
                              </w:tc>
                              <w:tc>
                                <w:tcPr>
                                  <w:tcW w:w="851" w:type="dxa"/>
                                  <w:tcBorders>
                                    <w:top w:val="nil"/>
                                    <w:left w:val="nil"/>
                                    <w:bottom w:val="single" w:sz="4" w:space="0" w:color="auto"/>
                                    <w:right w:val="single" w:sz="4" w:space="0" w:color="auto"/>
                                  </w:tcBorders>
                                  <w:shd w:val="clear" w:color="auto" w:fill="auto"/>
                                  <w:noWrap/>
                                  <w:vAlign w:val="center"/>
                                  <w:hideMark/>
                                </w:tcPr>
                                <w:p w14:paraId="4BC83689"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68,995</w:t>
                                  </w:r>
                                </w:p>
                              </w:tc>
                            </w:tr>
                            <w:tr w:rsidR="00047C13" w:rsidRPr="00047C13" w14:paraId="55338393" w14:textId="77777777" w:rsidTr="00BD3DAE">
                              <w:trPr>
                                <w:trHeight w:val="397"/>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519B114"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113</w:t>
                                  </w:r>
                                </w:p>
                              </w:tc>
                              <w:tc>
                                <w:tcPr>
                                  <w:tcW w:w="919" w:type="dxa"/>
                                  <w:tcBorders>
                                    <w:top w:val="nil"/>
                                    <w:left w:val="nil"/>
                                    <w:bottom w:val="single" w:sz="4" w:space="0" w:color="auto"/>
                                    <w:right w:val="single" w:sz="4" w:space="0" w:color="auto"/>
                                  </w:tcBorders>
                                  <w:shd w:val="clear" w:color="auto" w:fill="auto"/>
                                  <w:noWrap/>
                                  <w:vAlign w:val="center"/>
                                  <w:hideMark/>
                                </w:tcPr>
                                <w:p w14:paraId="45AB10C0"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2,997</w:t>
                                  </w:r>
                                </w:p>
                              </w:tc>
                              <w:tc>
                                <w:tcPr>
                                  <w:tcW w:w="992" w:type="dxa"/>
                                  <w:tcBorders>
                                    <w:top w:val="nil"/>
                                    <w:left w:val="nil"/>
                                    <w:bottom w:val="single" w:sz="4" w:space="0" w:color="auto"/>
                                    <w:right w:val="single" w:sz="4" w:space="0" w:color="auto"/>
                                  </w:tcBorders>
                                  <w:shd w:val="clear" w:color="auto" w:fill="auto"/>
                                  <w:noWrap/>
                                  <w:vAlign w:val="center"/>
                                  <w:hideMark/>
                                </w:tcPr>
                                <w:p w14:paraId="4EAE7056"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210,856</w:t>
                                  </w:r>
                                </w:p>
                              </w:tc>
                              <w:tc>
                                <w:tcPr>
                                  <w:tcW w:w="992" w:type="dxa"/>
                                  <w:tcBorders>
                                    <w:top w:val="nil"/>
                                    <w:left w:val="nil"/>
                                    <w:bottom w:val="single" w:sz="4" w:space="0" w:color="auto"/>
                                    <w:right w:val="single" w:sz="4" w:space="0" w:color="auto"/>
                                  </w:tcBorders>
                                  <w:shd w:val="clear" w:color="auto" w:fill="auto"/>
                                  <w:noWrap/>
                                  <w:vAlign w:val="center"/>
                                  <w:hideMark/>
                                </w:tcPr>
                                <w:p w14:paraId="1518843D"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176,810</w:t>
                                  </w:r>
                                </w:p>
                              </w:tc>
                              <w:tc>
                                <w:tcPr>
                                  <w:tcW w:w="851" w:type="dxa"/>
                                  <w:tcBorders>
                                    <w:top w:val="nil"/>
                                    <w:left w:val="nil"/>
                                    <w:bottom w:val="single" w:sz="4" w:space="0" w:color="auto"/>
                                    <w:right w:val="single" w:sz="4" w:space="0" w:color="auto"/>
                                  </w:tcBorders>
                                  <w:shd w:val="clear" w:color="auto" w:fill="auto"/>
                                  <w:noWrap/>
                                  <w:vAlign w:val="center"/>
                                  <w:hideMark/>
                                </w:tcPr>
                                <w:p w14:paraId="6895C856"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34,046</w:t>
                                  </w:r>
                                </w:p>
                              </w:tc>
                            </w:tr>
                          </w:tbl>
                          <w:p w14:paraId="344B93AB" w14:textId="77777777" w:rsidR="00ED43C4" w:rsidRPr="00047C13" w:rsidRDefault="00ED43C4" w:rsidP="00ED43C4">
                            <w:r w:rsidRPr="00047C13">
                              <w:rPr>
                                <w:rFonts w:ascii="標楷體" w:eastAsia="標楷體" w:hAnsi="標楷體" w:hint="eastAsia"/>
                                <w:sz w:val="18"/>
                              </w:rPr>
                              <w:t>資料來源：整理自國教署提供資料。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C91F8A" id="_x0000_s1083" type="#_x0000_t202" style="position:absolute;left:0;text-align:left;margin-left:261.3pt;margin-top:2.1pt;width:235.25pt;height:183.75pt;z-index:25183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" filled="f" stroked="f">
                <v:textbox>
                  <w:txbxContent>
                    <w:p w14:paraId="64DA704A" w14:textId="64A10D85" w:rsidR="00ED43C4" w:rsidRPr="00047C13" w:rsidRDefault="00ED43C4" w:rsidP="00ED43C4">
                      <w:pPr>
                        <w:overflowPunct w:val="0"/>
                        <w:spacing w:line="320" w:lineRule="exact"/>
                        <w:ind w:left="966" w:hangingChars="402" w:hanging="966"/>
                        <w:jc w:val="center"/>
                        <w:rPr>
                          <w:rFonts w:ascii="標楷體" w:eastAsia="標楷體" w:hAnsi="標楷體" w:cs="Segoe UI"/>
                          <w:b/>
                          <w:szCs w:val="24"/>
                        </w:rPr>
                      </w:pPr>
                      <w:r w:rsidRPr="00047C13">
                        <w:rPr>
                          <w:rFonts w:ascii="標楷體" w:eastAsia="標楷體" w:hAnsi="標楷體" w:cs="Segoe UI" w:hint="eastAsia"/>
                          <w:b/>
                          <w:szCs w:val="24"/>
                        </w:rPr>
                        <w:t>表4</w:t>
                      </w:r>
                      <w:r w:rsidR="00F01BF0" w:rsidRPr="00047C13">
                        <w:rPr>
                          <w:rFonts w:ascii="標楷體" w:eastAsia="標楷體" w:hAnsi="標楷體" w:cs="Segoe UI"/>
                          <w:b/>
                          <w:szCs w:val="24"/>
                        </w:rPr>
                        <w:t>6</w:t>
                      </w:r>
                      <w:r w:rsidRPr="00047C13">
                        <w:rPr>
                          <w:rFonts w:ascii="標楷體" w:eastAsia="標楷體" w:hAnsi="標楷體" w:cs="Segoe UI" w:hint="eastAsia"/>
                          <w:b/>
                          <w:szCs w:val="24"/>
                        </w:rPr>
                        <w:t xml:space="preserve">　公共化幼兒園核定及實際招生情形</w:t>
                      </w:r>
                    </w:p>
                    <w:p w14:paraId="2B12A7B1" w14:textId="77777777" w:rsidR="00ED43C4" w:rsidRPr="00047C13" w:rsidRDefault="00ED43C4" w:rsidP="00ED43C4">
                      <w:pPr>
                        <w:overflowPunct w:val="0"/>
                        <w:spacing w:line="240" w:lineRule="exact"/>
                        <w:ind w:left="804" w:hangingChars="402" w:hanging="804"/>
                        <w:jc w:val="right"/>
                        <w:rPr>
                          <w:rFonts w:ascii="標楷體" w:eastAsia="標楷體" w:hAnsi="標楷體" w:cs="Segoe UI"/>
                          <w:sz w:val="20"/>
                          <w:szCs w:val="24"/>
                        </w:rPr>
                      </w:pPr>
                      <w:r w:rsidRPr="00047C13">
                        <w:rPr>
                          <w:rFonts w:ascii="標楷體" w:eastAsia="標楷體" w:hAnsi="標楷體" w:cs="Segoe UI" w:hint="eastAsia"/>
                          <w:sz w:val="20"/>
                          <w:szCs w:val="24"/>
                        </w:rPr>
                        <w:t>單位：所、人</w:t>
                      </w:r>
                    </w:p>
                    <w:tbl>
                      <w:tblPr>
                        <w:tblW w:w="4410" w:type="dxa"/>
                        <w:tblInd w:w="13" w:type="dxa"/>
                        <w:tblLayout w:type="fixed"/>
                        <w:tblCellMar>
                          <w:left w:w="28" w:type="dxa"/>
                          <w:right w:w="28" w:type="dxa"/>
                        </w:tblCellMar>
                        <w:tblLook w:val="04A0" w:firstRow="1" w:lastRow="0" w:firstColumn="1" w:lastColumn="0" w:noHBand="0" w:noVBand="1"/>
                      </w:tblPr>
                      <w:tblGrid>
                        <w:gridCol w:w="656"/>
                        <w:gridCol w:w="919"/>
                        <w:gridCol w:w="992"/>
                        <w:gridCol w:w="992"/>
                        <w:gridCol w:w="851"/>
                      </w:tblGrid>
                      <w:tr w:rsidR="00047C13" w:rsidRPr="00047C13" w14:paraId="1EB737A5" w14:textId="77777777" w:rsidTr="00BD3DAE">
                        <w:trPr>
                          <w:trHeight w:val="624"/>
                        </w:trPr>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7FEDB"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學年度</w:t>
                            </w:r>
                          </w:p>
                        </w:tc>
                        <w:tc>
                          <w:tcPr>
                            <w:tcW w:w="919" w:type="dxa"/>
                            <w:tcBorders>
                              <w:top w:val="single" w:sz="4" w:space="0" w:color="auto"/>
                              <w:left w:val="nil"/>
                              <w:bottom w:val="single" w:sz="4" w:space="0" w:color="auto"/>
                              <w:right w:val="single" w:sz="4" w:space="0" w:color="auto"/>
                            </w:tcBorders>
                            <w:shd w:val="clear" w:color="auto" w:fill="auto"/>
                            <w:noWrap/>
                            <w:vAlign w:val="center"/>
                            <w:hideMark/>
                          </w:tcPr>
                          <w:p w14:paraId="7EB8CAF5"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公共化</w:t>
                            </w:r>
                          </w:p>
                          <w:p w14:paraId="124F0A13"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幼兒園數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D42321F"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核定</w:t>
                            </w:r>
                          </w:p>
                          <w:p w14:paraId="6F89CA71"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招收人數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4284292"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實際</w:t>
                            </w:r>
                          </w:p>
                          <w:p w14:paraId="678E95B5"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就讀人數</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4122335"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缺額</w:t>
                            </w:r>
                          </w:p>
                          <w:p w14:paraId="26DD9C05"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人數</w:t>
                            </w:r>
                          </w:p>
                        </w:tc>
                      </w:tr>
                      <w:tr w:rsidR="00047C13" w:rsidRPr="00047C13" w14:paraId="3152E2F0" w14:textId="77777777" w:rsidTr="00BD3DAE">
                        <w:trPr>
                          <w:trHeight w:val="397"/>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5DE87E2"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109</w:t>
                            </w:r>
                          </w:p>
                        </w:tc>
                        <w:tc>
                          <w:tcPr>
                            <w:tcW w:w="919" w:type="dxa"/>
                            <w:tcBorders>
                              <w:top w:val="nil"/>
                              <w:left w:val="nil"/>
                              <w:bottom w:val="single" w:sz="4" w:space="0" w:color="auto"/>
                              <w:right w:val="single" w:sz="4" w:space="0" w:color="auto"/>
                            </w:tcBorders>
                            <w:shd w:val="clear" w:color="auto" w:fill="auto"/>
                            <w:noWrap/>
                            <w:vAlign w:val="center"/>
                            <w:hideMark/>
                          </w:tcPr>
                          <w:p w14:paraId="750FEC39"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2,702</w:t>
                            </w:r>
                          </w:p>
                        </w:tc>
                        <w:tc>
                          <w:tcPr>
                            <w:tcW w:w="992" w:type="dxa"/>
                            <w:tcBorders>
                              <w:top w:val="nil"/>
                              <w:left w:val="nil"/>
                              <w:bottom w:val="single" w:sz="4" w:space="0" w:color="auto"/>
                              <w:right w:val="single" w:sz="4" w:space="0" w:color="auto"/>
                            </w:tcBorders>
                            <w:shd w:val="clear" w:color="auto" w:fill="auto"/>
                            <w:noWrap/>
                            <w:vAlign w:val="center"/>
                            <w:hideMark/>
                          </w:tcPr>
                          <w:p w14:paraId="7EE6421C"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223,331</w:t>
                            </w:r>
                          </w:p>
                        </w:tc>
                        <w:tc>
                          <w:tcPr>
                            <w:tcW w:w="992" w:type="dxa"/>
                            <w:tcBorders>
                              <w:top w:val="nil"/>
                              <w:left w:val="nil"/>
                              <w:bottom w:val="single" w:sz="4" w:space="0" w:color="auto"/>
                              <w:right w:val="single" w:sz="4" w:space="0" w:color="auto"/>
                            </w:tcBorders>
                            <w:shd w:val="clear" w:color="auto" w:fill="auto"/>
                            <w:noWrap/>
                            <w:vAlign w:val="center"/>
                            <w:hideMark/>
                          </w:tcPr>
                          <w:p w14:paraId="628332AB"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184,847</w:t>
                            </w:r>
                          </w:p>
                        </w:tc>
                        <w:tc>
                          <w:tcPr>
                            <w:tcW w:w="851" w:type="dxa"/>
                            <w:tcBorders>
                              <w:top w:val="nil"/>
                              <w:left w:val="nil"/>
                              <w:bottom w:val="single" w:sz="4" w:space="0" w:color="auto"/>
                              <w:right w:val="single" w:sz="4" w:space="0" w:color="auto"/>
                            </w:tcBorders>
                            <w:shd w:val="clear" w:color="auto" w:fill="auto"/>
                            <w:noWrap/>
                            <w:vAlign w:val="center"/>
                            <w:hideMark/>
                          </w:tcPr>
                          <w:p w14:paraId="5E3BA5C2"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38,484</w:t>
                            </w:r>
                          </w:p>
                        </w:tc>
                      </w:tr>
                      <w:tr w:rsidR="00047C13" w:rsidRPr="00047C13" w14:paraId="66E5C0BD" w14:textId="77777777" w:rsidTr="00BD3DAE">
                        <w:trPr>
                          <w:trHeight w:val="397"/>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3D8D466"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110</w:t>
                            </w:r>
                          </w:p>
                        </w:tc>
                        <w:tc>
                          <w:tcPr>
                            <w:tcW w:w="919" w:type="dxa"/>
                            <w:tcBorders>
                              <w:top w:val="nil"/>
                              <w:left w:val="nil"/>
                              <w:bottom w:val="single" w:sz="4" w:space="0" w:color="auto"/>
                              <w:right w:val="single" w:sz="4" w:space="0" w:color="auto"/>
                            </w:tcBorders>
                            <w:shd w:val="clear" w:color="auto" w:fill="auto"/>
                            <w:noWrap/>
                            <w:vAlign w:val="center"/>
                            <w:hideMark/>
                          </w:tcPr>
                          <w:p w14:paraId="40592446"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2,787</w:t>
                            </w:r>
                          </w:p>
                        </w:tc>
                        <w:tc>
                          <w:tcPr>
                            <w:tcW w:w="992" w:type="dxa"/>
                            <w:tcBorders>
                              <w:top w:val="nil"/>
                              <w:left w:val="nil"/>
                              <w:bottom w:val="single" w:sz="4" w:space="0" w:color="auto"/>
                              <w:right w:val="single" w:sz="4" w:space="0" w:color="auto"/>
                            </w:tcBorders>
                            <w:shd w:val="clear" w:color="auto" w:fill="auto"/>
                            <w:noWrap/>
                            <w:vAlign w:val="center"/>
                            <w:hideMark/>
                          </w:tcPr>
                          <w:p w14:paraId="36D15564"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236,604</w:t>
                            </w:r>
                          </w:p>
                        </w:tc>
                        <w:tc>
                          <w:tcPr>
                            <w:tcW w:w="992" w:type="dxa"/>
                            <w:tcBorders>
                              <w:top w:val="nil"/>
                              <w:left w:val="nil"/>
                              <w:bottom w:val="single" w:sz="4" w:space="0" w:color="auto"/>
                              <w:right w:val="single" w:sz="4" w:space="0" w:color="auto"/>
                            </w:tcBorders>
                            <w:shd w:val="clear" w:color="auto" w:fill="auto"/>
                            <w:noWrap/>
                            <w:vAlign w:val="center"/>
                            <w:hideMark/>
                          </w:tcPr>
                          <w:p w14:paraId="17C5AD81"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189,427</w:t>
                            </w:r>
                          </w:p>
                        </w:tc>
                        <w:tc>
                          <w:tcPr>
                            <w:tcW w:w="851" w:type="dxa"/>
                            <w:tcBorders>
                              <w:top w:val="nil"/>
                              <w:left w:val="nil"/>
                              <w:bottom w:val="single" w:sz="4" w:space="0" w:color="auto"/>
                              <w:right w:val="single" w:sz="4" w:space="0" w:color="auto"/>
                            </w:tcBorders>
                            <w:shd w:val="clear" w:color="auto" w:fill="auto"/>
                            <w:noWrap/>
                            <w:vAlign w:val="center"/>
                            <w:hideMark/>
                          </w:tcPr>
                          <w:p w14:paraId="159DEEFB"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47,177</w:t>
                            </w:r>
                          </w:p>
                        </w:tc>
                      </w:tr>
                      <w:tr w:rsidR="00047C13" w:rsidRPr="00047C13" w14:paraId="50127E0C" w14:textId="77777777" w:rsidTr="00BD3DAE">
                        <w:trPr>
                          <w:trHeight w:val="397"/>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71FFD49"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111</w:t>
                            </w:r>
                          </w:p>
                        </w:tc>
                        <w:tc>
                          <w:tcPr>
                            <w:tcW w:w="919" w:type="dxa"/>
                            <w:tcBorders>
                              <w:top w:val="nil"/>
                              <w:left w:val="nil"/>
                              <w:bottom w:val="single" w:sz="4" w:space="0" w:color="auto"/>
                              <w:right w:val="single" w:sz="4" w:space="0" w:color="auto"/>
                            </w:tcBorders>
                            <w:shd w:val="clear" w:color="auto" w:fill="auto"/>
                            <w:noWrap/>
                            <w:vAlign w:val="center"/>
                            <w:hideMark/>
                          </w:tcPr>
                          <w:p w14:paraId="41449F34"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2,949</w:t>
                            </w:r>
                          </w:p>
                        </w:tc>
                        <w:tc>
                          <w:tcPr>
                            <w:tcW w:w="992" w:type="dxa"/>
                            <w:tcBorders>
                              <w:top w:val="nil"/>
                              <w:left w:val="nil"/>
                              <w:bottom w:val="single" w:sz="4" w:space="0" w:color="auto"/>
                              <w:right w:val="single" w:sz="4" w:space="0" w:color="auto"/>
                            </w:tcBorders>
                            <w:shd w:val="clear" w:color="auto" w:fill="auto"/>
                            <w:noWrap/>
                            <w:vAlign w:val="center"/>
                            <w:hideMark/>
                          </w:tcPr>
                          <w:p w14:paraId="009C64E3"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247,914</w:t>
                            </w:r>
                          </w:p>
                        </w:tc>
                        <w:tc>
                          <w:tcPr>
                            <w:tcW w:w="992" w:type="dxa"/>
                            <w:tcBorders>
                              <w:top w:val="nil"/>
                              <w:left w:val="nil"/>
                              <w:bottom w:val="single" w:sz="4" w:space="0" w:color="auto"/>
                              <w:right w:val="single" w:sz="4" w:space="0" w:color="auto"/>
                            </w:tcBorders>
                            <w:shd w:val="clear" w:color="auto" w:fill="auto"/>
                            <w:noWrap/>
                            <w:vAlign w:val="center"/>
                            <w:hideMark/>
                          </w:tcPr>
                          <w:p w14:paraId="0AD70786"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189,324</w:t>
                            </w:r>
                          </w:p>
                        </w:tc>
                        <w:tc>
                          <w:tcPr>
                            <w:tcW w:w="851" w:type="dxa"/>
                            <w:tcBorders>
                              <w:top w:val="nil"/>
                              <w:left w:val="nil"/>
                              <w:bottom w:val="single" w:sz="4" w:space="0" w:color="auto"/>
                              <w:right w:val="single" w:sz="4" w:space="0" w:color="auto"/>
                            </w:tcBorders>
                            <w:shd w:val="clear" w:color="auto" w:fill="auto"/>
                            <w:noWrap/>
                            <w:vAlign w:val="center"/>
                            <w:hideMark/>
                          </w:tcPr>
                          <w:p w14:paraId="764855DA"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58,590</w:t>
                            </w:r>
                          </w:p>
                        </w:tc>
                      </w:tr>
                      <w:tr w:rsidR="00047C13" w:rsidRPr="00047C13" w14:paraId="5AE10214" w14:textId="77777777" w:rsidTr="00BD3DAE">
                        <w:trPr>
                          <w:trHeight w:val="397"/>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07A7F87"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112</w:t>
                            </w:r>
                          </w:p>
                        </w:tc>
                        <w:tc>
                          <w:tcPr>
                            <w:tcW w:w="919" w:type="dxa"/>
                            <w:tcBorders>
                              <w:top w:val="nil"/>
                              <w:left w:val="nil"/>
                              <w:bottom w:val="single" w:sz="4" w:space="0" w:color="auto"/>
                              <w:right w:val="single" w:sz="4" w:space="0" w:color="auto"/>
                            </w:tcBorders>
                            <w:shd w:val="clear" w:color="auto" w:fill="auto"/>
                            <w:noWrap/>
                            <w:vAlign w:val="center"/>
                            <w:hideMark/>
                          </w:tcPr>
                          <w:p w14:paraId="267B50D6"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3,009</w:t>
                            </w:r>
                          </w:p>
                        </w:tc>
                        <w:tc>
                          <w:tcPr>
                            <w:tcW w:w="992" w:type="dxa"/>
                            <w:tcBorders>
                              <w:top w:val="nil"/>
                              <w:left w:val="nil"/>
                              <w:bottom w:val="single" w:sz="4" w:space="0" w:color="auto"/>
                              <w:right w:val="single" w:sz="4" w:space="0" w:color="auto"/>
                            </w:tcBorders>
                            <w:shd w:val="clear" w:color="auto" w:fill="auto"/>
                            <w:noWrap/>
                            <w:vAlign w:val="center"/>
                            <w:hideMark/>
                          </w:tcPr>
                          <w:p w14:paraId="63D8DFB5"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253,827</w:t>
                            </w:r>
                          </w:p>
                        </w:tc>
                        <w:tc>
                          <w:tcPr>
                            <w:tcW w:w="992" w:type="dxa"/>
                            <w:tcBorders>
                              <w:top w:val="nil"/>
                              <w:left w:val="nil"/>
                              <w:bottom w:val="single" w:sz="4" w:space="0" w:color="auto"/>
                              <w:right w:val="single" w:sz="4" w:space="0" w:color="auto"/>
                            </w:tcBorders>
                            <w:shd w:val="clear" w:color="auto" w:fill="auto"/>
                            <w:noWrap/>
                            <w:vAlign w:val="center"/>
                            <w:hideMark/>
                          </w:tcPr>
                          <w:p w14:paraId="120B04EA"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184,832</w:t>
                            </w:r>
                          </w:p>
                        </w:tc>
                        <w:tc>
                          <w:tcPr>
                            <w:tcW w:w="851" w:type="dxa"/>
                            <w:tcBorders>
                              <w:top w:val="nil"/>
                              <w:left w:val="nil"/>
                              <w:bottom w:val="single" w:sz="4" w:space="0" w:color="auto"/>
                              <w:right w:val="single" w:sz="4" w:space="0" w:color="auto"/>
                            </w:tcBorders>
                            <w:shd w:val="clear" w:color="auto" w:fill="auto"/>
                            <w:noWrap/>
                            <w:vAlign w:val="center"/>
                            <w:hideMark/>
                          </w:tcPr>
                          <w:p w14:paraId="4BC83689"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68,995</w:t>
                            </w:r>
                          </w:p>
                        </w:tc>
                      </w:tr>
                      <w:tr w:rsidR="00047C13" w:rsidRPr="00047C13" w14:paraId="55338393" w14:textId="77777777" w:rsidTr="00BD3DAE">
                        <w:trPr>
                          <w:trHeight w:val="397"/>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519B114" w14:textId="77777777" w:rsidR="00ED43C4" w:rsidRPr="00047C13" w:rsidRDefault="00ED43C4" w:rsidP="000B5163">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113</w:t>
                            </w:r>
                          </w:p>
                        </w:tc>
                        <w:tc>
                          <w:tcPr>
                            <w:tcW w:w="919" w:type="dxa"/>
                            <w:tcBorders>
                              <w:top w:val="nil"/>
                              <w:left w:val="nil"/>
                              <w:bottom w:val="single" w:sz="4" w:space="0" w:color="auto"/>
                              <w:right w:val="single" w:sz="4" w:space="0" w:color="auto"/>
                            </w:tcBorders>
                            <w:shd w:val="clear" w:color="auto" w:fill="auto"/>
                            <w:noWrap/>
                            <w:vAlign w:val="center"/>
                            <w:hideMark/>
                          </w:tcPr>
                          <w:p w14:paraId="45AB10C0"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2,997</w:t>
                            </w:r>
                          </w:p>
                        </w:tc>
                        <w:tc>
                          <w:tcPr>
                            <w:tcW w:w="992" w:type="dxa"/>
                            <w:tcBorders>
                              <w:top w:val="nil"/>
                              <w:left w:val="nil"/>
                              <w:bottom w:val="single" w:sz="4" w:space="0" w:color="auto"/>
                              <w:right w:val="single" w:sz="4" w:space="0" w:color="auto"/>
                            </w:tcBorders>
                            <w:shd w:val="clear" w:color="auto" w:fill="auto"/>
                            <w:noWrap/>
                            <w:vAlign w:val="center"/>
                            <w:hideMark/>
                          </w:tcPr>
                          <w:p w14:paraId="4EAE7056"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210,856</w:t>
                            </w:r>
                          </w:p>
                        </w:tc>
                        <w:tc>
                          <w:tcPr>
                            <w:tcW w:w="992" w:type="dxa"/>
                            <w:tcBorders>
                              <w:top w:val="nil"/>
                              <w:left w:val="nil"/>
                              <w:bottom w:val="single" w:sz="4" w:space="0" w:color="auto"/>
                              <w:right w:val="single" w:sz="4" w:space="0" w:color="auto"/>
                            </w:tcBorders>
                            <w:shd w:val="clear" w:color="auto" w:fill="auto"/>
                            <w:noWrap/>
                            <w:vAlign w:val="center"/>
                            <w:hideMark/>
                          </w:tcPr>
                          <w:p w14:paraId="1518843D"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176,810</w:t>
                            </w:r>
                          </w:p>
                        </w:tc>
                        <w:tc>
                          <w:tcPr>
                            <w:tcW w:w="851" w:type="dxa"/>
                            <w:tcBorders>
                              <w:top w:val="nil"/>
                              <w:left w:val="nil"/>
                              <w:bottom w:val="single" w:sz="4" w:space="0" w:color="auto"/>
                              <w:right w:val="single" w:sz="4" w:space="0" w:color="auto"/>
                            </w:tcBorders>
                            <w:shd w:val="clear" w:color="auto" w:fill="auto"/>
                            <w:noWrap/>
                            <w:vAlign w:val="center"/>
                            <w:hideMark/>
                          </w:tcPr>
                          <w:p w14:paraId="6895C856" w14:textId="77777777" w:rsidR="00ED43C4" w:rsidRPr="00047C13" w:rsidRDefault="00ED43C4" w:rsidP="000B5163">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34,046</w:t>
                            </w:r>
                          </w:p>
                        </w:tc>
                      </w:tr>
                    </w:tbl>
                    <w:p w14:paraId="344B93AB" w14:textId="77777777" w:rsidR="00ED43C4" w:rsidRPr="00047C13" w:rsidRDefault="00ED43C4" w:rsidP="00ED43C4">
                      <w:r w:rsidRPr="00047C13">
                        <w:rPr>
                          <w:rFonts w:ascii="標楷體" w:eastAsia="標楷體" w:hAnsi="標楷體" w:hint="eastAsia"/>
                          <w:sz w:val="18"/>
                        </w:rPr>
                        <w:t>資料來源：整理自國教署提供資料。</w:t>
                      </w:r>
                    </w:p>
                  </w:txbxContent>
                </v:textbox>
                <w10:wrap type="square" anchorx="margin"/>
              </v:shape>
            </w:pict>
          </mc:Fallback>
        </mc:AlternateContent>
      </w:r>
      <w:r w:rsidRPr="00DA386A">
        <w:rPr>
          <w:rFonts w:hint="eastAsia"/>
        </w:rPr>
        <w:t>起，將公共化幼兒園師生比1比15，調降至1比12，113學年度核定招生人數降低至21萬餘人後，實際招生缺額仍有3萬餘人，各市縣公共化幼兒園招生率未及5成者計有274所，缺額人數以高雄市3,466人最多，其次為新北市3,151人，再次為彰化縣3,112人，允宜督促相關市縣政府瞭解實際招生缺額之原由，研擬改善提高招生率，以提升公共幼教資源效益，經函請國教署研謀改善。據復：業於114年度中央對直轄市及縣市政府一般教育補助款考核之幼兒教育項目新增「公立幼兒園招生協處措施」指標，請各市縣政府就轄內招生率未達90％之公立幼兒園，主動提供相關行政支援及招生協助措施；亦將針對區域特性及公幼招生情形，以調整班型及師生比等方式規劃整體平價教保供應量。</w:t>
      </w:r>
    </w:p>
    <w:p w14:paraId="5E6F33D7" w14:textId="41451CDF" w:rsidR="00916F52" w:rsidRPr="00DA386A" w:rsidRDefault="0002080D" w:rsidP="006E0F20">
      <w:pPr>
        <w:pStyle w:val="1-12"/>
        <w:spacing w:line="446" w:lineRule="exact"/>
        <w:ind w:firstLine="1081"/>
        <w:sectPr w:rsidR="00916F52" w:rsidRPr="00DA386A" w:rsidSect="00232421">
          <w:pgSz w:w="11906" w:h="16838" w:code="9"/>
          <w:pgMar w:top="1418" w:right="851" w:bottom="1418" w:left="851" w:header="1021" w:footer="737" w:gutter="284"/>
          <w:cols w:space="425"/>
          <w:docGrid w:type="lines" w:linePitch="360"/>
        </w:sectPr>
      </w:pPr>
      <w:r w:rsidRPr="00DA386A">
        <w:rPr>
          <w:rFonts w:hint="eastAsia"/>
          <w:b/>
          <w:bCs w:val="0"/>
        </w:rPr>
        <w:t>3.　準公共幼兒園第三期程增加合作續約要件，並建立退場機制，惟部分準公共幼兒園間有教保服務人員配置不足或未具資格、對幼童身心不當對待等情事，允宜強化準公共幼兒園監管機制：</w:t>
      </w:r>
      <w:r w:rsidRPr="00DA386A">
        <w:rPr>
          <w:rFonts w:hint="eastAsia"/>
        </w:rPr>
        <w:t>國教署自107年8月起與私立教保服務機構合作，推動準公共教保服務之機制，扮演補足平價幼兒教保服務供給缺口之重要角色，每期程為3學年，於113年8月1日邁入第三期。經查</w:t>
      </w:r>
      <w:r w:rsidR="00761988" w:rsidRPr="00DA386A">
        <w:rPr>
          <w:rFonts w:hint="eastAsia"/>
        </w:rPr>
        <w:t>，</w:t>
      </w:r>
      <w:r w:rsidRPr="00DA386A">
        <w:rPr>
          <w:rFonts w:hint="eastAsia"/>
        </w:rPr>
        <w:t>該署為保障家長及幼兒權益，維護教保服務品質，將幼兒園發生違法對待幼兒事件，納入第三期程不得續約條件或應解約退場，惟僅限於112年3月1日以後發生之違法對待幼兒案件，且行為人為園長或負責人，排除行為人為教保服務人員，引起外界及家長對幼兒照顧之疑慮。經統計113學年度續約或新加入之準公共幼兒園</w:t>
      </w:r>
      <w:r w:rsidR="005A0A63" w:rsidRPr="00DA386A">
        <w:rPr>
          <w:rFonts w:hint="eastAsia"/>
        </w:rPr>
        <w:t>計</w:t>
      </w:r>
      <w:r w:rsidR="007E62E8" w:rsidRPr="00DA386A">
        <w:rPr>
          <w:rFonts w:hint="eastAsia"/>
        </w:rPr>
        <w:t>2,039</w:t>
      </w:r>
      <w:r w:rsidR="005A0A63" w:rsidRPr="00DA386A">
        <w:rPr>
          <w:rFonts w:hint="eastAsia"/>
        </w:rPr>
        <w:t>所</w:t>
      </w:r>
      <w:r w:rsidRPr="00DA386A">
        <w:rPr>
          <w:rFonts w:hint="eastAsia"/>
        </w:rPr>
        <w:t>，於112年1月至113年7月間曾有違規裁罰紀錄者計236所，占11.5</w:t>
      </w:r>
      <w:r w:rsidR="007E62E8" w:rsidRPr="00DA386A">
        <w:t>7</w:t>
      </w:r>
      <w:r w:rsidRPr="00DA386A">
        <w:rPr>
          <w:rFonts w:hint="eastAsia"/>
        </w:rPr>
        <w:t>％，其中違規裁罰事由最多者為教保服務人員配置人數不足，計53所；其次為教保服務人員對幼兒有身心虐待、體罰、霸凌、性騷擾、不當管教，或其他對幼兒之身心暴力或不當對待之行為，計45所；進用未具教保服務人員資格者從事教保服務，計34所，顯示部分準公共幼兒園間有教保服務人員未符規定情事，攸關教保服務品質及影響家長權益。又近年來私立幼兒園教保人員不當對待幼童的案件頻仍，幼兒園違規雖訂有罰責，教育部推動及補助地方政府與私立教保服務機構合作提供準公共教保服務作業要點亦訂有退場機制，然依幼兒園評鑑辦法第5條第1項規定，準公共幼兒園僅需5年辦理1次基礎評鑑，非營利幼兒園除了基礎評鑑，每年尚需接受會計審查、到園檢查、績效考核，允宜檢討強化準公共幼兒園監管機制，並督促市縣政府加強稽查及輔導，以確保準公共幼教保服務品質，經函請國教署研謀改善。據復：為確保幼兒接受合宜之教育及照顧，準公共幼兒園除定期接受基礎評鑑外，另請各市縣政府應設定每年一定比率之查察園數，且於第三期程內查察完竣，並將準公共幼兒園之行政管理，納為合作要件之一，加強督導管理，以確保準公共幼兒園教保服務品質。</w:t>
      </w:r>
    </w:p>
    <w:p w14:paraId="29480FBD" w14:textId="0E5E5DB7" w:rsidR="007A0B7A" w:rsidRPr="00DA386A" w:rsidRDefault="007E78FB" w:rsidP="007A0B7A">
      <w:pPr>
        <w:pStyle w:val="-126"/>
        <w:rPr>
          <w:color w:val="auto"/>
        </w:rPr>
      </w:pPr>
      <w:r w:rsidRPr="00DA386A">
        <w:rPr>
          <w:rFonts w:hint="eastAsia"/>
          <w:color w:val="auto"/>
        </w:rPr>
        <w:lastRenderedPageBreak/>
        <w:t>（十五）</w:t>
      </w:r>
      <w:r w:rsidR="007A0B7A" w:rsidRPr="00DA386A">
        <w:rPr>
          <w:rFonts w:hint="eastAsia"/>
          <w:color w:val="auto"/>
        </w:rPr>
        <w:t xml:space="preserve">　國教署推動融合教育，促進</w:t>
      </w:r>
      <w:proofErr w:type="gramStart"/>
      <w:r w:rsidR="007A0B7A" w:rsidRPr="00DA386A">
        <w:rPr>
          <w:rFonts w:hint="eastAsia"/>
          <w:color w:val="auto"/>
        </w:rPr>
        <w:t>特教生與</w:t>
      </w:r>
      <w:proofErr w:type="gramEnd"/>
      <w:r w:rsidR="007A0B7A" w:rsidRPr="00DA386A">
        <w:rPr>
          <w:rFonts w:hint="eastAsia"/>
          <w:color w:val="auto"/>
        </w:rPr>
        <w:t>一般學生共同學習及成長，惟部分學校未落實身心障礙類特殊教育畢業生</w:t>
      </w:r>
      <w:proofErr w:type="gramStart"/>
      <w:r w:rsidR="007A0B7A" w:rsidRPr="00DA386A">
        <w:rPr>
          <w:rFonts w:hint="eastAsia"/>
          <w:color w:val="auto"/>
        </w:rPr>
        <w:t>轉銜及通報</w:t>
      </w:r>
      <w:proofErr w:type="gramEnd"/>
      <w:r w:rsidR="007A0B7A" w:rsidRPr="00DA386A">
        <w:rPr>
          <w:rFonts w:hint="eastAsia"/>
          <w:color w:val="auto"/>
        </w:rPr>
        <w:t>作業，部分國中小分散資源</w:t>
      </w:r>
      <w:proofErr w:type="gramStart"/>
      <w:r w:rsidR="007A0B7A" w:rsidRPr="00DA386A">
        <w:rPr>
          <w:rFonts w:hint="eastAsia"/>
          <w:color w:val="auto"/>
        </w:rPr>
        <w:t>班生師比</w:t>
      </w:r>
      <w:proofErr w:type="gramEnd"/>
      <w:r w:rsidR="007A0B7A" w:rsidRPr="00DA386A">
        <w:rPr>
          <w:rFonts w:hint="eastAsia"/>
          <w:color w:val="auto"/>
        </w:rPr>
        <w:t>未達規定標準或教師未具特殊教育資格，允宜</w:t>
      </w:r>
      <w:proofErr w:type="gramStart"/>
      <w:r w:rsidR="007A0B7A" w:rsidRPr="00DA386A">
        <w:rPr>
          <w:rFonts w:hint="eastAsia"/>
          <w:color w:val="auto"/>
        </w:rPr>
        <w:t>研</w:t>
      </w:r>
      <w:proofErr w:type="gramEnd"/>
      <w:r w:rsidR="007A0B7A" w:rsidRPr="00DA386A">
        <w:rPr>
          <w:rFonts w:hint="eastAsia"/>
          <w:color w:val="auto"/>
        </w:rPr>
        <w:t>謀改善。</w:t>
      </w:r>
    </w:p>
    <w:p w14:paraId="4C907B75" w14:textId="77777777" w:rsidR="007A0B7A" w:rsidRPr="00DA386A" w:rsidRDefault="007A0B7A" w:rsidP="007A0B7A">
      <w:pPr>
        <w:pStyle w:val="-128"/>
        <w:spacing w:line="440" w:lineRule="exact"/>
        <w:rPr>
          <w:color w:val="auto"/>
        </w:rPr>
      </w:pPr>
      <w:r w:rsidRPr="00DA386A">
        <w:rPr>
          <w:rFonts w:hint="eastAsia"/>
          <w:color w:val="auto"/>
        </w:rPr>
        <w:t>行政院於111年12月29日核定臺灣永續發展目標（修正本），核心目標4「確保全面、公平及高品質教育，提倡終身學習」之具體目標4.5「確保弱勢族群接受各階段教育的管道與職業訓練，包括身心障礙者、原住民以及弱勢孩童」。教育部國民及學前教育署（下稱國教署）推動特殊教育，整合相關資源，協助學校特殊教育之執行及提供諮詢、輔導與服務，協助身心障礙學生校園生活，確保其受教權益。</w:t>
      </w:r>
      <w:proofErr w:type="gramStart"/>
      <w:r w:rsidRPr="00DA386A">
        <w:rPr>
          <w:rFonts w:hint="eastAsia"/>
          <w:color w:val="auto"/>
        </w:rPr>
        <w:t>113</w:t>
      </w:r>
      <w:proofErr w:type="gramEnd"/>
      <w:r w:rsidRPr="00DA386A">
        <w:rPr>
          <w:rFonts w:hint="eastAsia"/>
          <w:color w:val="auto"/>
        </w:rPr>
        <w:t>年度編列預算數38億2,519萬餘元，執行數38億1,613萬餘元，執行率99.76％。經查執行情形，核有下列事項：</w:t>
      </w:r>
    </w:p>
    <w:p w14:paraId="5DDD2160" w14:textId="307685E1" w:rsidR="007A0B7A" w:rsidRPr="00DA386A" w:rsidRDefault="007A0B7A" w:rsidP="00F95FFE">
      <w:pPr>
        <w:pStyle w:val="1-12"/>
        <w:spacing w:line="446" w:lineRule="exact"/>
        <w:ind w:firstLine="1081"/>
      </w:pPr>
      <w:r w:rsidRPr="00DA386A">
        <w:rPr>
          <w:rFonts w:hint="eastAsia"/>
          <w:b/>
          <w:bCs w:val="0"/>
        </w:rPr>
        <w:t>1.　教育部建置特殊教育通報網，以充分掌握特教生人數、安置及轉銜情形，惟部分學校未落實畢業生轉銜及通報作業，未</w:t>
      </w:r>
      <w:r w:rsidR="00FA3C8A" w:rsidRPr="00DA386A">
        <w:rPr>
          <w:rFonts w:hint="eastAsia"/>
          <w:b/>
          <w:bCs w:val="0"/>
        </w:rPr>
        <w:t>能</w:t>
      </w:r>
      <w:r w:rsidRPr="00DA386A">
        <w:rPr>
          <w:rFonts w:hint="eastAsia"/>
          <w:b/>
          <w:bCs w:val="0"/>
        </w:rPr>
        <w:t>掌握特教畢業生畢業後之動態：</w:t>
      </w:r>
      <w:r w:rsidRPr="00DA386A">
        <w:rPr>
          <w:rFonts w:hint="eastAsia"/>
        </w:rPr>
        <w:t>依各教育階段身心障礙學生與幼兒轉銜輔導及服務辦法第2條規定，為使身心障礙學生及幼兒服務需求得以銜接，各級學校、幼兒園及其他實施特殊教育之場所應評估學生個別能力與轉銜需求，訂定適切之生涯轉銜計畫，並協調社政、勞工及衛生主管機關，提供學生及幼兒整體性與持續性轉銜輔導及服務。同辦法第11條第3項規定，學生離校後1個月內，應由特殊教育通報網將轉銜服務資料通報至社政、勞工或其他相關主管機關銜接提供福利服務、職業重建、醫療或復健等服務，並由學生原就讀學校追蹤輔導6個月。教育部為充分掌握特殊教育學生（下稱特教生）人數與安置情形，建置特殊教育通報網，建立特教生跨教育階段及離開學校教育階段之轉銜通報機制。經運用「特殊教育通報網」與「臺灣後期中等教育長期追蹤資料庫」串接資料發現，111學年度高級中等學校身心障礙類畢業特教生7,595人，其中特殊教育通報網無任何聯繫資料或紀錄者747人，部分學校未落實將轉銜服務資料通報至社政、勞工或其他相關主管機關銜接提供福利服務、職業重建、醫療或復健等服務。另經統計，111學年度高級中等學校身心障礙類畢業特教生（7,595人）中，未領有身心障礙證明者3,478人（45.79％），其中以學習障礙特教生2,457人（32.35％）為最多。按特殊教育法之立法目的係為使身心障礙國民均有接受適性及融合教育之權利，身心障礙者權益保障法係為保障身心障礙者，平等接受教育、應考、進用、就業、居住、遷徙、醫療等權益，促進其自立及發展。特殊教育系統（教育部主管）與社會福利系統（衛生福利部主管）界定的身心障礙分類方式、鑑定單位、評估方式、服務項目均有差異，不易取得身心障礙者證明之學習障礙或情緒障礙特教生畢業後，因未能納入社會福利系統輔導追蹤，無法享有政府提供身心障礙者之職業重建服務，轉銜後之追蹤輔導工作更應加強，經函請國教署研謀改善。據復：已於每年2月、5月、8月、9月及12月函請所轄學校及各市縣政府注意填報特教畢業生轉銜資料之正確性，並將於特殊教育相關會議宣導</w:t>
      </w:r>
      <w:r w:rsidR="00CA3B03" w:rsidRPr="00DA386A">
        <w:rPr>
          <w:rFonts w:hint="eastAsia"/>
        </w:rPr>
        <w:t>與</w:t>
      </w:r>
      <w:r w:rsidRPr="00DA386A">
        <w:rPr>
          <w:rFonts w:hint="eastAsia"/>
        </w:rPr>
        <w:t>督導各市縣及學校落實執行轉銜輔導工作。</w:t>
      </w:r>
    </w:p>
    <w:p w14:paraId="075652F8" w14:textId="73401B55" w:rsidR="007A0B7A" w:rsidRPr="00DA386A" w:rsidRDefault="00CD63D4" w:rsidP="0008413C">
      <w:pPr>
        <w:pStyle w:val="1-12"/>
        <w:spacing w:line="420" w:lineRule="exact"/>
      </w:pPr>
      <w:r w:rsidRPr="00DA386A">
        <w:rPr>
          <w:rFonts w:ascii="新細明體" w:eastAsia="新細明體" w:hAnsi="新細明體"/>
          <w:kern w:val="0"/>
          <w:szCs w:val="24"/>
        </w:rPr>
        <w:lastRenderedPageBreak/>
        <mc:AlternateContent>
          <mc:Choice Requires="wps">
            <w:drawing>
              <wp:anchor distT="0" distB="0" distL="114300" distR="114300" simplePos="0" relativeHeight="251842560" behindDoc="0" locked="0" layoutInCell="1" allowOverlap="1" wp14:anchorId="30D2F13D" wp14:editId="06588A7F">
                <wp:simplePos x="0" y="0"/>
                <wp:positionH relativeFrom="margin">
                  <wp:posOffset>2149475</wp:posOffset>
                </wp:positionH>
                <wp:positionV relativeFrom="paragraph">
                  <wp:posOffset>5380051</wp:posOffset>
                </wp:positionV>
                <wp:extent cx="4215765" cy="2412000"/>
                <wp:effectExtent l="0" t="0" r="0" b="7620"/>
                <wp:wrapSquare wrapText="bothSides"/>
                <wp:docPr id="44" name="文字方塊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5765" cy="2412000"/>
                        </a:xfrm>
                        <a:prstGeom prst="rect">
                          <a:avLst/>
                        </a:prstGeom>
                        <a:noFill/>
                        <a:ln>
                          <a:noFill/>
                        </a:ln>
                      </wps:spPr>
                      <wps:txbx>
                        <w:txbxContent>
                          <w:p w14:paraId="649D3995" w14:textId="041AB2A3" w:rsidR="00CD63D4" w:rsidRPr="00047C13" w:rsidRDefault="00CD63D4" w:rsidP="00CD63D4">
                            <w:pPr>
                              <w:overflowPunct w:val="0"/>
                              <w:spacing w:afterLines="20" w:after="72" w:line="300" w:lineRule="exact"/>
                              <w:ind w:left="721" w:rightChars="-11" w:right="-26" w:hangingChars="300" w:hanging="721"/>
                              <w:jc w:val="center"/>
                              <w:rPr>
                                <w:rFonts w:ascii="標楷體" w:eastAsia="標楷體" w:hAnsi="標楷體" w:cs="標楷體"/>
                                <w:b/>
                                <w:bCs/>
                              </w:rPr>
                            </w:pPr>
                            <w:r w:rsidRPr="00047C13">
                              <w:rPr>
                                <w:rFonts w:ascii="標楷體" w:eastAsia="標楷體" w:hAnsi="標楷體" w:cs="標楷體" w:hint="eastAsia"/>
                                <w:b/>
                                <w:bCs/>
                              </w:rPr>
                              <w:t>表</w:t>
                            </w:r>
                            <w:r w:rsidR="0008413C" w:rsidRPr="00047C13">
                              <w:rPr>
                                <w:rFonts w:ascii="標楷體" w:eastAsia="標楷體" w:hAnsi="標楷體" w:cs="標楷體"/>
                                <w:b/>
                                <w:bCs/>
                              </w:rPr>
                              <w:t>47</w:t>
                            </w:r>
                            <w:r w:rsidRPr="00047C13">
                              <w:rPr>
                                <w:rFonts w:ascii="標楷體" w:eastAsia="標楷體" w:hAnsi="標楷體" w:cs="標楷體" w:hint="eastAsia"/>
                                <w:b/>
                                <w:bCs/>
                              </w:rPr>
                              <w:t xml:space="preserve">　111學年度高級中等以下學校特</w:t>
                            </w:r>
                            <w:r w:rsidR="00CA3B03" w:rsidRPr="00047C13">
                              <w:rPr>
                                <w:rFonts w:ascii="標楷體" w:eastAsia="標楷體" w:hAnsi="標楷體" w:cs="標楷體" w:hint="eastAsia"/>
                                <w:b/>
                                <w:bCs/>
                              </w:rPr>
                              <w:t>殊</w:t>
                            </w:r>
                            <w:r w:rsidRPr="00047C13">
                              <w:rPr>
                                <w:rFonts w:ascii="標楷體" w:eastAsia="標楷體" w:hAnsi="標楷體" w:cs="標楷體" w:hint="eastAsia"/>
                                <w:b/>
                                <w:bCs/>
                              </w:rPr>
                              <w:t>教</w:t>
                            </w:r>
                            <w:r w:rsidR="00CA3B03" w:rsidRPr="00047C13">
                              <w:rPr>
                                <w:rFonts w:ascii="標楷體" w:eastAsia="標楷體" w:hAnsi="標楷體" w:cs="標楷體" w:hint="eastAsia"/>
                                <w:b/>
                                <w:bCs/>
                              </w:rPr>
                              <w:t>育</w:t>
                            </w:r>
                            <w:r w:rsidRPr="00047C13">
                              <w:rPr>
                                <w:rFonts w:ascii="標楷體" w:eastAsia="標楷體" w:hAnsi="標楷體" w:cs="標楷體" w:hint="eastAsia"/>
                                <w:b/>
                                <w:bCs/>
                              </w:rPr>
                              <w:t>師</w:t>
                            </w:r>
                            <w:r w:rsidR="0009585A" w:rsidRPr="00047C13">
                              <w:rPr>
                                <w:rFonts w:ascii="標楷體" w:eastAsia="標楷體" w:hAnsi="標楷體" w:cs="標楷體" w:hint="eastAsia"/>
                                <w:b/>
                                <w:bCs/>
                              </w:rPr>
                              <w:t>資</w:t>
                            </w:r>
                            <w:r w:rsidRPr="00047C13">
                              <w:rPr>
                                <w:rFonts w:ascii="標楷體" w:eastAsia="標楷體" w:hAnsi="標楷體" w:cs="標楷體" w:hint="eastAsia"/>
                                <w:b/>
                                <w:bCs/>
                              </w:rPr>
                              <w:t>概況</w:t>
                            </w:r>
                          </w:p>
                          <w:p w14:paraId="7EB6F7B8" w14:textId="77777777" w:rsidR="00CD63D4" w:rsidRPr="00047C13" w:rsidRDefault="00CD63D4" w:rsidP="00CD63D4">
                            <w:pPr>
                              <w:overflowPunct w:val="0"/>
                              <w:spacing w:line="200" w:lineRule="exact"/>
                              <w:ind w:left="600" w:rightChars="-11" w:right="-26" w:hangingChars="300" w:hanging="600"/>
                              <w:jc w:val="right"/>
                              <w:rPr>
                                <w:rFonts w:ascii="標楷體" w:eastAsia="標楷體" w:hAnsi="標楷體" w:cs="標楷體"/>
                                <w:bCs/>
                                <w:sz w:val="20"/>
                                <w:szCs w:val="20"/>
                              </w:rPr>
                            </w:pPr>
                            <w:r w:rsidRPr="00047C13">
                              <w:rPr>
                                <w:rFonts w:ascii="標楷體" w:eastAsia="標楷體" w:hAnsi="標楷體" w:cs="標楷體" w:hint="eastAsia"/>
                                <w:bCs/>
                                <w:sz w:val="20"/>
                                <w:szCs w:val="20"/>
                              </w:rPr>
                              <w:t>單位：人</w:t>
                            </w:r>
                          </w:p>
                          <w:tbl>
                            <w:tblPr>
                              <w:tblW w:w="6380" w:type="dxa"/>
                              <w:tblCellMar>
                                <w:left w:w="28" w:type="dxa"/>
                                <w:right w:w="28" w:type="dxa"/>
                              </w:tblCellMar>
                              <w:tblLook w:val="04A0" w:firstRow="1" w:lastRow="0" w:firstColumn="1" w:lastColumn="0" w:noHBand="0" w:noVBand="1"/>
                            </w:tblPr>
                            <w:tblGrid>
                              <w:gridCol w:w="279"/>
                              <w:gridCol w:w="1592"/>
                              <w:gridCol w:w="812"/>
                              <w:gridCol w:w="1057"/>
                              <w:gridCol w:w="880"/>
                              <w:gridCol w:w="880"/>
                              <w:gridCol w:w="880"/>
                            </w:tblGrid>
                            <w:tr w:rsidR="00047C13" w:rsidRPr="00047C13" w14:paraId="5E44D644" w14:textId="77777777" w:rsidTr="0008413C">
                              <w:trPr>
                                <w:trHeight w:val="255"/>
                              </w:trPr>
                              <w:tc>
                                <w:tcPr>
                                  <w:tcW w:w="1871" w:type="dxa"/>
                                  <w:gridSpan w:val="2"/>
                                  <w:vMerge w:val="restart"/>
                                  <w:tcBorders>
                                    <w:top w:val="single" w:sz="4" w:space="0" w:color="auto"/>
                                    <w:left w:val="single" w:sz="4" w:space="0" w:color="auto"/>
                                    <w:right w:val="single" w:sz="4" w:space="0" w:color="auto"/>
                                  </w:tcBorders>
                                  <w:shd w:val="clear" w:color="auto" w:fill="auto"/>
                                  <w:vAlign w:val="center"/>
                                </w:tcPr>
                                <w:p w14:paraId="4C4A51F1" w14:textId="77777777" w:rsidR="00CD63D4" w:rsidRPr="00047C13" w:rsidRDefault="00CD63D4" w:rsidP="0008413C">
                                  <w:pPr>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類別</w:t>
                                  </w:r>
                                </w:p>
                              </w:tc>
                              <w:tc>
                                <w:tcPr>
                                  <w:tcW w:w="812" w:type="dxa"/>
                                  <w:vMerge w:val="restart"/>
                                  <w:tcBorders>
                                    <w:top w:val="single" w:sz="4" w:space="0" w:color="auto"/>
                                    <w:left w:val="single" w:sz="4" w:space="0" w:color="auto"/>
                                  </w:tcBorders>
                                  <w:shd w:val="clear" w:color="auto" w:fill="auto"/>
                                  <w:vAlign w:val="center"/>
                                </w:tcPr>
                                <w:p w14:paraId="5A366D61" w14:textId="5EEEFB39" w:rsidR="00CD63D4" w:rsidRPr="00047C13" w:rsidRDefault="00CD63D4" w:rsidP="0008413C">
                                  <w:pPr>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合計</w:t>
                                  </w:r>
                                </w:p>
                              </w:tc>
                              <w:tc>
                                <w:tcPr>
                                  <w:tcW w:w="3697" w:type="dxa"/>
                                  <w:gridSpan w:val="4"/>
                                  <w:tcBorders>
                                    <w:top w:val="single" w:sz="4" w:space="0" w:color="auto"/>
                                    <w:bottom w:val="single" w:sz="4" w:space="0" w:color="auto"/>
                                    <w:right w:val="single" w:sz="4" w:space="0" w:color="auto"/>
                                  </w:tcBorders>
                                  <w:shd w:val="clear" w:color="auto" w:fill="auto"/>
                                  <w:vAlign w:val="center"/>
                                </w:tcPr>
                                <w:p w14:paraId="750F127A"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p>
                              </w:tc>
                            </w:tr>
                            <w:tr w:rsidR="00047C13" w:rsidRPr="00047C13" w14:paraId="755B2BBF" w14:textId="77777777" w:rsidTr="0008413C">
                              <w:trPr>
                                <w:trHeight w:val="255"/>
                              </w:trPr>
                              <w:tc>
                                <w:tcPr>
                                  <w:tcW w:w="1871" w:type="dxa"/>
                                  <w:gridSpan w:val="2"/>
                                  <w:vMerge/>
                                  <w:tcBorders>
                                    <w:left w:val="single" w:sz="4" w:space="0" w:color="auto"/>
                                    <w:right w:val="single" w:sz="4" w:space="0" w:color="auto"/>
                                  </w:tcBorders>
                                  <w:shd w:val="clear" w:color="auto" w:fill="auto"/>
                                  <w:vAlign w:val="center"/>
                                  <w:hideMark/>
                                </w:tcPr>
                                <w:p w14:paraId="11DCE9F7"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p>
                              </w:tc>
                              <w:tc>
                                <w:tcPr>
                                  <w:tcW w:w="812" w:type="dxa"/>
                                  <w:vMerge/>
                                  <w:tcBorders>
                                    <w:left w:val="single" w:sz="4" w:space="0" w:color="auto"/>
                                    <w:right w:val="single" w:sz="4" w:space="0" w:color="auto"/>
                                  </w:tcBorders>
                                  <w:shd w:val="clear" w:color="auto" w:fill="auto"/>
                                  <w:vAlign w:val="center"/>
                                  <w:hideMark/>
                                </w:tcPr>
                                <w:p w14:paraId="6308547D"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p>
                              </w:tc>
                              <w:tc>
                                <w:tcPr>
                                  <w:tcW w:w="10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8D5217" w14:textId="77777777" w:rsidR="00CA3B03" w:rsidRPr="00047C13" w:rsidRDefault="00CD63D4" w:rsidP="0008413C">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具</w:t>
                                  </w:r>
                                  <w:r w:rsidR="00CA3B03" w:rsidRPr="00047C13">
                                    <w:rPr>
                                      <w:rFonts w:ascii="標楷體" w:eastAsia="標楷體" w:hAnsi="標楷體" w:cs="新細明體" w:hint="eastAsia"/>
                                      <w:kern w:val="0"/>
                                      <w:sz w:val="20"/>
                                      <w:szCs w:val="20"/>
                                    </w:rPr>
                                    <w:t>特殊教育</w:t>
                                  </w:r>
                                </w:p>
                                <w:p w14:paraId="519E1C3F" w14:textId="0EE9CDEA" w:rsidR="00CD63D4" w:rsidRPr="00047C13" w:rsidRDefault="00CD63D4" w:rsidP="0008413C">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資格教師</w:t>
                                  </w:r>
                                </w:p>
                              </w:tc>
                              <w:tc>
                                <w:tcPr>
                                  <w:tcW w:w="26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AE78C0" w14:textId="3A3786E3" w:rsidR="00CD63D4" w:rsidRPr="00047C13" w:rsidRDefault="00CD63D4" w:rsidP="0008413C">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未具</w:t>
                                  </w:r>
                                  <w:r w:rsidR="00CA3B03" w:rsidRPr="00047C13">
                                    <w:rPr>
                                      <w:rFonts w:ascii="標楷體" w:eastAsia="標楷體" w:hAnsi="標楷體" w:cs="新細明體" w:hint="eastAsia"/>
                                      <w:kern w:val="0"/>
                                      <w:sz w:val="20"/>
                                      <w:szCs w:val="20"/>
                                    </w:rPr>
                                    <w:t>特殊教育</w:t>
                                  </w:r>
                                  <w:r w:rsidRPr="00047C13">
                                    <w:rPr>
                                      <w:rFonts w:ascii="標楷體" w:eastAsia="標楷體" w:hAnsi="標楷體" w:cs="新細明體" w:hint="eastAsia"/>
                                      <w:kern w:val="0"/>
                                      <w:sz w:val="20"/>
                                      <w:szCs w:val="20"/>
                                    </w:rPr>
                                    <w:t>資格教師</w:t>
                                  </w:r>
                                </w:p>
                              </w:tc>
                            </w:tr>
                            <w:tr w:rsidR="00047C13" w:rsidRPr="00047C13" w14:paraId="7D8A8D96" w14:textId="77777777" w:rsidTr="0008413C">
                              <w:trPr>
                                <w:trHeight w:val="255"/>
                              </w:trPr>
                              <w:tc>
                                <w:tcPr>
                                  <w:tcW w:w="1871" w:type="dxa"/>
                                  <w:gridSpan w:val="2"/>
                                  <w:vMerge/>
                                  <w:tcBorders>
                                    <w:left w:val="single" w:sz="4" w:space="0" w:color="auto"/>
                                    <w:right w:val="single" w:sz="4" w:space="0" w:color="auto"/>
                                  </w:tcBorders>
                                  <w:vAlign w:val="center"/>
                                </w:tcPr>
                                <w:p w14:paraId="45AA41F6" w14:textId="77777777" w:rsidR="00CD63D4" w:rsidRPr="00047C13" w:rsidRDefault="00CD63D4" w:rsidP="0008413C">
                                  <w:pPr>
                                    <w:widowControl/>
                                    <w:spacing w:line="240" w:lineRule="exact"/>
                                    <w:rPr>
                                      <w:rFonts w:ascii="標楷體" w:eastAsia="標楷體" w:hAnsi="標楷體" w:cs="新細明體"/>
                                      <w:kern w:val="0"/>
                                      <w:sz w:val="20"/>
                                      <w:szCs w:val="20"/>
                                    </w:rPr>
                                  </w:pPr>
                                </w:p>
                              </w:tc>
                              <w:tc>
                                <w:tcPr>
                                  <w:tcW w:w="812" w:type="dxa"/>
                                  <w:vMerge/>
                                  <w:tcBorders>
                                    <w:left w:val="single" w:sz="4" w:space="0" w:color="auto"/>
                                    <w:right w:val="single" w:sz="4" w:space="0" w:color="auto"/>
                                  </w:tcBorders>
                                  <w:vAlign w:val="center"/>
                                </w:tcPr>
                                <w:p w14:paraId="2FB152B5" w14:textId="77777777" w:rsidR="00CD63D4" w:rsidRPr="00047C13" w:rsidRDefault="00CD63D4" w:rsidP="0008413C">
                                  <w:pPr>
                                    <w:widowControl/>
                                    <w:spacing w:line="240" w:lineRule="exact"/>
                                    <w:rPr>
                                      <w:rFonts w:ascii="標楷體" w:eastAsia="標楷體" w:hAnsi="標楷體" w:cs="新細明體"/>
                                      <w:kern w:val="0"/>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40BEC983" w14:textId="77777777" w:rsidR="00CD63D4" w:rsidRPr="00047C13" w:rsidRDefault="00CD63D4" w:rsidP="0008413C">
                                  <w:pPr>
                                    <w:widowControl/>
                                    <w:spacing w:line="240" w:lineRule="exact"/>
                                    <w:rPr>
                                      <w:rFonts w:ascii="標楷體" w:eastAsia="標楷體" w:hAnsi="標楷體" w:cs="新細明體"/>
                                      <w:kern w:val="0"/>
                                      <w:sz w:val="20"/>
                                      <w:szCs w:val="20"/>
                                    </w:rPr>
                                  </w:pPr>
                                </w:p>
                              </w:tc>
                              <w:tc>
                                <w:tcPr>
                                  <w:tcW w:w="880" w:type="dxa"/>
                                  <w:vMerge w:val="restart"/>
                                  <w:tcBorders>
                                    <w:top w:val="nil"/>
                                    <w:left w:val="nil"/>
                                  </w:tcBorders>
                                  <w:shd w:val="clear" w:color="auto" w:fill="auto"/>
                                  <w:vAlign w:val="center"/>
                                </w:tcPr>
                                <w:p w14:paraId="724585AC" w14:textId="77777777" w:rsidR="00CD63D4" w:rsidRPr="00047C13" w:rsidRDefault="00CD63D4" w:rsidP="0008413C">
                                  <w:pPr>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小計</w:t>
                                  </w:r>
                                </w:p>
                              </w:tc>
                              <w:tc>
                                <w:tcPr>
                                  <w:tcW w:w="1760" w:type="dxa"/>
                                  <w:gridSpan w:val="2"/>
                                  <w:tcBorders>
                                    <w:top w:val="nil"/>
                                    <w:bottom w:val="single" w:sz="4" w:space="0" w:color="auto"/>
                                    <w:right w:val="single" w:sz="4" w:space="0" w:color="auto"/>
                                  </w:tcBorders>
                                  <w:shd w:val="clear" w:color="auto" w:fill="auto"/>
                                  <w:vAlign w:val="center"/>
                                </w:tcPr>
                                <w:p w14:paraId="70260494"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p>
                              </w:tc>
                            </w:tr>
                            <w:tr w:rsidR="00047C13" w:rsidRPr="00047C13" w14:paraId="251E46BA" w14:textId="77777777" w:rsidTr="0008413C">
                              <w:trPr>
                                <w:trHeight w:val="255"/>
                              </w:trPr>
                              <w:tc>
                                <w:tcPr>
                                  <w:tcW w:w="1871" w:type="dxa"/>
                                  <w:gridSpan w:val="2"/>
                                  <w:vMerge/>
                                  <w:tcBorders>
                                    <w:left w:val="single" w:sz="4" w:space="0" w:color="auto"/>
                                    <w:bottom w:val="single" w:sz="4" w:space="0" w:color="auto"/>
                                    <w:right w:val="single" w:sz="4" w:space="0" w:color="auto"/>
                                  </w:tcBorders>
                                  <w:vAlign w:val="center"/>
                                  <w:hideMark/>
                                </w:tcPr>
                                <w:p w14:paraId="47669C04" w14:textId="77777777" w:rsidR="00CD63D4" w:rsidRPr="00047C13" w:rsidRDefault="00CD63D4" w:rsidP="0008413C">
                                  <w:pPr>
                                    <w:widowControl/>
                                    <w:spacing w:line="240" w:lineRule="exact"/>
                                    <w:rPr>
                                      <w:rFonts w:ascii="標楷體" w:eastAsia="標楷體" w:hAnsi="標楷體" w:cs="新細明體"/>
                                      <w:kern w:val="0"/>
                                      <w:sz w:val="20"/>
                                      <w:szCs w:val="20"/>
                                    </w:rPr>
                                  </w:pPr>
                                </w:p>
                              </w:tc>
                              <w:tc>
                                <w:tcPr>
                                  <w:tcW w:w="812" w:type="dxa"/>
                                  <w:vMerge/>
                                  <w:tcBorders>
                                    <w:left w:val="single" w:sz="4" w:space="0" w:color="auto"/>
                                    <w:bottom w:val="single" w:sz="4" w:space="0" w:color="auto"/>
                                    <w:right w:val="single" w:sz="4" w:space="0" w:color="auto"/>
                                  </w:tcBorders>
                                  <w:vAlign w:val="center"/>
                                  <w:hideMark/>
                                </w:tcPr>
                                <w:p w14:paraId="467C2E47" w14:textId="77777777" w:rsidR="00CD63D4" w:rsidRPr="00047C13" w:rsidRDefault="00CD63D4" w:rsidP="0008413C">
                                  <w:pPr>
                                    <w:widowControl/>
                                    <w:spacing w:line="240" w:lineRule="exact"/>
                                    <w:rPr>
                                      <w:rFonts w:ascii="標楷體" w:eastAsia="標楷體" w:hAnsi="標楷體" w:cs="新細明體"/>
                                      <w:kern w:val="0"/>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508380E" w14:textId="77777777" w:rsidR="00CD63D4" w:rsidRPr="00047C13" w:rsidRDefault="00CD63D4" w:rsidP="0008413C">
                                  <w:pPr>
                                    <w:widowControl/>
                                    <w:spacing w:line="240" w:lineRule="exact"/>
                                    <w:rPr>
                                      <w:rFonts w:ascii="標楷體" w:eastAsia="標楷體" w:hAnsi="標楷體" w:cs="新細明體"/>
                                      <w:kern w:val="0"/>
                                      <w:sz w:val="20"/>
                                      <w:szCs w:val="20"/>
                                    </w:rPr>
                                  </w:pPr>
                                </w:p>
                              </w:tc>
                              <w:tc>
                                <w:tcPr>
                                  <w:tcW w:w="880" w:type="dxa"/>
                                  <w:vMerge/>
                                  <w:tcBorders>
                                    <w:left w:val="nil"/>
                                    <w:bottom w:val="single" w:sz="4" w:space="0" w:color="auto"/>
                                    <w:right w:val="single" w:sz="4" w:space="0" w:color="auto"/>
                                  </w:tcBorders>
                                  <w:shd w:val="clear" w:color="auto" w:fill="auto"/>
                                  <w:vAlign w:val="center"/>
                                  <w:hideMark/>
                                </w:tcPr>
                                <w:p w14:paraId="475B37E5"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p>
                              </w:tc>
                              <w:tc>
                                <w:tcPr>
                                  <w:tcW w:w="880" w:type="dxa"/>
                                  <w:tcBorders>
                                    <w:top w:val="nil"/>
                                    <w:left w:val="nil"/>
                                    <w:bottom w:val="single" w:sz="4" w:space="0" w:color="auto"/>
                                    <w:right w:val="single" w:sz="4" w:space="0" w:color="auto"/>
                                  </w:tcBorders>
                                  <w:shd w:val="clear" w:color="auto" w:fill="auto"/>
                                  <w:vAlign w:val="center"/>
                                  <w:hideMark/>
                                </w:tcPr>
                                <w:p w14:paraId="117C189F"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一般合格教師</w:t>
                                  </w:r>
                                </w:p>
                              </w:tc>
                              <w:tc>
                                <w:tcPr>
                                  <w:tcW w:w="880" w:type="dxa"/>
                                  <w:tcBorders>
                                    <w:top w:val="nil"/>
                                    <w:left w:val="nil"/>
                                    <w:bottom w:val="single" w:sz="4" w:space="0" w:color="auto"/>
                                    <w:right w:val="single" w:sz="4" w:space="0" w:color="auto"/>
                                  </w:tcBorders>
                                  <w:shd w:val="clear" w:color="auto" w:fill="auto"/>
                                  <w:vAlign w:val="center"/>
                                  <w:hideMark/>
                                </w:tcPr>
                                <w:p w14:paraId="60C949BA"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未具教師資格</w:t>
                                  </w:r>
                                </w:p>
                              </w:tc>
                            </w:tr>
                            <w:tr w:rsidR="00047C13" w:rsidRPr="00047C13" w14:paraId="28868144" w14:textId="77777777" w:rsidTr="0008413C">
                              <w:trPr>
                                <w:trHeight w:val="283"/>
                              </w:trPr>
                              <w:tc>
                                <w:tcPr>
                                  <w:tcW w:w="1871" w:type="dxa"/>
                                  <w:gridSpan w:val="2"/>
                                  <w:tcBorders>
                                    <w:top w:val="single" w:sz="4" w:space="0" w:color="auto"/>
                                    <w:left w:val="single" w:sz="4" w:space="0" w:color="auto"/>
                                    <w:right w:val="single" w:sz="4" w:space="0" w:color="auto"/>
                                  </w:tcBorders>
                                  <w:shd w:val="clear" w:color="auto" w:fill="auto"/>
                                  <w:vAlign w:val="center"/>
                                  <w:hideMark/>
                                </w:tcPr>
                                <w:p w14:paraId="158C2577" w14:textId="77777777" w:rsidR="00CD63D4" w:rsidRPr="00047C13" w:rsidRDefault="00CD63D4" w:rsidP="0008413C">
                                  <w:pPr>
                                    <w:widowControl/>
                                    <w:spacing w:line="240" w:lineRule="exac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一般學校</w:t>
                                  </w:r>
                                </w:p>
                              </w:tc>
                              <w:tc>
                                <w:tcPr>
                                  <w:tcW w:w="812" w:type="dxa"/>
                                  <w:tcBorders>
                                    <w:top w:val="nil"/>
                                    <w:left w:val="nil"/>
                                    <w:bottom w:val="single" w:sz="4" w:space="0" w:color="auto"/>
                                    <w:right w:val="single" w:sz="4" w:space="0" w:color="auto"/>
                                  </w:tcBorders>
                                  <w:shd w:val="clear" w:color="auto" w:fill="auto"/>
                                  <w:vAlign w:val="center"/>
                                  <w:hideMark/>
                                </w:tcPr>
                                <w:p w14:paraId="3C85FC2E"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14,295</w:t>
                                  </w:r>
                                </w:p>
                              </w:tc>
                              <w:tc>
                                <w:tcPr>
                                  <w:tcW w:w="1057" w:type="dxa"/>
                                  <w:tcBorders>
                                    <w:top w:val="nil"/>
                                    <w:left w:val="nil"/>
                                    <w:bottom w:val="single" w:sz="4" w:space="0" w:color="auto"/>
                                    <w:right w:val="single" w:sz="4" w:space="0" w:color="auto"/>
                                  </w:tcBorders>
                                  <w:shd w:val="clear" w:color="auto" w:fill="auto"/>
                                  <w:vAlign w:val="center"/>
                                  <w:hideMark/>
                                </w:tcPr>
                                <w:p w14:paraId="7B284228"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12,838</w:t>
                                  </w:r>
                                </w:p>
                              </w:tc>
                              <w:tc>
                                <w:tcPr>
                                  <w:tcW w:w="880" w:type="dxa"/>
                                  <w:tcBorders>
                                    <w:top w:val="nil"/>
                                    <w:left w:val="nil"/>
                                    <w:bottom w:val="single" w:sz="4" w:space="0" w:color="auto"/>
                                    <w:right w:val="single" w:sz="4" w:space="0" w:color="auto"/>
                                  </w:tcBorders>
                                  <w:shd w:val="clear" w:color="auto" w:fill="auto"/>
                                  <w:vAlign w:val="center"/>
                                  <w:hideMark/>
                                </w:tcPr>
                                <w:p w14:paraId="527EE361"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1,457</w:t>
                                  </w:r>
                                </w:p>
                              </w:tc>
                              <w:tc>
                                <w:tcPr>
                                  <w:tcW w:w="880" w:type="dxa"/>
                                  <w:tcBorders>
                                    <w:top w:val="nil"/>
                                    <w:left w:val="nil"/>
                                    <w:bottom w:val="single" w:sz="4" w:space="0" w:color="auto"/>
                                    <w:right w:val="single" w:sz="4" w:space="0" w:color="auto"/>
                                  </w:tcBorders>
                                  <w:shd w:val="clear" w:color="auto" w:fill="auto"/>
                                  <w:vAlign w:val="center"/>
                                  <w:hideMark/>
                                </w:tcPr>
                                <w:p w14:paraId="68E5DAF9"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342</w:t>
                                  </w:r>
                                </w:p>
                              </w:tc>
                              <w:tc>
                                <w:tcPr>
                                  <w:tcW w:w="880" w:type="dxa"/>
                                  <w:tcBorders>
                                    <w:top w:val="nil"/>
                                    <w:left w:val="nil"/>
                                    <w:bottom w:val="single" w:sz="4" w:space="0" w:color="auto"/>
                                    <w:right w:val="single" w:sz="4" w:space="0" w:color="auto"/>
                                  </w:tcBorders>
                                  <w:shd w:val="clear" w:color="auto" w:fill="auto"/>
                                  <w:vAlign w:val="center"/>
                                  <w:hideMark/>
                                </w:tcPr>
                                <w:p w14:paraId="550E8162"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1,115</w:t>
                                  </w:r>
                                </w:p>
                              </w:tc>
                            </w:tr>
                            <w:tr w:rsidR="00047C13" w:rsidRPr="00047C13" w14:paraId="327F3551" w14:textId="77777777" w:rsidTr="0008413C">
                              <w:trPr>
                                <w:trHeight w:val="283"/>
                              </w:trPr>
                              <w:tc>
                                <w:tcPr>
                                  <w:tcW w:w="279" w:type="dxa"/>
                                  <w:tcBorders>
                                    <w:left w:val="single" w:sz="4" w:space="0" w:color="auto"/>
                                    <w:right w:val="single" w:sz="4" w:space="0" w:color="auto"/>
                                  </w:tcBorders>
                                  <w:shd w:val="clear" w:color="auto" w:fill="auto"/>
                                  <w:vAlign w:val="center"/>
                                  <w:hideMark/>
                                </w:tcPr>
                                <w:p w14:paraId="4B19E06C" w14:textId="77777777" w:rsidR="00CD63D4" w:rsidRPr="00047C13" w:rsidRDefault="00CD63D4" w:rsidP="0008413C">
                                  <w:pPr>
                                    <w:widowControl/>
                                    <w:spacing w:line="240" w:lineRule="exact"/>
                                    <w:jc w:val="both"/>
                                    <w:rPr>
                                      <w:rFonts w:ascii="標楷體" w:eastAsia="標楷體" w:hAnsi="標楷體" w:cs="新細明體"/>
                                      <w:kern w:val="0"/>
                                      <w:sz w:val="20"/>
                                      <w:szCs w:val="20"/>
                                    </w:rPr>
                                  </w:pP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3AC37D74" w14:textId="77777777" w:rsidR="00CD63D4" w:rsidRPr="00047C13" w:rsidRDefault="00CD63D4" w:rsidP="0008413C">
                                  <w:pPr>
                                    <w:spacing w:line="240" w:lineRule="exact"/>
                                    <w:ind w:left="11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集中式特教班</w:t>
                                  </w:r>
                                </w:p>
                              </w:tc>
                              <w:tc>
                                <w:tcPr>
                                  <w:tcW w:w="812" w:type="dxa"/>
                                  <w:tcBorders>
                                    <w:top w:val="nil"/>
                                    <w:left w:val="nil"/>
                                    <w:bottom w:val="single" w:sz="4" w:space="0" w:color="auto"/>
                                    <w:right w:val="single" w:sz="4" w:space="0" w:color="auto"/>
                                  </w:tcBorders>
                                  <w:shd w:val="clear" w:color="auto" w:fill="auto"/>
                                  <w:vAlign w:val="center"/>
                                  <w:hideMark/>
                                </w:tcPr>
                                <w:p w14:paraId="78B0AC65"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4,749</w:t>
                                  </w:r>
                                </w:p>
                              </w:tc>
                              <w:tc>
                                <w:tcPr>
                                  <w:tcW w:w="1057" w:type="dxa"/>
                                  <w:tcBorders>
                                    <w:top w:val="nil"/>
                                    <w:left w:val="nil"/>
                                    <w:bottom w:val="single" w:sz="4" w:space="0" w:color="auto"/>
                                    <w:right w:val="single" w:sz="4" w:space="0" w:color="auto"/>
                                  </w:tcBorders>
                                  <w:shd w:val="clear" w:color="auto" w:fill="auto"/>
                                  <w:vAlign w:val="center"/>
                                  <w:hideMark/>
                                </w:tcPr>
                                <w:p w14:paraId="2CD2960E"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4,217</w:t>
                                  </w:r>
                                </w:p>
                              </w:tc>
                              <w:tc>
                                <w:tcPr>
                                  <w:tcW w:w="880" w:type="dxa"/>
                                  <w:tcBorders>
                                    <w:top w:val="nil"/>
                                    <w:left w:val="nil"/>
                                    <w:bottom w:val="single" w:sz="4" w:space="0" w:color="auto"/>
                                    <w:right w:val="single" w:sz="4" w:space="0" w:color="auto"/>
                                  </w:tcBorders>
                                  <w:shd w:val="clear" w:color="auto" w:fill="auto"/>
                                  <w:vAlign w:val="center"/>
                                  <w:hideMark/>
                                </w:tcPr>
                                <w:p w14:paraId="25D35833"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532</w:t>
                                  </w:r>
                                </w:p>
                              </w:tc>
                              <w:tc>
                                <w:tcPr>
                                  <w:tcW w:w="880" w:type="dxa"/>
                                  <w:tcBorders>
                                    <w:top w:val="nil"/>
                                    <w:left w:val="nil"/>
                                    <w:bottom w:val="single" w:sz="4" w:space="0" w:color="auto"/>
                                    <w:right w:val="single" w:sz="4" w:space="0" w:color="auto"/>
                                  </w:tcBorders>
                                  <w:shd w:val="clear" w:color="auto" w:fill="auto"/>
                                  <w:vAlign w:val="center"/>
                                  <w:hideMark/>
                                </w:tcPr>
                                <w:p w14:paraId="37EB7073"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140</w:t>
                                  </w:r>
                                </w:p>
                              </w:tc>
                              <w:tc>
                                <w:tcPr>
                                  <w:tcW w:w="880" w:type="dxa"/>
                                  <w:tcBorders>
                                    <w:top w:val="nil"/>
                                    <w:left w:val="nil"/>
                                    <w:bottom w:val="single" w:sz="4" w:space="0" w:color="auto"/>
                                    <w:right w:val="single" w:sz="4" w:space="0" w:color="auto"/>
                                  </w:tcBorders>
                                  <w:shd w:val="clear" w:color="auto" w:fill="auto"/>
                                  <w:vAlign w:val="center"/>
                                  <w:hideMark/>
                                </w:tcPr>
                                <w:p w14:paraId="5E45B009"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392</w:t>
                                  </w:r>
                                </w:p>
                              </w:tc>
                            </w:tr>
                            <w:tr w:rsidR="00047C13" w:rsidRPr="00047C13" w14:paraId="2E8999E8" w14:textId="77777777" w:rsidTr="0008413C">
                              <w:trPr>
                                <w:trHeight w:val="283"/>
                              </w:trPr>
                              <w:tc>
                                <w:tcPr>
                                  <w:tcW w:w="279" w:type="dxa"/>
                                  <w:tcBorders>
                                    <w:top w:val="nil"/>
                                    <w:left w:val="single" w:sz="4" w:space="0" w:color="auto"/>
                                    <w:right w:val="single" w:sz="4" w:space="0" w:color="auto"/>
                                  </w:tcBorders>
                                  <w:shd w:val="clear" w:color="auto" w:fill="auto"/>
                                  <w:vAlign w:val="center"/>
                                  <w:hideMark/>
                                </w:tcPr>
                                <w:p w14:paraId="552D3B6B" w14:textId="77777777" w:rsidR="00CD63D4" w:rsidRPr="00047C13" w:rsidRDefault="00CD63D4" w:rsidP="0008413C">
                                  <w:pPr>
                                    <w:widowControl/>
                                    <w:spacing w:line="240" w:lineRule="exact"/>
                                    <w:jc w:val="both"/>
                                    <w:rPr>
                                      <w:rFonts w:ascii="標楷體" w:eastAsia="標楷體" w:hAnsi="標楷體" w:cs="新細明體"/>
                                      <w:kern w:val="0"/>
                                      <w:sz w:val="20"/>
                                      <w:szCs w:val="20"/>
                                    </w:rPr>
                                  </w:pP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434D4D4A" w14:textId="77777777" w:rsidR="00CD63D4" w:rsidRPr="00047C13" w:rsidRDefault="00CD63D4" w:rsidP="0008413C">
                                  <w:pPr>
                                    <w:spacing w:line="240" w:lineRule="exact"/>
                                    <w:ind w:left="11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分散式資源班</w:t>
                                  </w:r>
                                </w:p>
                              </w:tc>
                              <w:tc>
                                <w:tcPr>
                                  <w:tcW w:w="812" w:type="dxa"/>
                                  <w:tcBorders>
                                    <w:top w:val="nil"/>
                                    <w:left w:val="nil"/>
                                    <w:bottom w:val="single" w:sz="4" w:space="0" w:color="auto"/>
                                    <w:right w:val="single" w:sz="4" w:space="0" w:color="auto"/>
                                  </w:tcBorders>
                                  <w:shd w:val="clear" w:color="auto" w:fill="auto"/>
                                  <w:vAlign w:val="center"/>
                                  <w:hideMark/>
                                </w:tcPr>
                                <w:p w14:paraId="079AEC6C"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7,006</w:t>
                                  </w:r>
                                </w:p>
                              </w:tc>
                              <w:tc>
                                <w:tcPr>
                                  <w:tcW w:w="1057" w:type="dxa"/>
                                  <w:tcBorders>
                                    <w:top w:val="nil"/>
                                    <w:left w:val="nil"/>
                                    <w:bottom w:val="single" w:sz="4" w:space="0" w:color="auto"/>
                                    <w:right w:val="single" w:sz="4" w:space="0" w:color="auto"/>
                                  </w:tcBorders>
                                  <w:shd w:val="clear" w:color="auto" w:fill="auto"/>
                                  <w:vAlign w:val="center"/>
                                  <w:hideMark/>
                                </w:tcPr>
                                <w:p w14:paraId="5D6CAB39"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6,477</w:t>
                                  </w:r>
                                </w:p>
                              </w:tc>
                              <w:tc>
                                <w:tcPr>
                                  <w:tcW w:w="880" w:type="dxa"/>
                                  <w:tcBorders>
                                    <w:top w:val="nil"/>
                                    <w:left w:val="nil"/>
                                    <w:bottom w:val="single" w:sz="4" w:space="0" w:color="auto"/>
                                    <w:right w:val="single" w:sz="4" w:space="0" w:color="auto"/>
                                  </w:tcBorders>
                                  <w:shd w:val="clear" w:color="auto" w:fill="auto"/>
                                  <w:vAlign w:val="center"/>
                                  <w:hideMark/>
                                </w:tcPr>
                                <w:p w14:paraId="2CF18831"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529</w:t>
                                  </w:r>
                                </w:p>
                              </w:tc>
                              <w:tc>
                                <w:tcPr>
                                  <w:tcW w:w="880" w:type="dxa"/>
                                  <w:tcBorders>
                                    <w:top w:val="nil"/>
                                    <w:left w:val="nil"/>
                                    <w:bottom w:val="single" w:sz="4" w:space="0" w:color="auto"/>
                                    <w:right w:val="single" w:sz="4" w:space="0" w:color="auto"/>
                                  </w:tcBorders>
                                  <w:shd w:val="clear" w:color="auto" w:fill="auto"/>
                                  <w:vAlign w:val="center"/>
                                  <w:hideMark/>
                                </w:tcPr>
                                <w:p w14:paraId="49029B83"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145</w:t>
                                  </w:r>
                                </w:p>
                              </w:tc>
                              <w:tc>
                                <w:tcPr>
                                  <w:tcW w:w="880" w:type="dxa"/>
                                  <w:tcBorders>
                                    <w:top w:val="nil"/>
                                    <w:left w:val="nil"/>
                                    <w:bottom w:val="single" w:sz="4" w:space="0" w:color="auto"/>
                                    <w:right w:val="single" w:sz="4" w:space="0" w:color="auto"/>
                                  </w:tcBorders>
                                  <w:shd w:val="clear" w:color="auto" w:fill="auto"/>
                                  <w:vAlign w:val="center"/>
                                  <w:hideMark/>
                                </w:tcPr>
                                <w:p w14:paraId="0414D705"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384</w:t>
                                  </w:r>
                                </w:p>
                              </w:tc>
                            </w:tr>
                            <w:tr w:rsidR="00047C13" w:rsidRPr="00047C13" w14:paraId="5490C94F" w14:textId="77777777" w:rsidTr="0008413C">
                              <w:trPr>
                                <w:trHeight w:val="283"/>
                              </w:trPr>
                              <w:tc>
                                <w:tcPr>
                                  <w:tcW w:w="279" w:type="dxa"/>
                                  <w:tcBorders>
                                    <w:top w:val="nil"/>
                                    <w:left w:val="single" w:sz="4" w:space="0" w:color="auto"/>
                                    <w:bottom w:val="single" w:sz="4" w:space="0" w:color="auto"/>
                                    <w:right w:val="single" w:sz="4" w:space="0" w:color="auto"/>
                                  </w:tcBorders>
                                  <w:shd w:val="clear" w:color="auto" w:fill="auto"/>
                                  <w:vAlign w:val="center"/>
                                  <w:hideMark/>
                                </w:tcPr>
                                <w:p w14:paraId="6FE230DF" w14:textId="77777777" w:rsidR="00CD63D4" w:rsidRPr="00047C13" w:rsidRDefault="00CD63D4" w:rsidP="0008413C">
                                  <w:pPr>
                                    <w:widowControl/>
                                    <w:spacing w:line="240" w:lineRule="exact"/>
                                    <w:jc w:val="both"/>
                                    <w:rPr>
                                      <w:rFonts w:ascii="標楷體" w:eastAsia="標楷體" w:hAnsi="標楷體" w:cs="新細明體"/>
                                      <w:kern w:val="0"/>
                                      <w:sz w:val="20"/>
                                      <w:szCs w:val="20"/>
                                    </w:rPr>
                                  </w:pP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5379C1D0" w14:textId="77777777" w:rsidR="00CD63D4" w:rsidRPr="00047C13" w:rsidRDefault="00CD63D4" w:rsidP="0008413C">
                                  <w:pPr>
                                    <w:spacing w:line="240" w:lineRule="exact"/>
                                    <w:ind w:left="11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巡迴輔導班</w:t>
                                  </w:r>
                                </w:p>
                              </w:tc>
                              <w:tc>
                                <w:tcPr>
                                  <w:tcW w:w="812" w:type="dxa"/>
                                  <w:tcBorders>
                                    <w:top w:val="nil"/>
                                    <w:left w:val="nil"/>
                                    <w:bottom w:val="single" w:sz="4" w:space="0" w:color="auto"/>
                                    <w:right w:val="single" w:sz="4" w:space="0" w:color="auto"/>
                                  </w:tcBorders>
                                  <w:shd w:val="clear" w:color="auto" w:fill="auto"/>
                                  <w:vAlign w:val="center"/>
                                  <w:hideMark/>
                                </w:tcPr>
                                <w:p w14:paraId="010D2A7F"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2,540</w:t>
                                  </w:r>
                                </w:p>
                              </w:tc>
                              <w:tc>
                                <w:tcPr>
                                  <w:tcW w:w="1057" w:type="dxa"/>
                                  <w:tcBorders>
                                    <w:top w:val="nil"/>
                                    <w:left w:val="nil"/>
                                    <w:bottom w:val="single" w:sz="4" w:space="0" w:color="auto"/>
                                    <w:right w:val="single" w:sz="4" w:space="0" w:color="auto"/>
                                  </w:tcBorders>
                                  <w:shd w:val="clear" w:color="auto" w:fill="auto"/>
                                  <w:vAlign w:val="center"/>
                                  <w:hideMark/>
                                </w:tcPr>
                                <w:p w14:paraId="71240D1F"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2,144</w:t>
                                  </w:r>
                                </w:p>
                              </w:tc>
                              <w:tc>
                                <w:tcPr>
                                  <w:tcW w:w="880" w:type="dxa"/>
                                  <w:tcBorders>
                                    <w:top w:val="nil"/>
                                    <w:left w:val="nil"/>
                                    <w:bottom w:val="single" w:sz="4" w:space="0" w:color="auto"/>
                                    <w:right w:val="single" w:sz="4" w:space="0" w:color="auto"/>
                                  </w:tcBorders>
                                  <w:shd w:val="clear" w:color="auto" w:fill="auto"/>
                                  <w:vAlign w:val="center"/>
                                  <w:hideMark/>
                                </w:tcPr>
                                <w:p w14:paraId="0F1846F1"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396</w:t>
                                  </w:r>
                                </w:p>
                              </w:tc>
                              <w:tc>
                                <w:tcPr>
                                  <w:tcW w:w="880" w:type="dxa"/>
                                  <w:tcBorders>
                                    <w:top w:val="nil"/>
                                    <w:left w:val="nil"/>
                                    <w:bottom w:val="single" w:sz="4" w:space="0" w:color="auto"/>
                                    <w:right w:val="single" w:sz="4" w:space="0" w:color="auto"/>
                                  </w:tcBorders>
                                  <w:shd w:val="clear" w:color="auto" w:fill="auto"/>
                                  <w:vAlign w:val="center"/>
                                  <w:hideMark/>
                                </w:tcPr>
                                <w:p w14:paraId="31664120"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57</w:t>
                                  </w:r>
                                </w:p>
                              </w:tc>
                              <w:tc>
                                <w:tcPr>
                                  <w:tcW w:w="880" w:type="dxa"/>
                                  <w:tcBorders>
                                    <w:top w:val="nil"/>
                                    <w:left w:val="nil"/>
                                    <w:bottom w:val="single" w:sz="4" w:space="0" w:color="auto"/>
                                    <w:right w:val="single" w:sz="4" w:space="0" w:color="auto"/>
                                  </w:tcBorders>
                                  <w:shd w:val="clear" w:color="auto" w:fill="auto"/>
                                  <w:vAlign w:val="center"/>
                                  <w:hideMark/>
                                </w:tcPr>
                                <w:p w14:paraId="3ADD3D98"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339</w:t>
                                  </w:r>
                                </w:p>
                              </w:tc>
                            </w:tr>
                            <w:tr w:rsidR="00047C13" w:rsidRPr="00047C13" w14:paraId="780EA067" w14:textId="77777777" w:rsidTr="0008413C">
                              <w:trPr>
                                <w:trHeight w:val="283"/>
                              </w:trPr>
                              <w:tc>
                                <w:tcPr>
                                  <w:tcW w:w="18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7B46A" w14:textId="77777777" w:rsidR="00CD63D4" w:rsidRPr="00047C13" w:rsidRDefault="00CD63D4" w:rsidP="0008413C">
                                  <w:pPr>
                                    <w:widowControl/>
                                    <w:spacing w:line="240" w:lineRule="exact"/>
                                    <w:jc w:val="both"/>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特殊教育學校</w:t>
                                  </w:r>
                                </w:p>
                              </w:tc>
                              <w:tc>
                                <w:tcPr>
                                  <w:tcW w:w="812" w:type="dxa"/>
                                  <w:tcBorders>
                                    <w:top w:val="nil"/>
                                    <w:left w:val="nil"/>
                                    <w:bottom w:val="single" w:sz="4" w:space="0" w:color="auto"/>
                                    <w:right w:val="single" w:sz="4" w:space="0" w:color="auto"/>
                                  </w:tcBorders>
                                  <w:shd w:val="clear" w:color="auto" w:fill="auto"/>
                                  <w:vAlign w:val="center"/>
                                  <w:hideMark/>
                                </w:tcPr>
                                <w:p w14:paraId="5E2122BE"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3,687</w:t>
                                  </w:r>
                                </w:p>
                              </w:tc>
                              <w:tc>
                                <w:tcPr>
                                  <w:tcW w:w="1057" w:type="dxa"/>
                                  <w:tcBorders>
                                    <w:top w:val="nil"/>
                                    <w:left w:val="nil"/>
                                    <w:bottom w:val="single" w:sz="4" w:space="0" w:color="auto"/>
                                    <w:right w:val="single" w:sz="4" w:space="0" w:color="auto"/>
                                  </w:tcBorders>
                                  <w:shd w:val="clear" w:color="auto" w:fill="auto"/>
                                  <w:vAlign w:val="center"/>
                                  <w:hideMark/>
                                </w:tcPr>
                                <w:p w14:paraId="383EC3DE" w14:textId="77777777" w:rsidR="00CD63D4" w:rsidRPr="00047C13" w:rsidRDefault="00CD63D4" w:rsidP="0008413C">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2,424</w:t>
                                  </w:r>
                                </w:p>
                              </w:tc>
                              <w:tc>
                                <w:tcPr>
                                  <w:tcW w:w="880" w:type="dxa"/>
                                  <w:tcBorders>
                                    <w:top w:val="nil"/>
                                    <w:left w:val="nil"/>
                                    <w:bottom w:val="single" w:sz="4" w:space="0" w:color="auto"/>
                                    <w:right w:val="single" w:sz="4" w:space="0" w:color="auto"/>
                                  </w:tcBorders>
                                  <w:shd w:val="clear" w:color="auto" w:fill="auto"/>
                                  <w:vAlign w:val="center"/>
                                  <w:hideMark/>
                                </w:tcPr>
                                <w:p w14:paraId="5AECE441"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1,263</w:t>
                                  </w:r>
                                </w:p>
                              </w:tc>
                              <w:tc>
                                <w:tcPr>
                                  <w:tcW w:w="880" w:type="dxa"/>
                                  <w:tcBorders>
                                    <w:top w:val="nil"/>
                                    <w:left w:val="nil"/>
                                    <w:bottom w:val="single" w:sz="4" w:space="0" w:color="auto"/>
                                    <w:right w:val="single" w:sz="4" w:space="0" w:color="auto"/>
                                  </w:tcBorders>
                                  <w:shd w:val="clear" w:color="auto" w:fill="auto"/>
                                  <w:vAlign w:val="center"/>
                                  <w:hideMark/>
                                </w:tcPr>
                                <w:p w14:paraId="4CFD6BD4" w14:textId="77777777" w:rsidR="00CD63D4" w:rsidRPr="00047C13" w:rsidRDefault="00CD63D4" w:rsidP="0008413C">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356</w:t>
                                  </w:r>
                                </w:p>
                              </w:tc>
                              <w:tc>
                                <w:tcPr>
                                  <w:tcW w:w="880" w:type="dxa"/>
                                  <w:tcBorders>
                                    <w:top w:val="nil"/>
                                    <w:left w:val="nil"/>
                                    <w:bottom w:val="single" w:sz="4" w:space="0" w:color="auto"/>
                                    <w:right w:val="single" w:sz="4" w:space="0" w:color="auto"/>
                                  </w:tcBorders>
                                  <w:shd w:val="clear" w:color="auto" w:fill="auto"/>
                                  <w:vAlign w:val="center"/>
                                  <w:hideMark/>
                                </w:tcPr>
                                <w:p w14:paraId="311E722B" w14:textId="77777777" w:rsidR="00CD63D4" w:rsidRPr="00047C13" w:rsidRDefault="00CD63D4" w:rsidP="0008413C">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907</w:t>
                                  </w:r>
                                </w:p>
                              </w:tc>
                            </w:tr>
                          </w:tbl>
                          <w:p w14:paraId="642C85E1" w14:textId="011797C6" w:rsidR="00CD63D4" w:rsidRPr="00047C13" w:rsidRDefault="00CD63D4" w:rsidP="0008413C">
                            <w:pPr>
                              <w:overflowPunct w:val="0"/>
                              <w:snapToGrid w:val="0"/>
                              <w:spacing w:line="240" w:lineRule="exact"/>
                              <w:rPr>
                                <w:rFonts w:ascii="新細明體" w:hAnsi="新細明體" w:cs="新細明體"/>
                              </w:rPr>
                            </w:pPr>
                            <w:r w:rsidRPr="00047C13">
                              <w:rPr>
                                <w:rFonts w:ascii="標楷體" w:eastAsia="標楷體" w:hAnsi="標楷體" w:cs="標楷體" w:hint="eastAsia"/>
                                <w:sz w:val="18"/>
                                <w:szCs w:val="18"/>
                              </w:rPr>
                              <w:t>資料來源：整理自</w:t>
                            </w:r>
                            <w:proofErr w:type="gramStart"/>
                            <w:r w:rsidRPr="00047C13">
                              <w:rPr>
                                <w:rFonts w:ascii="標楷體" w:eastAsia="標楷體" w:hAnsi="標楷體" w:cs="標楷體" w:hint="eastAsia"/>
                                <w:sz w:val="18"/>
                                <w:szCs w:val="18"/>
                              </w:rPr>
                              <w:t>112</w:t>
                            </w:r>
                            <w:proofErr w:type="gramEnd"/>
                            <w:r w:rsidRPr="00047C13">
                              <w:rPr>
                                <w:rFonts w:ascii="標楷體" w:eastAsia="標楷體" w:hAnsi="標楷體" w:cs="標楷體" w:hint="eastAsia"/>
                                <w:sz w:val="18"/>
                                <w:szCs w:val="18"/>
                              </w:rPr>
                              <w:t>年度特殊教育統計年報</w:t>
                            </w:r>
                            <w:r w:rsidR="00AA3383" w:rsidRPr="00047C13">
                              <w:rPr>
                                <w:rFonts w:ascii="標楷體" w:eastAsia="標楷體" w:hAnsi="標楷體" w:hint="eastAsia"/>
                                <w:sz w:val="18"/>
                              </w:rPr>
                              <w:t>資料</w:t>
                            </w:r>
                            <w:r w:rsidRPr="00047C13">
                              <w:rPr>
                                <w:rFonts w:ascii="標楷體" w:eastAsia="標楷體" w:hAnsi="標楷體" w:cs="標楷體" w:hint="eastAsia"/>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D2F13D" id="文字方塊 44" o:spid="_x0000_s1084" type="#_x0000_t202" style="position:absolute;left:0;text-align:left;margin-left:169.25pt;margin-top:423.65pt;width:331.95pt;height:189.9pt;z-index:251842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" filled="f" stroked="f">
                <v:textbox>
                  <w:txbxContent>
                    <w:p w14:paraId="649D3995" w14:textId="041AB2A3" w:rsidR="00CD63D4" w:rsidRPr="00047C13" w:rsidRDefault="00CD63D4" w:rsidP="00CD63D4">
                      <w:pPr>
                        <w:overflowPunct w:val="0"/>
                        <w:spacing w:afterLines="20" w:after="72" w:line="300" w:lineRule="exact"/>
                        <w:ind w:left="721" w:rightChars="-11" w:right="-26" w:hangingChars="300" w:hanging="721"/>
                        <w:jc w:val="center"/>
                        <w:rPr>
                          <w:rFonts w:ascii="標楷體" w:eastAsia="標楷體" w:hAnsi="標楷體" w:cs="標楷體"/>
                          <w:b/>
                          <w:bCs/>
                        </w:rPr>
                      </w:pPr>
                      <w:r w:rsidRPr="00047C13">
                        <w:rPr>
                          <w:rFonts w:ascii="標楷體" w:eastAsia="標楷體" w:hAnsi="標楷體" w:cs="標楷體" w:hint="eastAsia"/>
                          <w:b/>
                          <w:bCs/>
                        </w:rPr>
                        <w:t>表</w:t>
                      </w:r>
                      <w:r w:rsidR="0008413C" w:rsidRPr="00047C13">
                        <w:rPr>
                          <w:rFonts w:ascii="標楷體" w:eastAsia="標楷體" w:hAnsi="標楷體" w:cs="標楷體"/>
                          <w:b/>
                          <w:bCs/>
                        </w:rPr>
                        <w:t>47</w:t>
                      </w:r>
                      <w:r w:rsidRPr="00047C13">
                        <w:rPr>
                          <w:rFonts w:ascii="標楷體" w:eastAsia="標楷體" w:hAnsi="標楷體" w:cs="標楷體" w:hint="eastAsia"/>
                          <w:b/>
                          <w:bCs/>
                        </w:rPr>
                        <w:t xml:space="preserve">　111學年度高級中等以下學校特</w:t>
                      </w:r>
                      <w:r w:rsidR="00CA3B03" w:rsidRPr="00047C13">
                        <w:rPr>
                          <w:rFonts w:ascii="標楷體" w:eastAsia="標楷體" w:hAnsi="標楷體" w:cs="標楷體" w:hint="eastAsia"/>
                          <w:b/>
                          <w:bCs/>
                        </w:rPr>
                        <w:t>殊</w:t>
                      </w:r>
                      <w:r w:rsidRPr="00047C13">
                        <w:rPr>
                          <w:rFonts w:ascii="標楷體" w:eastAsia="標楷體" w:hAnsi="標楷體" w:cs="標楷體" w:hint="eastAsia"/>
                          <w:b/>
                          <w:bCs/>
                        </w:rPr>
                        <w:t>教</w:t>
                      </w:r>
                      <w:r w:rsidR="00CA3B03" w:rsidRPr="00047C13">
                        <w:rPr>
                          <w:rFonts w:ascii="標楷體" w:eastAsia="標楷體" w:hAnsi="標楷體" w:cs="標楷體" w:hint="eastAsia"/>
                          <w:b/>
                          <w:bCs/>
                        </w:rPr>
                        <w:t>育</w:t>
                      </w:r>
                      <w:r w:rsidRPr="00047C13">
                        <w:rPr>
                          <w:rFonts w:ascii="標楷體" w:eastAsia="標楷體" w:hAnsi="標楷體" w:cs="標楷體" w:hint="eastAsia"/>
                          <w:b/>
                          <w:bCs/>
                        </w:rPr>
                        <w:t>師</w:t>
                      </w:r>
                      <w:r w:rsidR="0009585A" w:rsidRPr="00047C13">
                        <w:rPr>
                          <w:rFonts w:ascii="標楷體" w:eastAsia="標楷體" w:hAnsi="標楷體" w:cs="標楷體" w:hint="eastAsia"/>
                          <w:b/>
                          <w:bCs/>
                        </w:rPr>
                        <w:t>資</w:t>
                      </w:r>
                      <w:r w:rsidRPr="00047C13">
                        <w:rPr>
                          <w:rFonts w:ascii="標楷體" w:eastAsia="標楷體" w:hAnsi="標楷體" w:cs="標楷體" w:hint="eastAsia"/>
                          <w:b/>
                          <w:bCs/>
                        </w:rPr>
                        <w:t>概況</w:t>
                      </w:r>
                    </w:p>
                    <w:p w14:paraId="7EB6F7B8" w14:textId="77777777" w:rsidR="00CD63D4" w:rsidRPr="00047C13" w:rsidRDefault="00CD63D4" w:rsidP="00CD63D4">
                      <w:pPr>
                        <w:overflowPunct w:val="0"/>
                        <w:spacing w:line="200" w:lineRule="exact"/>
                        <w:ind w:left="600" w:rightChars="-11" w:right="-26" w:hangingChars="300" w:hanging="600"/>
                        <w:jc w:val="right"/>
                        <w:rPr>
                          <w:rFonts w:ascii="標楷體" w:eastAsia="標楷體" w:hAnsi="標楷體" w:cs="標楷體"/>
                          <w:bCs/>
                          <w:sz w:val="20"/>
                          <w:szCs w:val="20"/>
                        </w:rPr>
                      </w:pPr>
                      <w:r w:rsidRPr="00047C13">
                        <w:rPr>
                          <w:rFonts w:ascii="標楷體" w:eastAsia="標楷體" w:hAnsi="標楷體" w:cs="標楷體" w:hint="eastAsia"/>
                          <w:bCs/>
                          <w:sz w:val="20"/>
                          <w:szCs w:val="20"/>
                        </w:rPr>
                        <w:t>單位：人</w:t>
                      </w:r>
                    </w:p>
                    <w:tbl>
                      <w:tblPr>
                        <w:tblW w:w="6380" w:type="dxa"/>
                        <w:tblCellMar>
                          <w:left w:w="28" w:type="dxa"/>
                          <w:right w:w="28" w:type="dxa"/>
                        </w:tblCellMar>
                        <w:tblLook w:val="04A0" w:firstRow="1" w:lastRow="0" w:firstColumn="1" w:lastColumn="0" w:noHBand="0" w:noVBand="1"/>
                      </w:tblPr>
                      <w:tblGrid>
                        <w:gridCol w:w="279"/>
                        <w:gridCol w:w="1592"/>
                        <w:gridCol w:w="812"/>
                        <w:gridCol w:w="1057"/>
                        <w:gridCol w:w="880"/>
                        <w:gridCol w:w="880"/>
                        <w:gridCol w:w="880"/>
                      </w:tblGrid>
                      <w:tr w:rsidR="00047C13" w:rsidRPr="00047C13" w14:paraId="5E44D644" w14:textId="77777777" w:rsidTr="0008413C">
                        <w:trPr>
                          <w:trHeight w:val="255"/>
                        </w:trPr>
                        <w:tc>
                          <w:tcPr>
                            <w:tcW w:w="1871" w:type="dxa"/>
                            <w:gridSpan w:val="2"/>
                            <w:vMerge w:val="restart"/>
                            <w:tcBorders>
                              <w:top w:val="single" w:sz="4" w:space="0" w:color="auto"/>
                              <w:left w:val="single" w:sz="4" w:space="0" w:color="auto"/>
                              <w:right w:val="single" w:sz="4" w:space="0" w:color="auto"/>
                            </w:tcBorders>
                            <w:shd w:val="clear" w:color="auto" w:fill="auto"/>
                            <w:vAlign w:val="center"/>
                          </w:tcPr>
                          <w:p w14:paraId="4C4A51F1" w14:textId="77777777" w:rsidR="00CD63D4" w:rsidRPr="00047C13" w:rsidRDefault="00CD63D4" w:rsidP="0008413C">
                            <w:pPr>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類別</w:t>
                            </w:r>
                          </w:p>
                        </w:tc>
                        <w:tc>
                          <w:tcPr>
                            <w:tcW w:w="812" w:type="dxa"/>
                            <w:vMerge w:val="restart"/>
                            <w:tcBorders>
                              <w:top w:val="single" w:sz="4" w:space="0" w:color="auto"/>
                              <w:left w:val="single" w:sz="4" w:space="0" w:color="auto"/>
                            </w:tcBorders>
                            <w:shd w:val="clear" w:color="auto" w:fill="auto"/>
                            <w:vAlign w:val="center"/>
                          </w:tcPr>
                          <w:p w14:paraId="5A366D61" w14:textId="5EEEFB39" w:rsidR="00CD63D4" w:rsidRPr="00047C13" w:rsidRDefault="00CD63D4" w:rsidP="0008413C">
                            <w:pPr>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合計</w:t>
                            </w:r>
                          </w:p>
                        </w:tc>
                        <w:tc>
                          <w:tcPr>
                            <w:tcW w:w="3697" w:type="dxa"/>
                            <w:gridSpan w:val="4"/>
                            <w:tcBorders>
                              <w:top w:val="single" w:sz="4" w:space="0" w:color="auto"/>
                              <w:bottom w:val="single" w:sz="4" w:space="0" w:color="auto"/>
                              <w:right w:val="single" w:sz="4" w:space="0" w:color="auto"/>
                            </w:tcBorders>
                            <w:shd w:val="clear" w:color="auto" w:fill="auto"/>
                            <w:vAlign w:val="center"/>
                          </w:tcPr>
                          <w:p w14:paraId="750F127A"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p>
                        </w:tc>
                      </w:tr>
                      <w:tr w:rsidR="00047C13" w:rsidRPr="00047C13" w14:paraId="755B2BBF" w14:textId="77777777" w:rsidTr="0008413C">
                        <w:trPr>
                          <w:trHeight w:val="255"/>
                        </w:trPr>
                        <w:tc>
                          <w:tcPr>
                            <w:tcW w:w="1871" w:type="dxa"/>
                            <w:gridSpan w:val="2"/>
                            <w:vMerge/>
                            <w:tcBorders>
                              <w:left w:val="single" w:sz="4" w:space="0" w:color="auto"/>
                              <w:right w:val="single" w:sz="4" w:space="0" w:color="auto"/>
                            </w:tcBorders>
                            <w:shd w:val="clear" w:color="auto" w:fill="auto"/>
                            <w:vAlign w:val="center"/>
                            <w:hideMark/>
                          </w:tcPr>
                          <w:p w14:paraId="11DCE9F7"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p>
                        </w:tc>
                        <w:tc>
                          <w:tcPr>
                            <w:tcW w:w="812" w:type="dxa"/>
                            <w:vMerge/>
                            <w:tcBorders>
                              <w:left w:val="single" w:sz="4" w:space="0" w:color="auto"/>
                              <w:right w:val="single" w:sz="4" w:space="0" w:color="auto"/>
                            </w:tcBorders>
                            <w:shd w:val="clear" w:color="auto" w:fill="auto"/>
                            <w:vAlign w:val="center"/>
                            <w:hideMark/>
                          </w:tcPr>
                          <w:p w14:paraId="6308547D"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p>
                        </w:tc>
                        <w:tc>
                          <w:tcPr>
                            <w:tcW w:w="10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8D5217" w14:textId="77777777" w:rsidR="00CA3B03" w:rsidRPr="00047C13" w:rsidRDefault="00CD63D4" w:rsidP="0008413C">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具</w:t>
                            </w:r>
                            <w:r w:rsidR="00CA3B03" w:rsidRPr="00047C13">
                              <w:rPr>
                                <w:rFonts w:ascii="標楷體" w:eastAsia="標楷體" w:hAnsi="標楷體" w:cs="新細明體" w:hint="eastAsia"/>
                                <w:kern w:val="0"/>
                                <w:sz w:val="20"/>
                                <w:szCs w:val="20"/>
                              </w:rPr>
                              <w:t>特殊教育</w:t>
                            </w:r>
                          </w:p>
                          <w:p w14:paraId="519E1C3F" w14:textId="0EE9CDEA" w:rsidR="00CD63D4" w:rsidRPr="00047C13" w:rsidRDefault="00CD63D4" w:rsidP="0008413C">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資格教師</w:t>
                            </w:r>
                          </w:p>
                        </w:tc>
                        <w:tc>
                          <w:tcPr>
                            <w:tcW w:w="26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AE78C0" w14:textId="3A3786E3" w:rsidR="00CD63D4" w:rsidRPr="00047C13" w:rsidRDefault="00CD63D4" w:rsidP="0008413C">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未具</w:t>
                            </w:r>
                            <w:r w:rsidR="00CA3B03" w:rsidRPr="00047C13">
                              <w:rPr>
                                <w:rFonts w:ascii="標楷體" w:eastAsia="標楷體" w:hAnsi="標楷體" w:cs="新細明體" w:hint="eastAsia"/>
                                <w:kern w:val="0"/>
                                <w:sz w:val="20"/>
                                <w:szCs w:val="20"/>
                              </w:rPr>
                              <w:t>特殊教育</w:t>
                            </w:r>
                            <w:r w:rsidRPr="00047C13">
                              <w:rPr>
                                <w:rFonts w:ascii="標楷體" w:eastAsia="標楷體" w:hAnsi="標楷體" w:cs="新細明體" w:hint="eastAsia"/>
                                <w:kern w:val="0"/>
                                <w:sz w:val="20"/>
                                <w:szCs w:val="20"/>
                              </w:rPr>
                              <w:t>資格教師</w:t>
                            </w:r>
                          </w:p>
                        </w:tc>
                      </w:tr>
                      <w:tr w:rsidR="00047C13" w:rsidRPr="00047C13" w14:paraId="7D8A8D96" w14:textId="77777777" w:rsidTr="0008413C">
                        <w:trPr>
                          <w:trHeight w:val="255"/>
                        </w:trPr>
                        <w:tc>
                          <w:tcPr>
                            <w:tcW w:w="1871" w:type="dxa"/>
                            <w:gridSpan w:val="2"/>
                            <w:vMerge/>
                            <w:tcBorders>
                              <w:left w:val="single" w:sz="4" w:space="0" w:color="auto"/>
                              <w:right w:val="single" w:sz="4" w:space="0" w:color="auto"/>
                            </w:tcBorders>
                            <w:vAlign w:val="center"/>
                          </w:tcPr>
                          <w:p w14:paraId="45AA41F6" w14:textId="77777777" w:rsidR="00CD63D4" w:rsidRPr="00047C13" w:rsidRDefault="00CD63D4" w:rsidP="0008413C">
                            <w:pPr>
                              <w:widowControl/>
                              <w:spacing w:line="240" w:lineRule="exact"/>
                              <w:rPr>
                                <w:rFonts w:ascii="標楷體" w:eastAsia="標楷體" w:hAnsi="標楷體" w:cs="新細明體"/>
                                <w:kern w:val="0"/>
                                <w:sz w:val="20"/>
                                <w:szCs w:val="20"/>
                              </w:rPr>
                            </w:pPr>
                          </w:p>
                        </w:tc>
                        <w:tc>
                          <w:tcPr>
                            <w:tcW w:w="812" w:type="dxa"/>
                            <w:vMerge/>
                            <w:tcBorders>
                              <w:left w:val="single" w:sz="4" w:space="0" w:color="auto"/>
                              <w:right w:val="single" w:sz="4" w:space="0" w:color="auto"/>
                            </w:tcBorders>
                            <w:vAlign w:val="center"/>
                          </w:tcPr>
                          <w:p w14:paraId="2FB152B5" w14:textId="77777777" w:rsidR="00CD63D4" w:rsidRPr="00047C13" w:rsidRDefault="00CD63D4" w:rsidP="0008413C">
                            <w:pPr>
                              <w:widowControl/>
                              <w:spacing w:line="240" w:lineRule="exact"/>
                              <w:rPr>
                                <w:rFonts w:ascii="標楷體" w:eastAsia="標楷體" w:hAnsi="標楷體" w:cs="新細明體"/>
                                <w:kern w:val="0"/>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40BEC983" w14:textId="77777777" w:rsidR="00CD63D4" w:rsidRPr="00047C13" w:rsidRDefault="00CD63D4" w:rsidP="0008413C">
                            <w:pPr>
                              <w:widowControl/>
                              <w:spacing w:line="240" w:lineRule="exact"/>
                              <w:rPr>
                                <w:rFonts w:ascii="標楷體" w:eastAsia="標楷體" w:hAnsi="標楷體" w:cs="新細明體"/>
                                <w:kern w:val="0"/>
                                <w:sz w:val="20"/>
                                <w:szCs w:val="20"/>
                              </w:rPr>
                            </w:pPr>
                          </w:p>
                        </w:tc>
                        <w:tc>
                          <w:tcPr>
                            <w:tcW w:w="880" w:type="dxa"/>
                            <w:vMerge w:val="restart"/>
                            <w:tcBorders>
                              <w:top w:val="nil"/>
                              <w:left w:val="nil"/>
                            </w:tcBorders>
                            <w:shd w:val="clear" w:color="auto" w:fill="auto"/>
                            <w:vAlign w:val="center"/>
                          </w:tcPr>
                          <w:p w14:paraId="724585AC" w14:textId="77777777" w:rsidR="00CD63D4" w:rsidRPr="00047C13" w:rsidRDefault="00CD63D4" w:rsidP="0008413C">
                            <w:pPr>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小計</w:t>
                            </w:r>
                          </w:p>
                        </w:tc>
                        <w:tc>
                          <w:tcPr>
                            <w:tcW w:w="1760" w:type="dxa"/>
                            <w:gridSpan w:val="2"/>
                            <w:tcBorders>
                              <w:top w:val="nil"/>
                              <w:bottom w:val="single" w:sz="4" w:space="0" w:color="auto"/>
                              <w:right w:val="single" w:sz="4" w:space="0" w:color="auto"/>
                            </w:tcBorders>
                            <w:shd w:val="clear" w:color="auto" w:fill="auto"/>
                            <w:vAlign w:val="center"/>
                          </w:tcPr>
                          <w:p w14:paraId="70260494"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p>
                        </w:tc>
                      </w:tr>
                      <w:tr w:rsidR="00047C13" w:rsidRPr="00047C13" w14:paraId="251E46BA" w14:textId="77777777" w:rsidTr="0008413C">
                        <w:trPr>
                          <w:trHeight w:val="255"/>
                        </w:trPr>
                        <w:tc>
                          <w:tcPr>
                            <w:tcW w:w="1871" w:type="dxa"/>
                            <w:gridSpan w:val="2"/>
                            <w:vMerge/>
                            <w:tcBorders>
                              <w:left w:val="single" w:sz="4" w:space="0" w:color="auto"/>
                              <w:bottom w:val="single" w:sz="4" w:space="0" w:color="auto"/>
                              <w:right w:val="single" w:sz="4" w:space="0" w:color="auto"/>
                            </w:tcBorders>
                            <w:vAlign w:val="center"/>
                            <w:hideMark/>
                          </w:tcPr>
                          <w:p w14:paraId="47669C04" w14:textId="77777777" w:rsidR="00CD63D4" w:rsidRPr="00047C13" w:rsidRDefault="00CD63D4" w:rsidP="0008413C">
                            <w:pPr>
                              <w:widowControl/>
                              <w:spacing w:line="240" w:lineRule="exact"/>
                              <w:rPr>
                                <w:rFonts w:ascii="標楷體" w:eastAsia="標楷體" w:hAnsi="標楷體" w:cs="新細明體"/>
                                <w:kern w:val="0"/>
                                <w:sz w:val="20"/>
                                <w:szCs w:val="20"/>
                              </w:rPr>
                            </w:pPr>
                          </w:p>
                        </w:tc>
                        <w:tc>
                          <w:tcPr>
                            <w:tcW w:w="812" w:type="dxa"/>
                            <w:vMerge/>
                            <w:tcBorders>
                              <w:left w:val="single" w:sz="4" w:space="0" w:color="auto"/>
                              <w:bottom w:val="single" w:sz="4" w:space="0" w:color="auto"/>
                              <w:right w:val="single" w:sz="4" w:space="0" w:color="auto"/>
                            </w:tcBorders>
                            <w:vAlign w:val="center"/>
                            <w:hideMark/>
                          </w:tcPr>
                          <w:p w14:paraId="467C2E47" w14:textId="77777777" w:rsidR="00CD63D4" w:rsidRPr="00047C13" w:rsidRDefault="00CD63D4" w:rsidP="0008413C">
                            <w:pPr>
                              <w:widowControl/>
                              <w:spacing w:line="240" w:lineRule="exact"/>
                              <w:rPr>
                                <w:rFonts w:ascii="標楷體" w:eastAsia="標楷體" w:hAnsi="標楷體" w:cs="新細明體"/>
                                <w:kern w:val="0"/>
                                <w:sz w:val="20"/>
                                <w:szCs w:val="20"/>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508380E" w14:textId="77777777" w:rsidR="00CD63D4" w:rsidRPr="00047C13" w:rsidRDefault="00CD63D4" w:rsidP="0008413C">
                            <w:pPr>
                              <w:widowControl/>
                              <w:spacing w:line="240" w:lineRule="exact"/>
                              <w:rPr>
                                <w:rFonts w:ascii="標楷體" w:eastAsia="標楷體" w:hAnsi="標楷體" w:cs="新細明體"/>
                                <w:kern w:val="0"/>
                                <w:sz w:val="20"/>
                                <w:szCs w:val="20"/>
                              </w:rPr>
                            </w:pPr>
                          </w:p>
                        </w:tc>
                        <w:tc>
                          <w:tcPr>
                            <w:tcW w:w="880" w:type="dxa"/>
                            <w:vMerge/>
                            <w:tcBorders>
                              <w:left w:val="nil"/>
                              <w:bottom w:val="single" w:sz="4" w:space="0" w:color="auto"/>
                              <w:right w:val="single" w:sz="4" w:space="0" w:color="auto"/>
                            </w:tcBorders>
                            <w:shd w:val="clear" w:color="auto" w:fill="auto"/>
                            <w:vAlign w:val="center"/>
                            <w:hideMark/>
                          </w:tcPr>
                          <w:p w14:paraId="475B37E5"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p>
                        </w:tc>
                        <w:tc>
                          <w:tcPr>
                            <w:tcW w:w="880" w:type="dxa"/>
                            <w:tcBorders>
                              <w:top w:val="nil"/>
                              <w:left w:val="nil"/>
                              <w:bottom w:val="single" w:sz="4" w:space="0" w:color="auto"/>
                              <w:right w:val="single" w:sz="4" w:space="0" w:color="auto"/>
                            </w:tcBorders>
                            <w:shd w:val="clear" w:color="auto" w:fill="auto"/>
                            <w:vAlign w:val="center"/>
                            <w:hideMark/>
                          </w:tcPr>
                          <w:p w14:paraId="117C189F"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一般合格教師</w:t>
                            </w:r>
                          </w:p>
                        </w:tc>
                        <w:tc>
                          <w:tcPr>
                            <w:tcW w:w="880" w:type="dxa"/>
                            <w:tcBorders>
                              <w:top w:val="nil"/>
                              <w:left w:val="nil"/>
                              <w:bottom w:val="single" w:sz="4" w:space="0" w:color="auto"/>
                              <w:right w:val="single" w:sz="4" w:space="0" w:color="auto"/>
                            </w:tcBorders>
                            <w:shd w:val="clear" w:color="auto" w:fill="auto"/>
                            <w:vAlign w:val="center"/>
                            <w:hideMark/>
                          </w:tcPr>
                          <w:p w14:paraId="60C949BA" w14:textId="77777777" w:rsidR="00CD63D4" w:rsidRPr="00047C13" w:rsidRDefault="00CD63D4" w:rsidP="0008413C">
                            <w:pPr>
                              <w:widowControl/>
                              <w:spacing w:line="240" w:lineRule="exact"/>
                              <w:jc w:val="center"/>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未具教師資格</w:t>
                            </w:r>
                          </w:p>
                        </w:tc>
                      </w:tr>
                      <w:tr w:rsidR="00047C13" w:rsidRPr="00047C13" w14:paraId="28868144" w14:textId="77777777" w:rsidTr="0008413C">
                        <w:trPr>
                          <w:trHeight w:val="283"/>
                        </w:trPr>
                        <w:tc>
                          <w:tcPr>
                            <w:tcW w:w="1871" w:type="dxa"/>
                            <w:gridSpan w:val="2"/>
                            <w:tcBorders>
                              <w:top w:val="single" w:sz="4" w:space="0" w:color="auto"/>
                              <w:left w:val="single" w:sz="4" w:space="0" w:color="auto"/>
                              <w:right w:val="single" w:sz="4" w:space="0" w:color="auto"/>
                            </w:tcBorders>
                            <w:shd w:val="clear" w:color="auto" w:fill="auto"/>
                            <w:vAlign w:val="center"/>
                            <w:hideMark/>
                          </w:tcPr>
                          <w:p w14:paraId="158C2577" w14:textId="77777777" w:rsidR="00CD63D4" w:rsidRPr="00047C13" w:rsidRDefault="00CD63D4" w:rsidP="0008413C">
                            <w:pPr>
                              <w:widowControl/>
                              <w:spacing w:line="240" w:lineRule="exac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一般學校</w:t>
                            </w:r>
                          </w:p>
                        </w:tc>
                        <w:tc>
                          <w:tcPr>
                            <w:tcW w:w="812" w:type="dxa"/>
                            <w:tcBorders>
                              <w:top w:val="nil"/>
                              <w:left w:val="nil"/>
                              <w:bottom w:val="single" w:sz="4" w:space="0" w:color="auto"/>
                              <w:right w:val="single" w:sz="4" w:space="0" w:color="auto"/>
                            </w:tcBorders>
                            <w:shd w:val="clear" w:color="auto" w:fill="auto"/>
                            <w:vAlign w:val="center"/>
                            <w:hideMark/>
                          </w:tcPr>
                          <w:p w14:paraId="3C85FC2E"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14,295</w:t>
                            </w:r>
                          </w:p>
                        </w:tc>
                        <w:tc>
                          <w:tcPr>
                            <w:tcW w:w="1057" w:type="dxa"/>
                            <w:tcBorders>
                              <w:top w:val="nil"/>
                              <w:left w:val="nil"/>
                              <w:bottom w:val="single" w:sz="4" w:space="0" w:color="auto"/>
                              <w:right w:val="single" w:sz="4" w:space="0" w:color="auto"/>
                            </w:tcBorders>
                            <w:shd w:val="clear" w:color="auto" w:fill="auto"/>
                            <w:vAlign w:val="center"/>
                            <w:hideMark/>
                          </w:tcPr>
                          <w:p w14:paraId="7B284228"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12,838</w:t>
                            </w:r>
                          </w:p>
                        </w:tc>
                        <w:tc>
                          <w:tcPr>
                            <w:tcW w:w="880" w:type="dxa"/>
                            <w:tcBorders>
                              <w:top w:val="nil"/>
                              <w:left w:val="nil"/>
                              <w:bottom w:val="single" w:sz="4" w:space="0" w:color="auto"/>
                              <w:right w:val="single" w:sz="4" w:space="0" w:color="auto"/>
                            </w:tcBorders>
                            <w:shd w:val="clear" w:color="auto" w:fill="auto"/>
                            <w:vAlign w:val="center"/>
                            <w:hideMark/>
                          </w:tcPr>
                          <w:p w14:paraId="527EE361"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1,457</w:t>
                            </w:r>
                          </w:p>
                        </w:tc>
                        <w:tc>
                          <w:tcPr>
                            <w:tcW w:w="880" w:type="dxa"/>
                            <w:tcBorders>
                              <w:top w:val="nil"/>
                              <w:left w:val="nil"/>
                              <w:bottom w:val="single" w:sz="4" w:space="0" w:color="auto"/>
                              <w:right w:val="single" w:sz="4" w:space="0" w:color="auto"/>
                            </w:tcBorders>
                            <w:shd w:val="clear" w:color="auto" w:fill="auto"/>
                            <w:vAlign w:val="center"/>
                            <w:hideMark/>
                          </w:tcPr>
                          <w:p w14:paraId="68E5DAF9"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342</w:t>
                            </w:r>
                          </w:p>
                        </w:tc>
                        <w:tc>
                          <w:tcPr>
                            <w:tcW w:w="880" w:type="dxa"/>
                            <w:tcBorders>
                              <w:top w:val="nil"/>
                              <w:left w:val="nil"/>
                              <w:bottom w:val="single" w:sz="4" w:space="0" w:color="auto"/>
                              <w:right w:val="single" w:sz="4" w:space="0" w:color="auto"/>
                            </w:tcBorders>
                            <w:shd w:val="clear" w:color="auto" w:fill="auto"/>
                            <w:vAlign w:val="center"/>
                            <w:hideMark/>
                          </w:tcPr>
                          <w:p w14:paraId="550E8162"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1,115</w:t>
                            </w:r>
                          </w:p>
                        </w:tc>
                      </w:tr>
                      <w:tr w:rsidR="00047C13" w:rsidRPr="00047C13" w14:paraId="327F3551" w14:textId="77777777" w:rsidTr="0008413C">
                        <w:trPr>
                          <w:trHeight w:val="283"/>
                        </w:trPr>
                        <w:tc>
                          <w:tcPr>
                            <w:tcW w:w="279" w:type="dxa"/>
                            <w:tcBorders>
                              <w:left w:val="single" w:sz="4" w:space="0" w:color="auto"/>
                              <w:right w:val="single" w:sz="4" w:space="0" w:color="auto"/>
                            </w:tcBorders>
                            <w:shd w:val="clear" w:color="auto" w:fill="auto"/>
                            <w:vAlign w:val="center"/>
                            <w:hideMark/>
                          </w:tcPr>
                          <w:p w14:paraId="4B19E06C" w14:textId="77777777" w:rsidR="00CD63D4" w:rsidRPr="00047C13" w:rsidRDefault="00CD63D4" w:rsidP="0008413C">
                            <w:pPr>
                              <w:widowControl/>
                              <w:spacing w:line="240" w:lineRule="exact"/>
                              <w:jc w:val="both"/>
                              <w:rPr>
                                <w:rFonts w:ascii="標楷體" w:eastAsia="標楷體" w:hAnsi="標楷體" w:cs="新細明體"/>
                                <w:kern w:val="0"/>
                                <w:sz w:val="20"/>
                                <w:szCs w:val="20"/>
                              </w:rPr>
                            </w:pP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3AC37D74" w14:textId="77777777" w:rsidR="00CD63D4" w:rsidRPr="00047C13" w:rsidRDefault="00CD63D4" w:rsidP="0008413C">
                            <w:pPr>
                              <w:spacing w:line="240" w:lineRule="exact"/>
                              <w:ind w:left="11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集中式特教班</w:t>
                            </w:r>
                          </w:p>
                        </w:tc>
                        <w:tc>
                          <w:tcPr>
                            <w:tcW w:w="812" w:type="dxa"/>
                            <w:tcBorders>
                              <w:top w:val="nil"/>
                              <w:left w:val="nil"/>
                              <w:bottom w:val="single" w:sz="4" w:space="0" w:color="auto"/>
                              <w:right w:val="single" w:sz="4" w:space="0" w:color="auto"/>
                            </w:tcBorders>
                            <w:shd w:val="clear" w:color="auto" w:fill="auto"/>
                            <w:vAlign w:val="center"/>
                            <w:hideMark/>
                          </w:tcPr>
                          <w:p w14:paraId="78B0AC65"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4,749</w:t>
                            </w:r>
                          </w:p>
                        </w:tc>
                        <w:tc>
                          <w:tcPr>
                            <w:tcW w:w="1057" w:type="dxa"/>
                            <w:tcBorders>
                              <w:top w:val="nil"/>
                              <w:left w:val="nil"/>
                              <w:bottom w:val="single" w:sz="4" w:space="0" w:color="auto"/>
                              <w:right w:val="single" w:sz="4" w:space="0" w:color="auto"/>
                            </w:tcBorders>
                            <w:shd w:val="clear" w:color="auto" w:fill="auto"/>
                            <w:vAlign w:val="center"/>
                            <w:hideMark/>
                          </w:tcPr>
                          <w:p w14:paraId="2CD2960E"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4,217</w:t>
                            </w:r>
                          </w:p>
                        </w:tc>
                        <w:tc>
                          <w:tcPr>
                            <w:tcW w:w="880" w:type="dxa"/>
                            <w:tcBorders>
                              <w:top w:val="nil"/>
                              <w:left w:val="nil"/>
                              <w:bottom w:val="single" w:sz="4" w:space="0" w:color="auto"/>
                              <w:right w:val="single" w:sz="4" w:space="0" w:color="auto"/>
                            </w:tcBorders>
                            <w:shd w:val="clear" w:color="auto" w:fill="auto"/>
                            <w:vAlign w:val="center"/>
                            <w:hideMark/>
                          </w:tcPr>
                          <w:p w14:paraId="25D35833"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532</w:t>
                            </w:r>
                          </w:p>
                        </w:tc>
                        <w:tc>
                          <w:tcPr>
                            <w:tcW w:w="880" w:type="dxa"/>
                            <w:tcBorders>
                              <w:top w:val="nil"/>
                              <w:left w:val="nil"/>
                              <w:bottom w:val="single" w:sz="4" w:space="0" w:color="auto"/>
                              <w:right w:val="single" w:sz="4" w:space="0" w:color="auto"/>
                            </w:tcBorders>
                            <w:shd w:val="clear" w:color="auto" w:fill="auto"/>
                            <w:vAlign w:val="center"/>
                            <w:hideMark/>
                          </w:tcPr>
                          <w:p w14:paraId="37EB7073"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140</w:t>
                            </w:r>
                          </w:p>
                        </w:tc>
                        <w:tc>
                          <w:tcPr>
                            <w:tcW w:w="880" w:type="dxa"/>
                            <w:tcBorders>
                              <w:top w:val="nil"/>
                              <w:left w:val="nil"/>
                              <w:bottom w:val="single" w:sz="4" w:space="0" w:color="auto"/>
                              <w:right w:val="single" w:sz="4" w:space="0" w:color="auto"/>
                            </w:tcBorders>
                            <w:shd w:val="clear" w:color="auto" w:fill="auto"/>
                            <w:vAlign w:val="center"/>
                            <w:hideMark/>
                          </w:tcPr>
                          <w:p w14:paraId="5E45B009"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392</w:t>
                            </w:r>
                          </w:p>
                        </w:tc>
                      </w:tr>
                      <w:tr w:rsidR="00047C13" w:rsidRPr="00047C13" w14:paraId="2E8999E8" w14:textId="77777777" w:rsidTr="0008413C">
                        <w:trPr>
                          <w:trHeight w:val="283"/>
                        </w:trPr>
                        <w:tc>
                          <w:tcPr>
                            <w:tcW w:w="279" w:type="dxa"/>
                            <w:tcBorders>
                              <w:top w:val="nil"/>
                              <w:left w:val="single" w:sz="4" w:space="0" w:color="auto"/>
                              <w:right w:val="single" w:sz="4" w:space="0" w:color="auto"/>
                            </w:tcBorders>
                            <w:shd w:val="clear" w:color="auto" w:fill="auto"/>
                            <w:vAlign w:val="center"/>
                            <w:hideMark/>
                          </w:tcPr>
                          <w:p w14:paraId="552D3B6B" w14:textId="77777777" w:rsidR="00CD63D4" w:rsidRPr="00047C13" w:rsidRDefault="00CD63D4" w:rsidP="0008413C">
                            <w:pPr>
                              <w:widowControl/>
                              <w:spacing w:line="240" w:lineRule="exact"/>
                              <w:jc w:val="both"/>
                              <w:rPr>
                                <w:rFonts w:ascii="標楷體" w:eastAsia="標楷體" w:hAnsi="標楷體" w:cs="新細明體"/>
                                <w:kern w:val="0"/>
                                <w:sz w:val="20"/>
                                <w:szCs w:val="20"/>
                              </w:rPr>
                            </w:pP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434D4D4A" w14:textId="77777777" w:rsidR="00CD63D4" w:rsidRPr="00047C13" w:rsidRDefault="00CD63D4" w:rsidP="0008413C">
                            <w:pPr>
                              <w:spacing w:line="240" w:lineRule="exact"/>
                              <w:ind w:left="11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分散式資源班</w:t>
                            </w:r>
                          </w:p>
                        </w:tc>
                        <w:tc>
                          <w:tcPr>
                            <w:tcW w:w="812" w:type="dxa"/>
                            <w:tcBorders>
                              <w:top w:val="nil"/>
                              <w:left w:val="nil"/>
                              <w:bottom w:val="single" w:sz="4" w:space="0" w:color="auto"/>
                              <w:right w:val="single" w:sz="4" w:space="0" w:color="auto"/>
                            </w:tcBorders>
                            <w:shd w:val="clear" w:color="auto" w:fill="auto"/>
                            <w:vAlign w:val="center"/>
                            <w:hideMark/>
                          </w:tcPr>
                          <w:p w14:paraId="079AEC6C"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7,006</w:t>
                            </w:r>
                          </w:p>
                        </w:tc>
                        <w:tc>
                          <w:tcPr>
                            <w:tcW w:w="1057" w:type="dxa"/>
                            <w:tcBorders>
                              <w:top w:val="nil"/>
                              <w:left w:val="nil"/>
                              <w:bottom w:val="single" w:sz="4" w:space="0" w:color="auto"/>
                              <w:right w:val="single" w:sz="4" w:space="0" w:color="auto"/>
                            </w:tcBorders>
                            <w:shd w:val="clear" w:color="auto" w:fill="auto"/>
                            <w:vAlign w:val="center"/>
                            <w:hideMark/>
                          </w:tcPr>
                          <w:p w14:paraId="5D6CAB39"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6,477</w:t>
                            </w:r>
                          </w:p>
                        </w:tc>
                        <w:tc>
                          <w:tcPr>
                            <w:tcW w:w="880" w:type="dxa"/>
                            <w:tcBorders>
                              <w:top w:val="nil"/>
                              <w:left w:val="nil"/>
                              <w:bottom w:val="single" w:sz="4" w:space="0" w:color="auto"/>
                              <w:right w:val="single" w:sz="4" w:space="0" w:color="auto"/>
                            </w:tcBorders>
                            <w:shd w:val="clear" w:color="auto" w:fill="auto"/>
                            <w:vAlign w:val="center"/>
                            <w:hideMark/>
                          </w:tcPr>
                          <w:p w14:paraId="2CF18831"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529</w:t>
                            </w:r>
                          </w:p>
                        </w:tc>
                        <w:tc>
                          <w:tcPr>
                            <w:tcW w:w="880" w:type="dxa"/>
                            <w:tcBorders>
                              <w:top w:val="nil"/>
                              <w:left w:val="nil"/>
                              <w:bottom w:val="single" w:sz="4" w:space="0" w:color="auto"/>
                              <w:right w:val="single" w:sz="4" w:space="0" w:color="auto"/>
                            </w:tcBorders>
                            <w:shd w:val="clear" w:color="auto" w:fill="auto"/>
                            <w:vAlign w:val="center"/>
                            <w:hideMark/>
                          </w:tcPr>
                          <w:p w14:paraId="49029B83"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145</w:t>
                            </w:r>
                          </w:p>
                        </w:tc>
                        <w:tc>
                          <w:tcPr>
                            <w:tcW w:w="880" w:type="dxa"/>
                            <w:tcBorders>
                              <w:top w:val="nil"/>
                              <w:left w:val="nil"/>
                              <w:bottom w:val="single" w:sz="4" w:space="0" w:color="auto"/>
                              <w:right w:val="single" w:sz="4" w:space="0" w:color="auto"/>
                            </w:tcBorders>
                            <w:shd w:val="clear" w:color="auto" w:fill="auto"/>
                            <w:vAlign w:val="center"/>
                            <w:hideMark/>
                          </w:tcPr>
                          <w:p w14:paraId="0414D705"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384</w:t>
                            </w:r>
                          </w:p>
                        </w:tc>
                      </w:tr>
                      <w:tr w:rsidR="00047C13" w:rsidRPr="00047C13" w14:paraId="5490C94F" w14:textId="77777777" w:rsidTr="0008413C">
                        <w:trPr>
                          <w:trHeight w:val="283"/>
                        </w:trPr>
                        <w:tc>
                          <w:tcPr>
                            <w:tcW w:w="279" w:type="dxa"/>
                            <w:tcBorders>
                              <w:top w:val="nil"/>
                              <w:left w:val="single" w:sz="4" w:space="0" w:color="auto"/>
                              <w:bottom w:val="single" w:sz="4" w:space="0" w:color="auto"/>
                              <w:right w:val="single" w:sz="4" w:space="0" w:color="auto"/>
                            </w:tcBorders>
                            <w:shd w:val="clear" w:color="auto" w:fill="auto"/>
                            <w:vAlign w:val="center"/>
                            <w:hideMark/>
                          </w:tcPr>
                          <w:p w14:paraId="6FE230DF" w14:textId="77777777" w:rsidR="00CD63D4" w:rsidRPr="00047C13" w:rsidRDefault="00CD63D4" w:rsidP="0008413C">
                            <w:pPr>
                              <w:widowControl/>
                              <w:spacing w:line="240" w:lineRule="exact"/>
                              <w:jc w:val="both"/>
                              <w:rPr>
                                <w:rFonts w:ascii="標楷體" w:eastAsia="標楷體" w:hAnsi="標楷體" w:cs="新細明體"/>
                                <w:kern w:val="0"/>
                                <w:sz w:val="20"/>
                                <w:szCs w:val="20"/>
                              </w:rPr>
                            </w:pP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5379C1D0" w14:textId="77777777" w:rsidR="00CD63D4" w:rsidRPr="00047C13" w:rsidRDefault="00CD63D4" w:rsidP="0008413C">
                            <w:pPr>
                              <w:spacing w:line="240" w:lineRule="exact"/>
                              <w:ind w:left="110"/>
                              <w:jc w:val="both"/>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巡迴輔導班</w:t>
                            </w:r>
                          </w:p>
                        </w:tc>
                        <w:tc>
                          <w:tcPr>
                            <w:tcW w:w="812" w:type="dxa"/>
                            <w:tcBorders>
                              <w:top w:val="nil"/>
                              <w:left w:val="nil"/>
                              <w:bottom w:val="single" w:sz="4" w:space="0" w:color="auto"/>
                              <w:right w:val="single" w:sz="4" w:space="0" w:color="auto"/>
                            </w:tcBorders>
                            <w:shd w:val="clear" w:color="auto" w:fill="auto"/>
                            <w:vAlign w:val="center"/>
                            <w:hideMark/>
                          </w:tcPr>
                          <w:p w14:paraId="010D2A7F"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2,540</w:t>
                            </w:r>
                          </w:p>
                        </w:tc>
                        <w:tc>
                          <w:tcPr>
                            <w:tcW w:w="1057" w:type="dxa"/>
                            <w:tcBorders>
                              <w:top w:val="nil"/>
                              <w:left w:val="nil"/>
                              <w:bottom w:val="single" w:sz="4" w:space="0" w:color="auto"/>
                              <w:right w:val="single" w:sz="4" w:space="0" w:color="auto"/>
                            </w:tcBorders>
                            <w:shd w:val="clear" w:color="auto" w:fill="auto"/>
                            <w:vAlign w:val="center"/>
                            <w:hideMark/>
                          </w:tcPr>
                          <w:p w14:paraId="71240D1F"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2,144</w:t>
                            </w:r>
                          </w:p>
                        </w:tc>
                        <w:tc>
                          <w:tcPr>
                            <w:tcW w:w="880" w:type="dxa"/>
                            <w:tcBorders>
                              <w:top w:val="nil"/>
                              <w:left w:val="nil"/>
                              <w:bottom w:val="single" w:sz="4" w:space="0" w:color="auto"/>
                              <w:right w:val="single" w:sz="4" w:space="0" w:color="auto"/>
                            </w:tcBorders>
                            <w:shd w:val="clear" w:color="auto" w:fill="auto"/>
                            <w:vAlign w:val="center"/>
                            <w:hideMark/>
                          </w:tcPr>
                          <w:p w14:paraId="0F1846F1"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396</w:t>
                            </w:r>
                          </w:p>
                        </w:tc>
                        <w:tc>
                          <w:tcPr>
                            <w:tcW w:w="880" w:type="dxa"/>
                            <w:tcBorders>
                              <w:top w:val="nil"/>
                              <w:left w:val="nil"/>
                              <w:bottom w:val="single" w:sz="4" w:space="0" w:color="auto"/>
                              <w:right w:val="single" w:sz="4" w:space="0" w:color="auto"/>
                            </w:tcBorders>
                            <w:shd w:val="clear" w:color="auto" w:fill="auto"/>
                            <w:vAlign w:val="center"/>
                            <w:hideMark/>
                          </w:tcPr>
                          <w:p w14:paraId="31664120"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57</w:t>
                            </w:r>
                          </w:p>
                        </w:tc>
                        <w:tc>
                          <w:tcPr>
                            <w:tcW w:w="880" w:type="dxa"/>
                            <w:tcBorders>
                              <w:top w:val="nil"/>
                              <w:left w:val="nil"/>
                              <w:bottom w:val="single" w:sz="4" w:space="0" w:color="auto"/>
                              <w:right w:val="single" w:sz="4" w:space="0" w:color="auto"/>
                            </w:tcBorders>
                            <w:shd w:val="clear" w:color="auto" w:fill="auto"/>
                            <w:vAlign w:val="center"/>
                            <w:hideMark/>
                          </w:tcPr>
                          <w:p w14:paraId="3ADD3D98" w14:textId="77777777" w:rsidR="00CD63D4" w:rsidRPr="00047C13" w:rsidRDefault="00CD63D4" w:rsidP="0008413C">
                            <w:pPr>
                              <w:widowControl/>
                              <w:spacing w:line="240" w:lineRule="exact"/>
                              <w:jc w:val="right"/>
                              <w:rPr>
                                <w:rFonts w:ascii="標楷體" w:eastAsia="標楷體" w:hAnsi="標楷體" w:cs="新細明體"/>
                                <w:kern w:val="0"/>
                                <w:sz w:val="20"/>
                                <w:szCs w:val="20"/>
                              </w:rPr>
                            </w:pPr>
                            <w:r w:rsidRPr="00047C13">
                              <w:rPr>
                                <w:rFonts w:ascii="標楷體" w:eastAsia="標楷體" w:hAnsi="標楷體" w:cs="新細明體" w:hint="eastAsia"/>
                                <w:kern w:val="0"/>
                                <w:sz w:val="20"/>
                                <w:szCs w:val="20"/>
                              </w:rPr>
                              <w:t>339</w:t>
                            </w:r>
                          </w:p>
                        </w:tc>
                      </w:tr>
                      <w:tr w:rsidR="00047C13" w:rsidRPr="00047C13" w14:paraId="780EA067" w14:textId="77777777" w:rsidTr="0008413C">
                        <w:trPr>
                          <w:trHeight w:val="283"/>
                        </w:trPr>
                        <w:tc>
                          <w:tcPr>
                            <w:tcW w:w="18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7B46A" w14:textId="77777777" w:rsidR="00CD63D4" w:rsidRPr="00047C13" w:rsidRDefault="00CD63D4" w:rsidP="0008413C">
                            <w:pPr>
                              <w:widowControl/>
                              <w:spacing w:line="240" w:lineRule="exact"/>
                              <w:jc w:val="both"/>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特殊教育學校</w:t>
                            </w:r>
                          </w:p>
                        </w:tc>
                        <w:tc>
                          <w:tcPr>
                            <w:tcW w:w="812" w:type="dxa"/>
                            <w:tcBorders>
                              <w:top w:val="nil"/>
                              <w:left w:val="nil"/>
                              <w:bottom w:val="single" w:sz="4" w:space="0" w:color="auto"/>
                              <w:right w:val="single" w:sz="4" w:space="0" w:color="auto"/>
                            </w:tcBorders>
                            <w:shd w:val="clear" w:color="auto" w:fill="auto"/>
                            <w:vAlign w:val="center"/>
                            <w:hideMark/>
                          </w:tcPr>
                          <w:p w14:paraId="5E2122BE"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3,687</w:t>
                            </w:r>
                          </w:p>
                        </w:tc>
                        <w:tc>
                          <w:tcPr>
                            <w:tcW w:w="1057" w:type="dxa"/>
                            <w:tcBorders>
                              <w:top w:val="nil"/>
                              <w:left w:val="nil"/>
                              <w:bottom w:val="single" w:sz="4" w:space="0" w:color="auto"/>
                              <w:right w:val="single" w:sz="4" w:space="0" w:color="auto"/>
                            </w:tcBorders>
                            <w:shd w:val="clear" w:color="auto" w:fill="auto"/>
                            <w:vAlign w:val="center"/>
                            <w:hideMark/>
                          </w:tcPr>
                          <w:p w14:paraId="383EC3DE" w14:textId="77777777" w:rsidR="00CD63D4" w:rsidRPr="00047C13" w:rsidRDefault="00CD63D4" w:rsidP="0008413C">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2,424</w:t>
                            </w:r>
                          </w:p>
                        </w:tc>
                        <w:tc>
                          <w:tcPr>
                            <w:tcW w:w="880" w:type="dxa"/>
                            <w:tcBorders>
                              <w:top w:val="nil"/>
                              <w:left w:val="nil"/>
                              <w:bottom w:val="single" w:sz="4" w:space="0" w:color="auto"/>
                              <w:right w:val="single" w:sz="4" w:space="0" w:color="auto"/>
                            </w:tcBorders>
                            <w:shd w:val="clear" w:color="auto" w:fill="auto"/>
                            <w:vAlign w:val="center"/>
                            <w:hideMark/>
                          </w:tcPr>
                          <w:p w14:paraId="5AECE441" w14:textId="77777777" w:rsidR="00CD63D4" w:rsidRPr="00047C13" w:rsidRDefault="00CD63D4" w:rsidP="0008413C">
                            <w:pPr>
                              <w:widowControl/>
                              <w:spacing w:line="240" w:lineRule="exact"/>
                              <w:jc w:val="right"/>
                              <w:rPr>
                                <w:rFonts w:ascii="標楷體" w:eastAsia="標楷體" w:hAnsi="標楷體" w:cs="新細明體"/>
                                <w:b/>
                                <w:bCs/>
                                <w:kern w:val="0"/>
                                <w:sz w:val="20"/>
                                <w:szCs w:val="20"/>
                              </w:rPr>
                            </w:pPr>
                            <w:r w:rsidRPr="00047C13">
                              <w:rPr>
                                <w:rFonts w:ascii="標楷體" w:eastAsia="標楷體" w:hAnsi="標楷體" w:cs="新細明體" w:hint="eastAsia"/>
                                <w:b/>
                                <w:bCs/>
                                <w:kern w:val="0"/>
                                <w:sz w:val="20"/>
                                <w:szCs w:val="20"/>
                              </w:rPr>
                              <w:t>1,263</w:t>
                            </w:r>
                          </w:p>
                        </w:tc>
                        <w:tc>
                          <w:tcPr>
                            <w:tcW w:w="880" w:type="dxa"/>
                            <w:tcBorders>
                              <w:top w:val="nil"/>
                              <w:left w:val="nil"/>
                              <w:bottom w:val="single" w:sz="4" w:space="0" w:color="auto"/>
                              <w:right w:val="single" w:sz="4" w:space="0" w:color="auto"/>
                            </w:tcBorders>
                            <w:shd w:val="clear" w:color="auto" w:fill="auto"/>
                            <w:vAlign w:val="center"/>
                            <w:hideMark/>
                          </w:tcPr>
                          <w:p w14:paraId="4CFD6BD4" w14:textId="77777777" w:rsidR="00CD63D4" w:rsidRPr="00047C13" w:rsidRDefault="00CD63D4" w:rsidP="0008413C">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356</w:t>
                            </w:r>
                          </w:p>
                        </w:tc>
                        <w:tc>
                          <w:tcPr>
                            <w:tcW w:w="880" w:type="dxa"/>
                            <w:tcBorders>
                              <w:top w:val="nil"/>
                              <w:left w:val="nil"/>
                              <w:bottom w:val="single" w:sz="4" w:space="0" w:color="auto"/>
                              <w:right w:val="single" w:sz="4" w:space="0" w:color="auto"/>
                            </w:tcBorders>
                            <w:shd w:val="clear" w:color="auto" w:fill="auto"/>
                            <w:vAlign w:val="center"/>
                            <w:hideMark/>
                          </w:tcPr>
                          <w:p w14:paraId="311E722B" w14:textId="77777777" w:rsidR="00CD63D4" w:rsidRPr="00047C13" w:rsidRDefault="00CD63D4" w:rsidP="0008413C">
                            <w:pPr>
                              <w:widowControl/>
                              <w:spacing w:line="240" w:lineRule="exact"/>
                              <w:jc w:val="right"/>
                              <w:rPr>
                                <w:rFonts w:ascii="標楷體" w:eastAsia="標楷體" w:hAnsi="標楷體" w:cs="新細明體"/>
                                <w:b/>
                                <w:kern w:val="0"/>
                                <w:sz w:val="20"/>
                                <w:szCs w:val="20"/>
                              </w:rPr>
                            </w:pPr>
                            <w:r w:rsidRPr="00047C13">
                              <w:rPr>
                                <w:rFonts w:ascii="標楷體" w:eastAsia="標楷體" w:hAnsi="標楷體" w:cs="新細明體" w:hint="eastAsia"/>
                                <w:b/>
                                <w:kern w:val="0"/>
                                <w:sz w:val="20"/>
                                <w:szCs w:val="20"/>
                              </w:rPr>
                              <w:t>907</w:t>
                            </w:r>
                          </w:p>
                        </w:tc>
                      </w:tr>
                    </w:tbl>
                    <w:p w14:paraId="642C85E1" w14:textId="011797C6" w:rsidR="00CD63D4" w:rsidRPr="00047C13" w:rsidRDefault="00CD63D4" w:rsidP="0008413C">
                      <w:pPr>
                        <w:overflowPunct w:val="0"/>
                        <w:snapToGrid w:val="0"/>
                        <w:spacing w:line="240" w:lineRule="exact"/>
                        <w:rPr>
                          <w:rFonts w:ascii="新細明體" w:hAnsi="新細明體" w:cs="新細明體"/>
                        </w:rPr>
                      </w:pPr>
                      <w:r w:rsidRPr="00047C13">
                        <w:rPr>
                          <w:rFonts w:ascii="標楷體" w:eastAsia="標楷體" w:hAnsi="標楷體" w:cs="標楷體" w:hint="eastAsia"/>
                          <w:sz w:val="18"/>
                          <w:szCs w:val="18"/>
                        </w:rPr>
                        <w:t>資料來源：整理自</w:t>
                      </w:r>
                      <w:proofErr w:type="gramStart"/>
                      <w:r w:rsidRPr="00047C13">
                        <w:rPr>
                          <w:rFonts w:ascii="標楷體" w:eastAsia="標楷體" w:hAnsi="標楷體" w:cs="標楷體" w:hint="eastAsia"/>
                          <w:sz w:val="18"/>
                          <w:szCs w:val="18"/>
                        </w:rPr>
                        <w:t>112</w:t>
                      </w:r>
                      <w:proofErr w:type="gramEnd"/>
                      <w:r w:rsidRPr="00047C13">
                        <w:rPr>
                          <w:rFonts w:ascii="標楷體" w:eastAsia="標楷體" w:hAnsi="標楷體" w:cs="標楷體" w:hint="eastAsia"/>
                          <w:sz w:val="18"/>
                          <w:szCs w:val="18"/>
                        </w:rPr>
                        <w:t>年度特殊教育統計年報</w:t>
                      </w:r>
                      <w:r w:rsidR="00AA3383" w:rsidRPr="00047C13">
                        <w:rPr>
                          <w:rFonts w:ascii="標楷體" w:eastAsia="標楷體" w:hAnsi="標楷體" w:hint="eastAsia"/>
                          <w:sz w:val="18"/>
                        </w:rPr>
                        <w:t>資料</w:t>
                      </w:r>
                      <w:r w:rsidRPr="00047C13">
                        <w:rPr>
                          <w:rFonts w:ascii="標楷體" w:eastAsia="標楷體" w:hAnsi="標楷體" w:cs="標楷體" w:hint="eastAsia"/>
                          <w:sz w:val="18"/>
                          <w:szCs w:val="18"/>
                        </w:rPr>
                        <w:t>。</w:t>
                      </w:r>
                    </w:p>
                  </w:txbxContent>
                </v:textbox>
                <w10:wrap type="square" anchorx="margin"/>
              </v:shape>
            </w:pict>
          </mc:Fallback>
        </mc:AlternateContent>
      </w:r>
      <w:r w:rsidR="007A0B7A" w:rsidRPr="00DA386A">
        <w:rPr>
          <w:rFonts w:hint="eastAsia"/>
          <w:b/>
          <w:bCs w:val="0"/>
        </w:rPr>
        <w:t>2.　自113學年度逐年調降高級中等以下學校分散式資源班及巡迴輔導班生師比，惟部分公立國中小分散式資源班生師比仍未達規定標準，高級中等以下學校一般學校之特殊教育班、特殊教育學校教師分別有1成及3成未具特殊教育資格：</w:t>
      </w:r>
      <w:r w:rsidR="007A0B7A" w:rsidRPr="00DA386A">
        <w:rPr>
          <w:rFonts w:hint="eastAsia"/>
        </w:rPr>
        <w:t>依特殊教育法第13條第2項規定，高級中等以下學校及幼兒園，得設特殊教育班，其辦理方式為設置分散式資源班、巡迴輔導班及集中式特殊教育班。立法院112年修正特殊教育法附帶決議，請教育部以5年內達成師生比1比8（即生師比為8）為努力目標，同時爭取預算協助地方政府落實辦理。教育部配合立法院決議於113年5月修正高級中等以下學校及幼兒園特殊教育班班級與專責單位設置及人員進用辦法第5條規定，自113年8月1日起，分散式資源班及巡迴輔導班逐年調整班級人數及教師編制，至遲應於117年8月1日期限內，符合國小每班不超過20人，配置2位教師（生師比為10）；國中每班不超過24人，配置3位教師（生師比為8）。以分散式資源班為例，為協助各市縣政府優先改善生師比較高之學校，逐年降低生師比，國教署規劃於113學年度將公立國中小分散式資源班生師比降為14。據該署統計，113學年度仍有236校公立國中小分散式資源班生師比未達目標值。另依身心障礙者權益保障法第27條第3項規定，各級特殊教育學校、特殊教育班之教師，應具特殊教育教師資格。依112年度特殊教育統計年報，111學年度高級中等以下學校一般學校特殊教育班（含集中式特教班、分散式資源班及巡迴輔導班）教師1萬4,295人（表4</w:t>
      </w:r>
      <w:r w:rsidR="00955870" w:rsidRPr="00DA386A">
        <w:t>7</w:t>
      </w:r>
      <w:r w:rsidR="007A0B7A" w:rsidRPr="00DA386A">
        <w:rPr>
          <w:rFonts w:hint="eastAsia"/>
        </w:rPr>
        <w:t>），具特殊教育資格之教師1萬2,838人，占89.81％，未具特殊教育資格之教師者1,457人，占10.19％。特殊教育學校教師3,687人，具特殊教育教師資格之教師2,424人，占65.74％，未具特殊教育資格之教師者1,263人，占34.26％，高級中等以下學校一般學校之特殊教育班、特殊教育學校教師分別有1成及3成未具特殊教育資格。允宜持續督促並協助降低各市縣國中小特殊教育生師比，並檢討各教育階段具特殊教育資格之教師招募不易或聘任不足原因，設法提升特殊教育服務品質，以維護特教生受教權益，經函請國教署研謀改善。據復：自113學年度起，地方政府每增置1名正式特殊教育教師，補助經費50萬元，另將透過中央對地方政府一般性補助款考核及補助獎勵經費機制，逐年降低各市縣身心障礙特殊教育班生師比，以提升特殊教育服務品質。</w:t>
      </w:r>
    </w:p>
    <w:p w14:paraId="043ACE1F" w14:textId="77777777" w:rsidR="00F95FFE" w:rsidRPr="00DA386A" w:rsidRDefault="007A0B7A" w:rsidP="00F95FFE">
      <w:pPr>
        <w:pStyle w:val="1-12"/>
        <w:spacing w:line="440" w:lineRule="exact"/>
        <w:ind w:firstLine="1081"/>
      </w:pPr>
      <w:r w:rsidRPr="00DA386A">
        <w:rPr>
          <w:rFonts w:hint="eastAsia"/>
          <w:b/>
          <w:bCs w:val="0"/>
        </w:rPr>
        <w:t>3.</w:t>
      </w:r>
      <w:r w:rsidR="00F2368C" w:rsidRPr="00DA386A">
        <w:rPr>
          <w:rFonts w:hint="eastAsia"/>
          <w:b/>
          <w:bCs w:val="0"/>
        </w:rPr>
        <w:t xml:space="preserve">　</w:t>
      </w:r>
      <w:r w:rsidRPr="00DA386A">
        <w:rPr>
          <w:rFonts w:hint="eastAsia"/>
          <w:b/>
          <w:bCs w:val="0"/>
        </w:rPr>
        <w:t>推動融合教育，促進特教生與一般學生共同學習及成長，惟近年校園霸凌事件頻傳，引起輿論關注，有待強化教師特殊教育班級經營知能，以減少霸凌事件發生：</w:t>
      </w:r>
      <w:r w:rsidRPr="00DA386A">
        <w:rPr>
          <w:rFonts w:hint="eastAsia"/>
        </w:rPr>
        <w:t>依特殊教育法第13條第1項規定，高級中等以下學校及幼兒園應積極落實融合教育，加強普通教育教師與特</w:t>
      </w:r>
    </w:p>
    <w:p w14:paraId="201EE883" w14:textId="37BDB7A4" w:rsidR="00BD3DAE" w:rsidRPr="00DA386A" w:rsidRDefault="007A0B7A" w:rsidP="00F95FFE">
      <w:pPr>
        <w:pStyle w:val="1-12"/>
        <w:spacing w:line="420" w:lineRule="exact"/>
        <w:ind w:firstLineChars="0" w:firstLine="0"/>
      </w:pPr>
      <w:r w:rsidRPr="00DA386A">
        <w:rPr>
          <w:rFonts w:hint="eastAsia"/>
        </w:rPr>
        <w:lastRenderedPageBreak/>
        <w:t>殊教育教師交流與合作。依112年度特殊教育統計年報，111學年度高級中等以下學校身心障礙類特教生計13萬1,884人，其中安置於分散式資源班7萬2,582人（55.03％）、巡迴輔導班3萬297人（22.97％）、在普通班接受特教服務者1萬2,073人（9.15％），逾8成身心障礙類特教生接受直接或間教特教服務，並與一般學生進行融合教育。近年來校園霸凌事件頻傳，引起輿論關注，依教育部及國教署統計，111年度高級中等以下學校發生校園霸凌事件（知悉與確認霸凌事件）共1,526件，4,585人次，其中涉案者為特教生（霸凌別人或被霸凌）之事件計有232件（15.20％），272人次（5.93％），平均每7件霸凌事件或每17名影響學生中，即有1件或1人與特教生有關，事件類型以言語霸凌、肢體霸凌及關係霸凌居多。為防止特教生霸凌別人或被霸凌，允宜強化教師對特殊教育相關班級經營知能，並提升師生反霸凌意識，加強特教生社會技巧、學習策略課程及間接服務等訓練，適時協同輔導教師等專業人員提供支持服務，以減少遭遇霸凌的機會等情事，經函請國教署檢討改善。據復：將持續辦理特教相關研習措施，強化學校相關人員的特教知能、霸凌防制及危機應變能力，並進行經驗實務交流與綜合座談，以提升霸凌防制成效，確保每位特教生在公平、尊重和支持的融合教育環境中安心學習。</w:t>
      </w:r>
    </w:p>
    <w:p w14:paraId="5CA27883" w14:textId="743E9674" w:rsidR="007E78FB" w:rsidRPr="00DA386A" w:rsidRDefault="007E78FB" w:rsidP="00BD3DAE">
      <w:pPr>
        <w:pStyle w:val="-126"/>
        <w:rPr>
          <w:color w:val="auto"/>
        </w:rPr>
      </w:pPr>
      <w:r w:rsidRPr="00DA386A">
        <w:rPr>
          <w:rFonts w:hint="eastAsia"/>
          <w:color w:val="auto"/>
        </w:rPr>
        <w:t>（十六）　體育署推動友善運動環境，惟部分地方</w:t>
      </w:r>
      <w:proofErr w:type="gramStart"/>
      <w:r w:rsidRPr="00DA386A">
        <w:rPr>
          <w:rFonts w:hint="eastAsia"/>
          <w:color w:val="auto"/>
        </w:rPr>
        <w:t>運動場館無障礙</w:t>
      </w:r>
      <w:proofErr w:type="gramEnd"/>
      <w:r w:rsidRPr="00DA386A">
        <w:rPr>
          <w:rFonts w:hint="eastAsia"/>
          <w:color w:val="auto"/>
        </w:rPr>
        <w:t>運動環境仍待改善，勞動力族群參與運動比率仍低，高齡者較缺乏肌力訓練運動，部分學校操場跑道損壞仍未完成修繕，允宜</w:t>
      </w:r>
      <w:proofErr w:type="gramStart"/>
      <w:r w:rsidRPr="00DA386A">
        <w:rPr>
          <w:rFonts w:hint="eastAsia"/>
          <w:color w:val="auto"/>
        </w:rPr>
        <w:t>研</w:t>
      </w:r>
      <w:proofErr w:type="gramEnd"/>
      <w:r w:rsidRPr="00DA386A">
        <w:rPr>
          <w:rFonts w:hint="eastAsia"/>
          <w:color w:val="auto"/>
        </w:rPr>
        <w:t>謀改善。</w:t>
      </w:r>
    </w:p>
    <w:p w14:paraId="5FF628EF" w14:textId="77777777" w:rsidR="007E78FB" w:rsidRPr="00DA386A" w:rsidRDefault="007E78FB" w:rsidP="0008413C">
      <w:pPr>
        <w:pStyle w:val="-128"/>
        <w:spacing w:line="420" w:lineRule="exact"/>
        <w:rPr>
          <w:color w:val="auto"/>
        </w:rPr>
      </w:pPr>
      <w:r w:rsidRPr="00DA386A">
        <w:rPr>
          <w:rFonts w:hint="eastAsia"/>
          <w:color w:val="auto"/>
        </w:rPr>
        <w:t>聯合國教育科學文化組織第20次大會會議所定國際體育運動憲章，提出運動與體育是基本人權；歐洲全民運動憲章亦揭</w:t>
      </w:r>
      <w:proofErr w:type="gramStart"/>
      <w:r w:rsidRPr="00DA386A">
        <w:rPr>
          <w:rFonts w:hint="eastAsia"/>
          <w:color w:val="auto"/>
        </w:rPr>
        <w:t>櫫</w:t>
      </w:r>
      <w:proofErr w:type="gramEnd"/>
      <w:r w:rsidRPr="00DA386A">
        <w:rPr>
          <w:rFonts w:hint="eastAsia"/>
          <w:color w:val="auto"/>
        </w:rPr>
        <w:t>人類應享有參與體育運動之權利，各國政府應落實民眾運動權。教育部體育署（下稱體育署）為推動友善運動環境，補助地方政府建構便利各族群平等運動之優質休閒運動環境，並辦理各類體育活動供各族群參與運動；另為確保學生體育課程受教權，補助學校整修操場跑道及周邊設施。經查執行情形，核有下列事項：</w:t>
      </w:r>
    </w:p>
    <w:p w14:paraId="018D2F85" w14:textId="77777777" w:rsidR="007E78FB" w:rsidRPr="00DA386A" w:rsidRDefault="007E78FB" w:rsidP="007E78FB">
      <w:pPr>
        <w:pStyle w:val="1-12"/>
        <w:spacing w:line="440" w:lineRule="exact"/>
        <w:ind w:firstLine="1081"/>
      </w:pPr>
      <w:r w:rsidRPr="00DA386A">
        <w:rPr>
          <w:rFonts w:hint="eastAsia"/>
          <w:b/>
          <w:bCs w:val="0"/>
        </w:rPr>
        <w:t>1.　為提供身心障礙者及高齡者友善運動環境，持續改善無障礙設施，惟部分運動場館尚無設置無障礙運動器材設備，或無障礙設施設計未臻完善，允宜輔導地方政府持續改善：</w:t>
      </w:r>
      <w:r w:rsidRPr="00DA386A">
        <w:rPr>
          <w:rFonts w:hint="eastAsia"/>
        </w:rPr>
        <w:t>為保障特需族群（如：身心障礙者、高齡者、孕婦、年幼兒童等）運動權益，營造友善運動環境，體育署於前瞻基礎建設計畫特別預算項下之「城鄉建設-營造休閒運動環境計畫」、「城鄉建設-充實全民運動環境計畫」，補助地方政府辦理改善無障礙設施。運動場館無障礙設施包括無障礙坡道或無障礙昇降設備、無障礙廁所或無障礙淋浴間等，經查詢全國運動場館資訊網登錄之100個運動中心資料，計有52個運動中心已提供身心障礙者必要之支持措施，如：游泳池入水升降座椅或入水坡道、可調整式球框（籃球）或球網（羽球/排球）、無障礙健身器材等，惟尚有48個運動中心均未設置無障礙運動器材設備或輔具。另體育署委託國立臺灣師範大學執行「112-113年營造特需族群友善運動環境」專案計畫，針對國內26座職業棒球、籃球賽事及排球聯賽主要場館，進行無障礙設施現地勘查，發現部分場館無障礙設施未盡完善，舉如無障礙停車位引</w:t>
      </w:r>
      <w:r w:rsidRPr="00DA386A">
        <w:rPr>
          <w:rFonts w:hint="eastAsia"/>
        </w:rPr>
        <w:lastRenderedPageBreak/>
        <w:t>導標誌不足、購票口無服務鈴或功能不佳、輪椅觀眾席無安全圍欄或欄杆過高，影響觀賽視線等，不利使用或未達友善體驗等情事，經函請體育署檢討改善。據復：申請「優化全民運動與賽會環境計畫」之工作項目倘涉及購置運動器材設備，該署將要求地方政府應規劃至少20％以上比率之器材設備供身心障礙者使用；另該署將持續輔導及追蹤地方政府改善無障礙設施現地勘查缺失，以提供安全、平等及便利的運動環境。</w:t>
      </w:r>
    </w:p>
    <w:p w14:paraId="2064BADD" w14:textId="69FDFDA1" w:rsidR="007E78FB" w:rsidRPr="00DA386A" w:rsidRDefault="00BD3DAE" w:rsidP="0008413C">
      <w:pPr>
        <w:pStyle w:val="1-12"/>
        <w:spacing w:line="420" w:lineRule="exact"/>
      </w:pPr>
      <w:r w:rsidRPr="00DA386A">
        <w:rPr>
          <w:rFonts w:hint="eastAsia"/>
        </w:rPr>
        <mc:AlternateContent>
          <mc:Choice Requires="wps">
            <w:drawing>
              <wp:anchor distT="0" distB="0" distL="114300" distR="114300" simplePos="0" relativeHeight="251832320" behindDoc="0" locked="0" layoutInCell="1" allowOverlap="1" wp14:anchorId="5238C987" wp14:editId="2E2989CB">
                <wp:simplePos x="0" y="0"/>
                <wp:positionH relativeFrom="margin">
                  <wp:posOffset>3140075</wp:posOffset>
                </wp:positionH>
                <wp:positionV relativeFrom="paragraph">
                  <wp:posOffset>5110480</wp:posOffset>
                </wp:positionV>
                <wp:extent cx="3239770" cy="2124000"/>
                <wp:effectExtent l="0" t="0" r="0" b="0"/>
                <wp:wrapSquare wrapText="bothSides"/>
                <wp:docPr id="42" name="文字方塊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770" cy="2124000"/>
                        </a:xfrm>
                        <a:prstGeom prst="rect">
                          <a:avLst/>
                        </a:prstGeom>
                        <a:noFill/>
                        <a:ln w="9525">
                          <a:noFill/>
                          <a:miter lim="800000"/>
                          <a:headEnd/>
                          <a:tailEnd/>
                        </a:ln>
                      </wps:spPr>
                      <wps:txbx>
                        <w:txbxContent>
                          <w:p w14:paraId="783DDCAD" w14:textId="59BC07AB" w:rsidR="007E78FB" w:rsidRPr="00047C13" w:rsidRDefault="007E78FB" w:rsidP="003E6A97">
                            <w:pPr>
                              <w:spacing w:line="240" w:lineRule="exact"/>
                              <w:jc w:val="center"/>
                              <w:rPr>
                                <w:rFonts w:ascii="標楷體" w:eastAsia="標楷體" w:hAnsi="標楷體"/>
                                <w:b/>
                              </w:rPr>
                            </w:pPr>
                            <w:r w:rsidRPr="00047C13">
                              <w:rPr>
                                <w:rFonts w:ascii="標楷體" w:eastAsia="標楷體" w:hAnsi="標楷體" w:hint="eastAsia"/>
                                <w:b/>
                              </w:rPr>
                              <w:t>表</w:t>
                            </w:r>
                            <w:r w:rsidR="0091019A" w:rsidRPr="00047C13">
                              <w:rPr>
                                <w:rFonts w:ascii="標楷體" w:eastAsia="標楷體" w:hAnsi="標楷體"/>
                                <w:b/>
                              </w:rPr>
                              <w:t>4</w:t>
                            </w:r>
                            <w:r w:rsidR="00955870" w:rsidRPr="00047C13">
                              <w:rPr>
                                <w:rFonts w:ascii="標楷體" w:eastAsia="標楷體" w:hAnsi="標楷體"/>
                                <w:b/>
                              </w:rPr>
                              <w:t>8</w:t>
                            </w:r>
                            <w:r w:rsidRPr="00047C13">
                              <w:rPr>
                                <w:rFonts w:ascii="標楷體" w:eastAsia="標楷體" w:hAnsi="標楷體" w:hint="eastAsia"/>
                                <w:b/>
                              </w:rPr>
                              <w:t xml:space="preserve">　</w:t>
                            </w:r>
                            <w:proofErr w:type="gramStart"/>
                            <w:r w:rsidRPr="00047C13">
                              <w:rPr>
                                <w:rFonts w:ascii="標楷體" w:eastAsia="標楷體" w:hAnsi="標楷體" w:hint="eastAsia"/>
                                <w:b/>
                              </w:rPr>
                              <w:t>11</w:t>
                            </w:r>
                            <w:r w:rsidRPr="00047C13">
                              <w:rPr>
                                <w:rFonts w:ascii="標楷體" w:eastAsia="標楷體" w:hAnsi="標楷體"/>
                                <w:b/>
                              </w:rPr>
                              <w:t>2</w:t>
                            </w:r>
                            <w:proofErr w:type="gramEnd"/>
                            <w:r w:rsidRPr="00047C13">
                              <w:rPr>
                                <w:rFonts w:ascii="標楷體" w:eastAsia="標楷體" w:hAnsi="標楷體" w:hint="eastAsia"/>
                                <w:b/>
                              </w:rPr>
                              <w:t>年度各年齡層規律運動人口比率</w:t>
                            </w:r>
                          </w:p>
                          <w:p w14:paraId="7847D440" w14:textId="77777777" w:rsidR="007E78FB" w:rsidRPr="00047C13" w:rsidRDefault="007E78FB" w:rsidP="003E6A97">
                            <w:pPr>
                              <w:snapToGrid w:val="0"/>
                              <w:spacing w:line="240" w:lineRule="exact"/>
                              <w:jc w:val="right"/>
                              <w:rPr>
                                <w:rFonts w:ascii="標楷體" w:eastAsia="標楷體" w:hAnsi="標楷體"/>
                                <w:b/>
                              </w:rPr>
                            </w:pPr>
                            <w:r w:rsidRPr="00047C13">
                              <w:rPr>
                                <w:rFonts w:ascii="標楷體" w:eastAsia="標楷體" w:hAnsi="標楷體" w:hint="eastAsia"/>
                                <w:sz w:val="20"/>
                              </w:rPr>
                              <w:t>單位：％</w:t>
                            </w:r>
                          </w:p>
                          <w:tbl>
                            <w:tblPr>
                              <w:tblStyle w:val="ae"/>
                              <w:tblW w:w="4815" w:type="dxa"/>
                              <w:tblLayout w:type="fixed"/>
                              <w:tblLook w:val="04A0" w:firstRow="1" w:lastRow="0" w:firstColumn="1" w:lastColumn="0" w:noHBand="0" w:noVBand="1"/>
                            </w:tblPr>
                            <w:tblGrid>
                              <w:gridCol w:w="1203"/>
                              <w:gridCol w:w="1204"/>
                              <w:gridCol w:w="1204"/>
                              <w:gridCol w:w="1204"/>
                            </w:tblGrid>
                            <w:tr w:rsidR="00047C13" w:rsidRPr="00047C13" w14:paraId="771357EA"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A1BE"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年齡層</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197F805"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規律運動</w:t>
                                  </w:r>
                                </w:p>
                                <w:p w14:paraId="6E12DDB6"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人口比率</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64D07FBC"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年齡層</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12970"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規律運動</w:t>
                                  </w:r>
                                </w:p>
                                <w:p w14:paraId="665F74DE"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人口比率</w:t>
                                  </w:r>
                                </w:p>
                              </w:tc>
                            </w:tr>
                            <w:tr w:rsidR="00047C13" w:rsidRPr="00047C13" w14:paraId="0F390DF9"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0A218"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13至17歲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4AF756BF"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47.2</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0DC7CA09"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45至49歲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E7D48"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23.0</w:t>
                                  </w:r>
                                </w:p>
                              </w:tc>
                            </w:tr>
                            <w:tr w:rsidR="00047C13" w:rsidRPr="00047C13" w14:paraId="1C3BA6DD"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9C2A1"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18至24歲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2F0C64AB"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33.0</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097EC738"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50至54歲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D73AD"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25.7</w:t>
                                  </w:r>
                                </w:p>
                              </w:tc>
                            </w:tr>
                            <w:tr w:rsidR="00047C13" w:rsidRPr="00047C13" w14:paraId="40633182"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D3F28"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25至29歲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AECB753"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28.4</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4641C42B"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55至59歲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F775E"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25.7</w:t>
                                  </w:r>
                                </w:p>
                              </w:tc>
                            </w:tr>
                            <w:tr w:rsidR="00047C13" w:rsidRPr="00047C13" w14:paraId="5C734A3C"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F1255"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30至34歲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81F1302"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hint="eastAsia"/>
                                    </w:rPr>
                                    <w:t>22.</w:t>
                                  </w:r>
                                  <w:r w:rsidRPr="00047C13">
                                    <w:rPr>
                                      <w:rFonts w:ascii="標楷體" w:eastAsia="標楷體" w:hAnsi="標楷體"/>
                                    </w:rPr>
                                    <w:t>2</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7B28FC2E"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60至64歲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F6359"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55.4</w:t>
                                  </w:r>
                                </w:p>
                              </w:tc>
                            </w:tr>
                            <w:tr w:rsidR="00047C13" w:rsidRPr="00047C13" w14:paraId="3236B053"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3D835"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35至39歲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EBA3F20"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21.4</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6A14683E"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65至69歲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0684"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61.1</w:t>
                                  </w:r>
                                </w:p>
                              </w:tc>
                            </w:tr>
                            <w:tr w:rsidR="00047C13" w:rsidRPr="00047C13" w14:paraId="082E0D21"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726BB"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40至44歲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4E35D82E"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20.3</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02B34D7B"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70歲以上</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02952"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57.4</w:t>
                                  </w:r>
                                </w:p>
                              </w:tc>
                            </w:tr>
                          </w:tbl>
                          <w:p w14:paraId="69BA6967" w14:textId="77777777" w:rsidR="007E78FB" w:rsidRPr="00047C13" w:rsidRDefault="007E78FB" w:rsidP="003E6A97">
                            <w:pPr>
                              <w:widowControl/>
                              <w:spacing w:line="220" w:lineRule="exact"/>
                              <w:ind w:left="540" w:hangingChars="300" w:hanging="540"/>
                              <w:rPr>
                                <w:rFonts w:ascii="標楷體" w:eastAsia="標楷體" w:hAnsi="標楷體" w:cs="新細明體"/>
                                <w:kern w:val="0"/>
                                <w:sz w:val="18"/>
                                <w:szCs w:val="18"/>
                              </w:rPr>
                            </w:pPr>
                            <w:proofErr w:type="gramStart"/>
                            <w:r w:rsidRPr="00047C13">
                              <w:rPr>
                                <w:rFonts w:ascii="標楷體" w:eastAsia="標楷體" w:hAnsi="標楷體" w:cs="新細明體" w:hint="eastAsia"/>
                                <w:kern w:val="0"/>
                                <w:sz w:val="18"/>
                                <w:szCs w:val="18"/>
                              </w:rPr>
                              <w:t>註</w:t>
                            </w:r>
                            <w:proofErr w:type="gramEnd"/>
                            <w:r w:rsidRPr="00047C13">
                              <w:rPr>
                                <w:rFonts w:ascii="標楷體" w:eastAsia="標楷體" w:hAnsi="標楷體" w:cs="新細明體" w:hint="eastAsia"/>
                                <w:kern w:val="0"/>
                                <w:sz w:val="18"/>
                                <w:szCs w:val="18"/>
                              </w:rPr>
                              <w:t>：1.規律運動定義係每週運動3次以上、每次運動30分鐘以上、心跳達130以運動強度</w:t>
                            </w:r>
                            <w:proofErr w:type="gramStart"/>
                            <w:r w:rsidRPr="00047C13">
                              <w:rPr>
                                <w:rFonts w:ascii="標楷體" w:eastAsia="標楷體" w:hAnsi="標楷體" w:cs="新細明體" w:hint="eastAsia"/>
                                <w:kern w:val="0"/>
                                <w:sz w:val="18"/>
                                <w:szCs w:val="18"/>
                              </w:rPr>
                              <w:t>會喘會</w:t>
                            </w:r>
                            <w:proofErr w:type="gramEnd"/>
                            <w:r w:rsidRPr="00047C13">
                              <w:rPr>
                                <w:rFonts w:ascii="標楷體" w:eastAsia="標楷體" w:hAnsi="標楷體" w:cs="新細明體" w:hint="eastAsia"/>
                                <w:kern w:val="0"/>
                                <w:sz w:val="18"/>
                                <w:szCs w:val="18"/>
                              </w:rPr>
                              <w:t>流汗衡量之。</w:t>
                            </w:r>
                          </w:p>
                          <w:p w14:paraId="2F6A7A06" w14:textId="77777777" w:rsidR="007E78FB" w:rsidRPr="00047C13" w:rsidRDefault="007E78FB" w:rsidP="003E6A97">
                            <w:pPr>
                              <w:widowControl/>
                              <w:spacing w:line="220" w:lineRule="exact"/>
                              <w:ind w:leftChars="150" w:left="360"/>
                              <w:rPr>
                                <w:sz w:val="18"/>
                                <w:szCs w:val="18"/>
                              </w:rPr>
                            </w:pPr>
                            <w:r w:rsidRPr="00047C13">
                              <w:rPr>
                                <w:rFonts w:ascii="標楷體" w:eastAsia="標楷體" w:hAnsi="標楷體" w:cs="新細明體"/>
                                <w:kern w:val="0"/>
                                <w:sz w:val="18"/>
                                <w:szCs w:val="18"/>
                              </w:rPr>
                              <w:t>2.</w:t>
                            </w:r>
                            <w:r w:rsidRPr="00047C13">
                              <w:rPr>
                                <w:rFonts w:ascii="標楷體" w:eastAsia="標楷體" w:hAnsi="標楷體" w:cs="新細明體" w:hint="eastAsia"/>
                                <w:kern w:val="0"/>
                                <w:sz w:val="18"/>
                                <w:szCs w:val="18"/>
                              </w:rPr>
                              <w:t>資料來源：整理自體育署11</w:t>
                            </w:r>
                            <w:r w:rsidRPr="00047C13">
                              <w:rPr>
                                <w:rFonts w:ascii="標楷體" w:eastAsia="標楷體" w:hAnsi="標楷體" w:cs="新細明體"/>
                                <w:kern w:val="0"/>
                                <w:sz w:val="18"/>
                                <w:szCs w:val="18"/>
                              </w:rPr>
                              <w:t>2</w:t>
                            </w:r>
                            <w:r w:rsidRPr="00047C13">
                              <w:rPr>
                                <w:rFonts w:ascii="標楷體" w:eastAsia="標楷體" w:hAnsi="標楷體" w:cs="新細明體" w:hint="eastAsia"/>
                                <w:kern w:val="0"/>
                                <w:sz w:val="18"/>
                                <w:szCs w:val="18"/>
                              </w:rPr>
                              <w:t>年運動現況調查資料。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38C987" id="文字方塊 42" o:spid="_x0000_s1085" type="#_x0000_t202" style="position:absolute;left:0;text-align:left;margin-left:247.25pt;margin-top:402.4pt;width:255.1pt;height:167.25pt;z-index:251832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" filled="f" stroked="f">
                <v:textbox>
                  <w:txbxContent>
                    <w:p w14:paraId="783DDCAD" w14:textId="59BC07AB" w:rsidR="007E78FB" w:rsidRPr="00047C13" w:rsidRDefault="007E78FB" w:rsidP="003E6A97">
                      <w:pPr>
                        <w:spacing w:line="240" w:lineRule="exact"/>
                        <w:jc w:val="center"/>
                        <w:rPr>
                          <w:rFonts w:ascii="標楷體" w:eastAsia="標楷體" w:hAnsi="標楷體"/>
                          <w:b/>
                        </w:rPr>
                      </w:pPr>
                      <w:r w:rsidRPr="00047C13">
                        <w:rPr>
                          <w:rFonts w:ascii="標楷體" w:eastAsia="標楷體" w:hAnsi="標楷體" w:hint="eastAsia"/>
                          <w:b/>
                        </w:rPr>
                        <w:t>表</w:t>
                      </w:r>
                      <w:r w:rsidR="0091019A" w:rsidRPr="00047C13">
                        <w:rPr>
                          <w:rFonts w:ascii="標楷體" w:eastAsia="標楷體" w:hAnsi="標楷體"/>
                          <w:b/>
                        </w:rPr>
                        <w:t>4</w:t>
                      </w:r>
                      <w:r w:rsidR="00955870" w:rsidRPr="00047C13">
                        <w:rPr>
                          <w:rFonts w:ascii="標楷體" w:eastAsia="標楷體" w:hAnsi="標楷體"/>
                          <w:b/>
                        </w:rPr>
                        <w:t>8</w:t>
                      </w:r>
                      <w:r w:rsidRPr="00047C13">
                        <w:rPr>
                          <w:rFonts w:ascii="標楷體" w:eastAsia="標楷體" w:hAnsi="標楷體" w:hint="eastAsia"/>
                          <w:b/>
                        </w:rPr>
                        <w:t xml:space="preserve">　</w:t>
                      </w:r>
                      <w:proofErr w:type="gramStart"/>
                      <w:r w:rsidRPr="00047C13">
                        <w:rPr>
                          <w:rFonts w:ascii="標楷體" w:eastAsia="標楷體" w:hAnsi="標楷體" w:hint="eastAsia"/>
                          <w:b/>
                        </w:rPr>
                        <w:t>11</w:t>
                      </w:r>
                      <w:r w:rsidRPr="00047C13">
                        <w:rPr>
                          <w:rFonts w:ascii="標楷體" w:eastAsia="標楷體" w:hAnsi="標楷體"/>
                          <w:b/>
                        </w:rPr>
                        <w:t>2</w:t>
                      </w:r>
                      <w:proofErr w:type="gramEnd"/>
                      <w:r w:rsidRPr="00047C13">
                        <w:rPr>
                          <w:rFonts w:ascii="標楷體" w:eastAsia="標楷體" w:hAnsi="標楷體" w:hint="eastAsia"/>
                          <w:b/>
                        </w:rPr>
                        <w:t>年度各年齡層規律運動人口比率</w:t>
                      </w:r>
                    </w:p>
                    <w:p w14:paraId="7847D440" w14:textId="77777777" w:rsidR="007E78FB" w:rsidRPr="00047C13" w:rsidRDefault="007E78FB" w:rsidP="003E6A97">
                      <w:pPr>
                        <w:snapToGrid w:val="0"/>
                        <w:spacing w:line="240" w:lineRule="exact"/>
                        <w:jc w:val="right"/>
                        <w:rPr>
                          <w:rFonts w:ascii="標楷體" w:eastAsia="標楷體" w:hAnsi="標楷體"/>
                          <w:b/>
                        </w:rPr>
                      </w:pPr>
                      <w:r w:rsidRPr="00047C13">
                        <w:rPr>
                          <w:rFonts w:ascii="標楷體" w:eastAsia="標楷體" w:hAnsi="標楷體" w:hint="eastAsia"/>
                          <w:sz w:val="20"/>
                        </w:rPr>
                        <w:t>單位：％</w:t>
                      </w:r>
                    </w:p>
                    <w:tbl>
                      <w:tblPr>
                        <w:tblStyle w:val="ae"/>
                        <w:tblW w:w="4815" w:type="dxa"/>
                        <w:tblLayout w:type="fixed"/>
                        <w:tblLook w:val="04A0" w:firstRow="1" w:lastRow="0" w:firstColumn="1" w:lastColumn="0" w:noHBand="0" w:noVBand="1"/>
                      </w:tblPr>
                      <w:tblGrid>
                        <w:gridCol w:w="1203"/>
                        <w:gridCol w:w="1204"/>
                        <w:gridCol w:w="1204"/>
                        <w:gridCol w:w="1204"/>
                      </w:tblGrid>
                      <w:tr w:rsidR="00047C13" w:rsidRPr="00047C13" w14:paraId="771357EA"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A1BE"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年齡層</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7197F805"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規律運動</w:t>
                            </w:r>
                          </w:p>
                          <w:p w14:paraId="6E12DDB6"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人口比率</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64D07FBC"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年齡層</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12970"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規律運動</w:t>
                            </w:r>
                          </w:p>
                          <w:p w14:paraId="665F74DE"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人口比率</w:t>
                            </w:r>
                          </w:p>
                        </w:tc>
                      </w:tr>
                      <w:tr w:rsidR="00047C13" w:rsidRPr="00047C13" w14:paraId="0F390DF9"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0A218"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13至17歲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4AF756BF"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47.2</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0DC7CA09"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45至49歲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E7D48"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23.0</w:t>
                            </w:r>
                          </w:p>
                        </w:tc>
                      </w:tr>
                      <w:tr w:rsidR="00047C13" w:rsidRPr="00047C13" w14:paraId="1C3BA6DD"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9C2A1"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18至24歲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2F0C64AB"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33.0</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097EC738"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50至54歲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D73AD"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25.7</w:t>
                            </w:r>
                          </w:p>
                        </w:tc>
                      </w:tr>
                      <w:tr w:rsidR="00047C13" w:rsidRPr="00047C13" w14:paraId="40633182"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D3F28"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25至29歲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5AECB753"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28.4</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4641C42B"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55至59歲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F775E"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25.7</w:t>
                            </w:r>
                          </w:p>
                        </w:tc>
                      </w:tr>
                      <w:tr w:rsidR="00047C13" w:rsidRPr="00047C13" w14:paraId="5C734A3C"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F1255"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30至34歲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81F1302"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hint="eastAsia"/>
                              </w:rPr>
                              <w:t>22.</w:t>
                            </w:r>
                            <w:r w:rsidRPr="00047C13">
                              <w:rPr>
                                <w:rFonts w:ascii="標楷體" w:eastAsia="標楷體" w:hAnsi="標楷體"/>
                              </w:rPr>
                              <w:t>2</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7B28FC2E"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60至64歲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F6359"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55.4</w:t>
                            </w:r>
                          </w:p>
                        </w:tc>
                      </w:tr>
                      <w:tr w:rsidR="00047C13" w:rsidRPr="00047C13" w14:paraId="3236B053"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3D835"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35至39歲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1EBA3F20"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21.4</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6A14683E"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65至69歲</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0684"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61.1</w:t>
                            </w:r>
                          </w:p>
                        </w:tc>
                      </w:tr>
                      <w:tr w:rsidR="00047C13" w:rsidRPr="00047C13" w14:paraId="082E0D21" w14:textId="77777777" w:rsidTr="003E6A97">
                        <w:trPr>
                          <w:trHeight w:val="227"/>
                        </w:trPr>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726BB"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40至44歲</w:t>
                            </w:r>
                          </w:p>
                        </w:tc>
                        <w:tc>
                          <w:tcPr>
                            <w:tcW w:w="1204" w:type="dxa"/>
                            <w:tcBorders>
                              <w:top w:val="single" w:sz="4" w:space="0" w:color="auto"/>
                              <w:left w:val="single" w:sz="4" w:space="0" w:color="auto"/>
                              <w:bottom w:val="single" w:sz="4" w:space="0" w:color="auto"/>
                              <w:right w:val="double" w:sz="4" w:space="0" w:color="auto"/>
                            </w:tcBorders>
                            <w:shd w:val="clear" w:color="auto" w:fill="auto"/>
                            <w:vAlign w:val="center"/>
                            <w:hideMark/>
                          </w:tcPr>
                          <w:p w14:paraId="4E35D82E"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20.3</w:t>
                            </w:r>
                          </w:p>
                        </w:tc>
                        <w:tc>
                          <w:tcPr>
                            <w:tcW w:w="1204" w:type="dxa"/>
                            <w:tcBorders>
                              <w:top w:val="single" w:sz="4" w:space="0" w:color="auto"/>
                              <w:left w:val="double" w:sz="4" w:space="0" w:color="auto"/>
                              <w:bottom w:val="single" w:sz="4" w:space="0" w:color="auto"/>
                              <w:right w:val="single" w:sz="4" w:space="0" w:color="auto"/>
                            </w:tcBorders>
                            <w:shd w:val="clear" w:color="auto" w:fill="auto"/>
                            <w:vAlign w:val="center"/>
                            <w:hideMark/>
                          </w:tcPr>
                          <w:p w14:paraId="02B34D7B" w14:textId="77777777" w:rsidR="007E78FB" w:rsidRPr="00047C13" w:rsidRDefault="007E78FB" w:rsidP="007E78FB">
                            <w:pPr>
                              <w:spacing w:line="240" w:lineRule="exact"/>
                              <w:jc w:val="center"/>
                              <w:rPr>
                                <w:rFonts w:ascii="標楷體" w:eastAsia="標楷體" w:hAnsi="標楷體"/>
                              </w:rPr>
                            </w:pPr>
                            <w:r w:rsidRPr="00047C13">
                              <w:rPr>
                                <w:rFonts w:ascii="標楷體" w:eastAsia="標楷體" w:hAnsi="標楷體" w:hint="eastAsia"/>
                              </w:rPr>
                              <w:t>70歲以上</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02952" w14:textId="77777777" w:rsidR="007E78FB" w:rsidRPr="00047C13" w:rsidRDefault="007E78FB" w:rsidP="007E78FB">
                            <w:pPr>
                              <w:spacing w:line="240" w:lineRule="exact"/>
                              <w:jc w:val="right"/>
                              <w:rPr>
                                <w:rFonts w:ascii="標楷體" w:eastAsia="標楷體" w:hAnsi="標楷體"/>
                              </w:rPr>
                            </w:pPr>
                            <w:r w:rsidRPr="00047C13">
                              <w:rPr>
                                <w:rFonts w:ascii="標楷體" w:eastAsia="標楷體" w:hAnsi="標楷體"/>
                              </w:rPr>
                              <w:t>57.4</w:t>
                            </w:r>
                          </w:p>
                        </w:tc>
                      </w:tr>
                    </w:tbl>
                    <w:p w14:paraId="69BA6967" w14:textId="77777777" w:rsidR="007E78FB" w:rsidRPr="00047C13" w:rsidRDefault="007E78FB" w:rsidP="003E6A97">
                      <w:pPr>
                        <w:widowControl/>
                        <w:spacing w:line="220" w:lineRule="exact"/>
                        <w:ind w:left="540" w:hangingChars="300" w:hanging="540"/>
                        <w:rPr>
                          <w:rFonts w:ascii="標楷體" w:eastAsia="標楷體" w:hAnsi="標楷體" w:cs="新細明體"/>
                          <w:kern w:val="0"/>
                          <w:sz w:val="18"/>
                          <w:szCs w:val="18"/>
                        </w:rPr>
                      </w:pPr>
                      <w:proofErr w:type="gramStart"/>
                      <w:r w:rsidRPr="00047C13">
                        <w:rPr>
                          <w:rFonts w:ascii="標楷體" w:eastAsia="標楷體" w:hAnsi="標楷體" w:cs="新細明體" w:hint="eastAsia"/>
                          <w:kern w:val="0"/>
                          <w:sz w:val="18"/>
                          <w:szCs w:val="18"/>
                        </w:rPr>
                        <w:t>註</w:t>
                      </w:r>
                      <w:proofErr w:type="gramEnd"/>
                      <w:r w:rsidRPr="00047C13">
                        <w:rPr>
                          <w:rFonts w:ascii="標楷體" w:eastAsia="標楷體" w:hAnsi="標楷體" w:cs="新細明體" w:hint="eastAsia"/>
                          <w:kern w:val="0"/>
                          <w:sz w:val="18"/>
                          <w:szCs w:val="18"/>
                        </w:rPr>
                        <w:t>：1.規律運動定義係每週運動3次以上、每次運動30分鐘以上、心跳達130以運動強度</w:t>
                      </w:r>
                      <w:proofErr w:type="gramStart"/>
                      <w:r w:rsidRPr="00047C13">
                        <w:rPr>
                          <w:rFonts w:ascii="標楷體" w:eastAsia="標楷體" w:hAnsi="標楷體" w:cs="新細明體" w:hint="eastAsia"/>
                          <w:kern w:val="0"/>
                          <w:sz w:val="18"/>
                          <w:szCs w:val="18"/>
                        </w:rPr>
                        <w:t>會喘會</w:t>
                      </w:r>
                      <w:proofErr w:type="gramEnd"/>
                      <w:r w:rsidRPr="00047C13">
                        <w:rPr>
                          <w:rFonts w:ascii="標楷體" w:eastAsia="標楷體" w:hAnsi="標楷體" w:cs="新細明體" w:hint="eastAsia"/>
                          <w:kern w:val="0"/>
                          <w:sz w:val="18"/>
                          <w:szCs w:val="18"/>
                        </w:rPr>
                        <w:t>流汗衡量之。</w:t>
                      </w:r>
                    </w:p>
                    <w:p w14:paraId="2F6A7A06" w14:textId="77777777" w:rsidR="007E78FB" w:rsidRPr="00047C13" w:rsidRDefault="007E78FB" w:rsidP="003E6A97">
                      <w:pPr>
                        <w:widowControl/>
                        <w:spacing w:line="220" w:lineRule="exact"/>
                        <w:ind w:leftChars="150" w:left="360"/>
                        <w:rPr>
                          <w:sz w:val="18"/>
                          <w:szCs w:val="18"/>
                        </w:rPr>
                      </w:pPr>
                      <w:r w:rsidRPr="00047C13">
                        <w:rPr>
                          <w:rFonts w:ascii="標楷體" w:eastAsia="標楷體" w:hAnsi="標楷體" w:cs="新細明體"/>
                          <w:kern w:val="0"/>
                          <w:sz w:val="18"/>
                          <w:szCs w:val="18"/>
                        </w:rPr>
                        <w:t>2.</w:t>
                      </w:r>
                      <w:r w:rsidRPr="00047C13">
                        <w:rPr>
                          <w:rFonts w:ascii="標楷體" w:eastAsia="標楷體" w:hAnsi="標楷體" w:cs="新細明體" w:hint="eastAsia"/>
                          <w:kern w:val="0"/>
                          <w:sz w:val="18"/>
                          <w:szCs w:val="18"/>
                        </w:rPr>
                        <w:t>資料來源：整理自體育署11</w:t>
                      </w:r>
                      <w:r w:rsidRPr="00047C13">
                        <w:rPr>
                          <w:rFonts w:ascii="標楷體" w:eastAsia="標楷體" w:hAnsi="標楷體" w:cs="新細明體"/>
                          <w:kern w:val="0"/>
                          <w:sz w:val="18"/>
                          <w:szCs w:val="18"/>
                        </w:rPr>
                        <w:t>2</w:t>
                      </w:r>
                      <w:r w:rsidRPr="00047C13">
                        <w:rPr>
                          <w:rFonts w:ascii="標楷體" w:eastAsia="標楷體" w:hAnsi="標楷體" w:cs="新細明體" w:hint="eastAsia"/>
                          <w:kern w:val="0"/>
                          <w:sz w:val="18"/>
                          <w:szCs w:val="18"/>
                        </w:rPr>
                        <w:t>年運動現況調查資料。</w:t>
                      </w:r>
                    </w:p>
                  </w:txbxContent>
                </v:textbox>
                <w10:wrap type="square" anchorx="margin"/>
              </v:shape>
            </w:pict>
          </mc:Fallback>
        </mc:AlternateContent>
      </w:r>
      <w:r w:rsidR="007E78FB" w:rsidRPr="00DA386A">
        <w:rPr>
          <w:rFonts w:hint="eastAsia"/>
          <w:b/>
          <w:bCs w:val="0"/>
        </w:rPr>
        <w:t>2.　為提升民眾參與運動之途徑與機會，補助辦理各類體育活動，惟勞動力族群參與運動比率仍低；高齡者多從事散步、走路、健走等有氧運動，較缺乏肌力訓練，允宜持續提升國民運動風氣，規劃辦理各族群適合之運動，並透過專業指導強化運動品質：</w:t>
      </w:r>
      <w:r w:rsidR="007E78FB" w:rsidRPr="00DA386A">
        <w:rPr>
          <w:rFonts w:hint="eastAsia"/>
        </w:rPr>
        <w:t>體育署為推展國民運動風氣，繼陽光健身、運動人口倍增、打造運動島、運動i臺灣等計畫，接續推動運動i臺灣2.0計畫（期程為111至116年），輔導各直轄市、縣（市）政府視地方發展現況、特性、人口結構等辦理各類體育活動，以提升民眾運動參與途徑與機會。依體育署112年運動現況調查結果，我國112年度規律運動人口比率首度達到35.0％；各年齡層中除「60至64歲」外，其餘均較111年度增加，惟25至59歲各五齡組規律運動人口比率尚未達3成（表</w:t>
      </w:r>
      <w:r w:rsidR="0091019A" w:rsidRPr="00DA386A">
        <w:t>4</w:t>
      </w:r>
      <w:r w:rsidR="00955870" w:rsidRPr="00DA386A">
        <w:t>8</w:t>
      </w:r>
      <w:r w:rsidR="007E78FB" w:rsidRPr="00DA386A">
        <w:rPr>
          <w:rFonts w:hint="eastAsia"/>
        </w:rPr>
        <w:t>）。經統計運動i臺灣2.0計畫之112年度執行成果，全國民眾參與相關活動共計216萬餘人次，以各年齡層參與情形觀之，「22歲以下」參與人次60萬餘人次，占27.98％，較實際人口占比（19.46％）高8.52個百分點；「23至64歲」參與人次110萬餘人次，占50.99％，較實際人口占比（62.19％）低11.20個百分點；「65歲以上」參與人次45萬餘人次，占21.02％，較實際人口占比（18.35％）高2.67個百分點，「23至64歲」勞動力族群參與運動比率普遍較低。依因應超高齡社會對策方案（112-115年）載述，我國長期照顧需求人數於108年達79萬餘人，預計至115年將上升至95萬餘人，失能人口成長快速。另研究指出，因年齡增長而流失肌肉量所造成之肌少症，是影響老年族群失能主要原因。又依前述112年運動現況調查結果，民眾運動目的以「為了健康」比率最高，占74.4％；「65至69歲」、「70歲以上」年齡層從事之運動項目，以「散步/走路/健走」比率最高，分別為</w:t>
      </w:r>
      <w:r w:rsidR="007E78FB" w:rsidRPr="00DA386A">
        <w:t>75.3</w:t>
      </w:r>
      <w:r w:rsidR="007E78FB" w:rsidRPr="00DA386A">
        <w:rPr>
          <w:rFonts w:hint="eastAsia"/>
        </w:rPr>
        <w:t>％、</w:t>
      </w:r>
      <w:r w:rsidR="007E78FB" w:rsidRPr="00DA386A">
        <w:t>77.5</w:t>
      </w:r>
      <w:r w:rsidR="007E78FB" w:rsidRPr="00DA386A">
        <w:rPr>
          <w:rFonts w:hint="eastAsia"/>
        </w:rPr>
        <w:t>％，「在家健身訓練」、「上民間健身房」比率未及</w:t>
      </w:r>
      <w:r w:rsidR="007E78FB" w:rsidRPr="00DA386A">
        <w:t>1</w:t>
      </w:r>
      <w:r w:rsidR="007E78FB" w:rsidRPr="00DA386A">
        <w:rPr>
          <w:rFonts w:hint="eastAsia"/>
        </w:rPr>
        <w:t>成，高齡者多從事散步、走路、健走等有氧運動，較缺乏肌力訓練，允宜持續提升國民運動風氣，規劃辦理各族群適合之運動，並透過專業指導強化運動品質等情事，經函請體育署檢討改善。據復：因應運動部籌設成立，有關</w:t>
      </w:r>
      <w:r w:rsidR="007E78FB" w:rsidRPr="00DA386A">
        <w:t>65</w:t>
      </w:r>
      <w:r w:rsidR="007E78FB" w:rsidRPr="00DA386A">
        <w:rPr>
          <w:rFonts w:hint="eastAsia"/>
        </w:rPr>
        <w:t>歲以上銀髮族之運動規劃，將配合衛生福利部國民健康署延緩長者失能方案及社區長者健康體能促進等長照服務研擬相關因應措施，並賡續推動及鼓勵不同族群參與體育運動活動及課程，營造多元化休閒運動社會風氣，進而提升國人整體規律運動人口比率。</w:t>
      </w:r>
    </w:p>
    <w:p w14:paraId="03A29B6B" w14:textId="46B521C9" w:rsidR="007E78FB" w:rsidRPr="00DA386A" w:rsidRDefault="007E78FB" w:rsidP="006E0F20">
      <w:pPr>
        <w:pStyle w:val="1-12"/>
        <w:spacing w:line="448" w:lineRule="exact"/>
        <w:ind w:firstLine="1081"/>
      </w:pPr>
      <w:r w:rsidRPr="00DA386A">
        <w:rPr>
          <w:rFonts w:hint="eastAsia"/>
          <w:b/>
          <w:bCs w:val="0"/>
        </w:rPr>
        <w:lastRenderedPageBreak/>
        <w:t>3.　補助高級中等以下學校整修操場跑道及周邊設施，惟部分學校操場跑道損壞多年仍未完成修繕；又部分學校未周延規範跑道材料成分標準，且部分跑道工程間有採購作業及履約管理未盡周妥情事，允宜研謀改善：</w:t>
      </w:r>
      <w:r w:rsidRPr="00DA386A">
        <w:rPr>
          <w:rFonts w:hint="eastAsia"/>
        </w:rPr>
        <w:t>體育署為改善高中（職）以下學校操場跑道損壞或充實體育設施，確保學生體育課程受教權，並提供社區民眾充裕運動場地，推動高級中等以下學校運動操場及周邊設施整建計畫（第1、2期），補助學校整修操場跑道及周邊設施，第1期（期程為110至111年）核定補助867校、61億6,449萬餘元；第2期（期程為112至113年）核定補助106校、9億564萬餘元。經查執行情形，核有：（1）推動學校運動操場及周邊設施整建計畫，仍有部分學校操場跑道設施已損壞多年，尚未完成修繕；（2）部分學校採購及履約管理作業，間有未周延規範跑道材料成分標準、將停止適用之物價調整條款納為招標文件、未控管營建剩餘土石方及廢棄物流向、跑道面層剝落或積水，影響使用安全等共同性缺失；（3）為打造健康安全運動環境，已規範跑道PU材料禁止含有甲苯二異氰酸酯等具毒性危害成分，惟部分學校跑道整修工程未確實納入施工規範，或材料檢驗未盡周延；（4）部分學校整修操場PU跑道，惟工程品質查核表未</w:t>
      </w:r>
      <w:r w:rsidR="00B326F2" w:rsidRPr="00DA386A">
        <w:rPr>
          <w:rFonts w:hint="eastAsia"/>
        </w:rPr>
        <w:t>列入</w:t>
      </w:r>
      <w:r w:rsidRPr="00DA386A">
        <w:rPr>
          <w:rFonts w:hint="eastAsia"/>
        </w:rPr>
        <w:t>PU跑道面層相關施工項目等情事，經函請體育署檢討改善。據復：（1）已督促學校於操場損壞調查填報系統詳實填報損壞情形，以儘速補助完成修繕；（2）已於相關說明會及研習課程提醒學校注意運動場工程之共同性缺失，並將持續辦理採購稽核及工程查核，避免類此情事；（3）已於相關說明會宣導禁止使用具毒性成分之PU材料，後續將列為採購稽核及工程查核項目，加強查核；（4）已製作操場面層使用檢討報告供各校參考使用，並督促學校將跑道面層相關施工項目納入工程查核持續辦理。</w:t>
      </w:r>
    </w:p>
    <w:p w14:paraId="171C8866" w14:textId="551C0EEF" w:rsidR="008E68F6" w:rsidRPr="00DA386A" w:rsidRDefault="008E68F6" w:rsidP="008E68F6">
      <w:pPr>
        <w:pStyle w:val="-126"/>
        <w:rPr>
          <w:color w:val="auto"/>
        </w:rPr>
      </w:pPr>
      <w:r w:rsidRPr="00DA386A">
        <w:rPr>
          <w:rFonts w:hint="eastAsia"/>
          <w:color w:val="auto"/>
        </w:rPr>
        <w:t>（十七）</w:t>
      </w:r>
      <w:r w:rsidR="009C1502" w:rsidRPr="00DA386A">
        <w:rPr>
          <w:rFonts w:hint="eastAsia"/>
          <w:color w:val="auto"/>
        </w:rPr>
        <w:t xml:space="preserve">　</w:t>
      </w:r>
      <w:r w:rsidRPr="00DA386A">
        <w:rPr>
          <w:rFonts w:hint="eastAsia"/>
          <w:color w:val="auto"/>
        </w:rPr>
        <w:t>為提升公立高級中等以下學校校舍耐震能力，推動校舍</w:t>
      </w:r>
      <w:proofErr w:type="gramStart"/>
      <w:r w:rsidRPr="00DA386A">
        <w:rPr>
          <w:rFonts w:hint="eastAsia"/>
          <w:color w:val="auto"/>
        </w:rPr>
        <w:t>補強整建</w:t>
      </w:r>
      <w:proofErr w:type="gramEnd"/>
      <w:r w:rsidRPr="00DA386A">
        <w:rPr>
          <w:rFonts w:hint="eastAsia"/>
          <w:color w:val="auto"/>
        </w:rPr>
        <w:t>計畫，惟高齡校舍隨時間持續增加，校舍拆建預算需求龐鉅，短期內難以全數重建，且部分學校位處地震高風險</w:t>
      </w:r>
      <w:proofErr w:type="gramStart"/>
      <w:r w:rsidRPr="00DA386A">
        <w:rPr>
          <w:rFonts w:hint="eastAsia"/>
          <w:color w:val="auto"/>
        </w:rPr>
        <w:t>潛勢區</w:t>
      </w:r>
      <w:proofErr w:type="gramEnd"/>
      <w:r w:rsidRPr="00DA386A">
        <w:rPr>
          <w:rFonts w:hint="eastAsia"/>
          <w:color w:val="auto"/>
        </w:rPr>
        <w:t>，尚未建立系統化耐震能力診斷機制，允宜</w:t>
      </w:r>
      <w:proofErr w:type="gramStart"/>
      <w:r w:rsidRPr="00DA386A">
        <w:rPr>
          <w:rFonts w:hint="eastAsia"/>
          <w:color w:val="auto"/>
        </w:rPr>
        <w:t>研</w:t>
      </w:r>
      <w:proofErr w:type="gramEnd"/>
      <w:r w:rsidRPr="00DA386A">
        <w:rPr>
          <w:rFonts w:hint="eastAsia"/>
          <w:color w:val="auto"/>
        </w:rPr>
        <w:t>謀改善。</w:t>
      </w:r>
    </w:p>
    <w:p w14:paraId="1E07A953" w14:textId="77777777" w:rsidR="000177E0" w:rsidRPr="00DA386A" w:rsidRDefault="008E68F6" w:rsidP="000177E0">
      <w:pPr>
        <w:pStyle w:val="-128"/>
        <w:spacing w:line="430" w:lineRule="exact"/>
        <w:jc w:val="distribute"/>
        <w:rPr>
          <w:color w:val="auto"/>
        </w:rPr>
      </w:pPr>
      <w:r w:rsidRPr="00DA386A">
        <w:rPr>
          <w:rFonts w:hint="eastAsia"/>
          <w:color w:val="auto"/>
        </w:rPr>
        <w:t>教育部及所屬國民及學前教育署為提升公立高級中等以下學校校舍耐震能力，自98年起陸續推動校舍</w:t>
      </w:r>
      <w:proofErr w:type="gramStart"/>
      <w:r w:rsidRPr="00DA386A">
        <w:rPr>
          <w:rFonts w:hint="eastAsia"/>
          <w:color w:val="auto"/>
        </w:rPr>
        <w:t>補強整建</w:t>
      </w:r>
      <w:proofErr w:type="gramEnd"/>
      <w:r w:rsidRPr="00DA386A">
        <w:rPr>
          <w:rFonts w:hint="eastAsia"/>
          <w:color w:val="auto"/>
        </w:rPr>
        <w:t>相關計畫，透過現地普查、初步評估、詳細評估、耐震</w:t>
      </w:r>
      <w:proofErr w:type="gramStart"/>
      <w:r w:rsidRPr="00DA386A">
        <w:rPr>
          <w:rFonts w:hint="eastAsia"/>
          <w:color w:val="auto"/>
        </w:rPr>
        <w:t>補強整建</w:t>
      </w:r>
      <w:proofErr w:type="gramEnd"/>
      <w:r w:rsidRPr="00DA386A">
        <w:rPr>
          <w:rFonts w:hint="eastAsia"/>
          <w:color w:val="auto"/>
        </w:rPr>
        <w:t>設計及工程等作業流程，系統化確認校舍耐震能力，逐步篩選出耐震能力不足之校舍，以經濟有效之補強方式提升校舍耐震能力或辦理拆除重建，期使教學用校舍皆能符合內政部相關建築物耐震設計規範。截至113年底止，已投入經費1,261億餘元，完成耐震補強校舍6,757棟，拆除重建校舍2,184棟，近年歷經111年9月19日池上地震及113年4月3日花蓮地震，完成耐震能力補強之校舍多無重大結構受損，顯示長年推動校舍耐震能力改善已具成效。經查執行情形，核有：1</w:t>
      </w:r>
      <w:r w:rsidRPr="00DA386A">
        <w:rPr>
          <w:color w:val="auto"/>
        </w:rPr>
        <w:t>.</w:t>
      </w:r>
      <w:r w:rsidRPr="00DA386A">
        <w:rPr>
          <w:rFonts w:hint="eastAsia"/>
          <w:color w:val="auto"/>
        </w:rPr>
        <w:t>預估10年後公立高級中等以下學校高齡校舍</w:t>
      </w:r>
      <w:r w:rsidR="00D445EF" w:rsidRPr="00DA386A">
        <w:rPr>
          <w:rFonts w:hint="eastAsia"/>
          <w:color w:val="auto"/>
        </w:rPr>
        <w:t>（</w:t>
      </w:r>
      <w:r w:rsidRPr="00DA386A">
        <w:rPr>
          <w:rFonts w:hint="eastAsia"/>
          <w:color w:val="auto"/>
        </w:rPr>
        <w:t>屋齡超過行政院財物標準分類之房屋建築最低使用年限55年</w:t>
      </w:r>
      <w:r w:rsidR="00D445EF" w:rsidRPr="00DA386A">
        <w:rPr>
          <w:rFonts w:hint="eastAsia"/>
          <w:color w:val="auto"/>
        </w:rPr>
        <w:t>）</w:t>
      </w:r>
      <w:r w:rsidRPr="00DA386A">
        <w:rPr>
          <w:rFonts w:hint="eastAsia"/>
          <w:color w:val="auto"/>
        </w:rPr>
        <w:t>將達5,753棟（圖2），較113年底之1,846棟增加3,907棟，校舍所需拆建預</w:t>
      </w:r>
    </w:p>
    <w:p w14:paraId="1FE7B2D5" w14:textId="313CA2FA" w:rsidR="007A0B7A" w:rsidRPr="00DA386A" w:rsidRDefault="000177E0" w:rsidP="000177E0">
      <w:pPr>
        <w:pStyle w:val="-128"/>
        <w:spacing w:line="436" w:lineRule="exact"/>
        <w:ind w:firstLineChars="0" w:firstLine="0"/>
        <w:rPr>
          <w:color w:val="auto"/>
        </w:rPr>
      </w:pPr>
      <w:r w:rsidRPr="00DA386A">
        <w:rPr>
          <w:noProof/>
          <w:color w:val="auto"/>
        </w:rPr>
        <w:lastRenderedPageBreak/>
        <mc:AlternateContent>
          <mc:Choice Requires="wps">
            <w:drawing>
              <wp:anchor distT="45720" distB="45720" distL="114300" distR="114300" simplePos="0" relativeHeight="251834368" behindDoc="0" locked="0" layoutInCell="1" allowOverlap="1" wp14:anchorId="34BE8D47" wp14:editId="47E1B801">
                <wp:simplePos x="0" y="0"/>
                <wp:positionH relativeFrom="margin">
                  <wp:posOffset>3314700</wp:posOffset>
                </wp:positionH>
                <wp:positionV relativeFrom="paragraph">
                  <wp:posOffset>29210</wp:posOffset>
                </wp:positionV>
                <wp:extent cx="3030220" cy="5724000"/>
                <wp:effectExtent l="0" t="0" r="0" b="0"/>
                <wp:wrapSquare wrapText="bothSides"/>
                <wp:docPr id="4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0220" cy="5724000"/>
                        </a:xfrm>
                        <a:prstGeom prst="rect">
                          <a:avLst/>
                        </a:prstGeom>
                        <a:solidFill>
                          <a:srgbClr val="FFFFFF"/>
                        </a:solidFill>
                        <a:ln w="9525">
                          <a:noFill/>
                          <a:miter lim="800000"/>
                          <a:headEnd/>
                          <a:tailEnd/>
                        </a:ln>
                      </wps:spPr>
                      <wps:txbx>
                        <w:txbxContent>
                          <w:p w14:paraId="4BD67C91" w14:textId="77777777" w:rsidR="007A0B7A" w:rsidRPr="00047C13" w:rsidRDefault="007A0B7A" w:rsidP="000177E0">
                            <w:pPr>
                              <w:ind w:left="601" w:hangingChars="250" w:hanging="601"/>
                              <w:jc w:val="both"/>
                              <w:rPr>
                                <w:rFonts w:ascii="標楷體" w:eastAsia="標楷體" w:hAnsi="標楷體"/>
                                <w:b/>
                              </w:rPr>
                            </w:pPr>
                            <w:r w:rsidRPr="00047C13">
                              <w:rPr>
                                <w:rFonts w:ascii="標楷體" w:eastAsia="標楷體" w:hAnsi="標楷體" w:hint="eastAsia"/>
                                <w:b/>
                              </w:rPr>
                              <w:t>圖</w:t>
                            </w:r>
                            <w:r w:rsidRPr="00047C13">
                              <w:rPr>
                                <w:rFonts w:ascii="標楷體" w:eastAsia="標楷體" w:hAnsi="標楷體"/>
                                <w:b/>
                              </w:rPr>
                              <w:t>2</w:t>
                            </w:r>
                            <w:r w:rsidRPr="00047C13">
                              <w:rPr>
                                <w:rFonts w:ascii="標楷體" w:eastAsia="標楷體" w:hAnsi="標楷體" w:hint="eastAsia"/>
                                <w:b/>
                              </w:rPr>
                              <w:t xml:space="preserve">　</w:t>
                            </w:r>
                            <w:r w:rsidRPr="00047C13">
                              <w:rPr>
                                <w:rFonts w:ascii="標楷體" w:eastAsia="標楷體" w:hAnsi="標楷體"/>
                                <w:b/>
                              </w:rPr>
                              <w:t>10</w:t>
                            </w:r>
                            <w:r w:rsidRPr="00047C13">
                              <w:rPr>
                                <w:rFonts w:ascii="標楷體" w:eastAsia="標楷體" w:hAnsi="標楷體" w:hint="eastAsia"/>
                                <w:b/>
                              </w:rPr>
                              <w:t>年</w:t>
                            </w:r>
                            <w:r w:rsidRPr="00047C13">
                              <w:rPr>
                                <w:rFonts w:ascii="標楷體" w:eastAsia="標楷體" w:hAnsi="標楷體"/>
                                <w:b/>
                              </w:rPr>
                              <w:t>後</w:t>
                            </w:r>
                            <w:r w:rsidRPr="00047C13">
                              <w:rPr>
                                <w:rFonts w:ascii="標楷體" w:eastAsia="標楷體" w:hAnsi="標楷體" w:hint="eastAsia"/>
                                <w:b/>
                              </w:rPr>
                              <w:t>5,753棟</w:t>
                            </w:r>
                            <w:r w:rsidRPr="00047C13">
                              <w:rPr>
                                <w:rFonts w:ascii="標楷體" w:eastAsia="標楷體" w:hAnsi="標楷體"/>
                                <w:b/>
                              </w:rPr>
                              <w:t>高齡</w:t>
                            </w:r>
                            <w:r w:rsidRPr="00047C13">
                              <w:rPr>
                                <w:rFonts w:ascii="標楷體" w:eastAsia="標楷體" w:hAnsi="標楷體" w:hint="eastAsia"/>
                                <w:b/>
                              </w:rPr>
                              <w:t>校</w:t>
                            </w:r>
                            <w:r w:rsidRPr="00047C13">
                              <w:rPr>
                                <w:rFonts w:ascii="標楷體" w:eastAsia="標楷體" w:hAnsi="標楷體"/>
                                <w:b/>
                              </w:rPr>
                              <w:t>舍分布情形</w:t>
                            </w:r>
                          </w:p>
                          <w:p w14:paraId="7E75B232" w14:textId="77777777" w:rsidR="007A0B7A" w:rsidRPr="00047C13" w:rsidRDefault="007A0B7A" w:rsidP="007A0B7A">
                            <w:pPr>
                              <w:ind w:left="574" w:hangingChars="239" w:hanging="574"/>
                              <w:jc w:val="center"/>
                              <w:rPr>
                                <w:rFonts w:hAnsi="標楷體"/>
                                <w:b/>
                                <w:noProof/>
                                <w:szCs w:val="24"/>
                              </w:rPr>
                            </w:pPr>
                            <w:r w:rsidRPr="00047C13">
                              <w:rPr>
                                <w:rFonts w:hAnsi="標楷體"/>
                                <w:b/>
                                <w:noProof/>
                                <w:szCs w:val="24"/>
                              </w:rPr>
                              <w:drawing>
                                <wp:inline distT="0" distB="0" distL="0" distR="0" wp14:anchorId="7716A6DC" wp14:editId="3D7DCD39">
                                  <wp:extent cx="2716994" cy="5040000"/>
                                  <wp:effectExtent l="0" t="0" r="7620" b="8255"/>
                                  <wp:docPr id="47" name="圖片 47" descr="E:\蔡政育\05專案查核\11307校舍耐震能力改善情形\04調查報告\昆憲提供圖\45年總校舍_無縣市名稱_小點.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蔡政育\05專案查核\11307校舍耐震能力改善情形\04調查報告\昆憲提供圖\45年總校舍_無縣市名稱_小點.jpeg"/>
                                          <pic:cNvPicPr>
                                            <a:picLocks noChangeAspect="1" noChangeArrowheads="1"/>
                                          </pic:cNvPicPr>
                                        </pic:nvPicPr>
                                        <pic:blipFill rotWithShape="1">
                                          <a:blip r:embed="rId11">
                                            <a:extLst>
                                              <a:ext uri="{28A0092B-C50C-407E-A947-70E740481C1C}">
                                                <a14:useLocalDpi xmlns:a14="http://schemas.microsoft.com/office/drawing/2010/main" val="0"/>
                                              </a:ext>
                                            </a:extLst>
                                          </a:blip>
                                          <a:srcRect l="32977" t="6329" r="40705" b="8247"/>
                                          <a:stretch/>
                                        </pic:blipFill>
                                        <pic:spPr bwMode="auto">
                                          <a:xfrm>
                                            <a:off x="0" y="0"/>
                                            <a:ext cx="2716994" cy="5040000"/>
                                          </a:xfrm>
                                          <a:prstGeom prst="rect">
                                            <a:avLst/>
                                          </a:prstGeom>
                                          <a:noFill/>
                                          <a:ln>
                                            <a:noFill/>
                                          </a:ln>
                                          <a:extLst>
                                            <a:ext uri="{53640926-AAD7-44D8-BBD7-CCE9431645EC}">
                                              <a14:shadowObscured xmlns:a14="http://schemas.microsoft.com/office/drawing/2010/main"/>
                                            </a:ext>
                                          </a:extLst>
                                        </pic:spPr>
                                      </pic:pic>
                                    </a:graphicData>
                                  </a:graphic>
                                </wp:inline>
                              </w:drawing>
                            </w:r>
                          </w:p>
                          <w:p w14:paraId="04421B1C" w14:textId="77777777" w:rsidR="007A0B7A" w:rsidRPr="00047C13" w:rsidRDefault="007A0B7A" w:rsidP="000177E0">
                            <w:pPr>
                              <w:spacing w:line="240" w:lineRule="exact"/>
                              <w:ind w:left="430" w:hangingChars="239" w:hanging="430"/>
                              <w:rPr>
                                <w:rFonts w:ascii="標楷體" w:eastAsia="標楷體" w:hAnsi="標楷體"/>
                                <w:sz w:val="18"/>
                                <w:szCs w:val="18"/>
                              </w:rPr>
                            </w:pPr>
                            <w:r w:rsidRPr="00047C13">
                              <w:rPr>
                                <w:rFonts w:ascii="標楷體" w:eastAsia="標楷體" w:hAnsi="標楷體" w:hint="eastAsia"/>
                                <w:sz w:val="18"/>
                                <w:szCs w:val="18"/>
                              </w:rPr>
                              <w:t>資</w:t>
                            </w:r>
                            <w:r w:rsidRPr="00047C13">
                              <w:rPr>
                                <w:rFonts w:ascii="標楷體" w:eastAsia="標楷體" w:hAnsi="標楷體"/>
                                <w:sz w:val="18"/>
                                <w:szCs w:val="18"/>
                              </w:rPr>
                              <w:t>料來源</w:t>
                            </w:r>
                            <w:r w:rsidRPr="00047C13">
                              <w:rPr>
                                <w:rFonts w:ascii="標楷體" w:eastAsia="標楷體" w:hAnsi="標楷體" w:hint="eastAsia"/>
                                <w:sz w:val="18"/>
                                <w:szCs w:val="18"/>
                              </w:rPr>
                              <w:t>：本</w:t>
                            </w:r>
                            <w:r w:rsidRPr="00047C13">
                              <w:rPr>
                                <w:rFonts w:ascii="標楷體" w:eastAsia="標楷體" w:hAnsi="標楷體"/>
                                <w:sz w:val="18"/>
                                <w:szCs w:val="18"/>
                              </w:rPr>
                              <w:t>部自行繪製</w:t>
                            </w:r>
                            <w:r w:rsidRPr="00047C13">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BE8D47" id="_x0000_s1086" type="#_x0000_t202" style="position:absolute;left:0;text-align:left;margin-left:261pt;margin-top:2.3pt;width:238.6pt;height:450.7pt;z-index:2518343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" stroked="f">
                <v:textbox>
                  <w:txbxContent>
                    <w:p w14:paraId="4BD67C91" w14:textId="77777777" w:rsidR="007A0B7A" w:rsidRPr="00047C13" w:rsidRDefault="007A0B7A" w:rsidP="000177E0">
                      <w:pPr>
                        <w:ind w:left="601" w:hangingChars="250" w:hanging="601"/>
                        <w:jc w:val="both"/>
                        <w:rPr>
                          <w:rFonts w:ascii="標楷體" w:eastAsia="標楷體" w:hAnsi="標楷體"/>
                          <w:b/>
                        </w:rPr>
                      </w:pPr>
                      <w:r w:rsidRPr="00047C13">
                        <w:rPr>
                          <w:rFonts w:ascii="標楷體" w:eastAsia="標楷體" w:hAnsi="標楷體" w:hint="eastAsia"/>
                          <w:b/>
                        </w:rPr>
                        <w:t>圖</w:t>
                      </w:r>
                      <w:r w:rsidRPr="00047C13">
                        <w:rPr>
                          <w:rFonts w:ascii="標楷體" w:eastAsia="標楷體" w:hAnsi="標楷體"/>
                          <w:b/>
                        </w:rPr>
                        <w:t>2</w:t>
                      </w:r>
                      <w:r w:rsidRPr="00047C13">
                        <w:rPr>
                          <w:rFonts w:ascii="標楷體" w:eastAsia="標楷體" w:hAnsi="標楷體" w:hint="eastAsia"/>
                          <w:b/>
                        </w:rPr>
                        <w:t xml:space="preserve">　</w:t>
                      </w:r>
                      <w:r w:rsidRPr="00047C13">
                        <w:rPr>
                          <w:rFonts w:ascii="標楷體" w:eastAsia="標楷體" w:hAnsi="標楷體"/>
                          <w:b/>
                        </w:rPr>
                        <w:t>10</w:t>
                      </w:r>
                      <w:r w:rsidRPr="00047C13">
                        <w:rPr>
                          <w:rFonts w:ascii="標楷體" w:eastAsia="標楷體" w:hAnsi="標楷體" w:hint="eastAsia"/>
                          <w:b/>
                        </w:rPr>
                        <w:t>年</w:t>
                      </w:r>
                      <w:r w:rsidRPr="00047C13">
                        <w:rPr>
                          <w:rFonts w:ascii="標楷體" w:eastAsia="標楷體" w:hAnsi="標楷體"/>
                          <w:b/>
                        </w:rPr>
                        <w:t>後</w:t>
                      </w:r>
                      <w:r w:rsidRPr="00047C13">
                        <w:rPr>
                          <w:rFonts w:ascii="標楷體" w:eastAsia="標楷體" w:hAnsi="標楷體" w:hint="eastAsia"/>
                          <w:b/>
                        </w:rPr>
                        <w:t>5,753棟</w:t>
                      </w:r>
                      <w:r w:rsidRPr="00047C13">
                        <w:rPr>
                          <w:rFonts w:ascii="標楷體" w:eastAsia="標楷體" w:hAnsi="標楷體"/>
                          <w:b/>
                        </w:rPr>
                        <w:t>高齡</w:t>
                      </w:r>
                      <w:r w:rsidRPr="00047C13">
                        <w:rPr>
                          <w:rFonts w:ascii="標楷體" w:eastAsia="標楷體" w:hAnsi="標楷體" w:hint="eastAsia"/>
                          <w:b/>
                        </w:rPr>
                        <w:t>校</w:t>
                      </w:r>
                      <w:r w:rsidRPr="00047C13">
                        <w:rPr>
                          <w:rFonts w:ascii="標楷體" w:eastAsia="標楷體" w:hAnsi="標楷體"/>
                          <w:b/>
                        </w:rPr>
                        <w:t>舍分布情形</w:t>
                      </w:r>
                    </w:p>
                    <w:p w14:paraId="7E75B232" w14:textId="77777777" w:rsidR="007A0B7A" w:rsidRPr="00047C13" w:rsidRDefault="007A0B7A" w:rsidP="007A0B7A">
                      <w:pPr>
                        <w:ind w:left="574" w:hangingChars="239" w:hanging="574"/>
                        <w:jc w:val="center"/>
                        <w:rPr>
                          <w:rFonts w:hAnsi="標楷體"/>
                          <w:b/>
                          <w:noProof/>
                          <w:szCs w:val="24"/>
                        </w:rPr>
                      </w:pPr>
                      <w:r w:rsidRPr="00047C13">
                        <w:rPr>
                          <w:rFonts w:hAnsi="標楷體"/>
                          <w:b/>
                          <w:noProof/>
                          <w:szCs w:val="24"/>
                        </w:rPr>
                        <w:drawing>
                          <wp:inline distT="0" distB="0" distL="0" distR="0" wp14:anchorId="7716A6DC" wp14:editId="3D7DCD39">
                            <wp:extent cx="2716994" cy="5040000"/>
                            <wp:effectExtent l="0" t="0" r="7620" b="8255"/>
                            <wp:docPr id="47" name="圖片 47" descr="E:\蔡政育\05專案查核\11307校舍耐震能力改善情形\04調查報告\昆憲提供圖\45年總校舍_無縣市名稱_小點.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蔡政育\05專案查核\11307校舍耐震能力改善情形\04調查報告\昆憲提供圖\45年總校舍_無縣市名稱_小點.jpeg"/>
                                    <pic:cNvPicPr>
                                      <a:picLocks noChangeAspect="1" noChangeArrowheads="1"/>
                                    </pic:cNvPicPr>
                                  </pic:nvPicPr>
                                  <pic:blipFill rotWithShape="1">
                                    <a:blip r:embed="rId11">
                                      <a:extLst>
                                        <a:ext uri="{28A0092B-C50C-407E-A947-70E740481C1C}">
                                          <a14:useLocalDpi xmlns:a14="http://schemas.microsoft.com/office/drawing/2010/main" val="0"/>
                                        </a:ext>
                                      </a:extLst>
                                    </a:blip>
                                    <a:srcRect l="32977" t="6329" r="40705" b="8247"/>
                                    <a:stretch/>
                                  </pic:blipFill>
                                  <pic:spPr bwMode="auto">
                                    <a:xfrm>
                                      <a:off x="0" y="0"/>
                                      <a:ext cx="2716994" cy="5040000"/>
                                    </a:xfrm>
                                    <a:prstGeom prst="rect">
                                      <a:avLst/>
                                    </a:prstGeom>
                                    <a:noFill/>
                                    <a:ln>
                                      <a:noFill/>
                                    </a:ln>
                                    <a:extLst>
                                      <a:ext uri="{53640926-AAD7-44D8-BBD7-CCE9431645EC}">
                                        <a14:shadowObscured xmlns:a14="http://schemas.microsoft.com/office/drawing/2010/main"/>
                                      </a:ext>
                                    </a:extLst>
                                  </pic:spPr>
                                </pic:pic>
                              </a:graphicData>
                            </a:graphic>
                          </wp:inline>
                        </w:drawing>
                      </w:r>
                    </w:p>
                    <w:p w14:paraId="04421B1C" w14:textId="77777777" w:rsidR="007A0B7A" w:rsidRPr="00047C13" w:rsidRDefault="007A0B7A" w:rsidP="000177E0">
                      <w:pPr>
                        <w:spacing w:line="240" w:lineRule="exact"/>
                        <w:ind w:left="430" w:hangingChars="239" w:hanging="430"/>
                        <w:rPr>
                          <w:rFonts w:ascii="標楷體" w:eastAsia="標楷體" w:hAnsi="標楷體"/>
                          <w:sz w:val="18"/>
                          <w:szCs w:val="18"/>
                        </w:rPr>
                      </w:pPr>
                      <w:r w:rsidRPr="00047C13">
                        <w:rPr>
                          <w:rFonts w:ascii="標楷體" w:eastAsia="標楷體" w:hAnsi="標楷體" w:hint="eastAsia"/>
                          <w:sz w:val="18"/>
                          <w:szCs w:val="18"/>
                        </w:rPr>
                        <w:t>資</w:t>
                      </w:r>
                      <w:r w:rsidRPr="00047C13">
                        <w:rPr>
                          <w:rFonts w:ascii="標楷體" w:eastAsia="標楷體" w:hAnsi="標楷體"/>
                          <w:sz w:val="18"/>
                          <w:szCs w:val="18"/>
                        </w:rPr>
                        <w:t>料來源</w:t>
                      </w:r>
                      <w:r w:rsidRPr="00047C13">
                        <w:rPr>
                          <w:rFonts w:ascii="標楷體" w:eastAsia="標楷體" w:hAnsi="標楷體" w:hint="eastAsia"/>
                          <w:sz w:val="18"/>
                          <w:szCs w:val="18"/>
                        </w:rPr>
                        <w:t>：本</w:t>
                      </w:r>
                      <w:r w:rsidRPr="00047C13">
                        <w:rPr>
                          <w:rFonts w:ascii="標楷體" w:eastAsia="標楷體" w:hAnsi="標楷體"/>
                          <w:sz w:val="18"/>
                          <w:szCs w:val="18"/>
                        </w:rPr>
                        <w:t>部自行繪製</w:t>
                      </w:r>
                      <w:r w:rsidRPr="00047C13">
                        <w:rPr>
                          <w:rFonts w:ascii="標楷體" w:eastAsia="標楷體" w:hAnsi="標楷體" w:hint="eastAsia"/>
                          <w:sz w:val="18"/>
                          <w:szCs w:val="18"/>
                        </w:rPr>
                        <w:t>。</w:t>
                      </w:r>
                    </w:p>
                  </w:txbxContent>
                </v:textbox>
                <w10:wrap type="square" anchorx="margin"/>
              </v:shape>
            </w:pict>
          </mc:Fallback>
        </mc:AlternateContent>
      </w:r>
      <w:r w:rsidR="008E68F6" w:rsidRPr="00DA386A">
        <w:rPr>
          <w:rFonts w:hint="eastAsia"/>
          <w:color w:val="auto"/>
        </w:rPr>
        <w:t>算需求龐鉅，對應近年投入經費於短期內難以全數拆除重建，有待建立系統化診斷機制，確認老舊校舍整建之急迫性排序，爭取預算依序辦理，以達校舍安全改善</w:t>
      </w:r>
      <w:proofErr w:type="gramStart"/>
      <w:r w:rsidR="008E68F6" w:rsidRPr="00DA386A">
        <w:rPr>
          <w:rFonts w:hint="eastAsia"/>
          <w:color w:val="auto"/>
        </w:rPr>
        <w:t>最</w:t>
      </w:r>
      <w:proofErr w:type="gramEnd"/>
      <w:r w:rsidR="008E68F6" w:rsidRPr="00DA386A">
        <w:rPr>
          <w:rFonts w:hint="eastAsia"/>
          <w:color w:val="auto"/>
        </w:rPr>
        <w:t>適效益；2</w:t>
      </w:r>
      <w:r w:rsidR="008E68F6" w:rsidRPr="00DA386A">
        <w:rPr>
          <w:color w:val="auto"/>
        </w:rPr>
        <w:t>.</w:t>
      </w:r>
      <w:r w:rsidR="008E68F6" w:rsidRPr="00DA386A">
        <w:rPr>
          <w:rFonts w:hint="eastAsia"/>
          <w:color w:val="auto"/>
        </w:rPr>
        <w:t>部分學校位處活動斷層200公尺內、活動斷層地質敏感區內或位處土壤液化</w:t>
      </w:r>
      <w:proofErr w:type="gramStart"/>
      <w:r w:rsidR="008E68F6" w:rsidRPr="00DA386A">
        <w:rPr>
          <w:rFonts w:hint="eastAsia"/>
          <w:color w:val="auto"/>
        </w:rPr>
        <w:t>高潛勢區</w:t>
      </w:r>
      <w:proofErr w:type="gramEnd"/>
      <w:r w:rsidR="008E68F6" w:rsidRPr="00DA386A">
        <w:rPr>
          <w:rFonts w:hint="eastAsia"/>
          <w:color w:val="auto"/>
        </w:rPr>
        <w:t>等高風險區域，近年地震發生後出現校舍受損情形，有待評估</w:t>
      </w:r>
      <w:proofErr w:type="gramStart"/>
      <w:r w:rsidR="008E68F6" w:rsidRPr="00DA386A">
        <w:rPr>
          <w:rFonts w:hint="eastAsia"/>
          <w:color w:val="auto"/>
        </w:rPr>
        <w:t>研擬高</w:t>
      </w:r>
      <w:proofErr w:type="gramEnd"/>
      <w:r w:rsidR="008E68F6" w:rsidRPr="00DA386A">
        <w:rPr>
          <w:rFonts w:hint="eastAsia"/>
          <w:color w:val="auto"/>
        </w:rPr>
        <w:t>風險區域內校舍結構安全檢測評估機制，以利及早發現</w:t>
      </w:r>
      <w:proofErr w:type="gramStart"/>
      <w:r w:rsidR="008E68F6" w:rsidRPr="00DA386A">
        <w:rPr>
          <w:rFonts w:hint="eastAsia"/>
          <w:color w:val="auto"/>
        </w:rPr>
        <w:t>災損後耐震</w:t>
      </w:r>
      <w:proofErr w:type="gramEnd"/>
      <w:r w:rsidR="008E68F6" w:rsidRPr="00DA386A">
        <w:rPr>
          <w:rFonts w:hint="eastAsia"/>
          <w:color w:val="auto"/>
        </w:rPr>
        <w:t>能力不足校舍，提前因應處理；</w:t>
      </w:r>
      <w:r w:rsidR="008E68F6" w:rsidRPr="00DA386A">
        <w:rPr>
          <w:color w:val="auto"/>
        </w:rPr>
        <w:t>3</w:t>
      </w:r>
      <w:r w:rsidR="008E68F6" w:rsidRPr="00DA386A">
        <w:rPr>
          <w:rFonts w:hint="eastAsia"/>
          <w:color w:val="auto"/>
        </w:rPr>
        <w:t>.部分新</w:t>
      </w:r>
      <w:r w:rsidR="00D445EF" w:rsidRPr="00DA386A">
        <w:rPr>
          <w:rFonts w:hint="eastAsia"/>
          <w:color w:val="auto"/>
        </w:rPr>
        <w:t>（</w:t>
      </w:r>
      <w:r w:rsidR="008E68F6" w:rsidRPr="00DA386A">
        <w:rPr>
          <w:rFonts w:hint="eastAsia"/>
          <w:color w:val="auto"/>
        </w:rPr>
        <w:t>重</w:t>
      </w:r>
      <w:r w:rsidR="00D445EF" w:rsidRPr="00DA386A">
        <w:rPr>
          <w:rFonts w:hint="eastAsia"/>
          <w:color w:val="auto"/>
        </w:rPr>
        <w:t>）</w:t>
      </w:r>
      <w:r w:rsidR="008E68F6" w:rsidRPr="00DA386A">
        <w:rPr>
          <w:rFonts w:hint="eastAsia"/>
          <w:color w:val="auto"/>
        </w:rPr>
        <w:t>建校舍或耐震補強校舍之天花板未</w:t>
      </w:r>
      <w:proofErr w:type="gramStart"/>
      <w:r w:rsidR="008E68F6" w:rsidRPr="00DA386A">
        <w:rPr>
          <w:rFonts w:hint="eastAsia"/>
          <w:color w:val="auto"/>
        </w:rPr>
        <w:t>採</w:t>
      </w:r>
      <w:proofErr w:type="gramEnd"/>
      <w:r w:rsidR="008E68F6" w:rsidRPr="00DA386A">
        <w:rPr>
          <w:rFonts w:hint="eastAsia"/>
          <w:color w:val="auto"/>
        </w:rPr>
        <w:t>耐震施作工法，且地震後仍發現有非屬校舍主體結構之天花板損壞情形，恐影響人員安全，允宜督促各</w:t>
      </w:r>
      <w:r w:rsidR="001115A0" w:rsidRPr="00DA386A">
        <w:rPr>
          <w:rFonts w:hint="eastAsia"/>
          <w:color w:val="auto"/>
        </w:rPr>
        <w:t>市</w:t>
      </w:r>
      <w:r w:rsidR="008E68F6" w:rsidRPr="00DA386A">
        <w:rPr>
          <w:rFonts w:hint="eastAsia"/>
          <w:color w:val="auto"/>
        </w:rPr>
        <w:t>縣政府要求主辦學校確實完成天花板耐震設計，並納入施工查核小組重點查核項目，以營造校園安全環境；</w:t>
      </w:r>
      <w:r w:rsidR="008E68F6" w:rsidRPr="00DA386A">
        <w:rPr>
          <w:color w:val="auto"/>
        </w:rPr>
        <w:t>4</w:t>
      </w:r>
      <w:r w:rsidR="008E68F6" w:rsidRPr="00DA386A">
        <w:rPr>
          <w:rFonts w:hint="eastAsia"/>
          <w:color w:val="auto"/>
        </w:rPr>
        <w:t>.部分學校逾期限遲未依規定辦理校舍耐震能力評估檢查申報，致</w:t>
      </w:r>
      <w:r w:rsidR="001115A0" w:rsidRPr="00DA386A">
        <w:rPr>
          <w:rFonts w:hint="eastAsia"/>
          <w:color w:val="auto"/>
        </w:rPr>
        <w:t>市</w:t>
      </w:r>
      <w:r w:rsidR="008E68F6" w:rsidRPr="00DA386A">
        <w:rPr>
          <w:rFonts w:hint="eastAsia"/>
          <w:color w:val="auto"/>
        </w:rPr>
        <w:t>縣政府尚難全盤瞭解校舍建築物安全，有待適時列管逾期尚未申報耐震能力評估檢查之校舍，督促學校切實依規定申報，確保校舍及學生使用安全；</w:t>
      </w:r>
      <w:r w:rsidR="008E68F6" w:rsidRPr="00DA386A">
        <w:rPr>
          <w:color w:val="auto"/>
        </w:rPr>
        <w:t>5</w:t>
      </w:r>
      <w:r w:rsidR="008E68F6" w:rsidRPr="00DA386A">
        <w:rPr>
          <w:rFonts w:hint="eastAsia"/>
          <w:color w:val="auto"/>
        </w:rPr>
        <w:t>.原建置之校舍耐震資訊網已停用，並將校舍耐震資訊轉入高級中等以下學校校舍管理系統，</w:t>
      </w:r>
      <w:proofErr w:type="gramStart"/>
      <w:r w:rsidR="008E68F6" w:rsidRPr="00DA386A">
        <w:rPr>
          <w:rFonts w:hint="eastAsia"/>
          <w:color w:val="auto"/>
        </w:rPr>
        <w:t>惟舊資料</w:t>
      </w:r>
      <w:proofErr w:type="gramEnd"/>
      <w:r w:rsidR="008E68F6" w:rsidRPr="00DA386A">
        <w:rPr>
          <w:rFonts w:hint="eastAsia"/>
          <w:color w:val="auto"/>
        </w:rPr>
        <w:t>與新填報之校舍耐震補強資料未予整合，影響操作使用，或部分數據</w:t>
      </w:r>
      <w:proofErr w:type="gramStart"/>
      <w:r w:rsidR="008E68F6" w:rsidRPr="00DA386A">
        <w:rPr>
          <w:rFonts w:hint="eastAsia"/>
          <w:color w:val="auto"/>
        </w:rPr>
        <w:t>誤植或未</w:t>
      </w:r>
      <w:proofErr w:type="gramEnd"/>
      <w:r w:rsidR="008E68F6" w:rsidRPr="00DA386A">
        <w:rPr>
          <w:rFonts w:hint="eastAsia"/>
          <w:color w:val="auto"/>
        </w:rPr>
        <w:t>於系統填報之情事，允宜</w:t>
      </w:r>
      <w:proofErr w:type="gramStart"/>
      <w:r w:rsidR="008E68F6" w:rsidRPr="00DA386A">
        <w:rPr>
          <w:rFonts w:hint="eastAsia"/>
          <w:color w:val="auto"/>
        </w:rPr>
        <w:t>研</w:t>
      </w:r>
      <w:proofErr w:type="gramEnd"/>
      <w:r w:rsidR="008E68F6" w:rsidRPr="00DA386A">
        <w:rPr>
          <w:rFonts w:hint="eastAsia"/>
          <w:color w:val="auto"/>
        </w:rPr>
        <w:t>謀設置完整校舍耐震履歷專區，並強化檢核機制，優化系統操作使用界面等情事，經函請教育部檢討及督促改善。據復：</w:t>
      </w:r>
      <w:r w:rsidR="008E68F6" w:rsidRPr="00DA386A">
        <w:rPr>
          <w:color w:val="auto"/>
        </w:rPr>
        <w:t>1.</w:t>
      </w:r>
      <w:r w:rsidR="008E68F6" w:rsidRPr="00DA386A">
        <w:rPr>
          <w:rFonts w:hint="eastAsia"/>
          <w:color w:val="auto"/>
        </w:rPr>
        <w:t>後續將以校舍屋齡、氯離子含量過高等</w:t>
      </w:r>
      <w:proofErr w:type="gramStart"/>
      <w:r w:rsidR="008E68F6" w:rsidRPr="00DA386A">
        <w:rPr>
          <w:rFonts w:hint="eastAsia"/>
          <w:color w:val="auto"/>
        </w:rPr>
        <w:t>材質劣化情形為評估</w:t>
      </w:r>
      <w:proofErr w:type="gramEnd"/>
      <w:r w:rsidR="008E68F6" w:rsidRPr="00DA386A">
        <w:rPr>
          <w:rFonts w:hint="eastAsia"/>
          <w:color w:val="auto"/>
        </w:rPr>
        <w:t>指標確認改善標的，逐步辦理老舊校舍整建計畫，並視需求持續爭取經費加速辦理；2</w:t>
      </w:r>
      <w:r w:rsidR="008E68F6" w:rsidRPr="00DA386A">
        <w:rPr>
          <w:color w:val="auto"/>
        </w:rPr>
        <w:t>.</w:t>
      </w:r>
      <w:r w:rsidR="008E68F6" w:rsidRPr="00DA386A">
        <w:rPr>
          <w:rFonts w:hint="eastAsia"/>
          <w:color w:val="auto"/>
        </w:rPr>
        <w:t>部分學校因地質資料更新或災後檢視結果，經納入高風險區域範圍者，將督促各學校適時檢討並辦理建築物結構安全評估，以強化災後結構風險控管機制；</w:t>
      </w:r>
      <w:r w:rsidR="008E68F6" w:rsidRPr="00DA386A">
        <w:rPr>
          <w:color w:val="auto"/>
        </w:rPr>
        <w:t>3.</w:t>
      </w:r>
      <w:r w:rsidR="008E68F6" w:rsidRPr="00DA386A">
        <w:rPr>
          <w:rFonts w:hint="eastAsia"/>
          <w:color w:val="auto"/>
        </w:rPr>
        <w:t>將督促各學校辦理校舍新</w:t>
      </w:r>
      <w:r w:rsidR="00D445EF" w:rsidRPr="00DA386A">
        <w:rPr>
          <w:rFonts w:hint="eastAsia"/>
          <w:color w:val="auto"/>
        </w:rPr>
        <w:t>（重）</w:t>
      </w:r>
      <w:r w:rsidR="008E68F6" w:rsidRPr="00DA386A">
        <w:rPr>
          <w:rFonts w:hint="eastAsia"/>
          <w:color w:val="auto"/>
        </w:rPr>
        <w:t>建或耐震補強工程，採用符合耐震設計規範之耐震工</w:t>
      </w:r>
      <w:proofErr w:type="gramStart"/>
      <w:r w:rsidR="008E68F6" w:rsidRPr="00DA386A">
        <w:rPr>
          <w:rFonts w:hint="eastAsia"/>
          <w:color w:val="auto"/>
        </w:rPr>
        <w:t>法裝設輕</w:t>
      </w:r>
      <w:proofErr w:type="gramEnd"/>
      <w:r w:rsidR="008E68F6" w:rsidRPr="00DA386A">
        <w:rPr>
          <w:rFonts w:hint="eastAsia"/>
          <w:color w:val="auto"/>
        </w:rPr>
        <w:t>鋼架天花板，教育部施工查核小組亦將天花板耐震設計及施工列為重點查核項目，以提升校舍整體耐震安全性；</w:t>
      </w:r>
      <w:r w:rsidR="008E68F6" w:rsidRPr="00DA386A">
        <w:rPr>
          <w:color w:val="auto"/>
        </w:rPr>
        <w:t>4.</w:t>
      </w:r>
      <w:r w:rsidR="008E68F6" w:rsidRPr="00DA386A">
        <w:rPr>
          <w:rFonts w:hint="eastAsia"/>
          <w:color w:val="auto"/>
        </w:rPr>
        <w:t>將要求各學校確實依規定辦理校舍耐震能力評估檢查申報，以確保校舍安全資訊完整，強化校園公共安全管理；</w:t>
      </w:r>
      <w:r w:rsidR="008E68F6" w:rsidRPr="00DA386A">
        <w:rPr>
          <w:color w:val="auto"/>
        </w:rPr>
        <w:t>5.</w:t>
      </w:r>
      <w:r w:rsidR="008E68F6" w:rsidRPr="00DA386A">
        <w:rPr>
          <w:rFonts w:hint="eastAsia"/>
          <w:color w:val="auto"/>
        </w:rPr>
        <w:t>已規劃於校舍管理系統之歷史資料查詢區新增現行校舍辦理耐震評估補強拆除相關歷程之功能，未來將可於同一模組查詢歷史資料及現行耐震履歷資料。</w:t>
      </w:r>
    </w:p>
    <w:p w14:paraId="51C7DB79" w14:textId="06E87BF2" w:rsidR="007A0B7A" w:rsidRPr="00DA386A" w:rsidRDefault="007A0B7A" w:rsidP="007A0B7A">
      <w:pPr>
        <w:pStyle w:val="-128"/>
        <w:spacing w:line="440" w:lineRule="exact"/>
        <w:rPr>
          <w:color w:val="auto"/>
        </w:rPr>
        <w:sectPr w:rsidR="007A0B7A" w:rsidRPr="00DA386A" w:rsidSect="00232421">
          <w:pgSz w:w="11906" w:h="16838" w:code="9"/>
          <w:pgMar w:top="1418" w:right="851" w:bottom="1418" w:left="851" w:header="1021" w:footer="737" w:gutter="284"/>
          <w:cols w:space="425"/>
          <w:docGrid w:type="lines" w:linePitch="360"/>
        </w:sectPr>
      </w:pPr>
    </w:p>
    <w:p w14:paraId="33C7667A" w14:textId="77777777" w:rsidR="00031076" w:rsidRPr="00DA386A" w:rsidRDefault="00031076" w:rsidP="00031076">
      <w:pPr>
        <w:pStyle w:val="-121"/>
      </w:pPr>
      <w:r w:rsidRPr="00DA386A">
        <w:rPr>
          <w:rFonts w:hint="eastAsia"/>
          <w:lang w:eastAsia="zh-HK"/>
        </w:rPr>
        <w:lastRenderedPageBreak/>
        <w:t>四</w:t>
      </w:r>
      <w:r w:rsidRPr="00DA386A">
        <w:rPr>
          <w:rFonts w:hint="eastAsia"/>
        </w:rPr>
        <w:t>、1</w:t>
      </w:r>
      <w:r w:rsidRPr="00DA386A">
        <w:t>1</w:t>
      </w:r>
      <w:r w:rsidRPr="00DA386A">
        <w:rPr>
          <w:rFonts w:hint="eastAsia"/>
        </w:rPr>
        <w:t>2年度重要審核意見追蹤查核情形</w:t>
      </w:r>
    </w:p>
    <w:p w14:paraId="03B337E2" w14:textId="4CEF0532" w:rsidR="00031076" w:rsidRPr="00DA386A" w:rsidRDefault="00031076" w:rsidP="00031076">
      <w:pPr>
        <w:pStyle w:val="-12"/>
        <w:rPr>
          <w:color w:val="auto"/>
        </w:rPr>
      </w:pPr>
      <w:r w:rsidRPr="00DA386A">
        <w:rPr>
          <w:rFonts w:hint="eastAsia"/>
          <w:color w:val="auto"/>
        </w:rPr>
        <w:t>本部於</w:t>
      </w:r>
      <w:proofErr w:type="gramStart"/>
      <w:r w:rsidRPr="00DA386A">
        <w:rPr>
          <w:rFonts w:hint="eastAsia"/>
          <w:color w:val="auto"/>
        </w:rPr>
        <w:t>112</w:t>
      </w:r>
      <w:proofErr w:type="gramEnd"/>
      <w:r w:rsidRPr="00DA386A">
        <w:rPr>
          <w:rFonts w:hint="eastAsia"/>
          <w:color w:val="auto"/>
        </w:rPr>
        <w:t>年度審核報告內列普通公務相關重要審核意見17項，經</w:t>
      </w:r>
      <w:proofErr w:type="gramStart"/>
      <w:r w:rsidRPr="00DA386A">
        <w:rPr>
          <w:rFonts w:hint="eastAsia"/>
          <w:color w:val="auto"/>
        </w:rPr>
        <w:t>賡</w:t>
      </w:r>
      <w:proofErr w:type="gramEnd"/>
      <w:r w:rsidRPr="00DA386A">
        <w:rPr>
          <w:rFonts w:hint="eastAsia"/>
          <w:color w:val="auto"/>
        </w:rPr>
        <w:t>續追蹤查核實際辦理結果，仍待繼續改善者9項、已</w:t>
      </w:r>
      <w:proofErr w:type="gramStart"/>
      <w:r w:rsidRPr="00DA386A">
        <w:rPr>
          <w:rFonts w:hint="eastAsia"/>
          <w:color w:val="auto"/>
        </w:rPr>
        <w:t>研</w:t>
      </w:r>
      <w:proofErr w:type="gramEnd"/>
      <w:r w:rsidRPr="00DA386A">
        <w:rPr>
          <w:rFonts w:hint="eastAsia"/>
          <w:color w:val="auto"/>
        </w:rPr>
        <w:t>謀改善或依改善措施持續辦理者8項（</w:t>
      </w:r>
      <w:r w:rsidR="0039641C" w:rsidRPr="00DA386A">
        <w:rPr>
          <w:rFonts w:hint="eastAsia"/>
          <w:color w:val="auto"/>
        </w:rPr>
        <w:t>表</w:t>
      </w:r>
      <w:r w:rsidR="0039641C" w:rsidRPr="00DA386A">
        <w:rPr>
          <w:bCs w:val="0"/>
          <w:color w:val="auto"/>
        </w:rPr>
        <w:t>4</w:t>
      </w:r>
      <w:r w:rsidR="00955870" w:rsidRPr="00DA386A">
        <w:rPr>
          <w:bCs w:val="0"/>
          <w:color w:val="auto"/>
        </w:rPr>
        <w:t>9</w:t>
      </w:r>
      <w:r w:rsidRPr="00DA386A">
        <w:rPr>
          <w:rFonts w:hint="eastAsia"/>
          <w:color w:val="auto"/>
        </w:rPr>
        <w:t>），其中仍待繼續改善者，經再</w:t>
      </w:r>
      <w:proofErr w:type="gramStart"/>
      <w:r w:rsidRPr="00DA386A">
        <w:rPr>
          <w:rFonts w:hint="eastAsia"/>
          <w:color w:val="auto"/>
        </w:rPr>
        <w:t>研</w:t>
      </w:r>
      <w:proofErr w:type="gramEnd"/>
      <w:r w:rsidRPr="00DA386A">
        <w:rPr>
          <w:rFonts w:hint="eastAsia"/>
          <w:color w:val="auto"/>
        </w:rPr>
        <w:t>提審核意見8項通知檢討改善。</w:t>
      </w:r>
    </w:p>
    <w:p w14:paraId="0D737940" w14:textId="2C168CBD" w:rsidR="00031076" w:rsidRPr="00DA386A" w:rsidRDefault="00031076" w:rsidP="00031076">
      <w:pPr>
        <w:widowControl/>
        <w:spacing w:beforeLines="50" w:before="180" w:afterLines="50" w:after="180" w:line="320" w:lineRule="exact"/>
        <w:jc w:val="center"/>
        <w:rPr>
          <w:rFonts w:ascii="標楷體" w:eastAsia="標楷體" w:hAnsi="標楷體"/>
          <w:b/>
        </w:rPr>
      </w:pPr>
      <w:r w:rsidRPr="00DA386A">
        <w:rPr>
          <w:rFonts w:ascii="標楷體" w:eastAsia="標楷體" w:hAnsi="標楷體" w:hint="eastAsia"/>
          <w:b/>
        </w:rPr>
        <w:t>表</w:t>
      </w:r>
      <w:r w:rsidR="0039641C" w:rsidRPr="00DA386A">
        <w:rPr>
          <w:rFonts w:ascii="標楷體" w:eastAsia="標楷體" w:hAnsi="標楷體" w:hint="eastAsia"/>
          <w:b/>
        </w:rPr>
        <w:t>4</w:t>
      </w:r>
      <w:r w:rsidR="00955870" w:rsidRPr="00DA386A">
        <w:rPr>
          <w:rFonts w:ascii="標楷體" w:eastAsia="標楷體" w:hAnsi="標楷體"/>
          <w:b/>
        </w:rPr>
        <w:t>9</w:t>
      </w:r>
      <w:r w:rsidRPr="00DA386A">
        <w:rPr>
          <w:rFonts w:ascii="標楷體" w:eastAsia="標楷體" w:hAnsi="標楷體" w:hint="eastAsia"/>
          <w:b/>
        </w:rPr>
        <w:t xml:space="preserve">　</w:t>
      </w:r>
      <w:proofErr w:type="gramStart"/>
      <w:r w:rsidRPr="00DA386A">
        <w:rPr>
          <w:rFonts w:ascii="標楷體" w:eastAsia="標楷體" w:hAnsi="標楷體"/>
          <w:b/>
        </w:rPr>
        <w:t>11</w:t>
      </w:r>
      <w:r w:rsidRPr="00DA386A">
        <w:rPr>
          <w:rFonts w:ascii="標楷體" w:eastAsia="標楷體" w:hAnsi="標楷體" w:hint="eastAsia"/>
          <w:b/>
        </w:rPr>
        <w:t>2</w:t>
      </w:r>
      <w:proofErr w:type="gramEnd"/>
      <w:r w:rsidRPr="00DA386A">
        <w:rPr>
          <w:rFonts w:ascii="標楷體" w:eastAsia="標楷體" w:hAnsi="標楷體" w:hint="eastAsia"/>
          <w:b/>
        </w:rPr>
        <w:t>年度審核報告所列教育部主管普通公務相關重要審核意見覆核辦理情形</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58"/>
        <w:gridCol w:w="3214"/>
      </w:tblGrid>
      <w:tr w:rsidR="00DA386A" w:rsidRPr="00DA386A" w14:paraId="5A55C62D" w14:textId="77777777" w:rsidTr="009C1502">
        <w:trPr>
          <w:trHeight w:val="340"/>
          <w:tblHeader/>
          <w:jc w:val="center"/>
        </w:trPr>
        <w:tc>
          <w:tcPr>
            <w:tcW w:w="6658" w:type="dxa"/>
            <w:tcBorders>
              <w:top w:val="single" w:sz="4" w:space="0" w:color="auto"/>
              <w:left w:val="single" w:sz="4" w:space="0" w:color="auto"/>
              <w:bottom w:val="single" w:sz="4" w:space="0" w:color="auto"/>
              <w:right w:val="single" w:sz="4" w:space="0" w:color="auto"/>
            </w:tcBorders>
            <w:shd w:val="clear" w:color="auto" w:fill="auto"/>
            <w:vAlign w:val="center"/>
          </w:tcPr>
          <w:p w14:paraId="21FF3CCE" w14:textId="77777777" w:rsidR="00031076" w:rsidRPr="00DA386A" w:rsidRDefault="00031076" w:rsidP="009C1502">
            <w:pPr>
              <w:widowControl/>
              <w:spacing w:line="240" w:lineRule="exact"/>
              <w:jc w:val="center"/>
              <w:rPr>
                <w:rFonts w:ascii="標楷體" w:eastAsia="標楷體" w:hAnsi="標楷體"/>
                <w:sz w:val="20"/>
                <w:szCs w:val="20"/>
              </w:rPr>
            </w:pPr>
            <w:r w:rsidRPr="00DA386A">
              <w:rPr>
                <w:rFonts w:ascii="標楷體" w:eastAsia="標楷體" w:hAnsi="標楷體" w:hint="eastAsia"/>
                <w:sz w:val="20"/>
                <w:szCs w:val="20"/>
              </w:rPr>
              <w:t>重要審核意見標題</w:t>
            </w:r>
          </w:p>
        </w:tc>
        <w:tc>
          <w:tcPr>
            <w:tcW w:w="3214" w:type="dxa"/>
            <w:tcBorders>
              <w:top w:val="single" w:sz="4" w:space="0" w:color="auto"/>
              <w:left w:val="single" w:sz="4" w:space="0" w:color="auto"/>
              <w:bottom w:val="single" w:sz="4" w:space="0" w:color="auto"/>
              <w:right w:val="single" w:sz="4" w:space="0" w:color="auto"/>
            </w:tcBorders>
            <w:shd w:val="clear" w:color="auto" w:fill="auto"/>
            <w:vAlign w:val="center"/>
          </w:tcPr>
          <w:p w14:paraId="57CC7949" w14:textId="77777777" w:rsidR="00031076" w:rsidRPr="00DA386A" w:rsidRDefault="00031076" w:rsidP="009C1502">
            <w:pPr>
              <w:widowControl/>
              <w:spacing w:line="240" w:lineRule="exact"/>
              <w:jc w:val="center"/>
              <w:rPr>
                <w:rFonts w:ascii="標楷體" w:eastAsia="標楷體" w:hAnsi="標楷體"/>
                <w:sz w:val="20"/>
                <w:szCs w:val="20"/>
              </w:rPr>
            </w:pPr>
            <w:r w:rsidRPr="00DA386A">
              <w:rPr>
                <w:rFonts w:ascii="標楷體" w:eastAsia="標楷體" w:hAnsi="標楷體" w:hint="eastAsia"/>
                <w:sz w:val="20"/>
                <w:szCs w:val="20"/>
              </w:rPr>
              <w:t>說明</w:t>
            </w:r>
          </w:p>
        </w:tc>
      </w:tr>
      <w:tr w:rsidR="00DA386A" w:rsidRPr="00DA386A" w14:paraId="4C4E5AD9" w14:textId="77777777" w:rsidTr="009C1502">
        <w:trPr>
          <w:trHeight w:val="340"/>
          <w:jc w:val="center"/>
        </w:trPr>
        <w:tc>
          <w:tcPr>
            <w:tcW w:w="6658" w:type="dxa"/>
            <w:tcBorders>
              <w:top w:val="single" w:sz="4" w:space="0" w:color="auto"/>
              <w:left w:val="single" w:sz="4" w:space="0" w:color="auto"/>
              <w:bottom w:val="single" w:sz="4" w:space="0" w:color="auto"/>
              <w:right w:val="nil"/>
            </w:tcBorders>
            <w:shd w:val="clear" w:color="auto" w:fill="auto"/>
            <w:vAlign w:val="center"/>
          </w:tcPr>
          <w:p w14:paraId="27A09254" w14:textId="77777777" w:rsidR="00031076" w:rsidRPr="00DA386A" w:rsidRDefault="00031076" w:rsidP="009C1502">
            <w:pPr>
              <w:widowControl/>
              <w:spacing w:line="240" w:lineRule="exact"/>
              <w:ind w:left="294" w:hanging="318"/>
              <w:jc w:val="both"/>
              <w:rPr>
                <w:rFonts w:ascii="標楷體" w:eastAsia="標楷體" w:hAnsi="標楷體"/>
                <w:b/>
                <w:sz w:val="20"/>
                <w:szCs w:val="20"/>
              </w:rPr>
            </w:pPr>
            <w:r w:rsidRPr="00DA386A">
              <w:rPr>
                <w:rFonts w:ascii="標楷體" w:eastAsia="標楷體" w:hAnsi="標楷體" w:hint="eastAsia"/>
                <w:b/>
                <w:noProof/>
                <w:sz w:val="20"/>
                <w:szCs w:val="20"/>
              </w:rPr>
              <w:t>仍待繼續改善</w:t>
            </w:r>
          </w:p>
        </w:tc>
        <w:tc>
          <w:tcPr>
            <w:tcW w:w="3214" w:type="dxa"/>
            <w:tcBorders>
              <w:top w:val="single" w:sz="4" w:space="0" w:color="auto"/>
              <w:left w:val="nil"/>
              <w:bottom w:val="single" w:sz="4" w:space="0" w:color="auto"/>
              <w:right w:val="single" w:sz="4" w:space="0" w:color="auto"/>
            </w:tcBorders>
            <w:shd w:val="clear" w:color="auto" w:fill="auto"/>
            <w:vAlign w:val="center"/>
          </w:tcPr>
          <w:p w14:paraId="561A5C28" w14:textId="77777777" w:rsidR="00031076" w:rsidRPr="00DA386A" w:rsidRDefault="00031076" w:rsidP="009C1502">
            <w:pPr>
              <w:widowControl/>
              <w:spacing w:line="240" w:lineRule="exact"/>
              <w:jc w:val="both"/>
              <w:rPr>
                <w:rFonts w:ascii="標楷體" w:eastAsia="標楷體" w:hAnsi="標楷體"/>
                <w:b/>
                <w:sz w:val="20"/>
                <w:szCs w:val="20"/>
              </w:rPr>
            </w:pPr>
          </w:p>
        </w:tc>
      </w:tr>
      <w:tr w:rsidR="00DA386A" w:rsidRPr="00DA386A" w14:paraId="24D9C65D"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75001B62" w14:textId="77777777" w:rsidR="00031076" w:rsidRPr="00DA386A" w:rsidRDefault="00031076" w:rsidP="0039641C">
            <w:pPr>
              <w:kinsoku w:val="0"/>
              <w:overflowPunct w:val="0"/>
              <w:autoSpaceDE w:val="0"/>
              <w:autoSpaceDN w:val="0"/>
              <w:spacing w:line="300" w:lineRule="exact"/>
              <w:ind w:left="580" w:hangingChars="290" w:hanging="580"/>
              <w:jc w:val="both"/>
              <w:rPr>
                <w:rFonts w:ascii="標楷體" w:eastAsia="標楷體" w:hAnsi="標楷體"/>
                <w:sz w:val="20"/>
                <w:szCs w:val="20"/>
              </w:rPr>
            </w:pPr>
            <w:r w:rsidRPr="00DA386A">
              <w:rPr>
                <w:rFonts w:ascii="標楷體" w:eastAsia="標楷體" w:hAnsi="標楷體" w:hint="eastAsia"/>
                <w:noProof/>
                <w:sz w:val="20"/>
                <w:szCs w:val="20"/>
              </w:rPr>
              <w:t>（一）教育部因應全球數位化趨勢，與其他部會及產業界共同培育AI等新興重點科技產業發展所需人才，尚未有效紓緩人才短缺境況，及相關計畫執行未臻妥適，允宜賡續加強辦理。</w:t>
            </w:r>
          </w:p>
        </w:tc>
        <w:tc>
          <w:tcPr>
            <w:tcW w:w="3214" w:type="dxa"/>
            <w:tcBorders>
              <w:top w:val="single" w:sz="4" w:space="0" w:color="auto"/>
              <w:left w:val="single" w:sz="4" w:space="0" w:color="auto"/>
              <w:bottom w:val="single" w:sz="4" w:space="0" w:color="auto"/>
              <w:right w:val="single" w:sz="4" w:space="0" w:color="auto"/>
            </w:tcBorders>
            <w:shd w:val="clear" w:color="auto" w:fill="auto"/>
          </w:tcPr>
          <w:p w14:paraId="202775AA" w14:textId="77777777" w:rsidR="00031076" w:rsidRPr="00DA386A" w:rsidRDefault="00031076" w:rsidP="0039641C">
            <w:pPr>
              <w:widowControl/>
              <w:spacing w:line="300" w:lineRule="exact"/>
              <w:jc w:val="both"/>
              <w:rPr>
                <w:rFonts w:ascii="標楷體" w:eastAsia="標楷體" w:hAnsi="標楷體"/>
                <w:sz w:val="20"/>
                <w:szCs w:val="20"/>
              </w:rPr>
            </w:pPr>
            <w:r w:rsidRPr="00DA386A">
              <w:rPr>
                <w:rFonts w:ascii="標楷體" w:eastAsia="標楷體" w:hAnsi="標楷體" w:hint="eastAsia"/>
                <w:noProof/>
                <w:sz w:val="20"/>
                <w:szCs w:val="20"/>
              </w:rPr>
              <w:t>因AI人才培育相關計畫執行成效尚待提升，業再研提審核意見詳「三、重要審核意見（一）1.至3.」。</w:t>
            </w:r>
          </w:p>
        </w:tc>
      </w:tr>
      <w:tr w:rsidR="00DA386A" w:rsidRPr="00DA386A" w14:paraId="2FFD6410"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519B9BD3" w14:textId="77777777" w:rsidR="00031076" w:rsidRPr="00DA386A" w:rsidRDefault="00031076" w:rsidP="0039641C">
            <w:pPr>
              <w:kinsoku w:val="0"/>
              <w:overflowPunct w:val="0"/>
              <w:autoSpaceDE w:val="0"/>
              <w:autoSpaceDN w:val="0"/>
              <w:spacing w:line="300" w:lineRule="exact"/>
              <w:ind w:left="580" w:hangingChars="290" w:hanging="580"/>
              <w:jc w:val="both"/>
              <w:rPr>
                <w:rFonts w:ascii="標楷體" w:eastAsia="標楷體" w:hAnsi="標楷體"/>
                <w:sz w:val="20"/>
                <w:szCs w:val="20"/>
              </w:rPr>
            </w:pPr>
            <w:r w:rsidRPr="00DA386A">
              <w:rPr>
                <w:rFonts w:ascii="標楷體" w:eastAsia="標楷體" w:hAnsi="標楷體" w:hint="eastAsia"/>
                <w:noProof/>
                <w:sz w:val="20"/>
                <w:szCs w:val="20"/>
              </w:rPr>
              <w:t>（二）教育部協助大專校院加強延攬國際頂尖教研人才及擴大招收僑外生，促進優秀人才留臺就業，填補我國關鍵人才缺口，並推動雙語教育與國際接軌，惟推動過程未臻周妥，允宜研謀改善。</w:t>
            </w:r>
          </w:p>
        </w:tc>
        <w:tc>
          <w:tcPr>
            <w:tcW w:w="3214" w:type="dxa"/>
            <w:tcBorders>
              <w:top w:val="single" w:sz="4" w:space="0" w:color="auto"/>
              <w:left w:val="single" w:sz="4" w:space="0" w:color="auto"/>
              <w:bottom w:val="single" w:sz="4" w:space="0" w:color="auto"/>
              <w:right w:val="single" w:sz="4" w:space="0" w:color="auto"/>
            </w:tcBorders>
            <w:shd w:val="clear" w:color="auto" w:fill="auto"/>
          </w:tcPr>
          <w:p w14:paraId="59B5D6C7" w14:textId="77777777" w:rsidR="00031076" w:rsidRPr="00DA386A" w:rsidRDefault="00031076" w:rsidP="0039641C">
            <w:pPr>
              <w:widowControl/>
              <w:spacing w:line="300" w:lineRule="exact"/>
              <w:jc w:val="both"/>
              <w:rPr>
                <w:rFonts w:ascii="標楷體" w:eastAsia="標楷體" w:hAnsi="標楷體"/>
                <w:sz w:val="20"/>
                <w:szCs w:val="20"/>
              </w:rPr>
            </w:pPr>
            <w:r w:rsidRPr="00DA386A">
              <w:rPr>
                <w:rFonts w:ascii="標楷體" w:eastAsia="標楷體" w:hAnsi="標楷體" w:hint="eastAsia"/>
                <w:noProof/>
                <w:sz w:val="20"/>
                <w:szCs w:val="20"/>
              </w:rPr>
              <w:t>因延攬國際頂尖教研人才及擴大招收僑外生辦理情形未臻周妥，業再研提審核意見詳「三、重要審核意見（四）」。</w:t>
            </w:r>
          </w:p>
        </w:tc>
      </w:tr>
      <w:tr w:rsidR="00DA386A" w:rsidRPr="00DA386A" w14:paraId="47EB7DD7"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26F49680" w14:textId="77777777" w:rsidR="00031076" w:rsidRPr="00DA386A" w:rsidRDefault="00031076" w:rsidP="0039641C">
            <w:pPr>
              <w:kinsoku w:val="0"/>
              <w:overflowPunct w:val="0"/>
              <w:autoSpaceDE w:val="0"/>
              <w:autoSpaceDN w:val="0"/>
              <w:spacing w:line="300" w:lineRule="exact"/>
              <w:ind w:left="580" w:hangingChars="290" w:hanging="580"/>
              <w:jc w:val="both"/>
              <w:rPr>
                <w:rFonts w:ascii="標楷體" w:eastAsia="標楷體" w:hAnsi="標楷體"/>
                <w:sz w:val="20"/>
                <w:szCs w:val="20"/>
              </w:rPr>
            </w:pPr>
            <w:r w:rsidRPr="00DA386A">
              <w:rPr>
                <w:rFonts w:ascii="標楷體" w:eastAsia="標楷體" w:hAnsi="標楷體" w:hint="eastAsia"/>
                <w:noProof/>
                <w:sz w:val="20"/>
                <w:szCs w:val="20"/>
              </w:rPr>
              <w:t>（三）教育部及學校加強培育技職人才，惟高職學生人數近年大幅減少，影響技專校院生源，及護理科系新生註冊率呈下降趨勢，護理人才面臨不足危機；又技職教育經費長久未如一般大學，技專校院STEM領域科系畢業生薪資較一般大學為低，暨五專畢業生多選擇繼續升學，無法提供穩定中階技術人力等情，允宜研謀改善。</w:t>
            </w:r>
          </w:p>
        </w:tc>
        <w:tc>
          <w:tcPr>
            <w:tcW w:w="3214" w:type="dxa"/>
            <w:tcBorders>
              <w:top w:val="single" w:sz="4" w:space="0" w:color="auto"/>
              <w:left w:val="single" w:sz="4" w:space="0" w:color="auto"/>
              <w:bottom w:val="single" w:sz="4" w:space="0" w:color="auto"/>
              <w:right w:val="single" w:sz="4" w:space="0" w:color="auto"/>
            </w:tcBorders>
            <w:shd w:val="clear" w:color="auto" w:fill="auto"/>
          </w:tcPr>
          <w:p w14:paraId="103E7A6E" w14:textId="0CD71D01" w:rsidR="00031076" w:rsidRPr="00DA386A" w:rsidRDefault="00031076" w:rsidP="0039641C">
            <w:pPr>
              <w:widowControl/>
              <w:spacing w:line="300" w:lineRule="exact"/>
              <w:jc w:val="both"/>
              <w:rPr>
                <w:rFonts w:ascii="標楷體" w:eastAsia="標楷體" w:hAnsi="標楷體"/>
                <w:sz w:val="20"/>
                <w:szCs w:val="20"/>
              </w:rPr>
            </w:pPr>
            <w:r w:rsidRPr="00DA386A">
              <w:rPr>
                <w:rFonts w:ascii="標楷體" w:eastAsia="標楷體" w:hAnsi="標楷體" w:hint="eastAsia"/>
                <w:noProof/>
                <w:sz w:val="20"/>
                <w:szCs w:val="20"/>
              </w:rPr>
              <w:t>因</w:t>
            </w:r>
            <w:r w:rsidR="00095192" w:rsidRPr="00DA386A">
              <w:rPr>
                <w:rFonts w:ascii="標楷體" w:eastAsia="標楷體" w:hAnsi="標楷體" w:hint="eastAsia"/>
                <w:noProof/>
                <w:sz w:val="20"/>
                <w:szCs w:val="20"/>
              </w:rPr>
              <w:t>技</w:t>
            </w:r>
            <w:r w:rsidRPr="00DA386A">
              <w:rPr>
                <w:rFonts w:ascii="標楷體" w:eastAsia="標楷體" w:hAnsi="標楷體" w:hint="eastAsia"/>
                <w:noProof/>
                <w:sz w:val="20"/>
                <w:szCs w:val="20"/>
              </w:rPr>
              <w:t>專校院技職人才數量及比率下滑，學生畢業後薪資仍低於一般大學，及護理科系新生註冊率下降，人才供給未能成長，業再研提審核意見詳「三、重要審核意見（三）1.至4.」。</w:t>
            </w:r>
          </w:p>
        </w:tc>
      </w:tr>
      <w:tr w:rsidR="00DA386A" w:rsidRPr="00DA386A" w14:paraId="0BE7390F"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30477D91" w14:textId="77777777" w:rsidR="00031076" w:rsidRPr="00DA386A" w:rsidRDefault="00031076" w:rsidP="00B146B1">
            <w:pPr>
              <w:kinsoku w:val="0"/>
              <w:overflowPunct w:val="0"/>
              <w:autoSpaceDE w:val="0"/>
              <w:autoSpaceDN w:val="0"/>
              <w:spacing w:line="320" w:lineRule="exact"/>
              <w:ind w:left="580" w:hangingChars="290" w:hanging="580"/>
              <w:jc w:val="distribute"/>
              <w:rPr>
                <w:rFonts w:ascii="標楷體" w:eastAsia="標楷體" w:hAnsi="標楷體"/>
                <w:sz w:val="20"/>
                <w:szCs w:val="20"/>
              </w:rPr>
            </w:pPr>
            <w:r w:rsidRPr="00DA386A">
              <w:rPr>
                <w:rFonts w:ascii="標楷體" w:eastAsia="標楷體" w:hAnsi="標楷體" w:hint="eastAsia"/>
                <w:noProof/>
                <w:sz w:val="20"/>
                <w:szCs w:val="20"/>
              </w:rPr>
              <w:t>（四）教育部持續推動弱勢學生相關扶助措施，協助其接受高等教育，成為我國關鍵人才，惟弱勢學生就讀公立大專校院比率較低，尤以臺清交成等頂尖大學弱勢學生就讀比率為最低；部分學校每年平均可供弱勢</w:t>
            </w:r>
            <w:r w:rsidRPr="00DA386A">
              <w:rPr>
                <w:rFonts w:ascii="標楷體" w:eastAsia="標楷體" w:hAnsi="標楷體" w:hint="eastAsia"/>
                <w:noProof/>
                <w:spacing w:val="-2"/>
                <w:sz w:val="20"/>
                <w:szCs w:val="20"/>
              </w:rPr>
              <w:t>學生學習輔導經費呈下滑趨勢，且學生因經濟困難而休學比率呈現微幅增加，允宜研謀強化弱勢學生之扶助策略，增加其獲得向上社會階層流動機會，改善高等教育反向重分配現象，實現高等教育育才目的。</w:t>
            </w:r>
          </w:p>
        </w:tc>
        <w:tc>
          <w:tcPr>
            <w:tcW w:w="3214" w:type="dxa"/>
            <w:tcBorders>
              <w:top w:val="single" w:sz="4" w:space="0" w:color="auto"/>
              <w:left w:val="single" w:sz="4" w:space="0" w:color="auto"/>
              <w:bottom w:val="single" w:sz="4" w:space="0" w:color="auto"/>
              <w:right w:val="single" w:sz="4" w:space="0" w:color="auto"/>
            </w:tcBorders>
            <w:shd w:val="clear" w:color="auto" w:fill="auto"/>
          </w:tcPr>
          <w:p w14:paraId="41A9030F" w14:textId="77777777" w:rsidR="00031076" w:rsidRPr="00DA386A" w:rsidRDefault="00031076" w:rsidP="00095192">
            <w:pPr>
              <w:widowControl/>
              <w:spacing w:line="320" w:lineRule="exact"/>
              <w:jc w:val="both"/>
              <w:rPr>
                <w:rFonts w:ascii="標楷體" w:eastAsia="標楷體" w:hAnsi="標楷體"/>
                <w:sz w:val="20"/>
                <w:szCs w:val="20"/>
              </w:rPr>
            </w:pPr>
            <w:r w:rsidRPr="00DA386A">
              <w:rPr>
                <w:rFonts w:ascii="標楷體" w:eastAsia="標楷體" w:hAnsi="標楷體" w:hint="eastAsia"/>
                <w:noProof/>
                <w:sz w:val="20"/>
                <w:szCs w:val="20"/>
              </w:rPr>
              <w:t>因推動產學攜手合作計畫協助經濟弱勢學生兼顧升學與就業，惟執行間有欠周，業再研提審核意見詳「三、重要審核意見（五）4.」。</w:t>
            </w:r>
          </w:p>
        </w:tc>
      </w:tr>
      <w:tr w:rsidR="00DA386A" w:rsidRPr="00DA386A" w14:paraId="7649A4C4"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4084A96C" w14:textId="77777777" w:rsidR="00031076" w:rsidRPr="00DA386A" w:rsidRDefault="00031076" w:rsidP="008E0FBF">
            <w:pPr>
              <w:kinsoku w:val="0"/>
              <w:overflowPunct w:val="0"/>
              <w:autoSpaceDE w:val="0"/>
              <w:autoSpaceDN w:val="0"/>
              <w:spacing w:line="300" w:lineRule="exact"/>
              <w:ind w:left="580" w:hangingChars="290" w:hanging="580"/>
              <w:jc w:val="both"/>
              <w:rPr>
                <w:rFonts w:ascii="標楷體" w:eastAsia="標楷體" w:hAnsi="標楷體"/>
                <w:sz w:val="20"/>
                <w:szCs w:val="20"/>
              </w:rPr>
            </w:pPr>
            <w:r w:rsidRPr="00DA386A">
              <w:rPr>
                <w:rFonts w:ascii="標楷體" w:eastAsia="標楷體" w:hAnsi="標楷體" w:hint="eastAsia"/>
                <w:noProof/>
                <w:sz w:val="20"/>
                <w:szCs w:val="20"/>
              </w:rPr>
              <w:t>（五）教育部推動原住民族教育發展計畫，保障原住民族學生受教權益，惟原住民族接受高等教育比率及就業薪資與非原住民族相較仍有差距，暨休退學比率仍高；各教育階段之原住民族實驗教育學校無法完整銜接，原住民重點學校聘任原住民身分教師之比率未達規定標準，允宜賡續強化精進。</w:t>
            </w:r>
          </w:p>
        </w:tc>
        <w:tc>
          <w:tcPr>
            <w:tcW w:w="3214" w:type="dxa"/>
            <w:tcBorders>
              <w:top w:val="single" w:sz="4" w:space="0" w:color="auto"/>
              <w:left w:val="single" w:sz="4" w:space="0" w:color="auto"/>
              <w:bottom w:val="single" w:sz="4" w:space="0" w:color="auto"/>
              <w:right w:val="single" w:sz="4" w:space="0" w:color="auto"/>
            </w:tcBorders>
            <w:shd w:val="clear" w:color="auto" w:fill="auto"/>
          </w:tcPr>
          <w:p w14:paraId="3C647E2F" w14:textId="77777777" w:rsidR="00031076" w:rsidRPr="00DA386A" w:rsidRDefault="00031076" w:rsidP="008E0FBF">
            <w:pPr>
              <w:widowControl/>
              <w:spacing w:line="300" w:lineRule="exact"/>
              <w:jc w:val="both"/>
              <w:rPr>
                <w:rFonts w:ascii="標楷體" w:eastAsia="標楷體" w:hAnsi="標楷體"/>
                <w:sz w:val="20"/>
                <w:szCs w:val="20"/>
              </w:rPr>
            </w:pPr>
            <w:r w:rsidRPr="00DA386A">
              <w:rPr>
                <w:rFonts w:ascii="標楷體" w:eastAsia="標楷體" w:hAnsi="標楷體" w:hint="eastAsia"/>
                <w:noProof/>
                <w:sz w:val="20"/>
                <w:szCs w:val="20"/>
              </w:rPr>
              <w:t>因原住民族學生就讀研究所人數比率尚有提升空間，業再研提審核意見詳「三、重要審核意見（五）1.及2.」。</w:t>
            </w:r>
          </w:p>
        </w:tc>
      </w:tr>
      <w:tr w:rsidR="00DA386A" w:rsidRPr="00DA386A" w14:paraId="7B90B18B"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0242EF4A" w14:textId="77777777" w:rsidR="00031076" w:rsidRPr="00DA386A" w:rsidRDefault="00031076" w:rsidP="0039641C">
            <w:pPr>
              <w:kinsoku w:val="0"/>
              <w:overflowPunct w:val="0"/>
              <w:autoSpaceDE w:val="0"/>
              <w:autoSpaceDN w:val="0"/>
              <w:spacing w:line="300" w:lineRule="exact"/>
              <w:ind w:left="580" w:hangingChars="290" w:hanging="580"/>
              <w:jc w:val="both"/>
              <w:rPr>
                <w:rFonts w:ascii="標楷體" w:eastAsia="標楷體" w:hAnsi="標楷體"/>
                <w:sz w:val="20"/>
                <w:szCs w:val="20"/>
              </w:rPr>
            </w:pPr>
            <w:r w:rsidRPr="00DA386A">
              <w:rPr>
                <w:rFonts w:ascii="標楷體" w:eastAsia="標楷體" w:hAnsi="標楷體" w:hint="eastAsia"/>
                <w:noProof/>
                <w:sz w:val="20"/>
                <w:szCs w:val="20"/>
              </w:rPr>
              <w:t>（六）教育部補助地方政府設置數位機會中心，以縮減偏鄉數位落差，惟間有與數位發展部數位服務據點服務範圍重疊，影響政府資源配置效率，另推動中小學數位學習相關計畫，惟學校參與及師生操作使用學習載具等仍有提升空間，均待研謀改善。</w:t>
            </w:r>
          </w:p>
        </w:tc>
        <w:tc>
          <w:tcPr>
            <w:tcW w:w="3214" w:type="dxa"/>
            <w:tcBorders>
              <w:top w:val="single" w:sz="4" w:space="0" w:color="auto"/>
              <w:left w:val="single" w:sz="4" w:space="0" w:color="auto"/>
              <w:bottom w:val="single" w:sz="4" w:space="0" w:color="auto"/>
              <w:right w:val="single" w:sz="4" w:space="0" w:color="auto"/>
            </w:tcBorders>
            <w:shd w:val="clear" w:color="auto" w:fill="auto"/>
          </w:tcPr>
          <w:p w14:paraId="5CE29591" w14:textId="77777777" w:rsidR="00031076" w:rsidRPr="00DA386A" w:rsidRDefault="00031076" w:rsidP="0039641C">
            <w:pPr>
              <w:widowControl/>
              <w:spacing w:line="300" w:lineRule="exact"/>
              <w:jc w:val="both"/>
              <w:rPr>
                <w:rFonts w:ascii="標楷體" w:eastAsia="標楷體" w:hAnsi="標楷體"/>
                <w:sz w:val="20"/>
                <w:szCs w:val="20"/>
              </w:rPr>
            </w:pPr>
            <w:r w:rsidRPr="00DA386A">
              <w:rPr>
                <w:rFonts w:ascii="標楷體" w:eastAsia="標楷體" w:hAnsi="標楷體" w:hint="eastAsia"/>
                <w:noProof/>
                <w:sz w:val="20"/>
                <w:szCs w:val="20"/>
              </w:rPr>
              <w:t>因中小學數位學習精進方案之學習載具配置及運用情形未盡周妥，業再研提審核意見詳「三、重要審核意見（九）」。</w:t>
            </w:r>
          </w:p>
        </w:tc>
      </w:tr>
      <w:tr w:rsidR="00DA386A" w:rsidRPr="00DA386A" w14:paraId="294048F1"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78F8187B" w14:textId="77777777" w:rsidR="00031076" w:rsidRPr="00DA386A" w:rsidRDefault="00031076" w:rsidP="0039641C">
            <w:pPr>
              <w:kinsoku w:val="0"/>
              <w:overflowPunct w:val="0"/>
              <w:autoSpaceDE w:val="0"/>
              <w:autoSpaceDN w:val="0"/>
              <w:spacing w:line="300" w:lineRule="exact"/>
              <w:ind w:left="580" w:hangingChars="290" w:hanging="580"/>
              <w:jc w:val="both"/>
              <w:rPr>
                <w:rFonts w:ascii="標楷體" w:eastAsia="標楷體" w:hAnsi="標楷體"/>
                <w:noProof/>
                <w:sz w:val="20"/>
                <w:szCs w:val="20"/>
              </w:rPr>
            </w:pPr>
            <w:r w:rsidRPr="00DA386A">
              <w:rPr>
                <w:rFonts w:ascii="標楷體" w:eastAsia="標楷體" w:hAnsi="標楷體" w:hint="eastAsia"/>
                <w:noProof/>
                <w:sz w:val="20"/>
                <w:szCs w:val="20"/>
              </w:rPr>
              <w:t>（七）教育部設置校園安全暨災害防救通報處理中心資訊網，有助早期預警及即時通報校安事件，惟學校食品中毒、學生遭受詐欺及交通意外事故等持續發生，允宜檢討強化各項校園安全防制對策，保障學生人身及財產安全。</w:t>
            </w:r>
          </w:p>
        </w:tc>
        <w:tc>
          <w:tcPr>
            <w:tcW w:w="3214" w:type="dxa"/>
            <w:tcBorders>
              <w:top w:val="single" w:sz="4" w:space="0" w:color="auto"/>
              <w:left w:val="single" w:sz="4" w:space="0" w:color="auto"/>
              <w:bottom w:val="single" w:sz="4" w:space="0" w:color="auto"/>
              <w:right w:val="single" w:sz="4" w:space="0" w:color="auto"/>
            </w:tcBorders>
            <w:shd w:val="clear" w:color="auto" w:fill="auto"/>
          </w:tcPr>
          <w:p w14:paraId="60D0119B" w14:textId="77777777" w:rsidR="00031076" w:rsidRPr="00DA386A" w:rsidRDefault="00031076" w:rsidP="0039641C">
            <w:pPr>
              <w:widowControl/>
              <w:spacing w:line="300" w:lineRule="exact"/>
              <w:jc w:val="both"/>
              <w:rPr>
                <w:rFonts w:ascii="標楷體" w:eastAsia="標楷體" w:hAnsi="標楷體"/>
                <w:sz w:val="20"/>
                <w:szCs w:val="20"/>
              </w:rPr>
            </w:pPr>
            <w:r w:rsidRPr="00DA386A">
              <w:rPr>
                <w:rFonts w:ascii="標楷體" w:eastAsia="標楷體" w:hAnsi="標楷體" w:hint="eastAsia"/>
                <w:noProof/>
                <w:sz w:val="20"/>
                <w:szCs w:val="20"/>
              </w:rPr>
              <w:t>因學生遭詐欺人數仍持續增加，業再研提審核意見詳「三、重要審核意見（七）」。</w:t>
            </w:r>
          </w:p>
        </w:tc>
      </w:tr>
      <w:tr w:rsidR="00DA386A" w:rsidRPr="00DA386A" w14:paraId="150F5B75"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4F55C657" w14:textId="0223B956" w:rsidR="00031076" w:rsidRPr="00DA386A" w:rsidRDefault="00031076" w:rsidP="0039641C">
            <w:pPr>
              <w:kinsoku w:val="0"/>
              <w:overflowPunct w:val="0"/>
              <w:autoSpaceDE w:val="0"/>
              <w:autoSpaceDN w:val="0"/>
              <w:spacing w:line="300" w:lineRule="exact"/>
              <w:ind w:left="580" w:hangingChars="290" w:hanging="580"/>
              <w:jc w:val="both"/>
              <w:rPr>
                <w:rFonts w:ascii="標楷體" w:eastAsia="標楷體" w:hAnsi="標楷體"/>
                <w:sz w:val="20"/>
                <w:szCs w:val="20"/>
              </w:rPr>
            </w:pPr>
            <w:r w:rsidRPr="00DA386A">
              <w:rPr>
                <w:rFonts w:ascii="標楷體" w:eastAsia="標楷體" w:hAnsi="標楷體" w:hint="eastAsia"/>
                <w:noProof/>
                <w:sz w:val="20"/>
                <w:szCs w:val="20"/>
              </w:rPr>
              <w:t>（八）教育部推動高齡教育活動，以達增進高齡者健康與自主、提升高齡者社會連結等目標，惟推動過程未臻周妥，允宜賡續建構高齡友善及安全環境，提升高齡學習管道多樣性。</w:t>
            </w:r>
          </w:p>
        </w:tc>
        <w:tc>
          <w:tcPr>
            <w:tcW w:w="3214" w:type="dxa"/>
            <w:tcBorders>
              <w:top w:val="single" w:sz="4" w:space="0" w:color="auto"/>
              <w:left w:val="single" w:sz="4" w:space="0" w:color="auto"/>
              <w:bottom w:val="single" w:sz="4" w:space="0" w:color="auto"/>
              <w:right w:val="single" w:sz="4" w:space="0" w:color="auto"/>
            </w:tcBorders>
            <w:shd w:val="clear" w:color="auto" w:fill="auto"/>
          </w:tcPr>
          <w:p w14:paraId="21174719" w14:textId="26165A4A" w:rsidR="00031076" w:rsidRPr="00DA386A" w:rsidRDefault="00031076" w:rsidP="0039641C">
            <w:pPr>
              <w:widowControl/>
              <w:spacing w:line="300" w:lineRule="exact"/>
              <w:jc w:val="both"/>
              <w:rPr>
                <w:rFonts w:ascii="標楷體" w:eastAsia="標楷體" w:hAnsi="標楷體"/>
                <w:sz w:val="20"/>
                <w:szCs w:val="20"/>
              </w:rPr>
            </w:pPr>
            <w:r w:rsidRPr="00DA386A">
              <w:rPr>
                <w:rFonts w:ascii="標楷體" w:eastAsia="標楷體" w:hAnsi="標楷體" w:hint="eastAsia"/>
                <w:noProof/>
                <w:sz w:val="20"/>
                <w:szCs w:val="20"/>
              </w:rPr>
              <w:t>因推動高齡者多元及在地學習執行情形未臻周妥，業再研提審核意見詳「三、重要審核意見（十）1.至3.」。</w:t>
            </w:r>
          </w:p>
        </w:tc>
      </w:tr>
    </w:tbl>
    <w:p w14:paraId="4E29840C" w14:textId="12D97AA3" w:rsidR="00BD3652" w:rsidRPr="00DA386A" w:rsidRDefault="00BD3652" w:rsidP="00BD3652">
      <w:pPr>
        <w:widowControl/>
        <w:spacing w:beforeLines="50" w:before="180" w:afterLines="50" w:after="180" w:line="320" w:lineRule="exact"/>
        <w:jc w:val="center"/>
      </w:pPr>
      <w:r w:rsidRPr="00DA386A">
        <w:rPr>
          <w:rFonts w:ascii="標楷體" w:eastAsia="標楷體" w:hAnsi="標楷體" w:hint="eastAsia"/>
          <w:b/>
        </w:rPr>
        <w:lastRenderedPageBreak/>
        <w:t>表4</w:t>
      </w:r>
      <w:r w:rsidR="00955870" w:rsidRPr="00DA386A">
        <w:rPr>
          <w:rFonts w:ascii="標楷體" w:eastAsia="標楷體" w:hAnsi="標楷體"/>
          <w:b/>
        </w:rPr>
        <w:t>9</w:t>
      </w:r>
      <w:r w:rsidRPr="00DA386A">
        <w:rPr>
          <w:rFonts w:ascii="標楷體" w:eastAsia="標楷體" w:hAnsi="標楷體" w:hint="eastAsia"/>
          <w:b/>
        </w:rPr>
        <w:t xml:space="preserve">　</w:t>
      </w:r>
      <w:proofErr w:type="gramStart"/>
      <w:r w:rsidRPr="00DA386A">
        <w:rPr>
          <w:rFonts w:ascii="標楷體" w:eastAsia="標楷體" w:hAnsi="標楷體"/>
          <w:b/>
        </w:rPr>
        <w:t>11</w:t>
      </w:r>
      <w:r w:rsidRPr="00DA386A">
        <w:rPr>
          <w:rFonts w:ascii="標楷體" w:eastAsia="標楷體" w:hAnsi="標楷體" w:hint="eastAsia"/>
          <w:b/>
        </w:rPr>
        <w:t>2</w:t>
      </w:r>
      <w:proofErr w:type="gramEnd"/>
      <w:r w:rsidRPr="00DA386A">
        <w:rPr>
          <w:rFonts w:ascii="標楷體" w:eastAsia="標楷體" w:hAnsi="標楷體" w:hint="eastAsia"/>
          <w:b/>
        </w:rPr>
        <w:t>年度審核報告所列教育部主管普通公務相關重要審核意見覆核辦理情形（續）</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58"/>
        <w:gridCol w:w="3214"/>
      </w:tblGrid>
      <w:tr w:rsidR="00DA386A" w:rsidRPr="00DA386A" w14:paraId="5C795A1B" w14:textId="77777777" w:rsidTr="009C1502">
        <w:trPr>
          <w:trHeight w:val="340"/>
          <w:jc w:val="center"/>
        </w:trPr>
        <w:tc>
          <w:tcPr>
            <w:tcW w:w="6658" w:type="dxa"/>
            <w:tcBorders>
              <w:top w:val="single" w:sz="4" w:space="0" w:color="auto"/>
              <w:left w:val="single" w:sz="4" w:space="0" w:color="auto"/>
              <w:bottom w:val="single" w:sz="4" w:space="0" w:color="auto"/>
              <w:right w:val="single" w:sz="4" w:space="0" w:color="auto"/>
            </w:tcBorders>
            <w:shd w:val="clear" w:color="auto" w:fill="auto"/>
            <w:vAlign w:val="center"/>
          </w:tcPr>
          <w:p w14:paraId="103FAD78" w14:textId="2687B9D0" w:rsidR="00BD3652" w:rsidRPr="00DA386A" w:rsidRDefault="00BD3652" w:rsidP="009C1502">
            <w:pPr>
              <w:kinsoku w:val="0"/>
              <w:overflowPunct w:val="0"/>
              <w:autoSpaceDE w:val="0"/>
              <w:autoSpaceDN w:val="0"/>
              <w:spacing w:line="240" w:lineRule="exact"/>
              <w:ind w:left="580" w:hangingChars="290" w:hanging="580"/>
              <w:jc w:val="center"/>
              <w:rPr>
                <w:rFonts w:ascii="標楷體" w:eastAsia="標楷體" w:hAnsi="標楷體"/>
                <w:noProof/>
                <w:sz w:val="20"/>
                <w:szCs w:val="20"/>
              </w:rPr>
            </w:pPr>
            <w:r w:rsidRPr="00DA386A">
              <w:rPr>
                <w:rFonts w:ascii="標楷體" w:eastAsia="標楷體" w:hAnsi="標楷體" w:hint="eastAsia"/>
                <w:sz w:val="20"/>
                <w:szCs w:val="20"/>
              </w:rPr>
              <w:t>重要審核意見標題</w:t>
            </w:r>
          </w:p>
        </w:tc>
        <w:tc>
          <w:tcPr>
            <w:tcW w:w="3214" w:type="dxa"/>
            <w:tcBorders>
              <w:top w:val="single" w:sz="4" w:space="0" w:color="auto"/>
              <w:left w:val="single" w:sz="4" w:space="0" w:color="auto"/>
              <w:bottom w:val="single" w:sz="4" w:space="0" w:color="auto"/>
              <w:right w:val="single" w:sz="4" w:space="0" w:color="auto"/>
            </w:tcBorders>
            <w:shd w:val="clear" w:color="auto" w:fill="auto"/>
            <w:vAlign w:val="center"/>
          </w:tcPr>
          <w:p w14:paraId="75EE928E" w14:textId="3FF02EA3" w:rsidR="00BD3652" w:rsidRPr="00DA386A" w:rsidRDefault="00BD3652" w:rsidP="009C1502">
            <w:pPr>
              <w:widowControl/>
              <w:spacing w:line="240" w:lineRule="exact"/>
              <w:jc w:val="center"/>
              <w:rPr>
                <w:rFonts w:ascii="標楷體" w:eastAsia="標楷體" w:hAnsi="標楷體"/>
                <w:noProof/>
                <w:sz w:val="20"/>
                <w:szCs w:val="20"/>
              </w:rPr>
            </w:pPr>
            <w:r w:rsidRPr="00DA386A">
              <w:rPr>
                <w:rFonts w:ascii="標楷體" w:eastAsia="標楷體" w:hAnsi="標楷體" w:hint="eastAsia"/>
                <w:sz w:val="20"/>
                <w:szCs w:val="20"/>
              </w:rPr>
              <w:t>說明</w:t>
            </w:r>
          </w:p>
        </w:tc>
      </w:tr>
      <w:tr w:rsidR="00DA386A" w:rsidRPr="00DA386A" w14:paraId="3C5F284C"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09345506" w14:textId="77777777" w:rsidR="00BD3652" w:rsidRPr="00DA386A" w:rsidRDefault="00BD3652" w:rsidP="00BD3652">
            <w:pPr>
              <w:kinsoku w:val="0"/>
              <w:overflowPunct w:val="0"/>
              <w:autoSpaceDE w:val="0"/>
              <w:autoSpaceDN w:val="0"/>
              <w:spacing w:line="290" w:lineRule="exact"/>
              <w:ind w:left="580" w:hangingChars="290" w:hanging="580"/>
              <w:jc w:val="both"/>
              <w:rPr>
                <w:rFonts w:ascii="標楷體" w:eastAsia="標楷體" w:hAnsi="標楷體"/>
                <w:noProof/>
                <w:sz w:val="20"/>
                <w:szCs w:val="20"/>
              </w:rPr>
            </w:pPr>
            <w:r w:rsidRPr="00DA386A">
              <w:rPr>
                <w:rFonts w:ascii="標楷體" w:eastAsia="標楷體" w:hAnsi="標楷體" w:hint="eastAsia"/>
                <w:noProof/>
                <w:sz w:val="20"/>
                <w:szCs w:val="20"/>
              </w:rPr>
              <w:t>（九）國教署推動改善偏遠地區學校教育品質及經濟弱勢學生扶助措施，惟偏遠地區學校教師流動率及代理教師比率高於全國平均值，部分市縣主管機關尚待積極協助偏遠地區學校公開甄選代理教師及專聘教師，經濟弱勢學生就讀私立大專校院比率較高等情，均待研謀改善。</w:t>
            </w:r>
          </w:p>
        </w:tc>
        <w:tc>
          <w:tcPr>
            <w:tcW w:w="3214" w:type="dxa"/>
            <w:tcBorders>
              <w:top w:val="single" w:sz="4" w:space="0" w:color="auto"/>
              <w:left w:val="single" w:sz="4" w:space="0" w:color="auto"/>
              <w:bottom w:val="single" w:sz="4" w:space="0" w:color="auto"/>
              <w:right w:val="single" w:sz="4" w:space="0" w:color="auto"/>
            </w:tcBorders>
            <w:shd w:val="clear" w:color="auto" w:fill="auto"/>
          </w:tcPr>
          <w:p w14:paraId="37AE7F87" w14:textId="77777777" w:rsidR="00BD3652" w:rsidRPr="00DA386A" w:rsidRDefault="00BD3652" w:rsidP="00BD3652">
            <w:pPr>
              <w:widowControl/>
              <w:spacing w:line="290" w:lineRule="exact"/>
              <w:jc w:val="both"/>
              <w:rPr>
                <w:rFonts w:ascii="標楷體" w:eastAsia="標楷體" w:hAnsi="標楷體"/>
                <w:noProof/>
                <w:sz w:val="20"/>
                <w:szCs w:val="20"/>
              </w:rPr>
            </w:pPr>
            <w:r w:rsidRPr="00DA386A">
              <w:rPr>
                <w:rFonts w:ascii="標楷體" w:eastAsia="標楷體" w:hAnsi="標楷體" w:hint="eastAsia"/>
                <w:noProof/>
                <w:sz w:val="20"/>
                <w:szCs w:val="20"/>
              </w:rPr>
              <w:t>因偏遠地區學校師資穩定性仍待提升，業再研提審核意見詳「三、重要審核意見（十二）」。</w:t>
            </w:r>
          </w:p>
        </w:tc>
      </w:tr>
      <w:tr w:rsidR="00DA386A" w:rsidRPr="00DA386A" w14:paraId="60F6B8D6" w14:textId="77777777" w:rsidTr="009C1502">
        <w:trPr>
          <w:trHeight w:val="340"/>
          <w:jc w:val="center"/>
        </w:trPr>
        <w:tc>
          <w:tcPr>
            <w:tcW w:w="6658" w:type="dxa"/>
            <w:tcBorders>
              <w:top w:val="single" w:sz="4" w:space="0" w:color="auto"/>
              <w:left w:val="single" w:sz="4" w:space="0" w:color="auto"/>
              <w:bottom w:val="single" w:sz="4" w:space="0" w:color="auto"/>
              <w:right w:val="nil"/>
            </w:tcBorders>
            <w:shd w:val="clear" w:color="auto" w:fill="auto"/>
            <w:vAlign w:val="center"/>
          </w:tcPr>
          <w:p w14:paraId="2999C5AD" w14:textId="77777777" w:rsidR="00BD3652" w:rsidRPr="00DA386A" w:rsidRDefault="00BD3652" w:rsidP="009C1502">
            <w:pPr>
              <w:widowControl/>
              <w:spacing w:line="240" w:lineRule="exact"/>
              <w:ind w:leftChars="-10" w:left="294" w:hangingChars="159" w:hanging="318"/>
              <w:rPr>
                <w:rFonts w:ascii="標楷體" w:eastAsia="標楷體" w:hAnsi="標楷體"/>
                <w:b/>
                <w:sz w:val="20"/>
                <w:szCs w:val="20"/>
              </w:rPr>
            </w:pPr>
            <w:r w:rsidRPr="00DA386A">
              <w:rPr>
                <w:rFonts w:ascii="標楷體" w:eastAsia="標楷體" w:hAnsi="標楷體" w:hint="eastAsia"/>
                <w:b/>
                <w:noProof/>
                <w:sz w:val="20"/>
                <w:szCs w:val="20"/>
              </w:rPr>
              <w:t>已研謀改善或依改善措施持續辦理</w:t>
            </w:r>
          </w:p>
        </w:tc>
        <w:tc>
          <w:tcPr>
            <w:tcW w:w="3214" w:type="dxa"/>
            <w:tcBorders>
              <w:top w:val="single" w:sz="4" w:space="0" w:color="auto"/>
              <w:left w:val="nil"/>
              <w:bottom w:val="single" w:sz="4" w:space="0" w:color="auto"/>
              <w:right w:val="single" w:sz="4" w:space="0" w:color="auto"/>
            </w:tcBorders>
            <w:shd w:val="clear" w:color="auto" w:fill="auto"/>
            <w:vAlign w:val="center"/>
          </w:tcPr>
          <w:p w14:paraId="0B413E11" w14:textId="77777777" w:rsidR="00BD3652" w:rsidRPr="00DA386A" w:rsidRDefault="00BD3652" w:rsidP="009C1502">
            <w:pPr>
              <w:widowControl/>
              <w:spacing w:line="240" w:lineRule="exact"/>
              <w:jc w:val="center"/>
              <w:rPr>
                <w:rFonts w:ascii="標楷體" w:eastAsia="標楷體" w:hAnsi="標楷體"/>
                <w:b/>
                <w:sz w:val="20"/>
                <w:szCs w:val="20"/>
              </w:rPr>
            </w:pPr>
          </w:p>
        </w:tc>
      </w:tr>
      <w:tr w:rsidR="00DA386A" w:rsidRPr="00DA386A" w14:paraId="0E14FD58"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741DDF74" w14:textId="77777777" w:rsidR="00BD3652" w:rsidRPr="00DA386A" w:rsidRDefault="00BD3652" w:rsidP="00BD3652">
            <w:pPr>
              <w:kinsoku w:val="0"/>
              <w:overflowPunct w:val="0"/>
              <w:autoSpaceDE w:val="0"/>
              <w:autoSpaceDN w:val="0"/>
              <w:spacing w:line="290" w:lineRule="exact"/>
              <w:ind w:left="580" w:hangingChars="290" w:hanging="580"/>
              <w:jc w:val="both"/>
              <w:rPr>
                <w:rFonts w:ascii="標楷體" w:eastAsia="標楷體" w:hAnsi="標楷體"/>
                <w:noProof/>
                <w:sz w:val="20"/>
                <w:szCs w:val="20"/>
              </w:rPr>
            </w:pPr>
            <w:r w:rsidRPr="00DA386A">
              <w:rPr>
                <w:rFonts w:ascii="標楷體" w:eastAsia="標楷體" w:hAnsi="標楷體" w:hint="eastAsia"/>
                <w:noProof/>
                <w:sz w:val="20"/>
                <w:szCs w:val="20"/>
              </w:rPr>
              <w:t>（一）教育部辦理校園霸凌、性別事件防制工作，有助於建置友善校園學習環境，惟霸凌、性別事件持續存在，允宜賡續研謀改善措施，並促請學校積極辦理，確保校園安全。</w:t>
            </w:r>
          </w:p>
        </w:tc>
        <w:tc>
          <w:tcPr>
            <w:tcW w:w="3214" w:type="dxa"/>
            <w:vMerge w:val="restart"/>
            <w:tcBorders>
              <w:top w:val="single" w:sz="4" w:space="0" w:color="auto"/>
              <w:left w:val="single" w:sz="4" w:space="0" w:color="auto"/>
              <w:right w:val="single" w:sz="4" w:space="0" w:color="auto"/>
              <w:tl2br w:val="single" w:sz="4" w:space="0" w:color="auto"/>
            </w:tcBorders>
            <w:shd w:val="clear" w:color="auto" w:fill="auto"/>
          </w:tcPr>
          <w:p w14:paraId="39124CB1" w14:textId="77777777" w:rsidR="00BD3652" w:rsidRPr="00DA386A" w:rsidRDefault="00BD3652" w:rsidP="00BD3652">
            <w:pPr>
              <w:widowControl/>
              <w:spacing w:line="290" w:lineRule="exact"/>
              <w:jc w:val="both"/>
              <w:rPr>
                <w:rFonts w:ascii="標楷體" w:eastAsia="標楷體" w:hAnsi="標楷體"/>
                <w:sz w:val="20"/>
                <w:szCs w:val="20"/>
              </w:rPr>
            </w:pPr>
          </w:p>
        </w:tc>
      </w:tr>
      <w:tr w:rsidR="00DA386A" w:rsidRPr="00DA386A" w14:paraId="38034B8C"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5647C0AE" w14:textId="77777777" w:rsidR="00BD3652" w:rsidRPr="00DA386A" w:rsidRDefault="00BD3652" w:rsidP="00BD3652">
            <w:pPr>
              <w:kinsoku w:val="0"/>
              <w:overflowPunct w:val="0"/>
              <w:autoSpaceDE w:val="0"/>
              <w:autoSpaceDN w:val="0"/>
              <w:spacing w:line="290" w:lineRule="exact"/>
              <w:ind w:left="580" w:hangingChars="290" w:hanging="580"/>
              <w:jc w:val="both"/>
              <w:rPr>
                <w:rFonts w:ascii="標楷體" w:eastAsia="標楷體" w:hAnsi="標楷體"/>
                <w:noProof/>
                <w:sz w:val="20"/>
                <w:szCs w:val="20"/>
              </w:rPr>
            </w:pPr>
            <w:r w:rsidRPr="00DA386A">
              <w:rPr>
                <w:rFonts w:ascii="標楷體" w:eastAsia="標楷體" w:hAnsi="標楷體" w:hint="eastAsia"/>
                <w:noProof/>
                <w:sz w:val="20"/>
                <w:szCs w:val="20"/>
              </w:rPr>
              <w:t>（二）教育部為回應全球急迫面對之氣候變遷議題，引導大專校院營造永續生態校園環境，惟大專校院溫室氣體管理、校園綠覆率、氣候變遷教育宣導及生物多樣性調查研究等，仍有加強提升空間，允宜檢討並促請學校研謀改進。</w:t>
            </w:r>
          </w:p>
        </w:tc>
        <w:tc>
          <w:tcPr>
            <w:tcW w:w="3214" w:type="dxa"/>
            <w:vMerge/>
            <w:tcBorders>
              <w:left w:val="single" w:sz="4" w:space="0" w:color="auto"/>
              <w:right w:val="single" w:sz="4" w:space="0" w:color="auto"/>
              <w:tl2br w:val="single" w:sz="4" w:space="0" w:color="auto"/>
            </w:tcBorders>
            <w:shd w:val="clear" w:color="auto" w:fill="auto"/>
          </w:tcPr>
          <w:p w14:paraId="19B7B765" w14:textId="77777777" w:rsidR="00BD3652" w:rsidRPr="00DA386A" w:rsidRDefault="00BD3652" w:rsidP="00BD3652">
            <w:pPr>
              <w:widowControl/>
              <w:spacing w:line="290" w:lineRule="exact"/>
              <w:jc w:val="both"/>
              <w:rPr>
                <w:rFonts w:ascii="標楷體" w:eastAsia="標楷體" w:hAnsi="標楷體"/>
                <w:sz w:val="20"/>
                <w:szCs w:val="20"/>
              </w:rPr>
            </w:pPr>
          </w:p>
        </w:tc>
      </w:tr>
      <w:tr w:rsidR="00DA386A" w:rsidRPr="00DA386A" w14:paraId="78BCEA61"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717619FD" w14:textId="77777777" w:rsidR="00BD3652" w:rsidRPr="00DA386A" w:rsidRDefault="00BD3652" w:rsidP="00BD3652">
            <w:pPr>
              <w:kinsoku w:val="0"/>
              <w:overflowPunct w:val="0"/>
              <w:autoSpaceDE w:val="0"/>
              <w:autoSpaceDN w:val="0"/>
              <w:spacing w:line="290" w:lineRule="exact"/>
              <w:ind w:left="580" w:hangingChars="290" w:hanging="580"/>
              <w:jc w:val="both"/>
              <w:rPr>
                <w:rFonts w:ascii="標楷體" w:eastAsia="標楷體" w:hAnsi="標楷體"/>
                <w:noProof/>
                <w:sz w:val="20"/>
                <w:szCs w:val="20"/>
              </w:rPr>
            </w:pPr>
            <w:r w:rsidRPr="00DA386A">
              <w:rPr>
                <w:rFonts w:ascii="標楷體" w:eastAsia="標楷體" w:hAnsi="標楷體" w:hint="eastAsia"/>
                <w:noProof/>
                <w:sz w:val="20"/>
                <w:szCs w:val="20"/>
              </w:rPr>
              <w:t>（三）大專校院為善盡社會責任，推動能源管理及綠色運輸等節能減碳作為，惟能源管理系統及再生能源設備設置、耗能設備汰換、電動汽車充電設施之管理推廣等面向仍有進步空間，允宜檢討改善。</w:t>
            </w:r>
          </w:p>
        </w:tc>
        <w:tc>
          <w:tcPr>
            <w:tcW w:w="3214" w:type="dxa"/>
            <w:vMerge/>
            <w:tcBorders>
              <w:left w:val="single" w:sz="4" w:space="0" w:color="auto"/>
              <w:right w:val="single" w:sz="4" w:space="0" w:color="auto"/>
              <w:tl2br w:val="single" w:sz="4" w:space="0" w:color="auto"/>
            </w:tcBorders>
            <w:shd w:val="clear" w:color="auto" w:fill="auto"/>
          </w:tcPr>
          <w:p w14:paraId="5AD000D6" w14:textId="77777777" w:rsidR="00BD3652" w:rsidRPr="00DA386A" w:rsidRDefault="00BD3652" w:rsidP="00BD3652">
            <w:pPr>
              <w:widowControl/>
              <w:spacing w:line="290" w:lineRule="exact"/>
              <w:jc w:val="both"/>
              <w:rPr>
                <w:rFonts w:ascii="標楷體" w:eastAsia="標楷體" w:hAnsi="標楷體"/>
                <w:sz w:val="20"/>
                <w:szCs w:val="20"/>
              </w:rPr>
            </w:pPr>
          </w:p>
        </w:tc>
      </w:tr>
      <w:tr w:rsidR="00DA386A" w:rsidRPr="00DA386A" w14:paraId="3CF9FA03"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027886E0" w14:textId="77777777" w:rsidR="00BD3652" w:rsidRPr="00DA386A" w:rsidRDefault="00BD3652" w:rsidP="00BD3652">
            <w:pPr>
              <w:kinsoku w:val="0"/>
              <w:overflowPunct w:val="0"/>
              <w:autoSpaceDE w:val="0"/>
              <w:autoSpaceDN w:val="0"/>
              <w:spacing w:line="290" w:lineRule="exact"/>
              <w:ind w:left="580" w:hangingChars="290" w:hanging="580"/>
              <w:jc w:val="both"/>
              <w:rPr>
                <w:rFonts w:ascii="標楷體" w:eastAsia="標楷體" w:hAnsi="標楷體"/>
                <w:noProof/>
                <w:sz w:val="20"/>
                <w:szCs w:val="20"/>
              </w:rPr>
            </w:pPr>
            <w:r w:rsidRPr="00DA386A">
              <w:rPr>
                <w:rFonts w:ascii="標楷體" w:eastAsia="標楷體" w:hAnsi="標楷體" w:hint="eastAsia"/>
                <w:noProof/>
                <w:sz w:val="20"/>
                <w:szCs w:val="20"/>
              </w:rPr>
              <w:t>（四）國教署為維護校園食品安全，建置校園食材登錄平臺，推動各級學校食材溯源與追蹤，惟部分幼兒園尚未於平臺登錄食材資訊、部分學校午餐食材未使用國產肉類及蛋類，或未符營養基準、學校午餐相關管理規定尚欠完備，允宜研謀改善。</w:t>
            </w:r>
          </w:p>
        </w:tc>
        <w:tc>
          <w:tcPr>
            <w:tcW w:w="3214" w:type="dxa"/>
            <w:vMerge/>
            <w:tcBorders>
              <w:left w:val="single" w:sz="4" w:space="0" w:color="auto"/>
              <w:right w:val="single" w:sz="4" w:space="0" w:color="auto"/>
              <w:tl2br w:val="single" w:sz="4" w:space="0" w:color="auto"/>
            </w:tcBorders>
            <w:shd w:val="clear" w:color="auto" w:fill="auto"/>
          </w:tcPr>
          <w:p w14:paraId="64DAE7C2" w14:textId="77777777" w:rsidR="00BD3652" w:rsidRPr="00DA386A" w:rsidRDefault="00BD3652" w:rsidP="00BD3652">
            <w:pPr>
              <w:widowControl/>
              <w:spacing w:line="290" w:lineRule="exact"/>
              <w:jc w:val="both"/>
              <w:rPr>
                <w:rFonts w:ascii="標楷體" w:eastAsia="標楷體" w:hAnsi="標楷體"/>
                <w:sz w:val="20"/>
                <w:szCs w:val="20"/>
              </w:rPr>
            </w:pPr>
          </w:p>
        </w:tc>
      </w:tr>
      <w:tr w:rsidR="00DA386A" w:rsidRPr="00DA386A" w14:paraId="307EC27F"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5CF90B39" w14:textId="77777777" w:rsidR="00BD3652" w:rsidRPr="00DA386A" w:rsidRDefault="00BD3652" w:rsidP="00BD3652">
            <w:pPr>
              <w:kinsoku w:val="0"/>
              <w:overflowPunct w:val="0"/>
              <w:autoSpaceDE w:val="0"/>
              <w:autoSpaceDN w:val="0"/>
              <w:spacing w:line="290" w:lineRule="exact"/>
              <w:ind w:left="580" w:hangingChars="290" w:hanging="580"/>
              <w:jc w:val="both"/>
              <w:rPr>
                <w:rFonts w:ascii="標楷體" w:eastAsia="標楷體" w:hAnsi="標楷體"/>
                <w:noProof/>
                <w:sz w:val="20"/>
                <w:szCs w:val="20"/>
              </w:rPr>
            </w:pPr>
            <w:r w:rsidRPr="00DA386A">
              <w:rPr>
                <w:rFonts w:ascii="標楷體" w:eastAsia="標楷體" w:hAnsi="標楷體" w:hint="eastAsia"/>
                <w:noProof/>
                <w:sz w:val="20"/>
                <w:szCs w:val="20"/>
              </w:rPr>
              <w:t>（五）國教署推動學生輔導相關措施與校園安全維護，惟國小生輟學及國中小學生長期缺課現象仍待改善，高中生休學及學籍喪失比率連年上升，且中離生人數為國中小中輟生人數5倍，又青少年自殺、校園暴力校安通報事件逐年增加，且年齡層有降低趨勢等情，允宜研謀改善。</w:t>
            </w:r>
          </w:p>
        </w:tc>
        <w:tc>
          <w:tcPr>
            <w:tcW w:w="3214" w:type="dxa"/>
            <w:vMerge/>
            <w:tcBorders>
              <w:left w:val="single" w:sz="4" w:space="0" w:color="auto"/>
              <w:right w:val="single" w:sz="4" w:space="0" w:color="auto"/>
              <w:tl2br w:val="single" w:sz="4" w:space="0" w:color="auto"/>
            </w:tcBorders>
            <w:shd w:val="clear" w:color="auto" w:fill="auto"/>
          </w:tcPr>
          <w:p w14:paraId="59306425" w14:textId="77777777" w:rsidR="00BD3652" w:rsidRPr="00DA386A" w:rsidRDefault="00BD3652" w:rsidP="00BD3652">
            <w:pPr>
              <w:widowControl/>
              <w:spacing w:line="290" w:lineRule="exact"/>
              <w:jc w:val="both"/>
              <w:rPr>
                <w:rFonts w:ascii="標楷體" w:eastAsia="標楷體" w:hAnsi="標楷體"/>
                <w:sz w:val="20"/>
                <w:szCs w:val="20"/>
              </w:rPr>
            </w:pPr>
          </w:p>
        </w:tc>
      </w:tr>
      <w:tr w:rsidR="00DA386A" w:rsidRPr="00DA386A" w14:paraId="7569A2F2"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09F860ED" w14:textId="77777777" w:rsidR="00BD3652" w:rsidRPr="00DA386A" w:rsidRDefault="00BD3652" w:rsidP="00BD3652">
            <w:pPr>
              <w:kinsoku w:val="0"/>
              <w:overflowPunct w:val="0"/>
              <w:autoSpaceDE w:val="0"/>
              <w:autoSpaceDN w:val="0"/>
              <w:spacing w:line="290" w:lineRule="exact"/>
              <w:ind w:left="580" w:hangingChars="290" w:hanging="580"/>
              <w:jc w:val="both"/>
              <w:rPr>
                <w:rFonts w:ascii="標楷體" w:eastAsia="標楷體" w:hAnsi="標楷體"/>
                <w:noProof/>
                <w:sz w:val="20"/>
                <w:szCs w:val="20"/>
              </w:rPr>
            </w:pPr>
            <w:r w:rsidRPr="00DA386A">
              <w:rPr>
                <w:rFonts w:ascii="標楷體" w:eastAsia="標楷體" w:hAnsi="標楷體" w:hint="eastAsia"/>
                <w:noProof/>
                <w:sz w:val="20"/>
                <w:szCs w:val="20"/>
              </w:rPr>
              <w:t>（六）國教署推動高級中等學校智慧網路環境提升計畫，建構新世代智慧學習環境及強化資通安全，惟仍有部分資通系統尚未完成移機集中，部分學校校園基礎網路設施尚未完成建置或升級，允宜研謀改善。</w:t>
            </w:r>
          </w:p>
        </w:tc>
        <w:tc>
          <w:tcPr>
            <w:tcW w:w="3214" w:type="dxa"/>
            <w:vMerge/>
            <w:tcBorders>
              <w:left w:val="single" w:sz="4" w:space="0" w:color="auto"/>
              <w:right w:val="single" w:sz="4" w:space="0" w:color="auto"/>
              <w:tl2br w:val="single" w:sz="4" w:space="0" w:color="auto"/>
            </w:tcBorders>
            <w:shd w:val="clear" w:color="auto" w:fill="auto"/>
          </w:tcPr>
          <w:p w14:paraId="18AB0EF6" w14:textId="77777777" w:rsidR="00BD3652" w:rsidRPr="00DA386A" w:rsidRDefault="00BD3652" w:rsidP="00BD3652">
            <w:pPr>
              <w:widowControl/>
              <w:spacing w:line="290" w:lineRule="exact"/>
              <w:jc w:val="both"/>
              <w:rPr>
                <w:rFonts w:ascii="標楷體" w:eastAsia="標楷體" w:hAnsi="標楷體"/>
                <w:sz w:val="20"/>
                <w:szCs w:val="20"/>
              </w:rPr>
            </w:pPr>
          </w:p>
        </w:tc>
      </w:tr>
      <w:tr w:rsidR="00DA386A" w:rsidRPr="00DA386A" w14:paraId="2423B318"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709D04DD" w14:textId="77777777" w:rsidR="00BD3652" w:rsidRPr="00DA386A" w:rsidRDefault="00BD3652" w:rsidP="00BD3652">
            <w:pPr>
              <w:kinsoku w:val="0"/>
              <w:overflowPunct w:val="0"/>
              <w:autoSpaceDE w:val="0"/>
              <w:autoSpaceDN w:val="0"/>
              <w:spacing w:line="290" w:lineRule="exact"/>
              <w:ind w:left="580" w:hangingChars="290" w:hanging="580"/>
              <w:jc w:val="both"/>
              <w:rPr>
                <w:rFonts w:ascii="標楷體" w:eastAsia="標楷體" w:hAnsi="標楷體"/>
                <w:noProof/>
                <w:sz w:val="20"/>
                <w:szCs w:val="20"/>
              </w:rPr>
            </w:pPr>
            <w:r w:rsidRPr="00DA386A">
              <w:rPr>
                <w:rFonts w:ascii="標楷體" w:eastAsia="標楷體" w:hAnsi="標楷體" w:hint="eastAsia"/>
                <w:noProof/>
                <w:sz w:val="20"/>
                <w:szCs w:val="20"/>
              </w:rPr>
              <w:t>（七）體育署為提升國家足球競技實力，推動足球六年計畫，惟間有主軸策略執行情形未如預期，亦未落實每年檢討及滾動修正計畫，原規劃興建標準國</w:t>
            </w:r>
            <w:r w:rsidRPr="00DA386A">
              <w:rPr>
                <w:rFonts w:ascii="標楷體" w:eastAsia="標楷體" w:hAnsi="標楷體" w:hint="eastAsia"/>
                <w:noProof/>
                <w:spacing w:val="-4"/>
                <w:sz w:val="20"/>
                <w:szCs w:val="20"/>
              </w:rPr>
              <w:t>際足球場館，惟未妥適衡酌國內足球運動產業現況及各市縣政府配合推動意願等，補助興（整）建設施工程執行及使用管理未盡周妥，允宜檢討改善。</w:t>
            </w:r>
          </w:p>
        </w:tc>
        <w:tc>
          <w:tcPr>
            <w:tcW w:w="3214" w:type="dxa"/>
            <w:vMerge/>
            <w:tcBorders>
              <w:left w:val="single" w:sz="4" w:space="0" w:color="auto"/>
              <w:right w:val="single" w:sz="4" w:space="0" w:color="auto"/>
              <w:tl2br w:val="single" w:sz="4" w:space="0" w:color="auto"/>
            </w:tcBorders>
            <w:shd w:val="clear" w:color="auto" w:fill="auto"/>
          </w:tcPr>
          <w:p w14:paraId="52D0824D" w14:textId="77777777" w:rsidR="00BD3652" w:rsidRPr="00DA386A" w:rsidRDefault="00BD3652" w:rsidP="00BD3652">
            <w:pPr>
              <w:widowControl/>
              <w:spacing w:line="290" w:lineRule="exact"/>
              <w:jc w:val="both"/>
              <w:rPr>
                <w:rFonts w:ascii="標楷體" w:eastAsia="標楷體" w:hAnsi="標楷體"/>
                <w:sz w:val="20"/>
                <w:szCs w:val="20"/>
              </w:rPr>
            </w:pPr>
          </w:p>
        </w:tc>
      </w:tr>
      <w:tr w:rsidR="00DA386A" w:rsidRPr="00DA386A" w14:paraId="5942CA3F" w14:textId="77777777" w:rsidTr="0039641C">
        <w:trPr>
          <w:jc w:val="center"/>
        </w:trPr>
        <w:tc>
          <w:tcPr>
            <w:tcW w:w="6658" w:type="dxa"/>
            <w:tcBorders>
              <w:top w:val="single" w:sz="4" w:space="0" w:color="auto"/>
              <w:left w:val="single" w:sz="4" w:space="0" w:color="auto"/>
              <w:bottom w:val="single" w:sz="4" w:space="0" w:color="auto"/>
              <w:right w:val="single" w:sz="4" w:space="0" w:color="auto"/>
            </w:tcBorders>
            <w:shd w:val="clear" w:color="auto" w:fill="auto"/>
          </w:tcPr>
          <w:p w14:paraId="089A6182" w14:textId="77777777" w:rsidR="00BD3652" w:rsidRPr="00DA386A" w:rsidRDefault="00BD3652" w:rsidP="00BD3652">
            <w:pPr>
              <w:kinsoku w:val="0"/>
              <w:overflowPunct w:val="0"/>
              <w:autoSpaceDE w:val="0"/>
              <w:autoSpaceDN w:val="0"/>
              <w:spacing w:line="290" w:lineRule="exact"/>
              <w:ind w:left="580" w:hangingChars="290" w:hanging="580"/>
              <w:jc w:val="both"/>
              <w:rPr>
                <w:rFonts w:ascii="標楷體" w:eastAsia="標楷體" w:hAnsi="標楷體"/>
                <w:noProof/>
                <w:sz w:val="20"/>
                <w:szCs w:val="20"/>
              </w:rPr>
            </w:pPr>
            <w:r w:rsidRPr="00DA386A">
              <w:rPr>
                <w:rFonts w:ascii="標楷體" w:eastAsia="標楷體" w:hAnsi="標楷體" w:hint="eastAsia"/>
                <w:noProof/>
                <w:sz w:val="20"/>
                <w:szCs w:val="20"/>
              </w:rPr>
              <w:t>（八）體育署補助市縣政府興（整）建運動場館設施，惟補助案件列管機制仍待強化，進度落後或大幅變更契約工程未優先納入年度施工查核，各類賽會場地規劃及使用管理未臻完善，允宜研謀改善</w:t>
            </w:r>
            <w:r w:rsidRPr="00DA386A">
              <w:rPr>
                <w:rFonts w:ascii="標楷體" w:eastAsia="標楷體" w:hAnsi="標楷體" w:hint="eastAsia"/>
                <w:noProof/>
                <w:spacing w:val="-4"/>
                <w:sz w:val="20"/>
                <w:szCs w:val="20"/>
              </w:rPr>
              <w:t>。</w:t>
            </w:r>
          </w:p>
        </w:tc>
        <w:tc>
          <w:tcPr>
            <w:tcW w:w="3214" w:type="dxa"/>
            <w:vMerge/>
            <w:tcBorders>
              <w:left w:val="single" w:sz="4" w:space="0" w:color="auto"/>
              <w:bottom w:val="single" w:sz="4" w:space="0" w:color="auto"/>
              <w:right w:val="single" w:sz="4" w:space="0" w:color="auto"/>
              <w:tl2br w:val="single" w:sz="4" w:space="0" w:color="auto"/>
            </w:tcBorders>
            <w:shd w:val="clear" w:color="auto" w:fill="auto"/>
          </w:tcPr>
          <w:p w14:paraId="259B7E23" w14:textId="77777777" w:rsidR="00BD3652" w:rsidRPr="00DA386A" w:rsidRDefault="00BD3652" w:rsidP="00BD3652">
            <w:pPr>
              <w:widowControl/>
              <w:spacing w:line="290" w:lineRule="exact"/>
              <w:jc w:val="both"/>
              <w:rPr>
                <w:rFonts w:ascii="標楷體" w:eastAsia="標楷體" w:hAnsi="標楷體"/>
                <w:sz w:val="20"/>
                <w:szCs w:val="20"/>
              </w:rPr>
            </w:pPr>
          </w:p>
        </w:tc>
      </w:tr>
    </w:tbl>
    <w:p w14:paraId="7255C24D" w14:textId="77777777" w:rsidR="00031076" w:rsidRPr="00DA386A" w:rsidRDefault="00031076" w:rsidP="00031076">
      <w:pPr>
        <w:pStyle w:val="-121"/>
      </w:pPr>
      <w:r w:rsidRPr="00DA386A">
        <w:rPr>
          <w:rFonts w:hint="eastAsia"/>
        </w:rPr>
        <w:t>五、其他事項</w:t>
      </w:r>
    </w:p>
    <w:p w14:paraId="5F0C07FF" w14:textId="77777777" w:rsidR="00031076" w:rsidRPr="00DA386A" w:rsidRDefault="00031076" w:rsidP="00BD3652">
      <w:pPr>
        <w:pStyle w:val="-12"/>
        <w:spacing w:line="420" w:lineRule="exact"/>
        <w:rPr>
          <w:color w:val="auto"/>
        </w:rPr>
      </w:pPr>
      <w:r w:rsidRPr="00DA386A">
        <w:rPr>
          <w:rFonts w:hint="eastAsia"/>
          <w:color w:val="auto"/>
        </w:rPr>
        <w:t>教育部主管推動施政計畫之執行結果，前經監察院請本部提供資料，</w:t>
      </w:r>
      <w:proofErr w:type="gramStart"/>
      <w:r w:rsidRPr="00DA386A">
        <w:rPr>
          <w:rFonts w:hint="eastAsia"/>
          <w:color w:val="auto"/>
        </w:rPr>
        <w:t>嗣</w:t>
      </w:r>
      <w:proofErr w:type="gramEnd"/>
      <w:r w:rsidRPr="00DA386A">
        <w:rPr>
          <w:rFonts w:hint="eastAsia"/>
          <w:color w:val="auto"/>
        </w:rPr>
        <w:t>經監察院於113年7月1日至114年6月30日間糾正者，</w:t>
      </w:r>
      <w:proofErr w:type="gramStart"/>
      <w:r w:rsidRPr="00DA386A">
        <w:rPr>
          <w:rFonts w:hint="eastAsia"/>
          <w:color w:val="auto"/>
        </w:rPr>
        <w:t>摘述如次</w:t>
      </w:r>
      <w:proofErr w:type="gramEnd"/>
      <w:r w:rsidRPr="00DA386A">
        <w:rPr>
          <w:rFonts w:hint="eastAsia"/>
          <w:color w:val="auto"/>
        </w:rPr>
        <w:t>：</w:t>
      </w:r>
    </w:p>
    <w:p w14:paraId="48EFD4E6" w14:textId="6B9B9D92" w:rsidR="00031076" w:rsidRPr="00DA386A" w:rsidRDefault="00031076" w:rsidP="00BD3652">
      <w:pPr>
        <w:pStyle w:val="-12"/>
        <w:spacing w:line="420" w:lineRule="exact"/>
        <w:rPr>
          <w:color w:val="auto"/>
        </w:rPr>
      </w:pPr>
      <w:r w:rsidRPr="00DA386A">
        <w:rPr>
          <w:rFonts w:hint="eastAsia"/>
          <w:color w:val="auto"/>
        </w:rPr>
        <w:t>教育部體育署為我國無動力飛行傘之推廣、經營及管理，與輔導地方政府執行相關事項之中央主管機關，惟我國飛行傘業者長年非法經營，該署多年實地訪視卻流於形式，甚</w:t>
      </w:r>
      <w:proofErr w:type="gramStart"/>
      <w:r w:rsidRPr="00DA386A">
        <w:rPr>
          <w:rFonts w:hint="eastAsia"/>
          <w:color w:val="auto"/>
        </w:rPr>
        <w:t>迨</w:t>
      </w:r>
      <w:proofErr w:type="gramEnd"/>
      <w:r w:rsidRPr="00DA386A">
        <w:rPr>
          <w:rFonts w:hint="eastAsia"/>
          <w:color w:val="auto"/>
        </w:rPr>
        <w:t>至死亡意外發生與監察院調查後，始要求地方政府輔導業者取得經營許可，未切實督導衍生公安問題，核有違失，經監察院糾正。（截至114年6月30日止，監察院公報尚未出刊）</w:t>
      </w:r>
    </w:p>
    <w:sectPr w:rsidR="00031076" w:rsidRPr="00DA386A" w:rsidSect="00232421">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7DDA6" w14:textId="77777777" w:rsidR="00A220E4" w:rsidRDefault="00A220E4" w:rsidP="00232421">
      <w:r>
        <w:separator/>
      </w:r>
    </w:p>
  </w:endnote>
  <w:endnote w:type="continuationSeparator" w:id="0">
    <w:p w14:paraId="0B7E7E93" w14:textId="77777777" w:rsidR="00A220E4" w:rsidRDefault="00A220E4" w:rsidP="00232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全字庫正楷體">
    <w:charset w:val="88"/>
    <w:family w:val="script"/>
    <w:pitch w:val="variable"/>
    <w:sig w:usb0="F7FFAEFF" w:usb1="E9DFFFFF" w:usb2="081BFFFF" w:usb3="00000000" w:csb0="003F00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9CDE" w14:textId="5E179329" w:rsidR="00926527" w:rsidRDefault="00000000" w:rsidP="00926527">
    <w:pPr>
      <w:pStyle w:val="a5"/>
      <w:jc w:val="center"/>
    </w:pPr>
    <w:sdt>
      <w:sdtPr>
        <w:id w:val="1895613667"/>
        <w:docPartObj>
          <w:docPartGallery w:val="Page Numbers (Bottom of Page)"/>
          <w:docPartUnique/>
        </w:docPartObj>
      </w:sdtPr>
      <w:sdtContent>
        <w:r w:rsidR="00926527" w:rsidRPr="0079163F">
          <w:rPr>
            <w:rFonts w:ascii="標楷體" w:eastAsia="標楷體" w:hAnsi="標楷體" w:hint="eastAsia"/>
          </w:rPr>
          <w:t>丙</w:t>
        </w:r>
        <w:r w:rsidR="00926527">
          <w:rPr>
            <w:rFonts w:ascii="標楷體" w:eastAsia="標楷體" w:hAnsi="標楷體" w:hint="eastAsia"/>
          </w:rPr>
          <w:t>－</w:t>
        </w:r>
        <w:r w:rsidR="00926527">
          <w:rPr>
            <w:rFonts w:ascii="標楷體" w:eastAsia="標楷體" w:hAnsi="標楷體" w:hint="eastAsia"/>
          </w:rPr>
          <w:fldChar w:fldCharType="begin"/>
        </w:r>
        <w:r w:rsidR="00926527">
          <w:rPr>
            <w:rFonts w:ascii="標楷體" w:eastAsia="標楷體" w:hAnsi="標楷體" w:hint="eastAsia"/>
          </w:rPr>
          <w:instrText>PAGE   \* MERGEFORMAT</w:instrText>
        </w:r>
        <w:r w:rsidR="00926527">
          <w:rPr>
            <w:rFonts w:ascii="標楷體" w:eastAsia="標楷體" w:hAnsi="標楷體" w:hint="eastAsia"/>
          </w:rPr>
          <w:fldChar w:fldCharType="separate"/>
        </w:r>
        <w:r w:rsidR="00926527">
          <w:rPr>
            <w:rFonts w:ascii="標楷體" w:eastAsia="標楷體" w:hAnsi="標楷體"/>
          </w:rPr>
          <w:t>1</w:t>
        </w:r>
        <w:r w:rsidR="00926527">
          <w:rPr>
            <w:rFonts w:ascii="標楷體" w:eastAsia="標楷體" w:hAnsi="標楷體"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7A3B" w14:textId="61DED527" w:rsidR="003F75C1" w:rsidRDefault="00000000" w:rsidP="003F75C1">
    <w:pPr>
      <w:pStyle w:val="a5"/>
      <w:jc w:val="center"/>
    </w:pPr>
    <w:sdt>
      <w:sdtPr>
        <w:id w:val="-293443073"/>
        <w:docPartObj>
          <w:docPartGallery w:val="Page Numbers (Bottom of Page)"/>
          <w:docPartUnique/>
        </w:docPartObj>
      </w:sdtPr>
      <w:sdtContent>
        <w:r w:rsidR="003F75C1" w:rsidRPr="0079163F">
          <w:rPr>
            <w:rFonts w:ascii="標楷體" w:eastAsia="標楷體" w:hAnsi="標楷體" w:hint="eastAsia"/>
          </w:rPr>
          <w:t>丙</w:t>
        </w:r>
        <w:r w:rsidR="003F75C1">
          <w:rPr>
            <w:rFonts w:ascii="標楷體" w:eastAsia="標楷體" w:hAnsi="標楷體" w:hint="eastAsia"/>
          </w:rPr>
          <w:t>－</w:t>
        </w:r>
        <w:r w:rsidR="003F75C1">
          <w:rPr>
            <w:rFonts w:ascii="標楷體" w:eastAsia="標楷體" w:hAnsi="標楷體" w:hint="eastAsia"/>
          </w:rPr>
          <w:fldChar w:fldCharType="begin"/>
        </w:r>
        <w:r w:rsidR="003F75C1">
          <w:rPr>
            <w:rFonts w:ascii="標楷體" w:eastAsia="標楷體" w:hAnsi="標楷體" w:hint="eastAsia"/>
          </w:rPr>
          <w:instrText>PAGE   \* MERGEFORMAT</w:instrText>
        </w:r>
        <w:r w:rsidR="003F75C1">
          <w:rPr>
            <w:rFonts w:ascii="標楷體" w:eastAsia="標楷體" w:hAnsi="標楷體" w:hint="eastAsia"/>
          </w:rPr>
          <w:fldChar w:fldCharType="separate"/>
        </w:r>
        <w:r w:rsidR="003F75C1">
          <w:rPr>
            <w:rFonts w:ascii="標楷體" w:eastAsia="標楷體" w:hAnsi="標楷體"/>
          </w:rPr>
          <w:t>36</w:t>
        </w:r>
        <w:r w:rsidR="003F75C1">
          <w:rPr>
            <w:rFonts w:ascii="標楷體" w:eastAsia="標楷體" w:hAnsi="標楷體"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1A100" w14:textId="77777777" w:rsidR="00A220E4" w:rsidRDefault="00A220E4" w:rsidP="00232421">
      <w:r>
        <w:separator/>
      </w:r>
    </w:p>
  </w:footnote>
  <w:footnote w:type="continuationSeparator" w:id="0">
    <w:p w14:paraId="18392163" w14:textId="77777777" w:rsidR="00A220E4" w:rsidRDefault="00A220E4" w:rsidP="00232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8C0477"/>
    <w:multiLevelType w:val="singleLevel"/>
    <w:tmpl w:val="D58E35C2"/>
    <w:lvl w:ilvl="0">
      <w:start w:val="1"/>
      <w:numFmt w:val="decimal"/>
      <w:suff w:val="nothing"/>
      <w:lvlText w:val="%1."/>
      <w:lvlJc w:val="left"/>
      <w:rPr>
        <w:b/>
      </w:rPr>
    </w:lvl>
  </w:abstractNum>
  <w:num w:numId="1" w16cid:durableId="1373312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C54"/>
    <w:rsid w:val="000030DB"/>
    <w:rsid w:val="00013942"/>
    <w:rsid w:val="000177E0"/>
    <w:rsid w:val="0002080D"/>
    <w:rsid w:val="00031076"/>
    <w:rsid w:val="00032D29"/>
    <w:rsid w:val="00036D73"/>
    <w:rsid w:val="00047C13"/>
    <w:rsid w:val="00050AD1"/>
    <w:rsid w:val="00053804"/>
    <w:rsid w:val="000561C6"/>
    <w:rsid w:val="00077C06"/>
    <w:rsid w:val="0008155C"/>
    <w:rsid w:val="00082BD5"/>
    <w:rsid w:val="0008413C"/>
    <w:rsid w:val="00084148"/>
    <w:rsid w:val="0008730A"/>
    <w:rsid w:val="000902BE"/>
    <w:rsid w:val="00095192"/>
    <w:rsid w:val="0009585A"/>
    <w:rsid w:val="00097528"/>
    <w:rsid w:val="000A5A45"/>
    <w:rsid w:val="000B3053"/>
    <w:rsid w:val="000B5163"/>
    <w:rsid w:val="000C6C9C"/>
    <w:rsid w:val="000D5878"/>
    <w:rsid w:val="000F6A18"/>
    <w:rsid w:val="00104643"/>
    <w:rsid w:val="00107A79"/>
    <w:rsid w:val="001115A0"/>
    <w:rsid w:val="0011527C"/>
    <w:rsid w:val="00123C00"/>
    <w:rsid w:val="001319EB"/>
    <w:rsid w:val="00134C67"/>
    <w:rsid w:val="00154237"/>
    <w:rsid w:val="00156D60"/>
    <w:rsid w:val="00171C1E"/>
    <w:rsid w:val="00181DE6"/>
    <w:rsid w:val="00190AEA"/>
    <w:rsid w:val="001946C5"/>
    <w:rsid w:val="00194ECE"/>
    <w:rsid w:val="001A539A"/>
    <w:rsid w:val="001A5C7D"/>
    <w:rsid w:val="001A7EF7"/>
    <w:rsid w:val="001B33E9"/>
    <w:rsid w:val="001C0DED"/>
    <w:rsid w:val="001C767E"/>
    <w:rsid w:val="001E7C8D"/>
    <w:rsid w:val="001F3639"/>
    <w:rsid w:val="001F7967"/>
    <w:rsid w:val="00201DFB"/>
    <w:rsid w:val="00221693"/>
    <w:rsid w:val="002271C0"/>
    <w:rsid w:val="0023180C"/>
    <w:rsid w:val="00232421"/>
    <w:rsid w:val="0023366A"/>
    <w:rsid w:val="002375FC"/>
    <w:rsid w:val="00241D72"/>
    <w:rsid w:val="002456D5"/>
    <w:rsid w:val="002474D0"/>
    <w:rsid w:val="0025300C"/>
    <w:rsid w:val="002535F3"/>
    <w:rsid w:val="00270BBE"/>
    <w:rsid w:val="002713AC"/>
    <w:rsid w:val="00293B3A"/>
    <w:rsid w:val="002A7037"/>
    <w:rsid w:val="002D0029"/>
    <w:rsid w:val="002E55B8"/>
    <w:rsid w:val="002F1C2E"/>
    <w:rsid w:val="002F2B54"/>
    <w:rsid w:val="00301B27"/>
    <w:rsid w:val="003105E2"/>
    <w:rsid w:val="00311158"/>
    <w:rsid w:val="003153F8"/>
    <w:rsid w:val="00322B1A"/>
    <w:rsid w:val="00361AEF"/>
    <w:rsid w:val="00363664"/>
    <w:rsid w:val="003650D7"/>
    <w:rsid w:val="00394BA1"/>
    <w:rsid w:val="0039641C"/>
    <w:rsid w:val="003A08EE"/>
    <w:rsid w:val="003A1CD6"/>
    <w:rsid w:val="003A3113"/>
    <w:rsid w:val="003A3FBB"/>
    <w:rsid w:val="003B2CB5"/>
    <w:rsid w:val="003B7637"/>
    <w:rsid w:val="003B7FF2"/>
    <w:rsid w:val="003E3CE7"/>
    <w:rsid w:val="003E6A97"/>
    <w:rsid w:val="003E6B4D"/>
    <w:rsid w:val="003F0A99"/>
    <w:rsid w:val="003F11D6"/>
    <w:rsid w:val="003F378F"/>
    <w:rsid w:val="003F56CB"/>
    <w:rsid w:val="003F64CA"/>
    <w:rsid w:val="003F75C1"/>
    <w:rsid w:val="0040571D"/>
    <w:rsid w:val="00407763"/>
    <w:rsid w:val="004116CA"/>
    <w:rsid w:val="004266BD"/>
    <w:rsid w:val="004305D9"/>
    <w:rsid w:val="004322ED"/>
    <w:rsid w:val="00432978"/>
    <w:rsid w:val="0044349F"/>
    <w:rsid w:val="0044737F"/>
    <w:rsid w:val="0044740A"/>
    <w:rsid w:val="0045182E"/>
    <w:rsid w:val="00452D47"/>
    <w:rsid w:val="00455310"/>
    <w:rsid w:val="004664C4"/>
    <w:rsid w:val="00466BBF"/>
    <w:rsid w:val="0046711C"/>
    <w:rsid w:val="00470650"/>
    <w:rsid w:val="00476CF6"/>
    <w:rsid w:val="004824B3"/>
    <w:rsid w:val="00482576"/>
    <w:rsid w:val="004874CC"/>
    <w:rsid w:val="004928BC"/>
    <w:rsid w:val="00497AFF"/>
    <w:rsid w:val="004A12DD"/>
    <w:rsid w:val="004B2AA9"/>
    <w:rsid w:val="004C4639"/>
    <w:rsid w:val="004D5703"/>
    <w:rsid w:val="004D683D"/>
    <w:rsid w:val="004E6D52"/>
    <w:rsid w:val="004F33C8"/>
    <w:rsid w:val="004F56E4"/>
    <w:rsid w:val="00510BDF"/>
    <w:rsid w:val="005119D9"/>
    <w:rsid w:val="00522B9F"/>
    <w:rsid w:val="00525374"/>
    <w:rsid w:val="005270EC"/>
    <w:rsid w:val="005276EA"/>
    <w:rsid w:val="00531BD0"/>
    <w:rsid w:val="005431BF"/>
    <w:rsid w:val="00571745"/>
    <w:rsid w:val="00573110"/>
    <w:rsid w:val="005967A5"/>
    <w:rsid w:val="005971F9"/>
    <w:rsid w:val="005A0A63"/>
    <w:rsid w:val="005A45CA"/>
    <w:rsid w:val="005A4FC6"/>
    <w:rsid w:val="005B16BC"/>
    <w:rsid w:val="005B3F6D"/>
    <w:rsid w:val="005B6B08"/>
    <w:rsid w:val="005D3752"/>
    <w:rsid w:val="005E0146"/>
    <w:rsid w:val="005F0019"/>
    <w:rsid w:val="005F46F6"/>
    <w:rsid w:val="005F5ED1"/>
    <w:rsid w:val="005F7796"/>
    <w:rsid w:val="0061714D"/>
    <w:rsid w:val="006316F7"/>
    <w:rsid w:val="00640C78"/>
    <w:rsid w:val="006430FB"/>
    <w:rsid w:val="006539C0"/>
    <w:rsid w:val="00660AF2"/>
    <w:rsid w:val="006717A9"/>
    <w:rsid w:val="00694818"/>
    <w:rsid w:val="006A2004"/>
    <w:rsid w:val="006C4AAF"/>
    <w:rsid w:val="006E0F20"/>
    <w:rsid w:val="006F1290"/>
    <w:rsid w:val="007303E3"/>
    <w:rsid w:val="00730941"/>
    <w:rsid w:val="00731B2A"/>
    <w:rsid w:val="00734D00"/>
    <w:rsid w:val="0074607F"/>
    <w:rsid w:val="007552B0"/>
    <w:rsid w:val="00761988"/>
    <w:rsid w:val="00762B77"/>
    <w:rsid w:val="0076515D"/>
    <w:rsid w:val="00770FB4"/>
    <w:rsid w:val="00783988"/>
    <w:rsid w:val="00796F65"/>
    <w:rsid w:val="007A0B7A"/>
    <w:rsid w:val="007B358A"/>
    <w:rsid w:val="007D359D"/>
    <w:rsid w:val="007E0C06"/>
    <w:rsid w:val="007E62E8"/>
    <w:rsid w:val="007E78FB"/>
    <w:rsid w:val="007F4ABB"/>
    <w:rsid w:val="007F6BE0"/>
    <w:rsid w:val="00800560"/>
    <w:rsid w:val="00811B5B"/>
    <w:rsid w:val="008306E2"/>
    <w:rsid w:val="00852486"/>
    <w:rsid w:val="00854FD6"/>
    <w:rsid w:val="00861991"/>
    <w:rsid w:val="00872222"/>
    <w:rsid w:val="00877E25"/>
    <w:rsid w:val="00883434"/>
    <w:rsid w:val="00897BCA"/>
    <w:rsid w:val="008B62C6"/>
    <w:rsid w:val="008B6F7F"/>
    <w:rsid w:val="008C359C"/>
    <w:rsid w:val="008C4F97"/>
    <w:rsid w:val="008E0FBF"/>
    <w:rsid w:val="008E499C"/>
    <w:rsid w:val="008E68F6"/>
    <w:rsid w:val="0091019A"/>
    <w:rsid w:val="00916F52"/>
    <w:rsid w:val="00926412"/>
    <w:rsid w:val="00926527"/>
    <w:rsid w:val="009311E5"/>
    <w:rsid w:val="00936297"/>
    <w:rsid w:val="00941137"/>
    <w:rsid w:val="00954297"/>
    <w:rsid w:val="00955870"/>
    <w:rsid w:val="0096210F"/>
    <w:rsid w:val="00974FEB"/>
    <w:rsid w:val="00983033"/>
    <w:rsid w:val="00993107"/>
    <w:rsid w:val="009A172E"/>
    <w:rsid w:val="009C1502"/>
    <w:rsid w:val="009C26E4"/>
    <w:rsid w:val="009C4C6E"/>
    <w:rsid w:val="009D07BF"/>
    <w:rsid w:val="009D1434"/>
    <w:rsid w:val="009E3902"/>
    <w:rsid w:val="009F7958"/>
    <w:rsid w:val="00A15DB4"/>
    <w:rsid w:val="00A220E4"/>
    <w:rsid w:val="00A334AE"/>
    <w:rsid w:val="00A41820"/>
    <w:rsid w:val="00A426E9"/>
    <w:rsid w:val="00A51E7B"/>
    <w:rsid w:val="00A52DCB"/>
    <w:rsid w:val="00A63C54"/>
    <w:rsid w:val="00A76C00"/>
    <w:rsid w:val="00A8579C"/>
    <w:rsid w:val="00A87A66"/>
    <w:rsid w:val="00A91B07"/>
    <w:rsid w:val="00AA22F1"/>
    <w:rsid w:val="00AA3383"/>
    <w:rsid w:val="00AB22A4"/>
    <w:rsid w:val="00AB4743"/>
    <w:rsid w:val="00AC1B47"/>
    <w:rsid w:val="00AC3407"/>
    <w:rsid w:val="00AD676B"/>
    <w:rsid w:val="00AF254E"/>
    <w:rsid w:val="00B146B1"/>
    <w:rsid w:val="00B326F2"/>
    <w:rsid w:val="00B34393"/>
    <w:rsid w:val="00B35ACB"/>
    <w:rsid w:val="00B42A1D"/>
    <w:rsid w:val="00B606CF"/>
    <w:rsid w:val="00B72489"/>
    <w:rsid w:val="00B72A75"/>
    <w:rsid w:val="00B74E97"/>
    <w:rsid w:val="00B80A29"/>
    <w:rsid w:val="00B917CA"/>
    <w:rsid w:val="00B96AA1"/>
    <w:rsid w:val="00BD3652"/>
    <w:rsid w:val="00BD3DAE"/>
    <w:rsid w:val="00BD4A72"/>
    <w:rsid w:val="00BF00D3"/>
    <w:rsid w:val="00BF20D7"/>
    <w:rsid w:val="00BF33B1"/>
    <w:rsid w:val="00C2157A"/>
    <w:rsid w:val="00C2767E"/>
    <w:rsid w:val="00C3080E"/>
    <w:rsid w:val="00C3644E"/>
    <w:rsid w:val="00C40C1B"/>
    <w:rsid w:val="00C635DC"/>
    <w:rsid w:val="00C646C4"/>
    <w:rsid w:val="00C64C39"/>
    <w:rsid w:val="00C704B6"/>
    <w:rsid w:val="00C72D17"/>
    <w:rsid w:val="00C73C04"/>
    <w:rsid w:val="00C80B1E"/>
    <w:rsid w:val="00C96BCF"/>
    <w:rsid w:val="00CA075F"/>
    <w:rsid w:val="00CA3B03"/>
    <w:rsid w:val="00CD63D4"/>
    <w:rsid w:val="00CD741E"/>
    <w:rsid w:val="00CE53A6"/>
    <w:rsid w:val="00CE7331"/>
    <w:rsid w:val="00D0165E"/>
    <w:rsid w:val="00D030BA"/>
    <w:rsid w:val="00D21496"/>
    <w:rsid w:val="00D303F8"/>
    <w:rsid w:val="00D445EF"/>
    <w:rsid w:val="00D72597"/>
    <w:rsid w:val="00D75500"/>
    <w:rsid w:val="00D85C35"/>
    <w:rsid w:val="00D900D3"/>
    <w:rsid w:val="00D95082"/>
    <w:rsid w:val="00DA386A"/>
    <w:rsid w:val="00DC1BDD"/>
    <w:rsid w:val="00DD6719"/>
    <w:rsid w:val="00DD6DDF"/>
    <w:rsid w:val="00DE0CFA"/>
    <w:rsid w:val="00DE0E6C"/>
    <w:rsid w:val="00DE55EC"/>
    <w:rsid w:val="00DF7565"/>
    <w:rsid w:val="00E04743"/>
    <w:rsid w:val="00E071E1"/>
    <w:rsid w:val="00E11D53"/>
    <w:rsid w:val="00E37E34"/>
    <w:rsid w:val="00E61272"/>
    <w:rsid w:val="00E67397"/>
    <w:rsid w:val="00E71196"/>
    <w:rsid w:val="00E77952"/>
    <w:rsid w:val="00E77AF0"/>
    <w:rsid w:val="00E83679"/>
    <w:rsid w:val="00E85EC5"/>
    <w:rsid w:val="00E950DD"/>
    <w:rsid w:val="00EB2720"/>
    <w:rsid w:val="00EC70F2"/>
    <w:rsid w:val="00ED2B11"/>
    <w:rsid w:val="00ED3F7F"/>
    <w:rsid w:val="00ED43C4"/>
    <w:rsid w:val="00ED7F1F"/>
    <w:rsid w:val="00EE3FF2"/>
    <w:rsid w:val="00EE65D7"/>
    <w:rsid w:val="00EE733F"/>
    <w:rsid w:val="00EF355C"/>
    <w:rsid w:val="00EF381E"/>
    <w:rsid w:val="00F01BF0"/>
    <w:rsid w:val="00F20F23"/>
    <w:rsid w:val="00F2166F"/>
    <w:rsid w:val="00F2368C"/>
    <w:rsid w:val="00F329CC"/>
    <w:rsid w:val="00F37071"/>
    <w:rsid w:val="00F37637"/>
    <w:rsid w:val="00F511E5"/>
    <w:rsid w:val="00F57632"/>
    <w:rsid w:val="00F84A76"/>
    <w:rsid w:val="00F85C3A"/>
    <w:rsid w:val="00F9553B"/>
    <w:rsid w:val="00F95DB3"/>
    <w:rsid w:val="00F95FFE"/>
    <w:rsid w:val="00F96B1F"/>
    <w:rsid w:val="00F978B3"/>
    <w:rsid w:val="00FA3C8A"/>
    <w:rsid w:val="00FA4F71"/>
    <w:rsid w:val="00FA6336"/>
    <w:rsid w:val="00FB1156"/>
    <w:rsid w:val="00FB70FF"/>
    <w:rsid w:val="00FC5BBB"/>
    <w:rsid w:val="00FD0E0D"/>
    <w:rsid w:val="00FD21F7"/>
    <w:rsid w:val="00FD26CB"/>
    <w:rsid w:val="00FD458A"/>
    <w:rsid w:val="00FD6208"/>
    <w:rsid w:val="00FF570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484C2"/>
  <w15:chartTrackingRefBased/>
  <w15:docId w15:val="{02E6ACE7-AC60-4E79-B5EA-EA4B09282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F97"/>
    <w:pPr>
      <w:widowControl w:val="0"/>
    </w:pPr>
    <w:rPr>
      <w:rFonts w:ascii="Calibri" w:eastAsia="新細明體" w:hAnsi="Calibri" w:cs="Times New Roman"/>
    </w:rPr>
  </w:style>
  <w:style w:type="paragraph" w:styleId="2">
    <w:name w:val="heading 2"/>
    <w:aliases w:val="標題１．"/>
    <w:basedOn w:val="a"/>
    <w:link w:val="20"/>
    <w:qFormat/>
    <w:rsid w:val="003F75C1"/>
    <w:pPr>
      <w:kinsoku w:val="0"/>
      <w:ind w:left="1207" w:hanging="697"/>
      <w:jc w:val="both"/>
      <w:outlineLvl w:val="1"/>
    </w:pPr>
    <w:rPr>
      <w:rFonts w:ascii="標楷體" w:eastAsia="標楷體" w:hAnsi="Arial"/>
      <w:bCs/>
      <w:kern w:val="0"/>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2421"/>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232421"/>
    <w:rPr>
      <w:sz w:val="20"/>
      <w:szCs w:val="20"/>
    </w:rPr>
  </w:style>
  <w:style w:type="paragraph" w:styleId="a5">
    <w:name w:val="footer"/>
    <w:basedOn w:val="a"/>
    <w:link w:val="a6"/>
    <w:uiPriority w:val="99"/>
    <w:unhideWhenUsed/>
    <w:rsid w:val="00232421"/>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232421"/>
    <w:rPr>
      <w:sz w:val="20"/>
      <w:szCs w:val="20"/>
    </w:rPr>
  </w:style>
  <w:style w:type="paragraph" w:customStyle="1" w:styleId="-12">
    <w:name w:val="一內凹-12"/>
    <w:basedOn w:val="a"/>
    <w:link w:val="-120"/>
    <w:qFormat/>
    <w:rsid w:val="008C4F97"/>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0"/>
    <w:link w:val="-12"/>
    <w:rsid w:val="008C4F97"/>
    <w:rPr>
      <w:rFonts w:ascii="標楷體" w:eastAsia="標楷體" w:hAnsi="標楷體" w:cs="新細明體"/>
      <w:bCs/>
      <w:color w:val="000000" w:themeColor="text1"/>
      <w:kern w:val="0"/>
      <w:szCs w:val="32"/>
    </w:rPr>
  </w:style>
  <w:style w:type="paragraph" w:customStyle="1" w:styleId="-121">
    <w:name w:val="一-12"/>
    <w:basedOn w:val="a"/>
    <w:link w:val="-122"/>
    <w:qFormat/>
    <w:rsid w:val="008C4F97"/>
    <w:pPr>
      <w:overflowPunct w:val="0"/>
      <w:spacing w:beforeLines="20" w:before="72" w:afterLines="20" w:after="72" w:line="460" w:lineRule="exact"/>
      <w:ind w:firstLineChars="100" w:firstLine="320"/>
      <w:jc w:val="both"/>
      <w:outlineLvl w:val="0"/>
    </w:pPr>
    <w:rPr>
      <w:rFonts w:ascii="標楷體" w:eastAsia="標楷體" w:hAnsi="標楷體" w:cs="新細明體"/>
      <w:b/>
      <w:bCs/>
      <w:sz w:val="32"/>
      <w:szCs w:val="32"/>
    </w:rPr>
  </w:style>
  <w:style w:type="character" w:customStyle="1" w:styleId="-122">
    <w:name w:val="一-12 字元"/>
    <w:basedOn w:val="a0"/>
    <w:link w:val="-121"/>
    <w:rsid w:val="008C4F97"/>
    <w:rPr>
      <w:rFonts w:ascii="標楷體" w:eastAsia="標楷體" w:hAnsi="標楷體" w:cs="新細明體"/>
      <w:b/>
      <w:bCs/>
      <w:sz w:val="32"/>
      <w:szCs w:val="32"/>
    </w:rPr>
  </w:style>
  <w:style w:type="paragraph" w:customStyle="1" w:styleId="-123">
    <w:name w:val="壹-12"/>
    <w:basedOn w:val="a"/>
    <w:link w:val="-124"/>
    <w:qFormat/>
    <w:rsid w:val="008C4F97"/>
    <w:pPr>
      <w:overflowPunct w:val="0"/>
      <w:spacing w:line="360" w:lineRule="auto"/>
      <w:jc w:val="both"/>
      <w:outlineLvl w:val="0"/>
    </w:pPr>
    <w:rPr>
      <w:rFonts w:ascii="標楷體" w:eastAsia="標楷體" w:hAnsi="標楷體" w:cs="新細明體"/>
      <w:b/>
      <w:bCs/>
      <w:sz w:val="36"/>
      <w:szCs w:val="32"/>
    </w:rPr>
  </w:style>
  <w:style w:type="character" w:customStyle="1" w:styleId="-124">
    <w:name w:val="壹-12 字元"/>
    <w:basedOn w:val="a0"/>
    <w:link w:val="-123"/>
    <w:rsid w:val="008C4F97"/>
    <w:rPr>
      <w:rFonts w:ascii="標楷體" w:eastAsia="標楷體" w:hAnsi="標楷體" w:cs="新細明體"/>
      <w:b/>
      <w:bCs/>
      <w:sz w:val="36"/>
      <w:szCs w:val="32"/>
    </w:rPr>
  </w:style>
  <w:style w:type="paragraph" w:customStyle="1" w:styleId="-125">
    <w:name w:val="非意見(一)-12"/>
    <w:basedOn w:val="a"/>
    <w:qFormat/>
    <w:rsid w:val="008C4F97"/>
    <w:pPr>
      <w:overflowPunct w:val="0"/>
      <w:spacing w:line="460" w:lineRule="exact"/>
      <w:ind w:firstLineChars="200" w:firstLine="480"/>
      <w:jc w:val="both"/>
    </w:pPr>
    <w:rPr>
      <w:rFonts w:ascii="標楷體" w:eastAsia="標楷體" w:hAnsi="標楷體" w:cs="新細明體"/>
      <w:bCs/>
      <w:noProof/>
      <w:szCs w:val="32"/>
    </w:rPr>
  </w:style>
  <w:style w:type="paragraph" w:customStyle="1" w:styleId="-126">
    <w:name w:val="(一)-12"/>
    <w:basedOn w:val="a"/>
    <w:link w:val="-127"/>
    <w:qFormat/>
    <w:rsid w:val="00E77952"/>
    <w:pPr>
      <w:overflowPunct w:val="0"/>
      <w:autoSpaceDE w:val="0"/>
      <w:autoSpaceDN w:val="0"/>
      <w:adjustRightInd w:val="0"/>
      <w:spacing w:beforeLines="20" w:before="72" w:afterLines="20" w:after="72" w:line="460" w:lineRule="exact"/>
      <w:ind w:firstLineChars="200" w:firstLine="561"/>
      <w:jc w:val="both"/>
      <w:outlineLvl w:val="1"/>
    </w:pPr>
    <w:rPr>
      <w:rFonts w:ascii="標楷體" w:eastAsia="標楷體" w:hAnsi="標楷體"/>
      <w:b/>
      <w:color w:val="000000" w:themeColor="text1"/>
      <w:sz w:val="28"/>
      <w:szCs w:val="32"/>
    </w:rPr>
  </w:style>
  <w:style w:type="character" w:customStyle="1" w:styleId="-127">
    <w:name w:val="(一)-12 字元"/>
    <w:basedOn w:val="a0"/>
    <w:link w:val="-126"/>
    <w:rsid w:val="00E77952"/>
    <w:rPr>
      <w:rFonts w:ascii="標楷體" w:eastAsia="標楷體" w:hAnsi="標楷體" w:cs="Times New Roman"/>
      <w:b/>
      <w:color w:val="000000" w:themeColor="text1"/>
      <w:sz w:val="28"/>
      <w:szCs w:val="32"/>
    </w:rPr>
  </w:style>
  <w:style w:type="paragraph" w:customStyle="1" w:styleId="-128">
    <w:name w:val="(一)內凹-12"/>
    <w:basedOn w:val="a"/>
    <w:link w:val="-129"/>
    <w:qFormat/>
    <w:rsid w:val="00E77952"/>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9">
    <w:name w:val="(一)內凹-12 字元"/>
    <w:basedOn w:val="a0"/>
    <w:link w:val="-128"/>
    <w:rsid w:val="00E77952"/>
    <w:rPr>
      <w:rFonts w:ascii="標楷體" w:eastAsia="標楷體" w:hAnsi="標楷體" w:cs="新細明體"/>
      <w:bCs/>
      <w:color w:val="000000" w:themeColor="text1"/>
      <w:kern w:val="0"/>
      <w:szCs w:val="32"/>
    </w:rPr>
  </w:style>
  <w:style w:type="paragraph" w:customStyle="1" w:styleId="1-12">
    <w:name w:val="1.-12"/>
    <w:basedOn w:val="a"/>
    <w:link w:val="1-120"/>
    <w:qFormat/>
    <w:rsid w:val="00E77952"/>
    <w:pPr>
      <w:overflowPunct w:val="0"/>
      <w:spacing w:line="460" w:lineRule="exact"/>
      <w:ind w:firstLineChars="450" w:firstLine="1080"/>
      <w:jc w:val="both"/>
    </w:pPr>
    <w:rPr>
      <w:rFonts w:ascii="標楷體" w:eastAsia="標楷體" w:hAnsi="標楷體" w:cs="新細明體"/>
      <w:bCs/>
      <w:noProof/>
      <w:szCs w:val="32"/>
    </w:rPr>
  </w:style>
  <w:style w:type="character" w:customStyle="1" w:styleId="1-120">
    <w:name w:val="1.-12 字元"/>
    <w:basedOn w:val="a0"/>
    <w:link w:val="1-12"/>
    <w:rsid w:val="00E77952"/>
    <w:rPr>
      <w:rFonts w:ascii="標楷體" w:eastAsia="標楷體" w:hAnsi="標楷體" w:cs="新細明體"/>
      <w:bCs/>
      <w:noProof/>
      <w:szCs w:val="32"/>
    </w:rPr>
  </w:style>
  <w:style w:type="paragraph" w:customStyle="1" w:styleId="a7">
    <w:name w:val="文稿內文"/>
    <w:basedOn w:val="a"/>
    <w:link w:val="a8"/>
    <w:rsid w:val="001F3639"/>
    <w:pPr>
      <w:overflowPunct w:val="0"/>
      <w:spacing w:line="440" w:lineRule="exact"/>
      <w:ind w:firstLineChars="200" w:firstLine="200"/>
      <w:jc w:val="both"/>
    </w:pPr>
    <w:rPr>
      <w:rFonts w:ascii="標楷體" w:eastAsia="標楷體" w:hAnsi="標楷體" w:cs="新細明體"/>
      <w:bCs/>
      <w:szCs w:val="32"/>
    </w:rPr>
  </w:style>
  <w:style w:type="character" w:customStyle="1" w:styleId="a8">
    <w:name w:val="文稿內文 字元"/>
    <w:basedOn w:val="a0"/>
    <w:link w:val="a7"/>
    <w:rsid w:val="001F3639"/>
    <w:rPr>
      <w:rFonts w:ascii="標楷體" w:eastAsia="標楷體" w:hAnsi="標楷體" w:cs="新細明體"/>
      <w:bCs/>
      <w:szCs w:val="32"/>
    </w:rPr>
  </w:style>
  <w:style w:type="paragraph" w:customStyle="1" w:styleId="1-">
    <w:name w:val="甲1-凸"/>
    <w:basedOn w:val="a"/>
    <w:link w:val="1-0"/>
    <w:rsid w:val="001F3639"/>
    <w:pPr>
      <w:spacing w:line="600" w:lineRule="exact"/>
      <w:ind w:leftChars="429" w:left="1385" w:hangingChars="111" w:hanging="355"/>
      <w:jc w:val="both"/>
    </w:pPr>
    <w:rPr>
      <w:rFonts w:ascii="標楷體" w:eastAsia="標楷體" w:hAnsi="標楷體"/>
      <w:sz w:val="32"/>
      <w:szCs w:val="32"/>
    </w:rPr>
  </w:style>
  <w:style w:type="character" w:customStyle="1" w:styleId="1-0">
    <w:name w:val="甲1-凸 字元"/>
    <w:basedOn w:val="a0"/>
    <w:link w:val="1-"/>
    <w:rsid w:val="001F3639"/>
    <w:rPr>
      <w:rFonts w:ascii="標楷體" w:eastAsia="標楷體" w:hAnsi="標楷體" w:cs="Times New Roman"/>
      <w:sz w:val="32"/>
      <w:szCs w:val="32"/>
    </w:rPr>
  </w:style>
  <w:style w:type="paragraph" w:customStyle="1" w:styleId="a9">
    <w:name w:val="(一)內凹"/>
    <w:basedOn w:val="a"/>
    <w:link w:val="aa"/>
    <w:rsid w:val="001F3639"/>
    <w:pPr>
      <w:overflowPunct w:val="0"/>
      <w:spacing w:line="600" w:lineRule="exact"/>
      <w:ind w:leftChars="200" w:left="200"/>
      <w:jc w:val="both"/>
    </w:pPr>
    <w:rPr>
      <w:rFonts w:ascii="標楷體" w:eastAsia="標楷體" w:hAnsi="標楷體" w:cs="新細明體"/>
      <w:bCs/>
      <w:color w:val="000000"/>
      <w:kern w:val="0"/>
      <w:sz w:val="32"/>
      <w:szCs w:val="32"/>
    </w:rPr>
  </w:style>
  <w:style w:type="character" w:customStyle="1" w:styleId="aa">
    <w:name w:val="(一)內凹 字元"/>
    <w:link w:val="a9"/>
    <w:rsid w:val="001F3639"/>
    <w:rPr>
      <w:rFonts w:ascii="標楷體" w:eastAsia="標楷體" w:hAnsi="標楷體" w:cs="新細明體"/>
      <w:bCs/>
      <w:color w:val="000000"/>
      <w:kern w:val="0"/>
      <w:sz w:val="32"/>
      <w:szCs w:val="32"/>
    </w:rPr>
  </w:style>
  <w:style w:type="paragraph" w:customStyle="1" w:styleId="ab">
    <w:name w:val="（一）報告次標題"/>
    <w:basedOn w:val="a"/>
    <w:link w:val="ac"/>
    <w:rsid w:val="001F3639"/>
    <w:pPr>
      <w:spacing w:line="600" w:lineRule="exact"/>
      <w:ind w:left="310" w:hangingChars="310" w:hanging="310"/>
      <w:jc w:val="both"/>
    </w:pPr>
    <w:rPr>
      <w:rFonts w:ascii="標楷體" w:eastAsia="標楷體" w:hAnsi="標楷體"/>
      <w:b/>
      <w:color w:val="000000" w:themeColor="text1"/>
      <w:sz w:val="32"/>
    </w:rPr>
  </w:style>
  <w:style w:type="character" w:customStyle="1" w:styleId="ac">
    <w:name w:val="（一）報告次標題 字元"/>
    <w:basedOn w:val="a0"/>
    <w:link w:val="ab"/>
    <w:rsid w:val="001F3639"/>
    <w:rPr>
      <w:rFonts w:ascii="標楷體" w:eastAsia="標楷體" w:hAnsi="標楷體" w:cs="Times New Roman"/>
      <w:b/>
      <w:color w:val="000000" w:themeColor="text1"/>
      <w:sz w:val="32"/>
    </w:rPr>
  </w:style>
  <w:style w:type="paragraph" w:customStyle="1" w:styleId="ad">
    <w:name w:val="(一)內"/>
    <w:rsid w:val="00E83679"/>
    <w:pPr>
      <w:overflowPunct w:val="0"/>
      <w:spacing w:line="480" w:lineRule="exact"/>
      <w:ind w:firstLineChars="200" w:firstLine="480"/>
      <w:jc w:val="both"/>
    </w:pPr>
    <w:rPr>
      <w:rFonts w:ascii="標楷體" w:eastAsia="標楷體" w:hAnsi="標楷體" w:cs="標楷體"/>
      <w:color w:val="000000"/>
      <w:szCs w:val="32"/>
    </w:rPr>
  </w:style>
  <w:style w:type="table" w:styleId="ae">
    <w:name w:val="Table Grid"/>
    <w:aliases w:val="表格規格"/>
    <w:basedOn w:val="a1"/>
    <w:uiPriority w:val="39"/>
    <w:qFormat/>
    <w:rsid w:val="007F4AB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12 20,List Paragraph,標1,標11,標12,(1)(1)(1)(1)(1)(1)(1)(1),網推會說明清單,附錄1,1.2.3.,壹_二階,List Paragraph1,卑南壹,標題 (4),1.1.1.1清單段落,列點,(二),貿易局(一),Recommendation,Footnote Sam,List Paragraph (numbered (a)),Text,Noise heading,RUS List,Rec para,Dot pt,No Spacing1"/>
    <w:basedOn w:val="a"/>
    <w:link w:val="af0"/>
    <w:uiPriority w:val="34"/>
    <w:qFormat/>
    <w:rsid w:val="007F4ABB"/>
    <w:pPr>
      <w:ind w:leftChars="200" w:left="480"/>
    </w:pPr>
  </w:style>
  <w:style w:type="character" w:customStyle="1" w:styleId="af0">
    <w:name w:val="清單段落 字元"/>
    <w:aliases w:val="12 20 字元,List Paragraph 字元,標1 字元,標11 字元,標12 字元,(1)(1)(1)(1)(1)(1)(1)(1) 字元,網推會說明清單 字元,附錄1 字元,1.2.3. 字元,壹_二階 字元,List Paragraph1 字元,卑南壹 字元,標題 (4) 字元,1.1.1.1清單段落 字元,列點 字元,(二) 字元,貿易局(一) 字元,Recommendation 字元,Footnote Sam 字元,Text 字元,Noise heading 字元"/>
    <w:link w:val="af"/>
    <w:uiPriority w:val="34"/>
    <w:qFormat/>
    <w:locked/>
    <w:rsid w:val="007F4ABB"/>
    <w:rPr>
      <w:rFonts w:ascii="Calibri" w:eastAsia="新細明體" w:hAnsi="Calibri" w:cs="Times New Roman"/>
    </w:rPr>
  </w:style>
  <w:style w:type="paragraph" w:styleId="af1">
    <w:name w:val="Body Text"/>
    <w:basedOn w:val="a"/>
    <w:link w:val="af2"/>
    <w:uiPriority w:val="99"/>
    <w:semiHidden/>
    <w:unhideWhenUsed/>
    <w:rsid w:val="007F4ABB"/>
    <w:pPr>
      <w:spacing w:after="120"/>
    </w:pPr>
  </w:style>
  <w:style w:type="character" w:customStyle="1" w:styleId="af2">
    <w:name w:val="本文 字元"/>
    <w:basedOn w:val="a0"/>
    <w:link w:val="af1"/>
    <w:uiPriority w:val="99"/>
    <w:semiHidden/>
    <w:rsid w:val="007F4ABB"/>
    <w:rPr>
      <w:rFonts w:ascii="Calibri" w:eastAsia="新細明體" w:hAnsi="Calibri" w:cs="Times New Roman"/>
    </w:rPr>
  </w:style>
  <w:style w:type="paragraph" w:styleId="7">
    <w:name w:val="toc 7"/>
    <w:basedOn w:val="a"/>
    <w:next w:val="a"/>
    <w:autoRedefine/>
    <w:uiPriority w:val="39"/>
    <w:rsid w:val="00F20F23"/>
    <w:pPr>
      <w:ind w:left="1440"/>
    </w:pPr>
    <w:rPr>
      <w:rFonts w:asciiTheme="minorHAnsi" w:hAnsiTheme="minorHAnsi" w:cstheme="minorHAnsi"/>
      <w:sz w:val="18"/>
      <w:szCs w:val="18"/>
    </w:rPr>
  </w:style>
  <w:style w:type="character" w:styleId="af3">
    <w:name w:val="footnote reference"/>
    <w:aliases w:val="FR,Ref,de nota al pie,註腳內容,Error-Fußnotenzeichen5,Error-Fußnotenzeichen6,Error-Fußnotenzeichen3,Error-Fusnotßnotenzeichen5,Error-Fußnotenzeic"/>
    <w:basedOn w:val="a0"/>
    <w:uiPriority w:val="99"/>
    <w:unhideWhenUsed/>
    <w:qFormat/>
    <w:rsid w:val="00CA075F"/>
    <w:rPr>
      <w:vertAlign w:val="superscript"/>
    </w:rPr>
  </w:style>
  <w:style w:type="paragraph" w:customStyle="1" w:styleId="af4">
    <w:name w:val="字元 字元 字元 字元 字元 字元 字元 字元 字元 字元 字元 字元 字元 字元 字元 字元"/>
    <w:basedOn w:val="a"/>
    <w:rsid w:val="00DE0E6C"/>
    <w:pPr>
      <w:widowControl/>
      <w:spacing w:after="160" w:line="240" w:lineRule="exact"/>
    </w:pPr>
    <w:rPr>
      <w:rFonts w:ascii="Verdana" w:hAnsi="Verdana"/>
      <w:kern w:val="0"/>
      <w:sz w:val="20"/>
      <w:szCs w:val="20"/>
      <w:lang w:eastAsia="en-US"/>
    </w:rPr>
  </w:style>
  <w:style w:type="character" w:customStyle="1" w:styleId="20">
    <w:name w:val="標題 2 字元"/>
    <w:aliases w:val="標題１． 字元"/>
    <w:basedOn w:val="a0"/>
    <w:link w:val="2"/>
    <w:rsid w:val="003F75C1"/>
    <w:rPr>
      <w:rFonts w:ascii="標楷體" w:eastAsia="標楷體" w:hAnsi="Arial" w:cs="Times New Roman"/>
      <w:bCs/>
      <w:kern w:val="0"/>
      <w:sz w:val="32"/>
      <w:szCs w:val="48"/>
    </w:rPr>
  </w:style>
  <w:style w:type="paragraph" w:customStyle="1" w:styleId="font6">
    <w:name w:val="font6"/>
    <w:basedOn w:val="a"/>
    <w:rsid w:val="003F75C1"/>
    <w:pPr>
      <w:widowControl/>
      <w:spacing w:before="100" w:beforeAutospacing="1" w:after="100" w:afterAutospacing="1"/>
    </w:pPr>
    <w:rPr>
      <w:rFonts w:ascii="Times New Roman" w:hAnsi="Times New Roman"/>
      <w:kern w:val="0"/>
      <w:szCs w:val="20"/>
    </w:rPr>
  </w:style>
  <w:style w:type="paragraph" w:customStyle="1" w:styleId="3021">
    <w:name w:val="3廳_內文02_1."/>
    <w:rsid w:val="003F75C1"/>
    <w:pPr>
      <w:spacing w:line="520" w:lineRule="exact"/>
      <w:ind w:firstLineChars="450" w:firstLine="450"/>
      <w:jc w:val="both"/>
    </w:pPr>
    <w:rPr>
      <w:rFonts w:ascii="標楷體" w:eastAsia="標楷體" w:hAnsi="標楷體" w:cs="標楷體"/>
      <w:b/>
      <w:color w:val="000000" w:themeColor="text1"/>
      <w:sz w:val="28"/>
      <w:szCs w:val="24"/>
    </w:rPr>
  </w:style>
  <w:style w:type="table" w:customStyle="1" w:styleId="9">
    <w:name w:val="表格格線9"/>
    <w:basedOn w:val="a1"/>
    <w:uiPriority w:val="59"/>
    <w:qFormat/>
    <w:rsid w:val="00301B27"/>
    <w:rPr>
      <w:rFonts w:ascii="Calibri" w:eastAsia="Times New Roman"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一)凹"/>
    <w:basedOn w:val="a"/>
    <w:link w:val="af6"/>
    <w:qFormat/>
    <w:rsid w:val="008E68F6"/>
    <w:pPr>
      <w:overflowPunct w:val="0"/>
      <w:autoSpaceDE w:val="0"/>
      <w:autoSpaceDN w:val="0"/>
      <w:adjustRightInd w:val="0"/>
      <w:spacing w:line="740" w:lineRule="exact"/>
      <w:ind w:firstLineChars="150" w:firstLine="150"/>
      <w:jc w:val="both"/>
      <w:outlineLvl w:val="1"/>
    </w:pPr>
    <w:rPr>
      <w:rFonts w:ascii="標楷體" w:eastAsia="標楷體" w:hAnsi="標楷體"/>
      <w:b/>
      <w:sz w:val="32"/>
      <w:szCs w:val="32"/>
    </w:rPr>
  </w:style>
  <w:style w:type="character" w:customStyle="1" w:styleId="af6">
    <w:name w:val="(一)凹 字元"/>
    <w:basedOn w:val="a0"/>
    <w:link w:val="af5"/>
    <w:rsid w:val="008E68F6"/>
    <w:rPr>
      <w:rFonts w:ascii="標楷體" w:eastAsia="標楷體" w:hAnsi="標楷體"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F:\01&#20844;&#21209;&#36039;&#26009;\01&#21508;&#26399;&#36001;&#25277;&#36039;&#26009;\114-1&#36001;&#25277;\&#38364;&#37749;&#20154;&#25165;-&#25945;&#32946;&#37096;\&#35703;&#29702;&#31995;051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4"/>
          <c:order val="0"/>
          <c:tx>
            <c:strRef>
              <c:f>進入產業人數!$A$6</c:f>
              <c:strCache>
                <c:ptCount val="1"/>
                <c:pt idx="0">
                  <c:v>合計</c:v>
                </c:pt>
              </c:strCache>
            </c:strRef>
          </c:tx>
          <c:spPr>
            <a:ln w="19050" cap="rnd">
              <a:solidFill>
                <a:sysClr val="windowText" lastClr="000000"/>
              </a:solidFill>
              <a:round/>
            </a:ln>
            <a:effectLst/>
          </c:spPr>
          <c:marker>
            <c:symbol val="square"/>
            <c:size val="7"/>
            <c:spPr>
              <a:solidFill>
                <a:sysClr val="windowText" lastClr="000000"/>
              </a:solidFill>
              <a:ln w="19050">
                <a:solidFill>
                  <a:sysClr val="windowText" lastClr="000000"/>
                </a:solidFill>
              </a:ln>
              <a:effectLst/>
            </c:spPr>
          </c:marker>
          <c:dLbls>
            <c:dLbl>
              <c:idx val="0"/>
              <c:layout>
                <c:manualLayout>
                  <c:x val="-8.1174438687392089E-2"/>
                  <c:y val="-6.70985654789449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959-44E7-8F58-3F63AB542D27}"/>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959-44E7-8F58-3F63AB542D27}"/>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進入產業人數!$B$2:$L$2</c:f>
              <c:numCache>
                <c:formatCode>_-* #,##0_-;\-* #,##0_-;_-* "-"??_-;_-@_-</c:formatCode>
                <c:ptCount val="11"/>
                <c:pt idx="0">
                  <c:v>102</c:v>
                </c:pt>
                <c:pt idx="1">
                  <c:v>103</c:v>
                </c:pt>
                <c:pt idx="2">
                  <c:v>104</c:v>
                </c:pt>
                <c:pt idx="3">
                  <c:v>105</c:v>
                </c:pt>
                <c:pt idx="4">
                  <c:v>106</c:v>
                </c:pt>
                <c:pt idx="5">
                  <c:v>107</c:v>
                </c:pt>
                <c:pt idx="6">
                  <c:v>108</c:v>
                </c:pt>
                <c:pt idx="7">
                  <c:v>109</c:v>
                </c:pt>
                <c:pt idx="8">
                  <c:v>110</c:v>
                </c:pt>
                <c:pt idx="9">
                  <c:v>111</c:v>
                </c:pt>
                <c:pt idx="10">
                  <c:v>112</c:v>
                </c:pt>
              </c:numCache>
            </c:numRef>
          </c:cat>
          <c:val>
            <c:numRef>
              <c:f>進入產業人數!$B$6:$L$6</c:f>
              <c:numCache>
                <c:formatCode>_-* #,##0_-;\-* #,##0_-;_-* "-"??_-;_-@_-</c:formatCode>
                <c:ptCount val="11"/>
                <c:pt idx="0">
                  <c:v>7414</c:v>
                </c:pt>
                <c:pt idx="1">
                  <c:v>7740</c:v>
                </c:pt>
                <c:pt idx="2">
                  <c:v>8246</c:v>
                </c:pt>
                <c:pt idx="3">
                  <c:v>8201</c:v>
                </c:pt>
                <c:pt idx="4">
                  <c:v>8667</c:v>
                </c:pt>
                <c:pt idx="5">
                  <c:v>8702</c:v>
                </c:pt>
                <c:pt idx="6">
                  <c:v>8979</c:v>
                </c:pt>
                <c:pt idx="7">
                  <c:v>9236</c:v>
                </c:pt>
                <c:pt idx="8">
                  <c:v>9322</c:v>
                </c:pt>
                <c:pt idx="9">
                  <c:v>9475</c:v>
                </c:pt>
                <c:pt idx="10">
                  <c:v>8960</c:v>
                </c:pt>
              </c:numCache>
            </c:numRef>
          </c:val>
          <c:smooth val="0"/>
          <c:extLst>
            <c:ext xmlns:c16="http://schemas.microsoft.com/office/drawing/2014/chart" uri="{C3380CC4-5D6E-409C-BE32-E72D297353CC}">
              <c16:uniqueId val="{00000002-F959-44E7-8F58-3F63AB542D27}"/>
            </c:ext>
          </c:extLst>
        </c:ser>
        <c:ser>
          <c:idx val="1"/>
          <c:order val="1"/>
          <c:tx>
            <c:strRef>
              <c:f>進入產業人數!$A$3</c:f>
              <c:strCache>
                <c:ptCount val="1"/>
                <c:pt idx="0">
                  <c:v>醫院</c:v>
                </c:pt>
              </c:strCache>
            </c:strRef>
          </c:tx>
          <c:spPr>
            <a:ln w="19050" cap="rnd">
              <a:solidFill>
                <a:sysClr val="windowText" lastClr="000000"/>
              </a:solidFill>
              <a:round/>
            </a:ln>
            <a:effectLst/>
          </c:spPr>
          <c:marker>
            <c:symbol val="diamond"/>
            <c:size val="10"/>
            <c:spPr>
              <a:solidFill>
                <a:sysClr val="window" lastClr="FFFFFF"/>
              </a:solidFill>
              <a:ln w="19050">
                <a:solidFill>
                  <a:sysClr val="windowText" lastClr="000000"/>
                </a:solidFill>
              </a:ln>
              <a:effectLst/>
            </c:spPr>
          </c:marker>
          <c:dLbls>
            <c:dLbl>
              <c:idx val="0"/>
              <c:layout>
                <c:manualLayout>
                  <c:x val="-8.6355785837651161E-2"/>
                  <c:y val="-6.478482184173997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959-44E7-8F58-3F63AB542D27}"/>
                </c:ext>
              </c:extLst>
            </c:dLbl>
            <c:dLbl>
              <c:idx val="10"/>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959-44E7-8F58-3F63AB542D27}"/>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
            <c:showLegendKey val="0"/>
            <c:showVal val="0"/>
            <c:showCatName val="0"/>
            <c:showSerName val="0"/>
            <c:showPercent val="0"/>
            <c:showBubbleSize val="0"/>
            <c:extLst>
              <c:ext xmlns:c15="http://schemas.microsoft.com/office/drawing/2012/chart" uri="{CE6537A1-D6FC-4f65-9D91-7224C49458BB}">
                <c15:showLeaderLines val="0"/>
              </c:ext>
            </c:extLst>
          </c:dLbls>
          <c:cat>
            <c:numRef>
              <c:f>進入產業人數!$B$2:$L$2</c:f>
              <c:numCache>
                <c:formatCode>_-* #,##0_-;\-* #,##0_-;_-* "-"??_-;_-@_-</c:formatCode>
                <c:ptCount val="11"/>
                <c:pt idx="0">
                  <c:v>102</c:v>
                </c:pt>
                <c:pt idx="1">
                  <c:v>103</c:v>
                </c:pt>
                <c:pt idx="2">
                  <c:v>104</c:v>
                </c:pt>
                <c:pt idx="3">
                  <c:v>105</c:v>
                </c:pt>
                <c:pt idx="4">
                  <c:v>106</c:v>
                </c:pt>
                <c:pt idx="5">
                  <c:v>107</c:v>
                </c:pt>
                <c:pt idx="6">
                  <c:v>108</c:v>
                </c:pt>
                <c:pt idx="7">
                  <c:v>109</c:v>
                </c:pt>
                <c:pt idx="8">
                  <c:v>110</c:v>
                </c:pt>
                <c:pt idx="9">
                  <c:v>111</c:v>
                </c:pt>
                <c:pt idx="10">
                  <c:v>112</c:v>
                </c:pt>
              </c:numCache>
            </c:numRef>
          </c:cat>
          <c:val>
            <c:numRef>
              <c:f>進入產業人數!$B$3:$L$3</c:f>
              <c:numCache>
                <c:formatCode>_-* #,##0_-;\-* #,##0_-;_-* "-"??_-;_-@_-</c:formatCode>
                <c:ptCount val="11"/>
                <c:pt idx="0">
                  <c:v>5804</c:v>
                </c:pt>
                <c:pt idx="1">
                  <c:v>5997</c:v>
                </c:pt>
                <c:pt idx="2">
                  <c:v>6246</c:v>
                </c:pt>
                <c:pt idx="3">
                  <c:v>6190</c:v>
                </c:pt>
                <c:pt idx="4">
                  <c:v>6404</c:v>
                </c:pt>
                <c:pt idx="5">
                  <c:v>6307</c:v>
                </c:pt>
                <c:pt idx="6">
                  <c:v>6304</c:v>
                </c:pt>
                <c:pt idx="7">
                  <c:v>6147</c:v>
                </c:pt>
                <c:pt idx="8">
                  <c:v>5926</c:v>
                </c:pt>
                <c:pt idx="9">
                  <c:v>5607</c:v>
                </c:pt>
                <c:pt idx="10">
                  <c:v>5464</c:v>
                </c:pt>
              </c:numCache>
            </c:numRef>
          </c:val>
          <c:smooth val="0"/>
          <c:extLst>
            <c:ext xmlns:c16="http://schemas.microsoft.com/office/drawing/2014/chart" uri="{C3380CC4-5D6E-409C-BE32-E72D297353CC}">
              <c16:uniqueId val="{00000005-F959-44E7-8F58-3F63AB542D27}"/>
            </c:ext>
          </c:extLst>
        </c:ser>
        <c:ser>
          <c:idx val="2"/>
          <c:order val="2"/>
          <c:tx>
            <c:strRef>
              <c:f>進入產業人數!$A$4</c:f>
              <c:strCache>
                <c:ptCount val="1"/>
                <c:pt idx="0">
                  <c:v>診所</c:v>
                </c:pt>
              </c:strCache>
            </c:strRef>
          </c:tx>
          <c:spPr>
            <a:ln w="19050" cap="rnd">
              <a:solidFill>
                <a:sysClr val="window" lastClr="FFFFFF">
                  <a:lumMod val="50000"/>
                </a:sysClr>
              </a:solidFill>
              <a:round/>
            </a:ln>
            <a:effectLst/>
          </c:spPr>
          <c:marker>
            <c:symbol val="triangle"/>
            <c:size val="7"/>
            <c:spPr>
              <a:solidFill>
                <a:sysClr val="window" lastClr="FFFFFF">
                  <a:lumMod val="75000"/>
                </a:sysClr>
              </a:solidFill>
              <a:ln w="19050">
                <a:solidFill>
                  <a:sysClr val="window" lastClr="FFFFFF">
                    <a:lumMod val="50000"/>
                  </a:sysClr>
                </a:solidFill>
              </a:ln>
              <a:effectLst/>
            </c:spPr>
          </c:marker>
          <c:dLbls>
            <c:dLbl>
              <c:idx val="0"/>
              <c:layout>
                <c:manualLayout>
                  <c:x val="-3.8114859994832287E-2"/>
                  <c:y val="-2.707007181714519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959-44E7-8F58-3F63AB542D27}"/>
                </c:ext>
              </c:extLst>
            </c:dLbl>
            <c:dLbl>
              <c:idx val="10"/>
              <c:layout>
                <c:manualLayout>
                  <c:x val="-1.1827614812397155E-2"/>
                  <c:y val="-4.39611291068949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959-44E7-8F58-3F63AB542D27}"/>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進入產業人數!$B$2:$L$2</c:f>
              <c:numCache>
                <c:formatCode>_-* #,##0_-;\-* #,##0_-;_-* "-"??_-;_-@_-</c:formatCode>
                <c:ptCount val="11"/>
                <c:pt idx="0">
                  <c:v>102</c:v>
                </c:pt>
                <c:pt idx="1">
                  <c:v>103</c:v>
                </c:pt>
                <c:pt idx="2">
                  <c:v>104</c:v>
                </c:pt>
                <c:pt idx="3">
                  <c:v>105</c:v>
                </c:pt>
                <c:pt idx="4">
                  <c:v>106</c:v>
                </c:pt>
                <c:pt idx="5">
                  <c:v>107</c:v>
                </c:pt>
                <c:pt idx="6">
                  <c:v>108</c:v>
                </c:pt>
                <c:pt idx="7">
                  <c:v>109</c:v>
                </c:pt>
                <c:pt idx="8">
                  <c:v>110</c:v>
                </c:pt>
                <c:pt idx="9">
                  <c:v>111</c:v>
                </c:pt>
                <c:pt idx="10">
                  <c:v>112</c:v>
                </c:pt>
              </c:numCache>
            </c:numRef>
          </c:cat>
          <c:val>
            <c:numRef>
              <c:f>進入產業人數!$B$4:$L$4</c:f>
              <c:numCache>
                <c:formatCode>_-* #,##0_-;\-* #,##0_-;_-* "-"??_-;_-@_-</c:formatCode>
                <c:ptCount val="11"/>
                <c:pt idx="0">
                  <c:v>447</c:v>
                </c:pt>
                <c:pt idx="1">
                  <c:v>526</c:v>
                </c:pt>
                <c:pt idx="2">
                  <c:v>579</c:v>
                </c:pt>
                <c:pt idx="3">
                  <c:v>507</c:v>
                </c:pt>
                <c:pt idx="4">
                  <c:v>550</c:v>
                </c:pt>
                <c:pt idx="5">
                  <c:v>587</c:v>
                </c:pt>
                <c:pt idx="6">
                  <c:v>668</c:v>
                </c:pt>
                <c:pt idx="7">
                  <c:v>786</c:v>
                </c:pt>
                <c:pt idx="8">
                  <c:v>879</c:v>
                </c:pt>
                <c:pt idx="9">
                  <c:v>1127</c:v>
                </c:pt>
                <c:pt idx="10">
                  <c:v>1029</c:v>
                </c:pt>
              </c:numCache>
            </c:numRef>
          </c:val>
          <c:smooth val="0"/>
          <c:extLst>
            <c:ext xmlns:c16="http://schemas.microsoft.com/office/drawing/2014/chart" uri="{C3380CC4-5D6E-409C-BE32-E72D297353CC}">
              <c16:uniqueId val="{00000008-F959-44E7-8F58-3F63AB542D27}"/>
            </c:ext>
          </c:extLst>
        </c:ser>
        <c:ser>
          <c:idx val="3"/>
          <c:order val="3"/>
          <c:tx>
            <c:strRef>
              <c:f>進入產業人數!$A$5</c:f>
              <c:strCache>
                <c:ptCount val="1"/>
                <c:pt idx="0">
                  <c:v>其他行業</c:v>
                </c:pt>
              </c:strCache>
            </c:strRef>
          </c:tx>
          <c:spPr>
            <a:ln w="19050" cap="rnd">
              <a:solidFill>
                <a:sysClr val="windowText" lastClr="000000">
                  <a:lumMod val="50000"/>
                  <a:lumOff val="50000"/>
                </a:sysClr>
              </a:solidFill>
              <a:round/>
            </a:ln>
            <a:effectLst/>
          </c:spPr>
          <c:marker>
            <c:symbol val="circle"/>
            <c:size val="7"/>
            <c:spPr>
              <a:solidFill>
                <a:sysClr val="window" lastClr="FFFFFF">
                  <a:lumMod val="95000"/>
                </a:sysClr>
              </a:solidFill>
              <a:ln w="19050">
                <a:solidFill>
                  <a:sysClr val="windowText" lastClr="000000">
                    <a:lumMod val="50000"/>
                    <a:lumOff val="50000"/>
                  </a:sysClr>
                </a:solidFill>
              </a:ln>
              <a:effectLst/>
            </c:spPr>
          </c:marker>
          <c:dLbls>
            <c:dLbl>
              <c:idx val="0"/>
              <c:layout>
                <c:manualLayout>
                  <c:x val="-7.7720207253886009E-2"/>
                  <c:y val="-6.24710782045350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959-44E7-8F58-3F63AB542D27}"/>
                </c:ext>
              </c:extLst>
            </c:dLbl>
            <c:dLbl>
              <c:idx val="10"/>
              <c:layout>
                <c:manualLayout>
                  <c:x val="-1.1827614812397155E-2"/>
                  <c:y val="-5.78435909301249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F959-44E7-8F58-3F63AB542D27}"/>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0"/>
            <c:showCatName val="0"/>
            <c:showSerName val="0"/>
            <c:showPercent val="0"/>
            <c:showBubbleSize val="0"/>
            <c:extLst>
              <c:ext xmlns:c15="http://schemas.microsoft.com/office/drawing/2012/chart" uri="{CE6537A1-D6FC-4f65-9D91-7224C49458BB}">
                <c15:showLeaderLines val="0"/>
              </c:ext>
            </c:extLst>
          </c:dLbls>
          <c:cat>
            <c:numRef>
              <c:f>進入產業人數!$B$2:$L$2</c:f>
              <c:numCache>
                <c:formatCode>_-* #,##0_-;\-* #,##0_-;_-* "-"??_-;_-@_-</c:formatCode>
                <c:ptCount val="11"/>
                <c:pt idx="0">
                  <c:v>102</c:v>
                </c:pt>
                <c:pt idx="1">
                  <c:v>103</c:v>
                </c:pt>
                <c:pt idx="2">
                  <c:v>104</c:v>
                </c:pt>
                <c:pt idx="3">
                  <c:v>105</c:v>
                </c:pt>
                <c:pt idx="4">
                  <c:v>106</c:v>
                </c:pt>
                <c:pt idx="5">
                  <c:v>107</c:v>
                </c:pt>
                <c:pt idx="6">
                  <c:v>108</c:v>
                </c:pt>
                <c:pt idx="7">
                  <c:v>109</c:v>
                </c:pt>
                <c:pt idx="8">
                  <c:v>110</c:v>
                </c:pt>
                <c:pt idx="9">
                  <c:v>111</c:v>
                </c:pt>
                <c:pt idx="10">
                  <c:v>112</c:v>
                </c:pt>
              </c:numCache>
            </c:numRef>
          </c:cat>
          <c:val>
            <c:numRef>
              <c:f>進入產業人數!$B$5:$L$5</c:f>
              <c:numCache>
                <c:formatCode>_-* #,##0_-;\-* #,##0_-;_-* "-"??_-;_-@_-</c:formatCode>
                <c:ptCount val="11"/>
                <c:pt idx="0">
                  <c:v>1163</c:v>
                </c:pt>
                <c:pt idx="1">
                  <c:v>1217</c:v>
                </c:pt>
                <c:pt idx="2">
                  <c:v>1421</c:v>
                </c:pt>
                <c:pt idx="3">
                  <c:v>1504</c:v>
                </c:pt>
                <c:pt idx="4">
                  <c:v>1713</c:v>
                </c:pt>
                <c:pt idx="5">
                  <c:v>1808</c:v>
                </c:pt>
                <c:pt idx="6">
                  <c:v>2007</c:v>
                </c:pt>
                <c:pt idx="7">
                  <c:v>2303</c:v>
                </c:pt>
                <c:pt idx="8">
                  <c:v>2517</c:v>
                </c:pt>
                <c:pt idx="9">
                  <c:v>2741</c:v>
                </c:pt>
                <c:pt idx="10">
                  <c:v>2467</c:v>
                </c:pt>
              </c:numCache>
            </c:numRef>
          </c:val>
          <c:smooth val="0"/>
          <c:extLst>
            <c:ext xmlns:c16="http://schemas.microsoft.com/office/drawing/2014/chart" uri="{C3380CC4-5D6E-409C-BE32-E72D297353CC}">
              <c16:uniqueId val="{0000000B-F959-44E7-8F58-3F63AB542D27}"/>
            </c:ext>
          </c:extLst>
        </c:ser>
        <c:dLbls>
          <c:showLegendKey val="0"/>
          <c:showVal val="0"/>
          <c:showCatName val="0"/>
          <c:showSerName val="0"/>
          <c:showPercent val="0"/>
          <c:showBubbleSize val="0"/>
        </c:dLbls>
        <c:marker val="1"/>
        <c:smooth val="0"/>
        <c:axId val="1073491471"/>
        <c:axId val="1073476079"/>
      </c:lineChart>
      <c:catAx>
        <c:axId val="1073491471"/>
        <c:scaling>
          <c:orientation val="minMax"/>
        </c:scaling>
        <c:delete val="0"/>
        <c:axPos val="b"/>
        <c:numFmt formatCode="_-* #,##0_-;\-* #,##0_-;_-* &quot;-&quot;??_-;_-@_-"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073476079"/>
        <c:crosses val="autoZero"/>
        <c:auto val="1"/>
        <c:lblAlgn val="ctr"/>
        <c:lblOffset val="100"/>
        <c:noMultiLvlLbl val="0"/>
      </c:catAx>
      <c:valAx>
        <c:axId val="1073476079"/>
        <c:scaling>
          <c:orientation val="minMax"/>
        </c:scaling>
        <c:delete val="0"/>
        <c:axPos val="l"/>
        <c:numFmt formatCode="#,##0_);[Red]\(#,##0\)" sourceLinked="0"/>
        <c:majorTickMark val="in"/>
        <c:minorTickMark val="none"/>
        <c:tickLblPos val="nextTo"/>
        <c:spPr>
          <a:noFill/>
          <a:ln>
            <a:solidFill>
              <a:sysClr val="windowText" lastClr="000000"/>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073491471"/>
        <c:crosses val="autoZero"/>
        <c:crossBetween val="between"/>
        <c:majorUnit val="2000"/>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D79F1-8C43-4B12-8280-703F94924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63</Pages>
  <Words>10267</Words>
  <Characters>58528</Characters>
  <Application>Microsoft Office Word</Application>
  <DocSecurity>0</DocSecurity>
  <Lines>487</Lines>
  <Paragraphs>137</Paragraphs>
  <ScaleCrop>false</ScaleCrop>
  <Company/>
  <LinksUpToDate>false</LinksUpToDate>
  <CharactersWithSpaces>68658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黃建智</dc:creator>
  <cp:keywords/>
  <dc:description/>
  <cp:lastModifiedBy>羿每 陳</cp:lastModifiedBy>
  <cp:revision>39</cp:revision>
  <cp:lastPrinted>2025-07-08T08:57:00Z</cp:lastPrinted>
  <dcterms:created xsi:type="dcterms:W3CDTF">2025-07-04T03:15:00Z</dcterms:created>
  <dcterms:modified xsi:type="dcterms:W3CDTF">2025-07-11T04:02:00Z</dcterms:modified>
</cp:coreProperties>
</file>